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14F4" w:rsidRPr="0088777B" w:rsidRDefault="00D914F4" w:rsidP="009B1FA7">
      <w:pPr>
        <w:tabs>
          <w:tab w:val="left" w:pos="787"/>
        </w:tabs>
        <w:rPr>
          <w:rFonts w:ascii="標楷體" w:eastAsia="標楷體" w:hAnsi="標楷體" w:cs="Times New Roman"/>
          <w:b/>
          <w:sz w:val="36"/>
          <w:szCs w:val="36"/>
        </w:rPr>
      </w:pPr>
      <w:bookmarkStart w:id="0" w:name="_GoBack"/>
      <w:bookmarkEnd w:id="0"/>
      <w:r w:rsidRPr="0088777B">
        <w:rPr>
          <w:rFonts w:ascii="標楷體" w:eastAsia="標楷體" w:hAnsi="標楷體" w:cs="Times New Roman" w:hint="eastAsia"/>
          <w:b/>
          <w:sz w:val="36"/>
          <w:szCs w:val="36"/>
        </w:rPr>
        <w:t>貳、處理流程與工作說明</w:t>
      </w:r>
    </w:p>
    <w:p w:rsidR="00D914F4" w:rsidRPr="00D914F4" w:rsidRDefault="00D914F4" w:rsidP="004C4DCF">
      <w:pPr>
        <w:spacing w:line="0" w:lineRule="atLeast"/>
        <w:outlineLvl w:val="0"/>
        <w:rPr>
          <w:rFonts w:ascii="標楷體" w:eastAsia="標楷體" w:hAnsi="標楷體" w:cs="Times New Roman"/>
          <w:b/>
          <w:sz w:val="28"/>
          <w:szCs w:val="24"/>
        </w:rPr>
      </w:pPr>
      <w:bookmarkStart w:id="1" w:name="_Toc135661595"/>
      <w:r w:rsidRPr="00D914F4">
        <w:rPr>
          <w:rFonts w:ascii="標楷體" w:eastAsia="標楷體" w:hAnsi="標楷體" w:cs="Times New Roman" w:hint="eastAsia"/>
          <w:b/>
          <w:sz w:val="28"/>
          <w:szCs w:val="24"/>
        </w:rPr>
        <w:t>1-1 支票存款申請開戶作業</w:t>
      </w:r>
      <w:bookmarkEnd w:id="1"/>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8"/>
        <w:gridCol w:w="1863"/>
        <w:gridCol w:w="2547"/>
        <w:gridCol w:w="1619"/>
        <w:gridCol w:w="1852"/>
        <w:gridCol w:w="1428"/>
      </w:tblGrid>
      <w:tr w:rsidR="00D914F4" w:rsidRPr="00D914F4" w:rsidTr="002D6B15">
        <w:trPr>
          <w:cantSplit/>
        </w:trPr>
        <w:tc>
          <w:tcPr>
            <w:tcW w:w="378" w:type="dxa"/>
            <w:vMerge w:val="restart"/>
            <w:shd w:val="clear" w:color="auto" w:fill="D9D9D9" w:themeFill="background1" w:themeFillShade="D9"/>
          </w:tcPr>
          <w:p w:rsidR="00D914F4" w:rsidRPr="00D914F4" w:rsidRDefault="00D914F4" w:rsidP="00D914F4">
            <w:pPr>
              <w:jc w:val="center"/>
              <w:rPr>
                <w:rFonts w:ascii="標楷體" w:eastAsia="標楷體" w:hAnsi="標楷體" w:cs="Times New Roman"/>
                <w:szCs w:val="24"/>
              </w:rPr>
            </w:pPr>
          </w:p>
          <w:p w:rsidR="00D914F4" w:rsidRDefault="00D914F4"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Default="002D6B15" w:rsidP="00D914F4">
            <w:pPr>
              <w:jc w:val="center"/>
              <w:rPr>
                <w:rFonts w:ascii="標楷體" w:eastAsia="標楷體" w:hAnsi="標楷體" w:cs="Times New Roman"/>
                <w:szCs w:val="24"/>
              </w:rPr>
            </w:pPr>
          </w:p>
          <w:p w:rsidR="002D6B15" w:rsidRPr="00D914F4" w:rsidRDefault="002D6B15" w:rsidP="00D914F4">
            <w:pPr>
              <w:jc w:val="center"/>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r w:rsidRPr="00D914F4">
              <w:rPr>
                <w:rFonts w:ascii="標楷體" w:eastAsia="標楷體" w:hAnsi="標楷體" w:cs="Times New Roman" w:hint="eastAsia"/>
                <w:szCs w:val="24"/>
              </w:rPr>
              <w:t>流</w:t>
            </w: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p>
          <w:p w:rsidR="00D914F4" w:rsidRPr="00D914F4" w:rsidRDefault="00D914F4" w:rsidP="00D914F4">
            <w:pPr>
              <w:jc w:val="distribute"/>
              <w:rPr>
                <w:rFonts w:ascii="標楷體" w:eastAsia="標楷體" w:hAnsi="標楷體" w:cs="Times New Roman"/>
                <w:szCs w:val="24"/>
              </w:rPr>
            </w:pPr>
            <w:r w:rsidRPr="00D914F4">
              <w:rPr>
                <w:rFonts w:ascii="標楷體" w:eastAsia="標楷體" w:hAnsi="標楷體" w:cs="Times New Roman" w:hint="eastAsia"/>
                <w:szCs w:val="24"/>
              </w:rPr>
              <w:t>程</w:t>
            </w: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jc w:val="distribute"/>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hint="eastAsia"/>
                <w:szCs w:val="24"/>
              </w:rPr>
              <w:t>圖</w:t>
            </w:r>
          </w:p>
        </w:tc>
        <w:tc>
          <w:tcPr>
            <w:tcW w:w="1863"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szCs w:val="24"/>
              </w:rPr>
              <w:t>客</w:t>
            </w:r>
            <w:r w:rsidR="006777F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166" w:type="dxa"/>
            <w:gridSpan w:val="2"/>
            <w:tcBorders>
              <w:bottom w:val="single" w:sz="4" w:space="0" w:color="auto"/>
            </w:tcBorders>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szCs w:val="24"/>
              </w:rPr>
              <w:t>櫃員(支存主辦)</w:t>
            </w:r>
          </w:p>
        </w:tc>
        <w:tc>
          <w:tcPr>
            <w:tcW w:w="1852"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szCs w:val="24"/>
              </w:rPr>
              <w:t>會計人員</w:t>
            </w:r>
          </w:p>
        </w:tc>
        <w:tc>
          <w:tcPr>
            <w:tcW w:w="1428"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主管/覆核</w:t>
            </w:r>
          </w:p>
        </w:tc>
      </w:tr>
      <w:tr w:rsidR="00D914F4" w:rsidRPr="00D914F4" w:rsidTr="0053414D">
        <w:trPr>
          <w:cantSplit/>
          <w:trHeight w:val="13419"/>
        </w:trPr>
        <w:tc>
          <w:tcPr>
            <w:tcW w:w="378" w:type="dxa"/>
            <w:vMerge/>
          </w:tcPr>
          <w:p w:rsidR="00D914F4" w:rsidRPr="00D914F4" w:rsidRDefault="00D914F4" w:rsidP="00D914F4">
            <w:pPr>
              <w:spacing w:line="0" w:lineRule="atLeast"/>
              <w:rPr>
                <w:rFonts w:ascii="標楷體" w:eastAsia="標楷體" w:hAnsi="標楷體" w:cs="Times New Roman"/>
                <w:sz w:val="28"/>
                <w:szCs w:val="24"/>
              </w:rPr>
            </w:pPr>
          </w:p>
        </w:tc>
        <w:tc>
          <w:tcPr>
            <w:tcW w:w="1863" w:type="dxa"/>
          </w:tcPr>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0"/>
                <w:szCs w:val="24"/>
              </w:rPr>
              <mc:AlternateContent>
                <mc:Choice Requires="wps">
                  <w:drawing>
                    <wp:anchor distT="0" distB="0" distL="114300" distR="114300" simplePos="0" relativeHeight="251675648" behindDoc="0" locked="0" layoutInCell="1" allowOverlap="1" wp14:anchorId="52E58C2A" wp14:editId="4B3F0538">
                      <wp:simplePos x="0" y="0"/>
                      <wp:positionH relativeFrom="column">
                        <wp:posOffset>42182</wp:posOffset>
                      </wp:positionH>
                      <wp:positionV relativeFrom="paragraph">
                        <wp:posOffset>162559</wp:posOffset>
                      </wp:positionV>
                      <wp:extent cx="961209" cy="4517571"/>
                      <wp:effectExtent l="0" t="0" r="10795" b="16510"/>
                      <wp:wrapNone/>
                      <wp:docPr id="734" name="矩形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209" cy="4517571"/>
                              </a:xfrm>
                              <a:prstGeom prst="rect">
                                <a:avLst/>
                              </a:prstGeom>
                              <a:solidFill>
                                <a:srgbClr val="FFFFFF"/>
                              </a:solidFill>
                              <a:ln w="9525">
                                <a:solidFill>
                                  <a:srgbClr val="000000"/>
                                </a:solidFill>
                                <a:miter lim="800000"/>
                                <a:headEnd/>
                                <a:tailEnd/>
                              </a:ln>
                            </wps:spPr>
                            <wps:txbx>
                              <w:txbxContent>
                                <w:p w:rsidR="00EA7329" w:rsidRDefault="00EA7329" w:rsidP="000169D9">
                                  <w:pPr>
                                    <w:spacing w:line="0" w:lineRule="atLeast"/>
                                    <w:ind w:leftChars="59" w:left="284" w:hangingChars="59" w:hanging="142"/>
                                    <w:rPr>
                                      <w:rFonts w:ascii="標楷體" w:eastAsia="標楷體"/>
                                      <w:color w:val="000000"/>
                                      <w:szCs w:val="28"/>
                                    </w:rPr>
                                  </w:pPr>
                                  <w:r>
                                    <w:rPr>
                                      <w:rFonts w:ascii="標楷體" w:eastAsia="標楷體" w:hAnsi="標楷體"/>
                                    </w:rPr>
                                    <w:t>1.1</w:t>
                                  </w:r>
                                  <w:r>
                                    <w:rPr>
                                      <w:rFonts w:ascii="標楷體" w:eastAsia="標楷體" w:hAnsi="標楷體" w:hint="eastAsia"/>
                                    </w:rPr>
                                    <w:t>填寫支票存款開戶申</w:t>
                                  </w:r>
                                  <w:r w:rsidRPr="00DD30DB">
                                    <w:rPr>
                                      <w:rFonts w:ascii="標楷體" w:eastAsia="標楷體" w:hAnsi="標楷體" w:hint="eastAsia"/>
                                      <w:color w:val="000000"/>
                                    </w:rPr>
                                    <w:t>請及約定書</w:t>
                                  </w:r>
                                  <w:r w:rsidRPr="00DD30DB">
                                    <w:rPr>
                                      <w:rFonts w:ascii="標楷體" w:eastAsia="標楷體" w:hint="eastAsia"/>
                                      <w:color w:val="000000"/>
                                      <w:szCs w:val="28"/>
                                    </w:rPr>
                                    <w:t>（含疑似不法或顯屬異常交易之</w:t>
                                  </w:r>
                                  <w:r w:rsidRPr="00CB4602">
                                    <w:rPr>
                                      <w:rFonts w:ascii="標楷體" w:eastAsia="標楷體" w:hint="eastAsia"/>
                                      <w:color w:val="000000"/>
                                      <w:szCs w:val="28"/>
                                    </w:rPr>
                                    <w:t>存款帳戶約定條款</w:t>
                                  </w:r>
                                  <w:r w:rsidRPr="00CB4602">
                                    <w:rPr>
                                      <w:rFonts w:ascii="標楷體" w:eastAsia="標楷體" w:hAnsi="標楷體" w:hint="eastAsia"/>
                                      <w:color w:val="000000"/>
                                      <w:szCs w:val="28"/>
                                    </w:rPr>
                                    <w:t>、</w:t>
                                  </w:r>
                                  <w:r w:rsidRPr="00CB4602">
                                    <w:rPr>
                                      <w:rFonts w:ascii="標楷體" w:eastAsia="標楷體" w:hint="eastAsia"/>
                                      <w:color w:val="000000"/>
                                      <w:szCs w:val="28"/>
                                    </w:rPr>
                                    <w:t>相關風控有關表格）</w:t>
                                  </w:r>
                                </w:p>
                                <w:p w:rsidR="00EA7329" w:rsidRPr="00003BB1" w:rsidRDefault="00EA7329" w:rsidP="000169D9">
                                  <w:pPr>
                                    <w:spacing w:line="0" w:lineRule="atLeast"/>
                                    <w:ind w:leftChars="59" w:left="284" w:hangingChars="59" w:hanging="142"/>
                                    <w:rPr>
                                      <w:rFonts w:ascii="標楷體" w:eastAsia="標楷體" w:hAnsi="標楷體"/>
                                    </w:rPr>
                                  </w:pPr>
                                  <w:r>
                                    <w:rPr>
                                      <w:rFonts w:ascii="標楷體" w:eastAsia="標楷體" w:hAnsi="標楷體" w:hint="eastAsia"/>
                                    </w:rPr>
                                    <w:t>1</w:t>
                                  </w:r>
                                  <w:r>
                                    <w:rPr>
                                      <w:rFonts w:ascii="標楷體" w:eastAsia="標楷體" w:hAnsi="標楷體"/>
                                    </w:rPr>
                                    <w:t>.2</w:t>
                                  </w:r>
                                  <w:r w:rsidRPr="00003BB1">
                                    <w:rPr>
                                      <w:rFonts w:ascii="標楷體" w:eastAsia="標楷體" w:hAnsi="標楷體" w:hint="eastAsia"/>
                                    </w:rPr>
                                    <w:t>個人資料表</w:t>
                                  </w:r>
                                </w:p>
                                <w:p w:rsidR="00EA7329" w:rsidRPr="00CB4602" w:rsidRDefault="00EA7329" w:rsidP="000169D9">
                                  <w:pPr>
                                    <w:pStyle w:val="a7"/>
                                    <w:spacing w:line="0" w:lineRule="atLeast"/>
                                    <w:ind w:leftChars="59" w:left="284" w:hangingChars="59" w:hanging="142"/>
                                    <w:rPr>
                                      <w:rFonts w:ascii="標楷體" w:eastAsia="標楷體" w:hAnsi="標楷體"/>
                                    </w:rPr>
                                  </w:pPr>
                                  <w:r>
                                    <w:rPr>
                                      <w:rFonts w:ascii="標楷體" w:eastAsia="標楷體" w:hAnsi="標楷體" w:hint="eastAsia"/>
                                    </w:rPr>
                                    <w:t>1</w:t>
                                  </w:r>
                                  <w:r>
                                    <w:rPr>
                                      <w:rFonts w:ascii="標楷體" w:eastAsia="標楷體" w:hAnsi="標楷體"/>
                                    </w:rPr>
                                    <w:t>.3</w:t>
                                  </w:r>
                                  <w:r>
                                    <w:rPr>
                                      <w:rFonts w:ascii="標楷體" w:eastAsia="標楷體" w:hAnsi="標楷體" w:hint="eastAsia"/>
                                    </w:rPr>
                                    <w:t>身分證</w:t>
                                  </w:r>
                                  <w:r w:rsidRPr="00CB4602">
                                    <w:rPr>
                                      <w:rFonts w:ascii="標楷體" w:eastAsia="標楷體" w:hAnsi="標楷體" w:hint="eastAsia"/>
                                    </w:rPr>
                                    <w:t>件</w:t>
                                  </w:r>
                                </w:p>
                                <w:p w:rsidR="00EA7329" w:rsidRDefault="00EA7329" w:rsidP="000169D9">
                                  <w:pPr>
                                    <w:pStyle w:val="a7"/>
                                    <w:spacing w:line="0" w:lineRule="atLeast"/>
                                    <w:ind w:leftChars="59" w:left="284" w:hangingChars="59" w:hanging="142"/>
                                    <w:rPr>
                                      <w:rFonts w:ascii="標楷體" w:hAnsi="標楷體"/>
                                    </w:rPr>
                                  </w:pPr>
                                  <w:r w:rsidRPr="00CB4602">
                                    <w:rPr>
                                      <w:rFonts w:ascii="標楷體" w:eastAsia="標楷體" w:hAnsi="標楷體" w:hint="eastAsia"/>
                                    </w:rPr>
                                    <w:t>1</w:t>
                                  </w:r>
                                  <w:r w:rsidRPr="00CB4602">
                                    <w:rPr>
                                      <w:rFonts w:ascii="標楷體" w:eastAsia="標楷體" w:hAnsi="標楷體"/>
                                    </w:rPr>
                                    <w:t>.4</w:t>
                                  </w:r>
                                  <w:proofErr w:type="gramStart"/>
                                  <w:r w:rsidRPr="00CB4602">
                                    <w:rPr>
                                      <w:rFonts w:ascii="標楷體" w:eastAsia="標楷體" w:hAnsi="標楷體"/>
                                    </w:rPr>
                                    <w:t>繳納票信查詢</w:t>
                                  </w:r>
                                  <w:proofErr w:type="gramEnd"/>
                                  <w:r w:rsidRPr="00CB4602">
                                    <w:rPr>
                                      <w:rFonts w:ascii="標楷體" w:eastAsia="標楷體" w:hAnsi="標楷體"/>
                                    </w:rPr>
                                    <w:t>費用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58C2A" id="矩形 734" o:spid="_x0000_s1026" style="position:absolute;margin-left:3.3pt;margin-top:12.8pt;width:75.7pt;height:355.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">
                      <v:textbox inset="0,0,0,0">
                        <w:txbxContent>
                          <w:p w:rsidR="00EA7329" w:rsidRDefault="00EA7329" w:rsidP="000169D9">
                            <w:pPr>
                              <w:spacing w:line="0" w:lineRule="atLeast"/>
                              <w:ind w:leftChars="59" w:left="284" w:hangingChars="59" w:hanging="142"/>
                              <w:rPr>
                                <w:rFonts w:ascii="標楷體" w:eastAsia="標楷體"/>
                                <w:color w:val="000000"/>
                                <w:szCs w:val="28"/>
                              </w:rPr>
                            </w:pPr>
                            <w:r>
                              <w:rPr>
                                <w:rFonts w:ascii="標楷體" w:eastAsia="標楷體" w:hAnsi="標楷體"/>
                              </w:rPr>
                              <w:t>1.1</w:t>
                            </w:r>
                            <w:r>
                              <w:rPr>
                                <w:rFonts w:ascii="標楷體" w:eastAsia="標楷體" w:hAnsi="標楷體" w:hint="eastAsia"/>
                              </w:rPr>
                              <w:t>填寫支票存款開戶申</w:t>
                            </w:r>
                            <w:r w:rsidRPr="00DD30DB">
                              <w:rPr>
                                <w:rFonts w:ascii="標楷體" w:eastAsia="標楷體" w:hAnsi="標楷體" w:hint="eastAsia"/>
                                <w:color w:val="000000"/>
                              </w:rPr>
                              <w:t>請及約定書</w:t>
                            </w:r>
                            <w:r w:rsidRPr="00DD30DB">
                              <w:rPr>
                                <w:rFonts w:ascii="標楷體" w:eastAsia="標楷體" w:hint="eastAsia"/>
                                <w:color w:val="000000"/>
                                <w:szCs w:val="28"/>
                              </w:rPr>
                              <w:t>（含疑似不法或顯屬異常交易之</w:t>
                            </w:r>
                            <w:r w:rsidRPr="00CB4602">
                              <w:rPr>
                                <w:rFonts w:ascii="標楷體" w:eastAsia="標楷體" w:hint="eastAsia"/>
                                <w:color w:val="000000"/>
                                <w:szCs w:val="28"/>
                              </w:rPr>
                              <w:t>存款帳戶約定條款</w:t>
                            </w:r>
                            <w:r w:rsidRPr="00CB4602">
                              <w:rPr>
                                <w:rFonts w:ascii="標楷體" w:eastAsia="標楷體" w:hAnsi="標楷體" w:hint="eastAsia"/>
                                <w:color w:val="000000"/>
                                <w:szCs w:val="28"/>
                              </w:rPr>
                              <w:t>、</w:t>
                            </w:r>
                            <w:r w:rsidRPr="00CB4602">
                              <w:rPr>
                                <w:rFonts w:ascii="標楷體" w:eastAsia="標楷體" w:hint="eastAsia"/>
                                <w:color w:val="000000"/>
                                <w:szCs w:val="28"/>
                              </w:rPr>
                              <w:t>相關風控有關表格）</w:t>
                            </w:r>
                          </w:p>
                          <w:p w:rsidR="00EA7329" w:rsidRPr="00003BB1" w:rsidRDefault="00EA7329" w:rsidP="000169D9">
                            <w:pPr>
                              <w:spacing w:line="0" w:lineRule="atLeast"/>
                              <w:ind w:leftChars="59" w:left="284" w:hangingChars="59" w:hanging="142"/>
                              <w:rPr>
                                <w:rFonts w:ascii="標楷體" w:eastAsia="標楷體" w:hAnsi="標楷體"/>
                              </w:rPr>
                            </w:pPr>
                            <w:r>
                              <w:rPr>
                                <w:rFonts w:ascii="標楷體" w:eastAsia="標楷體" w:hAnsi="標楷體" w:hint="eastAsia"/>
                              </w:rPr>
                              <w:t>1</w:t>
                            </w:r>
                            <w:r>
                              <w:rPr>
                                <w:rFonts w:ascii="標楷體" w:eastAsia="標楷體" w:hAnsi="標楷體"/>
                              </w:rPr>
                              <w:t>.2</w:t>
                            </w:r>
                            <w:r w:rsidRPr="00003BB1">
                              <w:rPr>
                                <w:rFonts w:ascii="標楷體" w:eastAsia="標楷體" w:hAnsi="標楷體" w:hint="eastAsia"/>
                              </w:rPr>
                              <w:t>個人資料表</w:t>
                            </w:r>
                          </w:p>
                          <w:p w:rsidR="00EA7329" w:rsidRPr="00CB4602" w:rsidRDefault="00EA7329" w:rsidP="000169D9">
                            <w:pPr>
                              <w:pStyle w:val="a7"/>
                              <w:spacing w:line="0" w:lineRule="atLeast"/>
                              <w:ind w:leftChars="59" w:left="284" w:hangingChars="59" w:hanging="142"/>
                              <w:rPr>
                                <w:rFonts w:ascii="標楷體" w:eastAsia="標楷體" w:hAnsi="標楷體"/>
                              </w:rPr>
                            </w:pPr>
                            <w:r>
                              <w:rPr>
                                <w:rFonts w:ascii="標楷體" w:eastAsia="標楷體" w:hAnsi="標楷體" w:hint="eastAsia"/>
                              </w:rPr>
                              <w:t>1</w:t>
                            </w:r>
                            <w:r>
                              <w:rPr>
                                <w:rFonts w:ascii="標楷體" w:eastAsia="標楷體" w:hAnsi="標楷體"/>
                              </w:rPr>
                              <w:t>.3</w:t>
                            </w:r>
                            <w:r>
                              <w:rPr>
                                <w:rFonts w:ascii="標楷體" w:eastAsia="標楷體" w:hAnsi="標楷體" w:hint="eastAsia"/>
                              </w:rPr>
                              <w:t>身分證</w:t>
                            </w:r>
                            <w:r w:rsidRPr="00CB4602">
                              <w:rPr>
                                <w:rFonts w:ascii="標楷體" w:eastAsia="標楷體" w:hAnsi="標楷體" w:hint="eastAsia"/>
                              </w:rPr>
                              <w:t>件</w:t>
                            </w:r>
                          </w:p>
                          <w:p w:rsidR="00EA7329" w:rsidRDefault="00EA7329" w:rsidP="000169D9">
                            <w:pPr>
                              <w:pStyle w:val="a7"/>
                              <w:spacing w:line="0" w:lineRule="atLeast"/>
                              <w:ind w:leftChars="59" w:left="284" w:hangingChars="59" w:hanging="142"/>
                              <w:rPr>
                                <w:rFonts w:ascii="標楷體" w:hAnsi="標楷體"/>
                              </w:rPr>
                            </w:pPr>
                            <w:r w:rsidRPr="00CB4602">
                              <w:rPr>
                                <w:rFonts w:ascii="標楷體" w:eastAsia="標楷體" w:hAnsi="標楷體" w:hint="eastAsia"/>
                              </w:rPr>
                              <w:t>1</w:t>
                            </w:r>
                            <w:r w:rsidRPr="00CB4602">
                              <w:rPr>
                                <w:rFonts w:ascii="標楷體" w:eastAsia="標楷體" w:hAnsi="標楷體"/>
                              </w:rPr>
                              <w:t>.4</w:t>
                            </w:r>
                            <w:proofErr w:type="gramStart"/>
                            <w:r w:rsidRPr="00CB4602">
                              <w:rPr>
                                <w:rFonts w:ascii="標楷體" w:eastAsia="標楷體" w:hAnsi="標楷體"/>
                              </w:rPr>
                              <w:t>繳納票信查詢</w:t>
                            </w:r>
                            <w:proofErr w:type="gramEnd"/>
                            <w:r w:rsidRPr="00CB4602">
                              <w:rPr>
                                <w:rFonts w:ascii="標楷體" w:eastAsia="標楷體" w:hAnsi="標楷體"/>
                              </w:rPr>
                              <w:t>費用</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81792" behindDoc="0" locked="0" layoutInCell="1" allowOverlap="1" wp14:anchorId="4BB806A4" wp14:editId="6DE39E7D">
                      <wp:simplePos x="0" y="0"/>
                      <wp:positionH relativeFrom="column">
                        <wp:posOffset>1012190</wp:posOffset>
                      </wp:positionH>
                      <wp:positionV relativeFrom="paragraph">
                        <wp:posOffset>139700</wp:posOffset>
                      </wp:positionV>
                      <wp:extent cx="342900" cy="635"/>
                      <wp:effectExtent l="10160" t="57785" r="18415" b="55880"/>
                      <wp:wrapNone/>
                      <wp:docPr id="733" name="直線接點 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ACD3944" id="直線接點 73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7pt,11pt" to="106.7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hint="eastAsia"/>
                <w:noProof/>
                <w:sz w:val="28"/>
                <w:szCs w:val="24"/>
              </w:rPr>
              <mc:AlternateContent>
                <mc:Choice Requires="wps">
                  <w:drawing>
                    <wp:anchor distT="0" distB="0" distL="114300" distR="114300" simplePos="0" relativeHeight="251679744" behindDoc="0" locked="0" layoutInCell="1" allowOverlap="1" wp14:anchorId="5044043D" wp14:editId="5C63887A">
                      <wp:simplePos x="0" y="0"/>
                      <wp:positionH relativeFrom="column">
                        <wp:posOffset>147955</wp:posOffset>
                      </wp:positionH>
                      <wp:positionV relativeFrom="paragraph">
                        <wp:posOffset>186600</wp:posOffset>
                      </wp:positionV>
                      <wp:extent cx="808355" cy="506730"/>
                      <wp:effectExtent l="11430" t="5715" r="8890" b="11430"/>
                      <wp:wrapNone/>
                      <wp:docPr id="732" name="矩形 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8355" cy="50673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sidRPr="00CB4602">
                                    <w:rPr>
                                      <w:rFonts w:ascii="標楷體" w:eastAsia="標楷體" w:hAnsi="標楷體" w:hint="eastAsia"/>
                                    </w:rPr>
                                    <w:t>3.辦理開戶手續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44043D" id="矩形 732" o:spid="_x0000_s1027" style="position:absolute;margin-left:11.65pt;margin-top:14.7pt;width:63.65pt;height:39.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">
                      <v:textbox>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sidRPr="00CB4602">
                              <w:rPr>
                                <w:rFonts w:ascii="標楷體" w:eastAsia="標楷體" w:hAnsi="標楷體" w:hint="eastAsia"/>
                              </w:rPr>
                              <w:t>3.辦理開戶手續</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82816" behindDoc="0" locked="0" layoutInCell="1" allowOverlap="1" wp14:anchorId="717794DF" wp14:editId="13972613">
                      <wp:simplePos x="0" y="0"/>
                      <wp:positionH relativeFrom="column">
                        <wp:posOffset>951865</wp:posOffset>
                      </wp:positionH>
                      <wp:positionV relativeFrom="paragraph">
                        <wp:posOffset>215355</wp:posOffset>
                      </wp:positionV>
                      <wp:extent cx="342900" cy="635"/>
                      <wp:effectExtent l="19685" t="57785" r="8890" b="55880"/>
                      <wp:wrapNone/>
                      <wp:docPr id="731" name="直線接點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1D16C9" id="直線接點 731"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95pt,16.95pt" to="101.9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tc>
        <w:tc>
          <w:tcPr>
            <w:tcW w:w="2547" w:type="dxa"/>
            <w:tcBorders>
              <w:right w:val="nil"/>
            </w:tcBorders>
          </w:tcPr>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76672" behindDoc="0" locked="0" layoutInCell="1" allowOverlap="1" wp14:anchorId="289C7282" wp14:editId="14E1A345">
                      <wp:simplePos x="0" y="0"/>
                      <wp:positionH relativeFrom="column">
                        <wp:posOffset>154577</wp:posOffset>
                      </wp:positionH>
                      <wp:positionV relativeFrom="paragraph">
                        <wp:posOffset>151674</wp:posOffset>
                      </wp:positionV>
                      <wp:extent cx="2051436" cy="3015343"/>
                      <wp:effectExtent l="0" t="0" r="25400" b="13970"/>
                      <wp:wrapNone/>
                      <wp:docPr id="730" name="矩形 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1436" cy="3015343"/>
                              </a:xfrm>
                              <a:prstGeom prst="rect">
                                <a:avLst/>
                              </a:prstGeom>
                              <a:solidFill>
                                <a:srgbClr val="FFFFFF"/>
                              </a:solidFill>
                              <a:ln w="9525">
                                <a:solidFill>
                                  <a:srgbClr val="000000"/>
                                </a:solidFill>
                                <a:miter lim="800000"/>
                                <a:headEnd/>
                                <a:tailEnd/>
                              </a:ln>
                            </wps:spPr>
                            <wps:txbx>
                              <w:txbxContent>
                                <w:p w:rsidR="00EA7329" w:rsidRPr="00CB4602" w:rsidRDefault="00EA7329" w:rsidP="00B568CB">
                                  <w:pPr>
                                    <w:spacing w:line="0" w:lineRule="atLeast"/>
                                    <w:ind w:leftChars="59" w:left="281" w:hangingChars="74" w:hanging="139"/>
                                    <w:rPr>
                                      <w:rFonts w:ascii="標楷體" w:eastAsia="標楷體" w:hAnsi="標楷體"/>
                                      <w:color w:val="000000"/>
                                      <w:spacing w:val="-26"/>
                                      <w:szCs w:val="24"/>
                                    </w:rPr>
                                  </w:pPr>
                                  <w:r w:rsidRPr="00CB4602">
                                    <w:rPr>
                                      <w:rFonts w:ascii="標楷體" w:eastAsia="標楷體" w:hAnsi="標楷體" w:hint="eastAsia"/>
                                      <w:color w:val="000000"/>
                                      <w:spacing w:val="-26"/>
                                      <w:szCs w:val="24"/>
                                    </w:rPr>
                                    <w:t>2.</w:t>
                                  </w:r>
                                  <w:r w:rsidRPr="00CB4602">
                                    <w:rPr>
                                      <w:rFonts w:ascii="標楷體" w:eastAsia="標楷體" w:hAnsi="標楷體" w:hint="eastAsia"/>
                                      <w:color w:val="000000"/>
                                      <w:szCs w:val="24"/>
                                    </w:rPr>
                                    <w:t>辦理「開戶作業檢核表」等相關各項工作之檢核</w:t>
                                  </w:r>
                                </w:p>
                                <w:p w:rsidR="00EA7329" w:rsidRPr="00CB4602" w:rsidRDefault="00EA7329" w:rsidP="00B568CB">
                                  <w:pPr>
                                    <w:spacing w:line="0" w:lineRule="atLeast"/>
                                    <w:ind w:leftChars="59" w:left="281" w:hangingChars="74" w:hanging="139"/>
                                    <w:rPr>
                                      <w:rFonts w:ascii="標楷體" w:eastAsia="標楷體"/>
                                      <w:color w:val="000000"/>
                                      <w:szCs w:val="24"/>
                                    </w:rPr>
                                  </w:pPr>
                                  <w:r w:rsidRPr="00CB4602">
                                    <w:rPr>
                                      <w:rFonts w:ascii="標楷體" w:eastAsia="標楷體" w:hAnsi="標楷體" w:hint="eastAsia"/>
                                      <w:color w:val="000000"/>
                                      <w:spacing w:val="-26"/>
                                      <w:szCs w:val="24"/>
                                    </w:rPr>
                                    <w:t>3.</w:t>
                                  </w:r>
                                  <w:r w:rsidRPr="00CB4602">
                                    <w:rPr>
                                      <w:rFonts w:ascii="標楷體" w:eastAsia="標楷體" w:hAnsi="標楷體" w:hint="eastAsia"/>
                                      <w:color w:val="000000"/>
                                      <w:szCs w:val="24"/>
                                    </w:rPr>
                                    <w:t>檢視支票存款開戶申請及約定書</w:t>
                                  </w:r>
                                  <w:r w:rsidRPr="00CB4602">
                                    <w:rPr>
                                      <w:rFonts w:ascii="標楷體" w:eastAsia="標楷體" w:hint="eastAsia"/>
                                      <w:color w:val="000000"/>
                                      <w:szCs w:val="24"/>
                                    </w:rPr>
                                    <w:t>（含疑似不法或顯屬異常交易之存款帳戶約定條款）</w:t>
                                  </w:r>
                                </w:p>
                                <w:p w:rsidR="00EA7329" w:rsidRPr="00CB4602" w:rsidRDefault="00EA7329" w:rsidP="00B568CB">
                                  <w:pPr>
                                    <w:spacing w:line="0" w:lineRule="atLeast"/>
                                    <w:ind w:leftChars="59" w:left="358" w:hangingChars="90" w:hanging="216"/>
                                    <w:rPr>
                                      <w:rFonts w:ascii="標楷體" w:eastAsia="標楷體" w:hAnsi="標楷體"/>
                                      <w:color w:val="000000"/>
                                      <w:szCs w:val="24"/>
                                    </w:rPr>
                                  </w:pPr>
                                  <w:r w:rsidRPr="00CB4602">
                                    <w:rPr>
                                      <w:rFonts w:ascii="標楷體" w:eastAsia="標楷體" w:hAnsi="標楷體" w:hint="eastAsia"/>
                                      <w:color w:val="000000"/>
                                      <w:szCs w:val="24"/>
                                    </w:rPr>
                                    <w:t>4.風險評估、高風險名單查詢及存、放款實績</w:t>
                                  </w:r>
                                </w:p>
                                <w:p w:rsidR="00EA7329" w:rsidRPr="00CB4602" w:rsidRDefault="00EA7329" w:rsidP="00B568CB">
                                  <w:pPr>
                                    <w:spacing w:line="0" w:lineRule="atLeast"/>
                                    <w:ind w:leftChars="59" w:left="358" w:hangingChars="90" w:hanging="216"/>
                                    <w:rPr>
                                      <w:rFonts w:ascii="標楷體" w:eastAsia="標楷體" w:hAnsi="標楷體"/>
                                      <w:color w:val="000000"/>
                                      <w:szCs w:val="24"/>
                                    </w:rPr>
                                  </w:pPr>
                                  <w:r w:rsidRPr="00CB4602">
                                    <w:rPr>
                                      <w:rFonts w:ascii="標楷體" w:eastAsia="標楷體" w:hAnsi="標楷體" w:hint="eastAsia"/>
                                      <w:color w:val="000000"/>
                                      <w:szCs w:val="24"/>
                                    </w:rPr>
                                    <w:t>5.徵信調查及票據信用查詢並收取費用</w:t>
                                  </w:r>
                                </w:p>
                                <w:p w:rsidR="00EA7329" w:rsidRPr="00CB4602" w:rsidRDefault="00EA7329" w:rsidP="00B568CB">
                                  <w:pPr>
                                    <w:spacing w:line="0" w:lineRule="atLeast"/>
                                    <w:ind w:leftChars="59" w:left="358" w:hangingChars="90" w:hanging="216"/>
                                    <w:rPr>
                                      <w:rFonts w:ascii="標楷體" w:eastAsia="標楷體" w:hAnsi="標楷體"/>
                                      <w:szCs w:val="24"/>
                                    </w:rPr>
                                  </w:pPr>
                                  <w:r w:rsidRPr="00CB4602">
                                    <w:rPr>
                                      <w:rFonts w:ascii="標楷體" w:eastAsia="標楷體" w:hAnsi="標楷體" w:hint="eastAsia"/>
                                      <w:szCs w:val="24"/>
                                    </w:rPr>
                                    <w:t>6.製作應付款項-票交所、手續費收入傳票、蓋現金收付章</w:t>
                                  </w:r>
                                </w:p>
                                <w:p w:rsidR="00EA7329" w:rsidRPr="00CB4602" w:rsidRDefault="00EA7329" w:rsidP="00B568CB">
                                  <w:pPr>
                                    <w:spacing w:line="0" w:lineRule="atLeast"/>
                                    <w:ind w:leftChars="59" w:left="238" w:hangingChars="40" w:hanging="96"/>
                                    <w:rPr>
                                      <w:szCs w:val="24"/>
                                    </w:rPr>
                                  </w:pPr>
                                  <w:r w:rsidRPr="00CB4602">
                                    <w:rPr>
                                      <w:rFonts w:ascii="標楷體" w:eastAsia="標楷體" w:hAnsi="標楷體" w:hint="eastAsia"/>
                                      <w:szCs w:val="24"/>
                                    </w:rPr>
                                    <w:t>7.傳票交會計記帳</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C7282" id="矩形 730" o:spid="_x0000_s1028" style="position:absolute;margin-left:12.15pt;margin-top:11.95pt;width:161.55pt;height:237.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">
                      <v:textbox inset="0,,0">
                        <w:txbxContent>
                          <w:p w:rsidR="00EA7329" w:rsidRPr="00CB4602" w:rsidRDefault="00EA7329" w:rsidP="00B568CB">
                            <w:pPr>
                              <w:spacing w:line="0" w:lineRule="atLeast"/>
                              <w:ind w:leftChars="59" w:left="281" w:hangingChars="74" w:hanging="139"/>
                              <w:rPr>
                                <w:rFonts w:ascii="標楷體" w:eastAsia="標楷體" w:hAnsi="標楷體"/>
                                <w:color w:val="000000"/>
                                <w:spacing w:val="-26"/>
                                <w:szCs w:val="24"/>
                              </w:rPr>
                            </w:pPr>
                            <w:r w:rsidRPr="00CB4602">
                              <w:rPr>
                                <w:rFonts w:ascii="標楷體" w:eastAsia="標楷體" w:hAnsi="標楷體" w:hint="eastAsia"/>
                                <w:color w:val="000000"/>
                                <w:spacing w:val="-26"/>
                                <w:szCs w:val="24"/>
                              </w:rPr>
                              <w:t>2.</w:t>
                            </w:r>
                            <w:r w:rsidRPr="00CB4602">
                              <w:rPr>
                                <w:rFonts w:ascii="標楷體" w:eastAsia="標楷體" w:hAnsi="標楷體" w:hint="eastAsia"/>
                                <w:color w:val="000000"/>
                                <w:szCs w:val="24"/>
                              </w:rPr>
                              <w:t>辦理「開戶作業檢核表」等相關各項工作之檢核</w:t>
                            </w:r>
                          </w:p>
                          <w:p w:rsidR="00EA7329" w:rsidRPr="00CB4602" w:rsidRDefault="00EA7329" w:rsidP="00B568CB">
                            <w:pPr>
                              <w:spacing w:line="0" w:lineRule="atLeast"/>
                              <w:ind w:leftChars="59" w:left="281" w:hangingChars="74" w:hanging="139"/>
                              <w:rPr>
                                <w:rFonts w:ascii="標楷體" w:eastAsia="標楷體"/>
                                <w:color w:val="000000"/>
                                <w:szCs w:val="24"/>
                              </w:rPr>
                            </w:pPr>
                            <w:r w:rsidRPr="00CB4602">
                              <w:rPr>
                                <w:rFonts w:ascii="標楷體" w:eastAsia="標楷體" w:hAnsi="標楷體" w:hint="eastAsia"/>
                                <w:color w:val="000000"/>
                                <w:spacing w:val="-26"/>
                                <w:szCs w:val="24"/>
                              </w:rPr>
                              <w:t>3.</w:t>
                            </w:r>
                            <w:r w:rsidRPr="00CB4602">
                              <w:rPr>
                                <w:rFonts w:ascii="標楷體" w:eastAsia="標楷體" w:hAnsi="標楷體" w:hint="eastAsia"/>
                                <w:color w:val="000000"/>
                                <w:szCs w:val="24"/>
                              </w:rPr>
                              <w:t>檢視支票存款開戶申請及約定書</w:t>
                            </w:r>
                            <w:r w:rsidRPr="00CB4602">
                              <w:rPr>
                                <w:rFonts w:ascii="標楷體" w:eastAsia="標楷體" w:hint="eastAsia"/>
                                <w:color w:val="000000"/>
                                <w:szCs w:val="24"/>
                              </w:rPr>
                              <w:t>（含疑似不法或顯屬異常交易之存款帳戶約定條款）</w:t>
                            </w:r>
                          </w:p>
                          <w:p w:rsidR="00EA7329" w:rsidRPr="00CB4602" w:rsidRDefault="00EA7329" w:rsidP="00B568CB">
                            <w:pPr>
                              <w:spacing w:line="0" w:lineRule="atLeast"/>
                              <w:ind w:leftChars="59" w:left="358" w:hangingChars="90" w:hanging="216"/>
                              <w:rPr>
                                <w:rFonts w:ascii="標楷體" w:eastAsia="標楷體" w:hAnsi="標楷體"/>
                                <w:color w:val="000000"/>
                                <w:szCs w:val="24"/>
                              </w:rPr>
                            </w:pPr>
                            <w:r w:rsidRPr="00CB4602">
                              <w:rPr>
                                <w:rFonts w:ascii="標楷體" w:eastAsia="標楷體" w:hAnsi="標楷體" w:hint="eastAsia"/>
                                <w:color w:val="000000"/>
                                <w:szCs w:val="24"/>
                              </w:rPr>
                              <w:t>4.風險評估、高風險名單查詢及存、放款實績</w:t>
                            </w:r>
                          </w:p>
                          <w:p w:rsidR="00EA7329" w:rsidRPr="00CB4602" w:rsidRDefault="00EA7329" w:rsidP="00B568CB">
                            <w:pPr>
                              <w:spacing w:line="0" w:lineRule="atLeast"/>
                              <w:ind w:leftChars="59" w:left="358" w:hangingChars="90" w:hanging="216"/>
                              <w:rPr>
                                <w:rFonts w:ascii="標楷體" w:eastAsia="標楷體" w:hAnsi="標楷體"/>
                                <w:color w:val="000000"/>
                                <w:szCs w:val="24"/>
                              </w:rPr>
                            </w:pPr>
                            <w:r w:rsidRPr="00CB4602">
                              <w:rPr>
                                <w:rFonts w:ascii="標楷體" w:eastAsia="標楷體" w:hAnsi="標楷體" w:hint="eastAsia"/>
                                <w:color w:val="000000"/>
                                <w:szCs w:val="24"/>
                              </w:rPr>
                              <w:t>5.徵信調查及票據信用查詢並收取費用</w:t>
                            </w:r>
                          </w:p>
                          <w:p w:rsidR="00EA7329" w:rsidRPr="00CB4602" w:rsidRDefault="00EA7329" w:rsidP="00B568CB">
                            <w:pPr>
                              <w:spacing w:line="0" w:lineRule="atLeast"/>
                              <w:ind w:leftChars="59" w:left="358" w:hangingChars="90" w:hanging="216"/>
                              <w:rPr>
                                <w:rFonts w:ascii="標楷體" w:eastAsia="標楷體" w:hAnsi="標楷體"/>
                                <w:szCs w:val="24"/>
                              </w:rPr>
                            </w:pPr>
                            <w:r w:rsidRPr="00CB4602">
                              <w:rPr>
                                <w:rFonts w:ascii="標楷體" w:eastAsia="標楷體" w:hAnsi="標楷體" w:hint="eastAsia"/>
                                <w:szCs w:val="24"/>
                              </w:rPr>
                              <w:t>6.製作應付款項-票交所、手續費收入傳票、蓋現金收付章</w:t>
                            </w:r>
                          </w:p>
                          <w:p w:rsidR="00EA7329" w:rsidRPr="00CB4602" w:rsidRDefault="00EA7329" w:rsidP="00B568CB">
                            <w:pPr>
                              <w:spacing w:line="0" w:lineRule="atLeast"/>
                              <w:ind w:leftChars="59" w:left="238" w:hangingChars="40" w:hanging="96"/>
                              <w:rPr>
                                <w:szCs w:val="24"/>
                              </w:rPr>
                            </w:pPr>
                            <w:r w:rsidRPr="00CB4602">
                              <w:rPr>
                                <w:rFonts w:ascii="標楷體" w:eastAsia="標楷體" w:hAnsi="標楷體" w:hint="eastAsia"/>
                                <w:szCs w:val="24"/>
                              </w:rPr>
                              <w:t>7.傳票交會計記帳</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b/>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77696" behindDoc="0" locked="0" layoutInCell="1" allowOverlap="1" wp14:anchorId="2F4150D4" wp14:editId="77C6A8C8">
                      <wp:simplePos x="0" y="0"/>
                      <wp:positionH relativeFrom="column">
                        <wp:posOffset>203835</wp:posOffset>
                      </wp:positionH>
                      <wp:positionV relativeFrom="paragraph">
                        <wp:posOffset>184694</wp:posOffset>
                      </wp:positionV>
                      <wp:extent cx="1115060" cy="370114"/>
                      <wp:effectExtent l="0" t="0" r="27940" b="11430"/>
                      <wp:wrapNone/>
                      <wp:docPr id="728" name="矩形 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5060" cy="370114"/>
                              </a:xfrm>
                              <a:prstGeom prst="rect">
                                <a:avLst/>
                              </a:prstGeom>
                              <a:solidFill>
                                <a:srgbClr val="FFFFFF"/>
                              </a:solidFill>
                              <a:ln w="9525">
                                <a:solidFill>
                                  <a:srgbClr val="000000"/>
                                </a:solidFill>
                                <a:miter lim="800000"/>
                                <a:headEnd/>
                                <a:tailEnd/>
                              </a:ln>
                            </wps:spPr>
                            <wps:txbx>
                              <w:txbxContent>
                                <w:p w:rsidR="00EA7329" w:rsidRDefault="00EA7329" w:rsidP="00B568CB">
                                  <w:pPr>
                                    <w:spacing w:beforeLines="30" w:before="108"/>
                                    <w:ind w:firstLineChars="50" w:firstLine="120"/>
                                  </w:pPr>
                                  <w:r>
                                    <w:rPr>
                                      <w:rFonts w:ascii="標楷體" w:eastAsia="標楷體" w:hAnsi="標楷體" w:hint="eastAsia"/>
                                    </w:rPr>
                                    <w:t>9.簽辦</w:t>
                                  </w:r>
                                  <w:r w:rsidRPr="00DD30DB">
                                    <w:rPr>
                                      <w:rFonts w:ascii="標楷體" w:eastAsia="標楷體" w:hAnsi="標楷體" w:hint="eastAsia"/>
                                      <w:color w:val="000000"/>
                                    </w:rPr>
                                    <w:t>陳</w:t>
                                  </w:r>
                                  <w:r>
                                    <w:rPr>
                                      <w:rFonts w:ascii="標楷體" w:eastAsia="標楷體" w:hAnsi="標楷體" w:hint="eastAsia"/>
                                    </w:rPr>
                                    <w:t>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4150D4" id="矩形 728" o:spid="_x0000_s1029" style="position:absolute;margin-left:16.05pt;margin-top:14.55pt;width:87.8pt;height:2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">
                      <v:textbox inset="0,0,0,0">
                        <w:txbxContent>
                          <w:p w:rsidR="00EA7329" w:rsidRDefault="00EA7329" w:rsidP="00B568CB">
                            <w:pPr>
                              <w:spacing w:beforeLines="30" w:before="108"/>
                              <w:ind w:firstLineChars="50" w:firstLine="120"/>
                            </w:pPr>
                            <w:r>
                              <w:rPr>
                                <w:rFonts w:ascii="標楷體" w:eastAsia="標楷體" w:hAnsi="標楷體" w:hint="eastAsia"/>
                              </w:rPr>
                              <w:t>9.</w:t>
                            </w:r>
                            <w:proofErr w:type="gramStart"/>
                            <w:r>
                              <w:rPr>
                                <w:rFonts w:ascii="標楷體" w:eastAsia="標楷體" w:hAnsi="標楷體" w:hint="eastAsia"/>
                              </w:rPr>
                              <w:t>簽辦</w:t>
                            </w:r>
                            <w:r w:rsidRPr="00DD30DB">
                              <w:rPr>
                                <w:rFonts w:ascii="標楷體" w:eastAsia="標楷體" w:hAnsi="標楷體" w:hint="eastAsia"/>
                                <w:color w:val="000000"/>
                              </w:rPr>
                              <w:t>陳</w:t>
                            </w:r>
                            <w:r>
                              <w:rPr>
                                <w:rFonts w:ascii="標楷體" w:eastAsia="標楷體" w:hAnsi="標楷體" w:hint="eastAsia"/>
                              </w:rPr>
                              <w:t>核</w:t>
                            </w:r>
                            <w:proofErr w:type="gramEnd"/>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83840" behindDoc="0" locked="0" layoutInCell="1" allowOverlap="1" wp14:anchorId="1B4603B5" wp14:editId="680904C1">
                      <wp:simplePos x="0" y="0"/>
                      <wp:positionH relativeFrom="column">
                        <wp:posOffset>1319349</wp:posOffset>
                      </wp:positionH>
                      <wp:positionV relativeFrom="paragraph">
                        <wp:posOffset>149497</wp:posOffset>
                      </wp:positionV>
                      <wp:extent cx="2645228" cy="0"/>
                      <wp:effectExtent l="0" t="76200" r="22225" b="95250"/>
                      <wp:wrapNone/>
                      <wp:docPr id="727" name="直線接點 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52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D6161" id="直線接點 727"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9pt,11.75pt" to="312.2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B568CB"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78720" behindDoc="0" locked="0" layoutInCell="1" allowOverlap="1" wp14:anchorId="3D083D53" wp14:editId="0025717F">
                      <wp:simplePos x="0" y="0"/>
                      <wp:positionH relativeFrom="column">
                        <wp:posOffset>111034</wp:posOffset>
                      </wp:positionH>
                      <wp:positionV relativeFrom="paragraph">
                        <wp:posOffset>239849</wp:posOffset>
                      </wp:positionV>
                      <wp:extent cx="1600835" cy="1600200"/>
                      <wp:effectExtent l="0" t="0" r="18415" b="19050"/>
                      <wp:wrapNone/>
                      <wp:docPr id="726" name="矩形 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835" cy="1600200"/>
                              </a:xfrm>
                              <a:prstGeom prst="rect">
                                <a:avLst/>
                              </a:prstGeom>
                              <a:solidFill>
                                <a:srgbClr val="FFFFFF"/>
                              </a:solidFill>
                              <a:ln w="9525">
                                <a:solidFill>
                                  <a:srgbClr val="000000"/>
                                </a:solidFill>
                                <a:miter lim="800000"/>
                                <a:headEnd/>
                                <a:tailEnd/>
                              </a:ln>
                            </wps:spPr>
                            <wps:txbx>
                              <w:txbxContent>
                                <w:p w:rsidR="00EA7329" w:rsidRPr="00DD30DB" w:rsidRDefault="00EA7329" w:rsidP="00B568CB">
                                  <w:pPr>
                                    <w:spacing w:line="0" w:lineRule="atLeast"/>
                                    <w:ind w:leftChars="59" w:left="180" w:hangingChars="21" w:hanging="38"/>
                                    <w:rPr>
                                      <w:rFonts w:ascii="標楷體" w:eastAsia="標楷體" w:hAnsi="標楷體"/>
                                      <w:color w:val="000000"/>
                                    </w:rPr>
                                  </w:pPr>
                                  <w:r>
                                    <w:rPr>
                                      <w:rFonts w:ascii="標楷體" w:eastAsia="標楷體" w:hAnsi="標楷體" w:hint="eastAsia"/>
                                      <w:spacing w:val="-30"/>
                                    </w:rPr>
                                    <w:t>1</w:t>
                                  </w:r>
                                  <w:r>
                                    <w:rPr>
                                      <w:rFonts w:ascii="標楷體" w:eastAsia="標楷體" w:hAnsi="標楷體"/>
                                      <w:spacing w:val="-30"/>
                                    </w:rPr>
                                    <w:t>1</w:t>
                                  </w:r>
                                  <w:r>
                                    <w:rPr>
                                      <w:rFonts w:ascii="標楷體" w:eastAsia="標楷體" w:hAnsi="標楷體" w:hint="eastAsia"/>
                                      <w:spacing w:val="-30"/>
                                    </w:rPr>
                                    <w:t>.</w:t>
                                  </w:r>
                                  <w:r>
                                    <w:rPr>
                                      <w:rFonts w:ascii="標楷體" w:eastAsia="標楷體" w:hAnsi="標楷體" w:hint="eastAsia"/>
                                    </w:rPr>
                                    <w:t>通知客戶准</w:t>
                                  </w:r>
                                  <w:r w:rsidRPr="00DD30DB">
                                    <w:rPr>
                                      <w:rFonts w:ascii="標楷體" w:eastAsia="標楷體" w:hAnsi="標楷體" w:hint="eastAsia"/>
                                      <w:color w:val="000000"/>
                                    </w:rPr>
                                    <w:t>駁</w:t>
                                  </w:r>
                                </w:p>
                                <w:p w:rsidR="00EA7329" w:rsidRPr="00DD30DB" w:rsidRDefault="00EA7329" w:rsidP="00B568CB">
                                  <w:pPr>
                                    <w:spacing w:line="0" w:lineRule="atLeast"/>
                                    <w:ind w:leftChars="60" w:left="425" w:hangingChars="117" w:hanging="281"/>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color w:val="000000"/>
                                    </w:rPr>
                                    <w:t>2</w:t>
                                  </w:r>
                                  <w:r w:rsidRPr="00DD30DB">
                                    <w:rPr>
                                      <w:rFonts w:ascii="標楷體" w:eastAsia="標楷體" w:hAnsi="標楷體" w:hint="eastAsia"/>
                                      <w:color w:val="000000"/>
                                    </w:rPr>
                                    <w:t>.裝訂留存支票存款開戶申請及約定書</w:t>
                                  </w:r>
                                  <w:r w:rsidRPr="00DD30DB">
                                    <w:rPr>
                                      <w:rFonts w:ascii="標楷體" w:eastAsia="標楷體" w:hint="eastAsia"/>
                                      <w:color w:val="000000"/>
                                      <w:szCs w:val="28"/>
                                    </w:rPr>
                                    <w:t>（含疑似不法或顯屬異常交易之存款帳戶約定條款）</w:t>
                                  </w:r>
                                  <w:r w:rsidRPr="00DD30DB">
                                    <w:rPr>
                                      <w:rFonts w:ascii="標楷體" w:eastAsia="標楷體" w:hAnsi="標楷體" w:hint="eastAsia"/>
                                      <w:color w:val="000000"/>
                                    </w:rPr>
                                    <w:t>、</w:t>
                                  </w:r>
                                  <w:r w:rsidRPr="00E83D40">
                                    <w:rPr>
                                      <w:rFonts w:ascii="標楷體" w:eastAsia="標楷體" w:hAnsi="標楷體" w:hint="eastAsia"/>
                                      <w:color w:val="000000"/>
                                    </w:rPr>
                                    <w:t>「開戶作業檢核表」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083D53" id="矩形 726" o:spid="_x0000_s1030" style="position:absolute;margin-left:8.75pt;margin-top:18.9pt;width:126.05pt;height:12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">
                      <v:textbox inset="0,0,0,0">
                        <w:txbxContent>
                          <w:p w:rsidR="00EA7329" w:rsidRPr="00DD30DB" w:rsidRDefault="00EA7329" w:rsidP="00B568CB">
                            <w:pPr>
                              <w:spacing w:line="0" w:lineRule="atLeast"/>
                              <w:ind w:leftChars="59" w:left="180" w:hangingChars="21" w:hanging="38"/>
                              <w:rPr>
                                <w:rFonts w:ascii="標楷體" w:eastAsia="標楷體" w:hAnsi="標楷體"/>
                                <w:color w:val="000000"/>
                              </w:rPr>
                            </w:pPr>
                            <w:r>
                              <w:rPr>
                                <w:rFonts w:ascii="標楷體" w:eastAsia="標楷體" w:hAnsi="標楷體" w:hint="eastAsia"/>
                                <w:spacing w:val="-30"/>
                              </w:rPr>
                              <w:t>1</w:t>
                            </w:r>
                            <w:r>
                              <w:rPr>
                                <w:rFonts w:ascii="標楷體" w:eastAsia="標楷體" w:hAnsi="標楷體"/>
                                <w:spacing w:val="-30"/>
                              </w:rPr>
                              <w:t>1</w:t>
                            </w:r>
                            <w:r>
                              <w:rPr>
                                <w:rFonts w:ascii="標楷體" w:eastAsia="標楷體" w:hAnsi="標楷體" w:hint="eastAsia"/>
                                <w:spacing w:val="-30"/>
                              </w:rPr>
                              <w:t>.</w:t>
                            </w:r>
                            <w:r>
                              <w:rPr>
                                <w:rFonts w:ascii="標楷體" w:eastAsia="標楷體" w:hAnsi="標楷體" w:hint="eastAsia"/>
                              </w:rPr>
                              <w:t>通知客戶准</w:t>
                            </w:r>
                            <w:r w:rsidRPr="00DD30DB">
                              <w:rPr>
                                <w:rFonts w:ascii="標楷體" w:eastAsia="標楷體" w:hAnsi="標楷體" w:hint="eastAsia"/>
                                <w:color w:val="000000"/>
                              </w:rPr>
                              <w:t>駁</w:t>
                            </w:r>
                          </w:p>
                          <w:p w:rsidR="00EA7329" w:rsidRPr="00DD30DB" w:rsidRDefault="00EA7329" w:rsidP="00B568CB">
                            <w:pPr>
                              <w:spacing w:line="0" w:lineRule="atLeast"/>
                              <w:ind w:leftChars="60" w:left="425" w:hangingChars="117" w:hanging="281"/>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color w:val="000000"/>
                              </w:rPr>
                              <w:t>2</w:t>
                            </w:r>
                            <w:r w:rsidRPr="00DD30DB">
                              <w:rPr>
                                <w:rFonts w:ascii="標楷體" w:eastAsia="標楷體" w:hAnsi="標楷體" w:hint="eastAsia"/>
                                <w:color w:val="000000"/>
                              </w:rPr>
                              <w:t>.裝訂留存支票存款開戶申請及約定書</w:t>
                            </w:r>
                            <w:r w:rsidRPr="00DD30DB">
                              <w:rPr>
                                <w:rFonts w:ascii="標楷體" w:eastAsia="標楷體" w:hint="eastAsia"/>
                                <w:color w:val="000000"/>
                                <w:szCs w:val="28"/>
                              </w:rPr>
                              <w:t>（含疑似不法或顯屬異常交易之存款帳戶約定條款）</w:t>
                            </w:r>
                            <w:r w:rsidRPr="00DD30DB">
                              <w:rPr>
                                <w:rFonts w:ascii="標楷體" w:eastAsia="標楷體" w:hAnsi="標楷體" w:hint="eastAsia"/>
                                <w:color w:val="000000"/>
                              </w:rPr>
                              <w:t>、</w:t>
                            </w:r>
                            <w:r w:rsidRPr="00E83D40">
                              <w:rPr>
                                <w:rFonts w:ascii="標楷體" w:eastAsia="標楷體" w:hAnsi="標楷體" w:hint="eastAsia"/>
                                <w:color w:val="000000"/>
                              </w:rPr>
                              <w:t>「開戶作業檢核表」</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tc>
        <w:tc>
          <w:tcPr>
            <w:tcW w:w="1619" w:type="dxa"/>
            <w:tcBorders>
              <w:top w:val="single" w:sz="4" w:space="0" w:color="auto"/>
              <w:left w:val="nil"/>
            </w:tcBorders>
          </w:tcPr>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spacing w:line="0" w:lineRule="atLeast"/>
              <w:rPr>
                <w:rFonts w:ascii="標楷體" w:eastAsia="標楷體" w:hAnsi="標楷體" w:cs="Times New Roman"/>
                <w:noProof/>
                <w:sz w:val="28"/>
                <w:szCs w:val="24"/>
              </w:rPr>
            </w:pPr>
          </w:p>
          <w:p w:rsidR="00D914F4" w:rsidRPr="00D914F4" w:rsidRDefault="00D914F4" w:rsidP="00D914F4">
            <w:pPr>
              <w:tabs>
                <w:tab w:val="center" w:pos="4153"/>
                <w:tab w:val="right" w:pos="8306"/>
              </w:tabs>
              <w:snapToGrid w:val="0"/>
              <w:spacing w:line="0" w:lineRule="atLeast"/>
              <w:rPr>
                <w:rFonts w:ascii="標楷體" w:eastAsia="標楷體" w:hAnsi="標楷體" w:cs="Times New Roman"/>
                <w:noProof/>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2422144" behindDoc="0" locked="0" layoutInCell="1" allowOverlap="1" wp14:anchorId="377FCE88" wp14:editId="3D23167E">
                      <wp:simplePos x="0" y="0"/>
                      <wp:positionH relativeFrom="column">
                        <wp:posOffset>583565</wp:posOffset>
                      </wp:positionH>
                      <wp:positionV relativeFrom="paragraph">
                        <wp:posOffset>538480</wp:posOffset>
                      </wp:positionV>
                      <wp:extent cx="631372" cy="0"/>
                      <wp:effectExtent l="0" t="76200" r="16510" b="95250"/>
                      <wp:wrapNone/>
                      <wp:docPr id="1165" name="直線接點 1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13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D3D2A" id="直線接點 1165" o:spid="_x0000_s1026" style="position:absolute;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5pt,42.4pt" to="95.65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">
                      <v:stroke endarrow="block"/>
                    </v:line>
                  </w:pict>
                </mc:Fallback>
              </mc:AlternateContent>
            </w:r>
          </w:p>
        </w:tc>
        <w:tc>
          <w:tcPr>
            <w:tcW w:w="1852" w:type="dxa"/>
          </w:tcPr>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B568CB" w:rsidP="00D914F4">
            <w:pPr>
              <w:spacing w:line="0" w:lineRule="atLeast"/>
              <w:rPr>
                <w:rFonts w:ascii="標楷體" w:eastAsia="標楷體" w:hAnsi="標楷體" w:cs="Times New Roman"/>
                <w:noProof/>
                <w:sz w:val="28"/>
                <w:szCs w:val="24"/>
              </w:rPr>
            </w:pPr>
            <w:r w:rsidRPr="00D914F4">
              <w:rPr>
                <w:rFonts w:ascii="Times New Roman" w:eastAsia="新細明體" w:hAnsi="Times New Roman" w:cs="Times New Roman"/>
                <w:noProof/>
                <w:sz w:val="20"/>
                <w:szCs w:val="20"/>
              </w:rPr>
              <mc:AlternateContent>
                <mc:Choice Requires="wps">
                  <w:drawing>
                    <wp:anchor distT="45720" distB="45720" distL="114300" distR="114300" simplePos="0" relativeHeight="251674624" behindDoc="0" locked="0" layoutInCell="1" allowOverlap="1" wp14:anchorId="33F02308" wp14:editId="1E7CC70B">
                      <wp:simplePos x="0" y="0"/>
                      <wp:positionH relativeFrom="column">
                        <wp:posOffset>182245</wp:posOffset>
                      </wp:positionH>
                      <wp:positionV relativeFrom="paragraph">
                        <wp:posOffset>2260691</wp:posOffset>
                      </wp:positionV>
                      <wp:extent cx="735965" cy="619760"/>
                      <wp:effectExtent l="8255" t="8890" r="8255" b="9525"/>
                      <wp:wrapSquare wrapText="bothSides"/>
                      <wp:docPr id="724" name="文字方塊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965" cy="619760"/>
                              </a:xfrm>
                              <a:prstGeom prst="rect">
                                <a:avLst/>
                              </a:prstGeom>
                              <a:solidFill>
                                <a:srgbClr val="FFFFFF"/>
                              </a:solidFill>
                              <a:ln w="9525">
                                <a:solidFill>
                                  <a:srgbClr val="000000"/>
                                </a:solidFill>
                                <a:miter lim="800000"/>
                                <a:headEnd/>
                                <a:tailEnd/>
                              </a:ln>
                            </wps:spPr>
                            <wps:txbx>
                              <w:txbxContent>
                                <w:p w:rsidR="00EA7329" w:rsidRPr="000D0910" w:rsidRDefault="00EA7329" w:rsidP="00B568CB">
                                  <w:pPr>
                                    <w:ind w:left="240" w:hangingChars="100" w:hanging="240"/>
                                    <w:rPr>
                                      <w:rFonts w:ascii="標楷體" w:eastAsia="標楷體" w:hAnsi="標楷體"/>
                                    </w:rPr>
                                  </w:pPr>
                                  <w:r w:rsidRPr="00CB4602">
                                    <w:rPr>
                                      <w:rFonts w:ascii="標楷體" w:eastAsia="標楷體" w:hAnsi="標楷體" w:hint="eastAsia"/>
                                    </w:rPr>
                                    <w:t>8</w:t>
                                  </w:r>
                                  <w:r w:rsidRPr="00CB4602">
                                    <w:rPr>
                                      <w:rFonts w:ascii="標楷體" w:eastAsia="標楷體" w:hAnsi="標楷體"/>
                                    </w:rPr>
                                    <w:t>.傳票登錄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3F02308" id="_x0000_t202" coordsize="21600,21600" o:spt="202" path="m,l,21600r21600,l21600,xe">
                      <v:stroke joinstyle="miter"/>
                      <v:path gradientshapeok="t" o:connecttype="rect"/>
                    </v:shapetype>
                    <v:shape id="文字方塊 724" o:spid="_x0000_s1031" type="#_x0000_t202" style="position:absolute;margin-left:14.35pt;margin-top:178pt;width:57.95pt;height:48.8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">
                      <v:textbox>
                        <w:txbxContent>
                          <w:p w:rsidR="00EA7329" w:rsidRPr="000D0910" w:rsidRDefault="00EA7329" w:rsidP="00B568CB">
                            <w:pPr>
                              <w:ind w:left="240" w:hangingChars="100" w:hanging="240"/>
                              <w:rPr>
                                <w:rFonts w:ascii="標楷體" w:eastAsia="標楷體" w:hAnsi="標楷體"/>
                              </w:rPr>
                            </w:pPr>
                            <w:r w:rsidRPr="00CB4602">
                              <w:rPr>
                                <w:rFonts w:ascii="標楷體" w:eastAsia="標楷體" w:hAnsi="標楷體" w:hint="eastAsia"/>
                              </w:rPr>
                              <w:t>8</w:t>
                            </w:r>
                            <w:r w:rsidRPr="00CB4602">
                              <w:rPr>
                                <w:rFonts w:ascii="標楷體" w:eastAsia="標楷體" w:hAnsi="標楷體"/>
                              </w:rPr>
                              <w:t>.傳票登錄</w:t>
                            </w:r>
                          </w:p>
                        </w:txbxContent>
                      </v:textbox>
                      <w10:wrap type="square"/>
                    </v:shape>
                  </w:pict>
                </mc:Fallback>
              </mc:AlternateContent>
            </w:r>
            <w:r w:rsidRPr="00D914F4">
              <w:rPr>
                <w:rFonts w:ascii="標楷體" w:eastAsia="標楷體" w:hAnsi="標楷體" w:cs="Times New Roman" w:hint="eastAsia"/>
                <w:noProof/>
                <w:sz w:val="28"/>
                <w:szCs w:val="20"/>
              </w:rPr>
              <mc:AlternateContent>
                <mc:Choice Requires="wps">
                  <w:drawing>
                    <wp:anchor distT="0" distB="0" distL="114300" distR="114300" simplePos="0" relativeHeight="251685888" behindDoc="0" locked="0" layoutInCell="1" allowOverlap="1" wp14:anchorId="0622B4E5" wp14:editId="7C8275DA">
                      <wp:simplePos x="0" y="0"/>
                      <wp:positionH relativeFrom="column">
                        <wp:posOffset>-933542</wp:posOffset>
                      </wp:positionH>
                      <wp:positionV relativeFrom="paragraph">
                        <wp:posOffset>5527221</wp:posOffset>
                      </wp:positionV>
                      <wp:extent cx="2577919" cy="0"/>
                      <wp:effectExtent l="38100" t="76200" r="0" b="95250"/>
                      <wp:wrapNone/>
                      <wp:docPr id="725" name="直線接點 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7791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1FE294" id="直線接點 725" o:spid="_x0000_s1026" style="position:absolute;flip:x 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5pt,435.2pt" to="129.5pt,4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">
                      <v:stroke endarrow="block"/>
                    </v:line>
                  </w:pict>
                </mc:Fallback>
              </mc:AlternateContent>
            </w:r>
          </w:p>
        </w:tc>
        <w:tc>
          <w:tcPr>
            <w:tcW w:w="1428" w:type="dxa"/>
          </w:tcPr>
          <w:p w:rsidR="00D914F4" w:rsidRPr="00D914F4" w:rsidRDefault="00B568CB"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680768" behindDoc="0" locked="0" layoutInCell="1" allowOverlap="1" wp14:anchorId="43150F41" wp14:editId="19F6FADF">
                      <wp:simplePos x="0" y="0"/>
                      <wp:positionH relativeFrom="column">
                        <wp:posOffset>143147</wp:posOffset>
                      </wp:positionH>
                      <wp:positionV relativeFrom="paragraph">
                        <wp:posOffset>3798389</wp:posOffset>
                      </wp:positionV>
                      <wp:extent cx="653143" cy="523240"/>
                      <wp:effectExtent l="0" t="0" r="13970" b="10160"/>
                      <wp:wrapNone/>
                      <wp:docPr id="722" name="矩形 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143" cy="523240"/>
                              </a:xfrm>
                              <a:prstGeom prst="rect">
                                <a:avLst/>
                              </a:prstGeom>
                              <a:solidFill>
                                <a:srgbClr val="FFFFFF"/>
                              </a:solidFill>
                              <a:ln w="9525">
                                <a:solidFill>
                                  <a:srgbClr val="000000"/>
                                </a:solidFill>
                                <a:miter lim="800000"/>
                                <a:headEnd/>
                                <a:tailEnd/>
                              </a:ln>
                            </wps:spPr>
                            <wps:txbx>
                              <w:txbxContent>
                                <w:p w:rsidR="00EA7329" w:rsidRDefault="00EA7329" w:rsidP="00B568CB">
                                  <w:pPr>
                                    <w:spacing w:line="0" w:lineRule="atLeast"/>
                                    <w:ind w:leftChars="44" w:left="238" w:hangingChars="55" w:hanging="132"/>
                                    <w:rPr>
                                      <w:rFonts w:ascii="標楷體" w:eastAsia="標楷體" w:hAnsi="標楷體"/>
                                    </w:rPr>
                                  </w:pPr>
                                  <w:r>
                                    <w:rPr>
                                      <w:rFonts w:ascii="標楷體" w:eastAsia="標楷體" w:hAnsi="標楷體" w:hint="eastAsia"/>
                                    </w:rPr>
                                    <w:t>10.核定</w:t>
                                  </w:r>
                                </w:p>
                                <w:p w:rsidR="00EA7329" w:rsidRDefault="00EA7329" w:rsidP="00B568CB">
                                  <w:pPr>
                                    <w:spacing w:line="0" w:lineRule="atLeast"/>
                                    <w:ind w:leftChars="150" w:left="360" w:firstLineChars="50" w:firstLine="120"/>
                                    <w:rPr>
                                      <w:rFonts w:ascii="標楷體" w:eastAsia="標楷體" w:hAnsi="標楷體"/>
                                    </w:rPr>
                                  </w:pPr>
                                  <w:r>
                                    <w:rPr>
                                      <w:rFonts w:ascii="標楷體" w:eastAsia="標楷體" w:hAnsi="標楷體" w:hint="eastAsia"/>
                                    </w:rPr>
                                    <w:t>准駁</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150F41" id="矩形 722" o:spid="_x0000_s1032" style="position:absolute;margin-left:11.25pt;margin-top:299.1pt;width:51.45pt;height:41.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">
                      <v:textbox inset="0,,0">
                        <w:txbxContent>
                          <w:p w:rsidR="00EA7329" w:rsidRDefault="00EA7329" w:rsidP="00B568CB">
                            <w:pPr>
                              <w:spacing w:line="0" w:lineRule="atLeast"/>
                              <w:ind w:leftChars="44" w:left="238" w:hangingChars="55" w:hanging="132"/>
                              <w:rPr>
                                <w:rFonts w:ascii="標楷體" w:eastAsia="標楷體" w:hAnsi="標楷體"/>
                              </w:rPr>
                            </w:pPr>
                            <w:r>
                              <w:rPr>
                                <w:rFonts w:ascii="標楷體" w:eastAsia="標楷體" w:hAnsi="標楷體" w:hint="eastAsia"/>
                              </w:rPr>
                              <w:t>10.核定</w:t>
                            </w:r>
                          </w:p>
                          <w:p w:rsidR="00EA7329" w:rsidRDefault="00EA7329" w:rsidP="00B568CB">
                            <w:pPr>
                              <w:spacing w:line="0" w:lineRule="atLeast"/>
                              <w:ind w:leftChars="150" w:left="360" w:firstLineChars="50" w:firstLine="120"/>
                              <w:rPr>
                                <w:rFonts w:ascii="標楷體" w:eastAsia="標楷體" w:hAnsi="標楷體"/>
                              </w:rPr>
                            </w:pPr>
                            <w:r>
                              <w:rPr>
                                <w:rFonts w:ascii="標楷體" w:eastAsia="標楷體" w:hAnsi="標楷體" w:hint="eastAsia"/>
                              </w:rPr>
                              <w:t>准駁</w:t>
                            </w:r>
                          </w:p>
                        </w:txbxContent>
                      </v:textbox>
                    </v:rect>
                  </w:pict>
                </mc:Fallback>
              </mc:AlternateContent>
            </w:r>
            <w:r>
              <w:rPr>
                <w:rFonts w:ascii="標楷體" w:eastAsia="標楷體" w:hAnsi="標楷體" w:cs="Times New Roman" w:hint="eastAsia"/>
                <w:sz w:val="28"/>
                <w:szCs w:val="24"/>
              </w:rPr>
              <w:t xml:space="preserve"> </w:t>
            </w:r>
            <w:r w:rsidR="00D914F4" w:rsidRPr="00D914F4">
              <w:rPr>
                <w:rFonts w:ascii="標楷體" w:eastAsia="標楷體" w:hAnsi="標楷體" w:cs="Times New Roman"/>
                <w:noProof/>
                <w:sz w:val="28"/>
                <w:szCs w:val="24"/>
              </w:rPr>
              <mc:AlternateContent>
                <mc:Choice Requires="wps">
                  <w:drawing>
                    <wp:anchor distT="0" distB="0" distL="114300" distR="114300" simplePos="0" relativeHeight="251684864" behindDoc="0" locked="0" layoutInCell="1" allowOverlap="1" wp14:anchorId="33ECC25F" wp14:editId="1CE97408">
                      <wp:simplePos x="0" y="0"/>
                      <wp:positionH relativeFrom="column">
                        <wp:posOffset>464094</wp:posOffset>
                      </wp:positionH>
                      <wp:positionV relativeFrom="paragraph">
                        <wp:posOffset>4318908</wp:posOffset>
                      </wp:positionV>
                      <wp:extent cx="18415" cy="1455420"/>
                      <wp:effectExtent l="10795" t="12700" r="8890" b="8255"/>
                      <wp:wrapNone/>
                      <wp:docPr id="723" name="直線接點 7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15" cy="14554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DC421" id="直線接點 72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340.05pt" to="38pt,4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"/>
                  </w:pict>
                </mc:Fallback>
              </mc:AlternateContent>
            </w:r>
          </w:p>
        </w:tc>
      </w:tr>
    </w:tbl>
    <w:p w:rsidR="00D914F4" w:rsidRDefault="00D914F4" w:rsidP="00D914F4">
      <w:pPr>
        <w:spacing w:line="0" w:lineRule="atLeast"/>
        <w:rPr>
          <w:rFonts w:ascii="標楷體" w:eastAsia="標楷體" w:hAnsi="標楷體" w:cs="Times New Roman"/>
          <w:szCs w:val="24"/>
        </w:rPr>
      </w:pP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8"/>
        <w:gridCol w:w="6271"/>
        <w:gridCol w:w="1596"/>
        <w:gridCol w:w="1428"/>
      </w:tblGrid>
      <w:tr w:rsidR="00D914F4" w:rsidRPr="00D914F4" w:rsidTr="002D6B15">
        <w:trPr>
          <w:cantSplit/>
          <w:trHeight w:hRule="exact" w:val="680"/>
        </w:trPr>
        <w:tc>
          <w:tcPr>
            <w:tcW w:w="378" w:type="dxa"/>
            <w:vMerge w:val="restart"/>
            <w:shd w:val="clear" w:color="auto" w:fill="D9D9D9" w:themeFill="background1" w:themeFillShade="D9"/>
          </w:tcPr>
          <w:p w:rsidR="00D914F4" w:rsidRDefault="009B1FA7" w:rsidP="00D914F4">
            <w:pPr>
              <w:spacing w:line="0" w:lineRule="atLeast"/>
              <w:rPr>
                <w:rFonts w:ascii="標楷體" w:eastAsia="標楷體" w:hAnsi="標楷體" w:cs="Times New Roman"/>
                <w:sz w:val="28"/>
                <w:szCs w:val="24"/>
              </w:rPr>
            </w:pPr>
            <w:r>
              <w:rPr>
                <w:rFonts w:ascii="標楷體" w:eastAsia="標楷體" w:hAnsi="標楷體" w:cs="Times New Roman"/>
                <w:szCs w:val="24"/>
              </w:rPr>
              <w:br w:type="page"/>
            </w:r>
          </w:p>
          <w:p w:rsidR="00135E7E" w:rsidRDefault="00135E7E" w:rsidP="00D914F4">
            <w:pPr>
              <w:spacing w:line="0" w:lineRule="atLeast"/>
              <w:rPr>
                <w:rFonts w:ascii="標楷體" w:eastAsia="標楷體" w:hAnsi="標楷體" w:cs="Times New Roman"/>
                <w:sz w:val="28"/>
                <w:szCs w:val="24"/>
              </w:rPr>
            </w:pPr>
          </w:p>
          <w:p w:rsidR="00135E7E" w:rsidRDefault="00135E7E" w:rsidP="00D914F4">
            <w:pPr>
              <w:spacing w:line="0" w:lineRule="atLeast"/>
              <w:rPr>
                <w:rFonts w:ascii="標楷體" w:eastAsia="標楷體" w:hAnsi="標楷體" w:cs="Times New Roman"/>
                <w:sz w:val="28"/>
                <w:szCs w:val="24"/>
              </w:rPr>
            </w:pPr>
          </w:p>
          <w:p w:rsidR="00135E7E" w:rsidRDefault="00135E7E" w:rsidP="00D914F4">
            <w:pPr>
              <w:spacing w:line="0" w:lineRule="atLeast"/>
              <w:rPr>
                <w:rFonts w:ascii="標楷體" w:eastAsia="標楷體" w:hAnsi="標楷體" w:cs="Times New Roman"/>
                <w:sz w:val="28"/>
                <w:szCs w:val="24"/>
              </w:rPr>
            </w:pPr>
          </w:p>
          <w:p w:rsidR="00135E7E" w:rsidRDefault="00135E7E" w:rsidP="00D914F4">
            <w:pPr>
              <w:spacing w:line="0" w:lineRule="atLeast"/>
              <w:rPr>
                <w:rFonts w:ascii="標楷體" w:eastAsia="標楷體" w:hAnsi="標楷體" w:cs="Times New Roman"/>
                <w:sz w:val="28"/>
                <w:szCs w:val="24"/>
              </w:rPr>
            </w:pPr>
          </w:p>
          <w:p w:rsidR="00135E7E" w:rsidRDefault="00135E7E" w:rsidP="00D914F4">
            <w:pPr>
              <w:spacing w:line="0" w:lineRule="atLeast"/>
              <w:rPr>
                <w:rFonts w:ascii="標楷體" w:eastAsia="標楷體" w:hAnsi="標楷體" w:cs="Times New Roman"/>
                <w:sz w:val="28"/>
                <w:szCs w:val="24"/>
              </w:rPr>
            </w:pPr>
          </w:p>
          <w:p w:rsidR="00135E7E" w:rsidRPr="00D914F4" w:rsidRDefault="00135E7E"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作</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說</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明</w:t>
            </w:r>
          </w:p>
          <w:p w:rsidR="00D914F4" w:rsidRPr="00D914F4" w:rsidRDefault="00D914F4" w:rsidP="00D914F4">
            <w:pPr>
              <w:spacing w:line="0" w:lineRule="atLeast"/>
              <w:rPr>
                <w:rFonts w:ascii="標楷體" w:eastAsia="標楷體" w:hAnsi="標楷體" w:cs="Times New Roman"/>
                <w:szCs w:val="24"/>
              </w:rPr>
            </w:pPr>
          </w:p>
        </w:tc>
        <w:tc>
          <w:tcPr>
            <w:tcW w:w="6271"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櫃員(支存主辦)</w:t>
            </w:r>
          </w:p>
        </w:tc>
        <w:tc>
          <w:tcPr>
            <w:tcW w:w="159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szCs w:val="24"/>
              </w:rPr>
              <w:t>會計人員</w:t>
            </w:r>
          </w:p>
        </w:tc>
        <w:tc>
          <w:tcPr>
            <w:tcW w:w="142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20"/>
                <w:sz w:val="22"/>
                <w:szCs w:val="24"/>
              </w:rPr>
            </w:pPr>
            <w:r w:rsidRPr="00D914F4">
              <w:rPr>
                <w:rFonts w:ascii="標楷體" w:eastAsia="標楷體" w:hAnsi="標楷體" w:cs="Times New Roman" w:hint="eastAsia"/>
                <w:sz w:val="20"/>
                <w:szCs w:val="20"/>
              </w:rPr>
              <w:t>主管/覆核</w:t>
            </w:r>
          </w:p>
        </w:tc>
      </w:tr>
      <w:tr w:rsidR="00D914F4" w:rsidRPr="00D914F4" w:rsidTr="001D33AA">
        <w:trPr>
          <w:cantSplit/>
          <w:trHeight w:val="13039"/>
        </w:trPr>
        <w:tc>
          <w:tcPr>
            <w:tcW w:w="378" w:type="dxa"/>
            <w:vMerge/>
          </w:tcPr>
          <w:p w:rsidR="00D914F4" w:rsidRPr="00D914F4" w:rsidRDefault="00D914F4" w:rsidP="00D914F4">
            <w:pPr>
              <w:spacing w:line="0" w:lineRule="atLeast"/>
              <w:rPr>
                <w:rFonts w:ascii="標楷體" w:eastAsia="標楷體" w:hAnsi="標楷體" w:cs="Times New Roman"/>
                <w:sz w:val="28"/>
                <w:szCs w:val="24"/>
              </w:rPr>
            </w:pPr>
          </w:p>
        </w:tc>
        <w:tc>
          <w:tcPr>
            <w:tcW w:w="6271" w:type="dxa"/>
          </w:tcPr>
          <w:p w:rsidR="00D914F4" w:rsidRPr="00D914F4" w:rsidRDefault="00D914F4" w:rsidP="00D914F4">
            <w:pPr>
              <w:spacing w:line="0" w:lineRule="atLeast"/>
              <w:ind w:left="415" w:hangingChars="173" w:hanging="415"/>
              <w:rPr>
                <w:rFonts w:ascii="標楷體" w:eastAsia="標楷體" w:hAnsi="標楷體" w:cs="Times New Roman"/>
                <w:szCs w:val="24"/>
              </w:rPr>
            </w:pPr>
            <w:r w:rsidRPr="00D914F4">
              <w:rPr>
                <w:rFonts w:ascii="標楷體" w:eastAsia="標楷體" w:hAnsi="標楷體" w:cs="Times New Roman" w:hint="eastAsia"/>
                <w:szCs w:val="24"/>
              </w:rPr>
              <w:t>2.1核對身分證件確認本人親自辦理。(除身分證外，並應徵取其他可資證明身分之文件，如健保卡、護照、駕照等。)</w:t>
            </w:r>
          </w:p>
          <w:p w:rsidR="00D914F4" w:rsidRPr="00D914F4" w:rsidRDefault="00D914F4" w:rsidP="00D914F4">
            <w:pPr>
              <w:snapToGrid w:val="0"/>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2.2國民身分證驗證與查核身分應遂行以下3步驟：</w:t>
            </w:r>
          </w:p>
          <w:p w:rsidR="00D914F4" w:rsidRPr="00D914F4" w:rsidRDefault="00D914F4" w:rsidP="00D914F4">
            <w:pPr>
              <w:snapToGrid w:val="0"/>
              <w:spacing w:line="0" w:lineRule="atLeast"/>
              <w:ind w:leftChars="175" w:left="1020" w:hangingChars="250" w:hanging="600"/>
              <w:rPr>
                <w:rFonts w:ascii="標楷體" w:eastAsia="標楷體" w:hAnsi="標楷體" w:cs="Times New Roman"/>
                <w:szCs w:val="24"/>
              </w:rPr>
            </w:pPr>
            <w:r w:rsidRPr="00D914F4">
              <w:rPr>
                <w:rFonts w:ascii="標楷體" w:eastAsia="標楷體" w:hAnsi="標楷體" w:cs="Times New Roman" w:hint="eastAsia"/>
                <w:szCs w:val="24"/>
              </w:rPr>
              <w:t>（1）持證人身分、人貌與國民身分證是否一致。</w:t>
            </w:r>
          </w:p>
          <w:p w:rsidR="00D914F4" w:rsidRPr="00D914F4" w:rsidRDefault="00D914F4" w:rsidP="00D914F4">
            <w:pPr>
              <w:snapToGrid w:val="0"/>
              <w:spacing w:line="0" w:lineRule="atLeast"/>
              <w:ind w:leftChars="175" w:left="1020" w:hangingChars="250" w:hanging="600"/>
              <w:rPr>
                <w:rFonts w:ascii="標楷體" w:eastAsia="標楷體" w:hAnsi="標楷體" w:cs="Times New Roman"/>
                <w:szCs w:val="24"/>
              </w:rPr>
            </w:pPr>
            <w:r w:rsidRPr="00D914F4">
              <w:rPr>
                <w:rFonts w:ascii="標楷體" w:eastAsia="標楷體" w:hAnsi="標楷體" w:cs="Times New Roman" w:hint="eastAsia"/>
                <w:szCs w:val="24"/>
              </w:rPr>
              <w:t>（2）國民身分證初步鑑別防偽辨識功能有無異狀。</w:t>
            </w:r>
          </w:p>
          <w:p w:rsidR="00D914F4" w:rsidRPr="00D914F4" w:rsidRDefault="00D914F4" w:rsidP="00D914F4">
            <w:pPr>
              <w:spacing w:line="0" w:lineRule="atLeast"/>
              <w:ind w:leftChars="175" w:left="1020" w:hangingChars="250" w:hanging="600"/>
              <w:rPr>
                <w:rFonts w:ascii="標楷體" w:eastAsia="標楷體" w:hAnsi="標楷體" w:cs="Times New Roman"/>
                <w:szCs w:val="24"/>
              </w:rPr>
            </w:pPr>
            <w:r w:rsidRPr="00D914F4">
              <w:rPr>
                <w:rFonts w:ascii="標楷體" w:eastAsia="標楷體" w:hAnsi="標楷體" w:cs="Times New Roman" w:hint="eastAsia"/>
                <w:szCs w:val="24"/>
              </w:rPr>
              <w:t>（3）到財團法人金融聯合徵信中心之網站查詢，列印</w:t>
            </w:r>
            <w:r w:rsidRPr="00D914F4">
              <w:rPr>
                <w:rFonts w:ascii="標楷體" w:eastAsia="標楷體" w:hAnsi="標楷體" w:cs="Times New Roman" w:hint="eastAsia"/>
                <w:szCs w:val="28"/>
              </w:rPr>
              <w:t>Z21</w:t>
            </w:r>
            <w:r w:rsidRPr="00D914F4">
              <w:rPr>
                <w:rFonts w:ascii="標楷體" w:eastAsia="標楷體" w:hAnsi="標楷體" w:cs="Times New Roman" w:hint="eastAsia"/>
                <w:szCs w:val="24"/>
              </w:rPr>
              <w:t>身分證領補換資料驗證、</w:t>
            </w:r>
            <w:r w:rsidRPr="00D914F4">
              <w:rPr>
                <w:rFonts w:ascii="標楷體" w:eastAsia="標楷體" w:hAnsi="標楷體" w:cs="Times New Roman" w:hint="eastAsia"/>
                <w:szCs w:val="28"/>
              </w:rPr>
              <w:t>Z22</w:t>
            </w:r>
            <w:r w:rsidRPr="00D914F4">
              <w:rPr>
                <w:rFonts w:ascii="標楷體" w:eastAsia="標楷體" w:hAnsi="標楷體" w:cs="Times New Roman" w:hint="eastAsia"/>
                <w:szCs w:val="24"/>
              </w:rPr>
              <w:t>通報案件紀錄及補充註記資訊，影印身分證件留存，正本退還客戶。</w:t>
            </w:r>
          </w:p>
          <w:p w:rsidR="00D914F4" w:rsidRPr="00D914F4" w:rsidRDefault="00D914F4" w:rsidP="00D914F4">
            <w:pPr>
              <w:snapToGrid w:val="0"/>
              <w:spacing w:line="0" w:lineRule="atLeast"/>
              <w:ind w:left="415" w:hangingChars="173" w:hanging="415"/>
              <w:rPr>
                <w:rFonts w:ascii="標楷體" w:eastAsia="標楷體" w:hAnsi="標楷體" w:cs="Times New Roman"/>
                <w:szCs w:val="24"/>
              </w:rPr>
            </w:pPr>
            <w:r w:rsidRPr="00D914F4">
              <w:rPr>
                <w:rFonts w:ascii="標楷體" w:eastAsia="標楷體" w:hAnsi="標楷體" w:cs="Times New Roman" w:hint="eastAsia"/>
                <w:szCs w:val="20"/>
              </w:rPr>
              <w:t>2.3針對</w:t>
            </w:r>
            <w:r w:rsidRPr="00D914F4">
              <w:rPr>
                <w:rFonts w:ascii="標楷體" w:eastAsia="標楷體" w:hAnsi="標楷體" w:cs="Times New Roman" w:hint="eastAsia"/>
                <w:szCs w:val="24"/>
              </w:rPr>
              <w:t>「開戶作業檢核表」</w:t>
            </w:r>
            <w:r w:rsidRPr="00D914F4">
              <w:rPr>
                <w:rFonts w:ascii="標楷體" w:eastAsia="標楷體" w:hAnsi="標楷體" w:cs="Times New Roman" w:hint="eastAsia"/>
                <w:sz w:val="26"/>
                <w:szCs w:val="28"/>
              </w:rPr>
              <w:t>各項目勾選</w:t>
            </w:r>
            <w:r w:rsidRPr="00D914F4">
              <w:rPr>
                <w:rFonts w:ascii="標楷體" w:eastAsia="標楷體" w:hAnsi="Times New Roman" w:cs="Times New Roman" w:hint="eastAsia"/>
                <w:szCs w:val="20"/>
              </w:rPr>
              <w:t>斟酌是否受理開戶</w:t>
            </w:r>
            <w:r w:rsidRPr="00D914F4">
              <w:rPr>
                <w:rFonts w:ascii="標楷體" w:eastAsia="標楷體" w:hAnsi="標楷體" w:cs="Times New Roman" w:hint="eastAsia"/>
                <w:sz w:val="26"/>
                <w:szCs w:val="28"/>
              </w:rPr>
              <w:t>。</w:t>
            </w:r>
          </w:p>
          <w:p w:rsidR="00D914F4" w:rsidRPr="00D914F4" w:rsidRDefault="00D914F4" w:rsidP="00D914F4">
            <w:pPr>
              <w:snapToGrid w:val="0"/>
              <w:spacing w:line="0" w:lineRule="atLeast"/>
              <w:ind w:left="415" w:hangingChars="173" w:hanging="415"/>
              <w:rPr>
                <w:rFonts w:ascii="標楷體" w:eastAsia="標楷體" w:hAnsi="標楷體" w:cs="Times New Roman"/>
                <w:szCs w:val="24"/>
              </w:rPr>
            </w:pPr>
            <w:r w:rsidRPr="00D914F4">
              <w:rPr>
                <w:rFonts w:ascii="標楷體" w:eastAsia="標楷體" w:hAnsi="標楷體" w:cs="Times New Roman" w:hint="eastAsia"/>
                <w:szCs w:val="24"/>
              </w:rPr>
              <w:t>3.</w:t>
            </w:r>
            <w:r w:rsidR="00135E7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檢視支票存款開戶申請及約定書</w:t>
            </w:r>
            <w:r w:rsidRPr="00D914F4">
              <w:rPr>
                <w:rFonts w:ascii="標楷體" w:eastAsia="標楷體" w:hAnsi="Times New Roman" w:cs="Times New Roman" w:hint="eastAsia"/>
                <w:szCs w:val="28"/>
              </w:rPr>
              <w:t>（含疑似不法或顯屬異常交易之存款帳戶約定條款）</w:t>
            </w:r>
            <w:r w:rsidRPr="00D914F4">
              <w:rPr>
                <w:rFonts w:ascii="標楷體" w:eastAsia="標楷體" w:hAnsi="標楷體" w:cs="Times New Roman" w:hint="eastAsia"/>
                <w:szCs w:val="24"/>
              </w:rPr>
              <w:t>應填寫事項是否齊全正確。</w:t>
            </w:r>
          </w:p>
          <w:p w:rsidR="00B2095A" w:rsidRPr="00607930" w:rsidRDefault="00B2095A" w:rsidP="00B2095A">
            <w:pPr>
              <w:snapToGrid w:val="0"/>
              <w:spacing w:line="0" w:lineRule="atLeast"/>
              <w:ind w:left="415" w:hangingChars="173" w:hanging="415"/>
              <w:rPr>
                <w:rFonts w:ascii="標楷體" w:eastAsia="標楷體" w:hAnsi="標楷體" w:cs="Times New Roman"/>
                <w:szCs w:val="24"/>
              </w:rPr>
            </w:pPr>
            <w:r w:rsidRPr="00607930">
              <w:rPr>
                <w:rFonts w:ascii="標楷體" w:eastAsia="標楷體" w:hAnsi="標楷體" w:cs="Times New Roman" w:hint="eastAsia"/>
                <w:szCs w:val="24"/>
              </w:rPr>
              <w:t>4.</w:t>
            </w:r>
            <w:r w:rsidR="00135E7E" w:rsidRPr="00607930">
              <w:rPr>
                <w:rFonts w:ascii="標楷體" w:eastAsia="標楷體" w:hAnsi="標楷體" w:cs="Times New Roman" w:hint="eastAsia"/>
                <w:szCs w:val="24"/>
              </w:rPr>
              <w:t xml:space="preserve"> </w:t>
            </w:r>
            <w:r w:rsidRPr="00607930">
              <w:rPr>
                <w:rFonts w:ascii="標楷體" w:eastAsia="標楷體" w:hAnsi="標楷體" w:cs="Times New Roman" w:hint="eastAsia"/>
                <w:szCs w:val="24"/>
              </w:rPr>
              <w:t>以畫面【</w:t>
            </w:r>
            <w:r w:rsidR="00736A13" w:rsidRPr="00607930">
              <w:rPr>
                <w:rFonts w:ascii="標楷體" w:eastAsia="標楷體" w:hAnsi="標楷體" w:cs="Times New Roman" w:hint="eastAsia"/>
                <w:szCs w:val="24"/>
              </w:rPr>
              <w:t>客戶存款實績查詢</w:t>
            </w:r>
            <w:r w:rsidRPr="00607930">
              <w:rPr>
                <w:rFonts w:ascii="標楷體" w:eastAsia="標楷體" w:hAnsi="標楷體" w:cs="Times New Roman" w:hint="eastAsia"/>
                <w:szCs w:val="24"/>
              </w:rPr>
              <w:t>】查詢存款實績；以畫面【</w:t>
            </w:r>
            <w:r w:rsidR="00736A13" w:rsidRPr="00607930">
              <w:rPr>
                <w:rFonts w:ascii="標楷體" w:eastAsia="標楷體" w:hAnsi="標楷體" w:cs="Times New Roman" w:hint="eastAsia"/>
                <w:szCs w:val="24"/>
              </w:rPr>
              <w:t>放款戶資料一覽表查詢</w:t>
            </w:r>
            <w:r w:rsidRPr="00607930">
              <w:rPr>
                <w:rFonts w:ascii="標楷體" w:eastAsia="標楷體" w:hAnsi="標楷體" w:cs="Times New Roman" w:hint="eastAsia"/>
                <w:szCs w:val="24"/>
              </w:rPr>
              <w:t>】查詢放款實績，填入支票存款開戶申請書存、放款實績欄後，</w:t>
            </w:r>
            <w:r w:rsidR="00607930" w:rsidRPr="00607930">
              <w:rPr>
                <w:rFonts w:ascii="標楷體" w:eastAsia="標楷體" w:hAnsi="標楷體" w:cs="Times New Roman" w:hint="eastAsia"/>
                <w:szCs w:val="24"/>
              </w:rPr>
              <w:t>整理存檔</w:t>
            </w:r>
            <w:r w:rsidRPr="00607930">
              <w:rPr>
                <w:rFonts w:ascii="標楷體" w:eastAsia="標楷體" w:hAnsi="標楷體" w:cs="Times New Roman" w:hint="eastAsia"/>
                <w:szCs w:val="24"/>
              </w:rPr>
              <w:t>。</w:t>
            </w:r>
          </w:p>
          <w:p w:rsidR="00D914F4" w:rsidRPr="00D914F4" w:rsidRDefault="00D914F4" w:rsidP="00B2095A">
            <w:pPr>
              <w:snapToGrid w:val="0"/>
              <w:spacing w:line="0" w:lineRule="atLeast"/>
              <w:ind w:left="415" w:hangingChars="173" w:hanging="415"/>
              <w:rPr>
                <w:rFonts w:ascii="標楷體" w:eastAsia="標楷體" w:hAnsi="標楷體" w:cs="Times New Roman"/>
                <w:spacing w:val="-6"/>
                <w:szCs w:val="24"/>
              </w:rPr>
            </w:pPr>
            <w:r w:rsidRPr="00D914F4">
              <w:rPr>
                <w:rFonts w:ascii="標楷體" w:eastAsia="標楷體" w:hAnsi="標楷體" w:cs="Times New Roman" w:hint="eastAsia"/>
                <w:szCs w:val="24"/>
              </w:rPr>
              <w:t>5.1向臺灣票據交換</w:t>
            </w:r>
            <w:r w:rsidRPr="00D914F4">
              <w:rPr>
                <w:rFonts w:ascii="標楷體" w:eastAsia="標楷體" w:hAnsi="標楷體" w:cs="Times New Roman" w:hint="eastAsia"/>
                <w:sz w:val="26"/>
                <w:szCs w:val="24"/>
              </w:rPr>
              <w:t>所之網站查詢、列印</w:t>
            </w:r>
            <w:r w:rsidRPr="00D914F4">
              <w:rPr>
                <w:rFonts w:ascii="標楷體" w:eastAsia="標楷體" w:hAnsi="標楷體" w:cs="Times New Roman" w:hint="eastAsia"/>
                <w:spacing w:val="-6"/>
                <w:sz w:val="26"/>
                <w:szCs w:val="24"/>
              </w:rPr>
              <w:t>第一（二）類</w:t>
            </w:r>
            <w:r w:rsidRPr="00D914F4">
              <w:rPr>
                <w:rFonts w:ascii="標楷體" w:eastAsia="標楷體" w:hAnsi="標楷體" w:cs="Times New Roman" w:hint="eastAsia"/>
                <w:spacing w:val="-6"/>
                <w:szCs w:val="24"/>
              </w:rPr>
              <w:t>票據信用資料並收取費用。</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w:t>
            </w:r>
            <w:r w:rsidRPr="00D914F4">
              <w:rPr>
                <w:rFonts w:ascii="標楷體" w:eastAsia="標楷體" w:hAnsi="標楷體" w:cs="Times New Roman"/>
                <w:szCs w:val="24"/>
              </w:rPr>
              <w:t>2</w:t>
            </w:r>
            <w:r w:rsidRPr="00D914F4">
              <w:rPr>
                <w:rFonts w:ascii="標楷體" w:eastAsia="標楷體" w:hAnsi="標楷體" w:cs="Times New Roman" w:hint="eastAsia"/>
                <w:szCs w:val="24"/>
              </w:rPr>
              <w:t>應就「支票存款開戶申請及約定書」上有關各欄予以查證。</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w:t>
            </w:r>
            <w:r w:rsidRPr="00D914F4">
              <w:rPr>
                <w:rFonts w:ascii="標楷體" w:eastAsia="標楷體" w:hAnsi="標楷體" w:cs="Times New Roman"/>
                <w:szCs w:val="24"/>
              </w:rPr>
              <w:t>3</w:t>
            </w:r>
            <w:r w:rsidRPr="00D914F4">
              <w:rPr>
                <w:rFonts w:ascii="標楷體" w:eastAsia="標楷體" w:hAnsi="標楷體" w:cs="Times New Roman" w:hint="eastAsia"/>
                <w:szCs w:val="24"/>
              </w:rPr>
              <w:t>個人之開戶應瞭解其信用及其使用票據之必要性。</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w:t>
            </w:r>
            <w:r w:rsidRPr="00D914F4">
              <w:rPr>
                <w:rFonts w:ascii="標楷體" w:eastAsia="標楷體" w:hAnsi="標楷體" w:cs="Times New Roman"/>
                <w:szCs w:val="24"/>
              </w:rPr>
              <w:t>4</w:t>
            </w:r>
            <w:r w:rsidRPr="00D914F4">
              <w:rPr>
                <w:rFonts w:ascii="標楷體" w:eastAsia="標楷體" w:hAnsi="標楷體" w:cs="Times New Roman" w:hint="eastAsia"/>
                <w:szCs w:val="24"/>
              </w:rPr>
              <w:t>公司、行號之開戶應實地查證其營業場所及瞭解其營業情形。</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w:t>
            </w:r>
            <w:r w:rsidRPr="00D914F4">
              <w:rPr>
                <w:rFonts w:ascii="標楷體" w:eastAsia="標楷體" w:hAnsi="標楷體" w:cs="Times New Roman"/>
                <w:szCs w:val="24"/>
              </w:rPr>
              <w:t>5</w:t>
            </w:r>
            <w:r w:rsidRPr="00D914F4">
              <w:rPr>
                <w:rFonts w:ascii="標楷體" w:eastAsia="標楷體" w:hAnsi="標楷體" w:cs="Times New Roman" w:hint="eastAsia"/>
                <w:szCs w:val="24"/>
              </w:rPr>
              <w:t>撰寫徵信報告書後連同支票存款開戶申請及約定書、相關文件彙整。</w:t>
            </w:r>
          </w:p>
          <w:p w:rsidR="00D914F4" w:rsidRPr="00D914F4" w:rsidRDefault="00D914F4" w:rsidP="00D914F4">
            <w:pPr>
              <w:snapToGrid w:val="0"/>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6.</w:t>
            </w:r>
            <w:r w:rsidR="00135E7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製作現金收入傳票、蓋現金收付章。</w:t>
            </w:r>
          </w:p>
          <w:p w:rsidR="00D914F4" w:rsidRPr="00D914F4" w:rsidRDefault="00D914F4" w:rsidP="00D914F4">
            <w:pPr>
              <w:snapToGrid w:val="0"/>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7.1將傳票交會計記帳及結帳。</w:t>
            </w:r>
          </w:p>
          <w:p w:rsidR="00D914F4" w:rsidRPr="00D914F4" w:rsidRDefault="00D914F4" w:rsidP="00D914F4">
            <w:pPr>
              <w:snapToGrid w:val="0"/>
              <w:spacing w:line="0" w:lineRule="atLeast"/>
              <w:ind w:left="415" w:hangingChars="173" w:hanging="415"/>
              <w:rPr>
                <w:rFonts w:ascii="標楷體" w:eastAsia="標楷體" w:hAnsi="標楷體" w:cs="Times New Roman"/>
                <w:szCs w:val="24"/>
              </w:rPr>
            </w:pPr>
            <w:r w:rsidRPr="00D914F4">
              <w:rPr>
                <w:rFonts w:ascii="標楷體" w:eastAsia="標楷體" w:hAnsi="標楷體" w:cs="Times New Roman" w:hint="eastAsia"/>
                <w:szCs w:val="24"/>
              </w:rPr>
              <w:t>7.2將支票存款開戶申請及約定書</w:t>
            </w:r>
            <w:r w:rsidRPr="00D914F4">
              <w:rPr>
                <w:rFonts w:ascii="標楷體" w:eastAsia="標楷體" w:hAnsi="Times New Roman" w:cs="Times New Roman" w:hint="eastAsia"/>
                <w:szCs w:val="28"/>
              </w:rPr>
              <w:t>（含疑似不法或顯屬異常交易之存款帳戶約定條款）</w:t>
            </w:r>
            <w:r w:rsidRPr="00D914F4">
              <w:rPr>
                <w:rFonts w:ascii="標楷體" w:eastAsia="標楷體" w:hAnsi="標楷體" w:cs="Times New Roman" w:hint="eastAsia"/>
                <w:szCs w:val="24"/>
              </w:rPr>
              <w:t>、徵取之文件交徵信人員徵信。</w:t>
            </w:r>
          </w:p>
          <w:p w:rsidR="00D914F4" w:rsidRPr="00D914F4" w:rsidRDefault="00D914F4" w:rsidP="00D914F4">
            <w:pPr>
              <w:snapToGrid w:val="0"/>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9.</w:t>
            </w:r>
            <w:r w:rsidR="00135E7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依據徵信報告書於審查意見欄簽註初審意見連同有關書類送核。</w:t>
            </w:r>
          </w:p>
          <w:p w:rsidR="00D914F4" w:rsidRPr="00D914F4" w:rsidRDefault="00D914F4" w:rsidP="00D914F4">
            <w:pPr>
              <w:snapToGrid w:val="0"/>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11.</w:t>
            </w:r>
            <w:r w:rsidR="00135E7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通知客戶准駁。</w:t>
            </w:r>
          </w:p>
          <w:p w:rsidR="00D914F4" w:rsidRPr="00D914F4" w:rsidRDefault="00D914F4" w:rsidP="008C432D">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12.</w:t>
            </w:r>
            <w:r w:rsidR="00135E7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裝訂留存支票存款開戶申請及約定書</w:t>
            </w:r>
            <w:r w:rsidRPr="00D914F4">
              <w:rPr>
                <w:rFonts w:ascii="標楷體" w:eastAsia="標楷體" w:hAnsi="Times New Roman" w:cs="Times New Roman" w:hint="eastAsia"/>
                <w:szCs w:val="28"/>
              </w:rPr>
              <w:t>（含疑似不法或顯屬異常交易之存款帳戶約定條款）</w:t>
            </w:r>
            <w:r w:rsidRPr="00D914F4">
              <w:rPr>
                <w:rFonts w:ascii="標楷體" w:eastAsia="標楷體" w:hAnsi="標楷體" w:cs="Times New Roman" w:hint="eastAsia"/>
                <w:szCs w:val="24"/>
              </w:rPr>
              <w:t>、「開戶作業檢核表」備用。</w:t>
            </w:r>
          </w:p>
        </w:tc>
        <w:tc>
          <w:tcPr>
            <w:tcW w:w="1596" w:type="dxa"/>
          </w:tcPr>
          <w:p w:rsidR="00D914F4" w:rsidRPr="00D914F4" w:rsidRDefault="00D914F4" w:rsidP="00D914F4">
            <w:pPr>
              <w:jc w:val="center"/>
              <w:rPr>
                <w:rFonts w:ascii="標楷體" w:eastAsia="標楷體" w:hAnsi="標楷體" w:cs="Times New Roman"/>
                <w:szCs w:val="24"/>
              </w:rPr>
            </w:pPr>
          </w:p>
        </w:tc>
        <w:tc>
          <w:tcPr>
            <w:tcW w:w="1428" w:type="dxa"/>
          </w:tcPr>
          <w:p w:rsidR="00D914F4" w:rsidRPr="00D914F4" w:rsidRDefault="00D914F4" w:rsidP="00D914F4">
            <w:pPr>
              <w:snapToGrid w:val="0"/>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10.1審核支票存款開戶申請及約定書應填寫事項是否齊全正確。</w:t>
            </w:r>
          </w:p>
          <w:p w:rsidR="00D914F4" w:rsidRPr="00D914F4" w:rsidRDefault="00D914F4"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10.2依據徵  信報告書核定准駁後交櫃員通知客戶申請結果。</w:t>
            </w:r>
          </w:p>
          <w:p w:rsidR="00D914F4" w:rsidRPr="00D914F4" w:rsidRDefault="00D914F4" w:rsidP="00D914F4">
            <w:pPr>
              <w:spacing w:line="0" w:lineRule="atLeast"/>
              <w:rPr>
                <w:rFonts w:ascii="標楷體" w:eastAsia="標楷體" w:hAnsi="標楷體" w:cs="Times New Roman"/>
                <w:szCs w:val="24"/>
              </w:rPr>
            </w:pPr>
          </w:p>
        </w:tc>
      </w:tr>
    </w:tbl>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8"/>
        <w:gridCol w:w="9295"/>
      </w:tblGrid>
      <w:tr w:rsidR="00D914F4" w:rsidRPr="00D914F4" w:rsidTr="0071515F">
        <w:trPr>
          <w:cantSplit/>
          <w:trHeight w:val="525"/>
        </w:trPr>
        <w:tc>
          <w:tcPr>
            <w:tcW w:w="378"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Cs w:val="24"/>
              </w:rPr>
            </w:pPr>
          </w:p>
          <w:p w:rsidR="00D914F4" w:rsidRDefault="00D914F4"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Pr="00D914F4" w:rsidRDefault="002D6B15"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tc>
        <w:tc>
          <w:tcPr>
            <w:tcW w:w="929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櫃員(支存主辦)</w:t>
            </w:r>
          </w:p>
        </w:tc>
      </w:tr>
      <w:tr w:rsidR="00D914F4" w:rsidRPr="00D914F4" w:rsidTr="001D33AA">
        <w:trPr>
          <w:cantSplit/>
        </w:trPr>
        <w:tc>
          <w:tcPr>
            <w:tcW w:w="378" w:type="dxa"/>
            <w:vMerge/>
          </w:tcPr>
          <w:p w:rsidR="00D914F4" w:rsidRPr="00D914F4" w:rsidRDefault="00D914F4" w:rsidP="00D914F4">
            <w:pPr>
              <w:spacing w:line="0" w:lineRule="atLeast"/>
              <w:rPr>
                <w:rFonts w:ascii="標楷體" w:eastAsia="標楷體" w:hAnsi="標楷體" w:cs="Times New Roman"/>
                <w:sz w:val="28"/>
                <w:szCs w:val="24"/>
              </w:rPr>
            </w:pPr>
          </w:p>
        </w:tc>
        <w:tc>
          <w:tcPr>
            <w:tcW w:w="9295" w:type="dxa"/>
          </w:tcPr>
          <w:p w:rsidR="00D914F4" w:rsidRPr="00D914F4" w:rsidRDefault="00D914F4" w:rsidP="00D914F4">
            <w:pPr>
              <w:snapToGrid w:val="0"/>
              <w:spacing w:line="0" w:lineRule="atLeast"/>
              <w:ind w:left="220" w:hangingChars="100" w:hanging="220"/>
              <w:rPr>
                <w:rFonts w:ascii="標楷體" w:eastAsia="標楷體" w:hAnsi="標楷體" w:cs="Arial"/>
                <w:sz w:val="22"/>
              </w:rPr>
            </w:pPr>
            <w:r w:rsidRPr="00D914F4">
              <w:rPr>
                <w:rFonts w:ascii="標楷體" w:eastAsia="標楷體" w:hAnsi="標楷體" w:cs="Arial" w:hint="eastAsia"/>
                <w:sz w:val="22"/>
              </w:rPr>
              <w:t>1.自然人、公司、行號、政府機關、學校、</w:t>
            </w:r>
            <w:r w:rsidRPr="00D914F4">
              <w:rPr>
                <w:rFonts w:ascii="標楷體" w:eastAsia="標楷體" w:hAnsi="標楷體" w:cs="Arial" w:hint="eastAsia"/>
                <w:spacing w:val="-6"/>
                <w:sz w:val="22"/>
              </w:rPr>
              <w:t>公營事業及其他團體均得向銀行申請開戶。</w:t>
            </w:r>
          </w:p>
          <w:p w:rsidR="00D914F4" w:rsidRPr="00D914F4" w:rsidRDefault="00D914F4" w:rsidP="00D914F4">
            <w:pPr>
              <w:snapToGrid w:val="0"/>
              <w:spacing w:line="0" w:lineRule="atLeast"/>
              <w:ind w:leftChars="100" w:left="240"/>
              <w:rPr>
                <w:rFonts w:ascii="標楷體" w:eastAsia="標楷體" w:hAnsi="標楷體" w:cs="Arial"/>
                <w:sz w:val="22"/>
              </w:rPr>
            </w:pPr>
            <w:r w:rsidRPr="00D914F4">
              <w:rPr>
                <w:rFonts w:ascii="標楷體" w:eastAsia="標楷體" w:hAnsi="標楷體" w:cs="Arial" w:hint="eastAsia"/>
                <w:sz w:val="22"/>
              </w:rPr>
              <w:t>分公司應以本公司之名義申請開戶，但得將分公司名稱併列於戶名內。   </w:t>
            </w:r>
          </w:p>
          <w:p w:rsidR="00D914F4" w:rsidRPr="00D914F4" w:rsidRDefault="00D914F4" w:rsidP="00D914F4">
            <w:pPr>
              <w:snapToGrid w:val="0"/>
              <w:spacing w:line="0" w:lineRule="atLeast"/>
              <w:ind w:leftChars="100" w:left="240"/>
              <w:rPr>
                <w:rFonts w:ascii="標楷體" w:eastAsia="標楷體" w:hAnsi="標楷體" w:cs="Times New Roman"/>
                <w:sz w:val="22"/>
              </w:rPr>
            </w:pPr>
            <w:r w:rsidRPr="00D914F4">
              <w:rPr>
                <w:rFonts w:ascii="標楷體" w:eastAsia="標楷體" w:hAnsi="標楷體" w:cs="Arial" w:hint="eastAsia"/>
                <w:sz w:val="22"/>
              </w:rPr>
              <w:t>不具法人人格之行號或團體，應以其負責人名義申請開戶，但行號或團體名稱可併列於戶名內。</w:t>
            </w:r>
          </w:p>
          <w:p w:rsidR="00D914F4" w:rsidRPr="00D914F4" w:rsidRDefault="00D914F4" w:rsidP="00D914F4">
            <w:pPr>
              <w:snapToGrid w:val="0"/>
              <w:spacing w:line="0" w:lineRule="atLeast"/>
              <w:ind w:left="220" w:hangingChars="100" w:hanging="220"/>
              <w:rPr>
                <w:rFonts w:ascii="標楷體" w:eastAsia="標楷體" w:hAnsi="標楷體" w:cs="Times New Roman"/>
                <w:sz w:val="22"/>
              </w:rPr>
            </w:pPr>
            <w:r w:rsidRPr="00D914F4">
              <w:rPr>
                <w:rFonts w:ascii="標楷體" w:eastAsia="標楷體" w:hAnsi="標楷體" w:cs="Times New Roman" w:hint="eastAsia"/>
                <w:sz w:val="22"/>
              </w:rPr>
              <w:t>2.</w:t>
            </w:r>
            <w:r w:rsidRPr="00D914F4">
              <w:rPr>
                <w:rFonts w:ascii="標楷體" w:eastAsia="標楷體" w:hAnsi="新細明體" w:cs="Times New Roman" w:hint="eastAsia"/>
                <w:sz w:val="22"/>
              </w:rPr>
              <w:t>於受理客戶開戶時，應強化查核當事人身分，</w:t>
            </w:r>
            <w:r w:rsidRPr="00D914F4">
              <w:rPr>
                <w:rFonts w:ascii="標楷體" w:eastAsia="標楷體" w:hAnsi="標楷體" w:cs="Times New Roman" w:hint="eastAsia"/>
                <w:sz w:val="22"/>
              </w:rPr>
              <w:t>核對確為本人，</w:t>
            </w:r>
            <w:r w:rsidRPr="00D914F4">
              <w:rPr>
                <w:rFonts w:ascii="標楷體" w:eastAsia="標楷體" w:hAnsi="新細明體" w:cs="Times New Roman" w:hint="eastAsia"/>
                <w:sz w:val="22"/>
              </w:rPr>
              <w:t>落實執行認識客戶政策</w:t>
            </w:r>
            <w:r w:rsidRPr="00D914F4">
              <w:rPr>
                <w:rFonts w:ascii="標楷體" w:eastAsia="標楷體" w:hAnsi="標楷體" w:cs="Times New Roman" w:hint="eastAsia"/>
                <w:sz w:val="22"/>
              </w:rPr>
              <w:t>並由開戶人依約定當面親自簽名或簽名及蓋章於支票存款往來約定書</w:t>
            </w:r>
            <w:r w:rsidRPr="00D914F4">
              <w:rPr>
                <w:rFonts w:ascii="標楷體" w:eastAsia="標楷體" w:hAnsi="新細明體" w:cs="Arial" w:hint="eastAsia"/>
                <w:sz w:val="22"/>
              </w:rPr>
              <w:t>暨印鑑卡上</w:t>
            </w:r>
            <w:r w:rsidRPr="00D914F4">
              <w:rPr>
                <w:rFonts w:ascii="標楷體" w:eastAsia="標楷體" w:hAnsi="標楷體" w:cs="Times New Roman" w:hint="eastAsia"/>
                <w:sz w:val="22"/>
              </w:rPr>
              <w:t>，並留存身分證影本，外國人開戶應在臺設有住所，並須留存護照及居留證影本。</w:t>
            </w:r>
          </w:p>
          <w:p w:rsidR="00D914F4" w:rsidRPr="00D914F4" w:rsidRDefault="00D914F4" w:rsidP="00D914F4">
            <w:pPr>
              <w:snapToGrid w:val="0"/>
              <w:spacing w:line="0" w:lineRule="atLeast"/>
              <w:ind w:leftChars="100" w:left="240"/>
              <w:rPr>
                <w:rFonts w:ascii="標楷體" w:eastAsia="標楷體" w:hAnsi="標楷體" w:cs="Times New Roman"/>
                <w:sz w:val="22"/>
              </w:rPr>
            </w:pPr>
            <w:r w:rsidRPr="00D914F4">
              <w:rPr>
                <w:rFonts w:ascii="標楷體" w:eastAsia="標楷體" w:hAnsi="標楷體" w:cs="Times New Roman" w:hint="eastAsia"/>
                <w:sz w:val="22"/>
              </w:rPr>
              <w:t>無行為能力人、限制行為能力人及受輔助宣告之人不得申請開戶。</w:t>
            </w:r>
          </w:p>
          <w:p w:rsidR="00D914F4" w:rsidRPr="00D914F4" w:rsidRDefault="00D914F4" w:rsidP="00D914F4">
            <w:pPr>
              <w:snapToGrid w:val="0"/>
              <w:spacing w:line="0" w:lineRule="atLeast"/>
              <w:ind w:leftChars="100" w:left="240"/>
              <w:rPr>
                <w:rFonts w:ascii="標楷體" w:eastAsia="標楷體" w:hAnsi="標楷體" w:cs="Times New Roman"/>
                <w:sz w:val="22"/>
              </w:rPr>
            </w:pPr>
            <w:r w:rsidRPr="00D914F4">
              <w:rPr>
                <w:rFonts w:ascii="標楷體" w:eastAsia="標楷體" w:hAnsi="標楷體" w:cs="Times New Roman" w:hint="eastAsia"/>
                <w:sz w:val="22"/>
              </w:rPr>
              <w:t>被拒絕往來未經解除者，不得申請開戶。</w:t>
            </w:r>
          </w:p>
          <w:p w:rsidR="00D914F4" w:rsidRPr="00D914F4" w:rsidRDefault="00D914F4" w:rsidP="00D914F4">
            <w:pPr>
              <w:snapToGrid w:val="0"/>
              <w:spacing w:line="0" w:lineRule="atLeast"/>
              <w:ind w:left="198" w:hanging="198"/>
              <w:rPr>
                <w:rFonts w:ascii="標楷體" w:eastAsia="標楷體" w:hAnsi="新細明體" w:cs="Times New Roman"/>
                <w:sz w:val="22"/>
              </w:rPr>
            </w:pPr>
            <w:r w:rsidRPr="00D914F4">
              <w:rPr>
                <w:rFonts w:ascii="標楷體" w:eastAsia="標楷體" w:hAnsi="新細明體" w:cs="Arial" w:hint="eastAsia"/>
                <w:sz w:val="22"/>
              </w:rPr>
              <w:t>3.對於申請開戶之公司、行號及其他團體，應切實審核下列證件：</w:t>
            </w:r>
          </w:p>
          <w:p w:rsidR="00D914F4" w:rsidRPr="00D914F4" w:rsidRDefault="00D914F4" w:rsidP="00D914F4">
            <w:pPr>
              <w:snapToGrid w:val="0"/>
              <w:spacing w:line="0" w:lineRule="atLeast"/>
              <w:ind w:leftChars="100" w:left="790" w:hangingChars="250" w:hanging="550"/>
              <w:rPr>
                <w:rFonts w:ascii="標楷體" w:eastAsia="標楷體" w:hAnsi="標楷體" w:cs="Times New Roman"/>
                <w:sz w:val="22"/>
              </w:rPr>
            </w:pPr>
            <w:r w:rsidRPr="00D914F4">
              <w:rPr>
                <w:rFonts w:ascii="標楷體" w:eastAsia="標楷體" w:hAnsi="標楷體" w:cs="Arial" w:hint="eastAsia"/>
                <w:sz w:val="22"/>
              </w:rPr>
              <w:t>（1）</w:t>
            </w:r>
            <w:r w:rsidRPr="00D914F4">
              <w:rPr>
                <w:rFonts w:ascii="標楷體" w:eastAsia="標楷體" w:hAnsi="標楷體" w:cs="Times New Roman" w:hint="eastAsia"/>
                <w:sz w:val="22"/>
              </w:rPr>
              <w:t>公司組織者，應提供公司登記證明文件（如主管機關核准公司登記之核准函、公司設立/變更登記表或公司登記證明書等）</w:t>
            </w:r>
            <w:r w:rsidRPr="00D914F4">
              <w:rPr>
                <w:rFonts w:ascii="標楷體" w:eastAsia="標楷體" w:hAnsi="標楷體" w:cs="Times New Roman"/>
                <w:sz w:val="22"/>
              </w:rPr>
              <w:t>，至經濟部</w:t>
            </w:r>
            <w:r w:rsidRPr="00D914F4">
              <w:rPr>
                <w:rFonts w:ascii="標楷體" w:eastAsia="標楷體" w:hAnsi="標楷體" w:cs="Times New Roman" w:hint="eastAsia"/>
                <w:sz w:val="22"/>
              </w:rPr>
              <w:t>商業司</w:t>
            </w:r>
            <w:r w:rsidRPr="00D914F4">
              <w:rPr>
                <w:rFonts w:ascii="標楷體" w:eastAsia="標楷體" w:hAnsi="標楷體" w:cs="Times New Roman"/>
                <w:sz w:val="22"/>
              </w:rPr>
              <w:t>「</w:t>
            </w:r>
            <w:r w:rsidRPr="00D914F4">
              <w:rPr>
                <w:rFonts w:ascii="標楷體" w:eastAsia="標楷體" w:hAnsi="標楷體" w:cs="Times New Roman" w:hint="eastAsia"/>
                <w:sz w:val="22"/>
              </w:rPr>
              <w:t>商工登記公示資料查詢服務</w:t>
            </w:r>
            <w:r w:rsidRPr="00D914F4">
              <w:rPr>
                <w:rFonts w:ascii="標楷體" w:eastAsia="標楷體" w:hAnsi="標楷體" w:cs="Times New Roman"/>
                <w:sz w:val="22"/>
              </w:rPr>
              <w:t>」（網址：</w:t>
            </w:r>
            <w:hyperlink r:id="rId8" w:history="1">
              <w:r w:rsidRPr="00D914F4">
                <w:rPr>
                  <w:rFonts w:ascii="標楷體" w:eastAsia="標楷體" w:hAnsi="標楷體" w:cs="Times New Roman"/>
                  <w:sz w:val="22"/>
                </w:rPr>
                <w:t>https://findbiz.nat.gov.tw/fts/query/QueryBar/queryInit.do</w:t>
              </w:r>
            </w:hyperlink>
            <w:r w:rsidRPr="00D914F4">
              <w:rPr>
                <w:rFonts w:ascii="標楷體" w:eastAsia="標楷體" w:hAnsi="標楷體" w:cs="Times New Roman"/>
                <w:sz w:val="22"/>
              </w:rPr>
              <w:t>）</w:t>
            </w:r>
          </w:p>
          <w:p w:rsidR="00D914F4" w:rsidRPr="00D914F4" w:rsidRDefault="00D914F4" w:rsidP="00D914F4">
            <w:pPr>
              <w:snapToGrid w:val="0"/>
              <w:spacing w:line="0" w:lineRule="atLeast"/>
              <w:ind w:leftChars="100" w:left="790" w:hangingChars="250" w:hanging="550"/>
              <w:rPr>
                <w:rFonts w:ascii="標楷體" w:eastAsia="標楷體" w:hAnsi="標楷體" w:cs="Arial"/>
                <w:sz w:val="22"/>
              </w:rPr>
            </w:pPr>
            <w:r w:rsidRPr="00D914F4">
              <w:rPr>
                <w:rFonts w:ascii="標楷體" w:eastAsia="標楷體" w:hAnsi="標楷體" w:cs="Times New Roman" w:hint="eastAsia"/>
                <w:sz w:val="22"/>
              </w:rPr>
              <w:t xml:space="preserve">      </w:t>
            </w:r>
            <w:r w:rsidRPr="00D914F4">
              <w:rPr>
                <w:rFonts w:ascii="標楷體" w:eastAsia="標楷體" w:hAnsi="標楷體" w:cs="Times New Roman"/>
                <w:sz w:val="22"/>
              </w:rPr>
              <w:t>查詢公司登記，並列印查詢結果備查</w:t>
            </w:r>
            <w:r w:rsidRPr="00D914F4">
              <w:rPr>
                <w:rFonts w:ascii="標楷體" w:eastAsia="標楷體" w:hAnsi="標楷體" w:cs="Times New Roman" w:hint="eastAsia"/>
                <w:sz w:val="22"/>
              </w:rPr>
              <w:t>。</w:t>
            </w:r>
          </w:p>
          <w:p w:rsidR="00D914F4" w:rsidRPr="00D914F4" w:rsidRDefault="00D914F4" w:rsidP="00D914F4">
            <w:pPr>
              <w:snapToGrid w:val="0"/>
              <w:spacing w:line="0" w:lineRule="atLeast"/>
              <w:ind w:leftChars="100" w:left="790" w:hangingChars="250" w:hanging="550"/>
              <w:rPr>
                <w:rFonts w:ascii="標楷體" w:eastAsia="標楷體" w:hAnsi="標楷體" w:cs="Arial"/>
                <w:sz w:val="22"/>
              </w:rPr>
            </w:pPr>
            <w:r w:rsidRPr="00D914F4">
              <w:rPr>
                <w:rFonts w:ascii="標楷體" w:eastAsia="標楷體" w:hAnsi="標楷體" w:cs="Arial" w:hint="eastAsia"/>
                <w:sz w:val="22"/>
              </w:rPr>
              <w:t>（2）分公司申請開戶，應提出本公司授權分公司開戶之證明書。</w:t>
            </w:r>
          </w:p>
          <w:p w:rsidR="00D914F4" w:rsidRPr="00D914F4" w:rsidRDefault="00D914F4" w:rsidP="00D914F4">
            <w:pPr>
              <w:snapToGrid w:val="0"/>
              <w:spacing w:line="0" w:lineRule="atLeast"/>
              <w:ind w:leftChars="100" w:left="790" w:hangingChars="250" w:hanging="550"/>
              <w:rPr>
                <w:rFonts w:ascii="標楷體" w:eastAsia="標楷體" w:hAnsi="標楷體" w:cs="Times New Roman"/>
                <w:sz w:val="22"/>
              </w:rPr>
            </w:pPr>
            <w:r w:rsidRPr="00D914F4">
              <w:rPr>
                <w:rFonts w:ascii="標楷體" w:eastAsia="標楷體" w:hAnsi="標楷體" w:cs="Times New Roman" w:hint="eastAsia"/>
                <w:sz w:val="22"/>
              </w:rPr>
              <w:t>（3）</w:t>
            </w:r>
            <w:r w:rsidRPr="00D914F4">
              <w:rPr>
                <w:rFonts w:ascii="標楷體" w:eastAsia="標楷體" w:hAnsi="標楷體" w:cs="Arial" w:hint="eastAsia"/>
                <w:sz w:val="22"/>
              </w:rPr>
              <w:t>行號應持有</w:t>
            </w:r>
            <w:r w:rsidRPr="00D914F4">
              <w:rPr>
                <w:rFonts w:ascii="標楷體" w:eastAsia="標楷體" w:hAnsi="標楷體" w:cs="Times New Roman"/>
                <w:sz w:val="22"/>
              </w:rPr>
              <w:t>商業登記證明文件</w:t>
            </w:r>
            <w:r w:rsidRPr="00D914F4">
              <w:rPr>
                <w:rFonts w:ascii="標楷體" w:eastAsia="標楷體" w:hAnsi="標楷體" w:cs="Times New Roman" w:hint="eastAsia"/>
                <w:sz w:val="22"/>
              </w:rPr>
              <w:t>（如主管機關核准商業登記之核准函等）</w:t>
            </w:r>
            <w:r w:rsidRPr="00D914F4">
              <w:rPr>
                <w:rFonts w:ascii="標楷體" w:eastAsia="標楷體" w:hAnsi="標楷體" w:cs="Times New Roman"/>
                <w:sz w:val="22"/>
              </w:rPr>
              <w:t>，至經濟部</w:t>
            </w:r>
            <w:r w:rsidRPr="00D914F4">
              <w:rPr>
                <w:rFonts w:ascii="標楷體" w:eastAsia="標楷體" w:hAnsi="標楷體" w:cs="Times New Roman" w:hint="eastAsia"/>
                <w:sz w:val="22"/>
              </w:rPr>
              <w:t>商業司</w:t>
            </w:r>
            <w:r w:rsidRPr="00D914F4">
              <w:rPr>
                <w:rFonts w:ascii="標楷體" w:eastAsia="標楷體" w:hAnsi="標楷體" w:cs="Times New Roman"/>
                <w:sz w:val="22"/>
              </w:rPr>
              <w:t>「</w:t>
            </w:r>
            <w:r w:rsidRPr="00D914F4">
              <w:rPr>
                <w:rFonts w:ascii="標楷體" w:eastAsia="標楷體" w:hAnsi="標楷體" w:cs="Times New Roman" w:hint="eastAsia"/>
                <w:sz w:val="22"/>
              </w:rPr>
              <w:t>商工登記公示資料查詢服務</w:t>
            </w:r>
            <w:r w:rsidRPr="00D914F4">
              <w:rPr>
                <w:rFonts w:ascii="標楷體" w:eastAsia="標楷體" w:hAnsi="標楷體" w:cs="Times New Roman"/>
                <w:sz w:val="22"/>
              </w:rPr>
              <w:t>」</w:t>
            </w:r>
          </w:p>
          <w:p w:rsidR="00D914F4" w:rsidRPr="00D914F4" w:rsidRDefault="00D914F4" w:rsidP="00D914F4">
            <w:pPr>
              <w:snapToGrid w:val="0"/>
              <w:spacing w:line="0" w:lineRule="atLeast"/>
              <w:ind w:leftChars="100" w:left="790" w:hangingChars="250" w:hanging="550"/>
              <w:rPr>
                <w:rFonts w:ascii="標楷體" w:eastAsia="標楷體" w:hAnsi="標楷體" w:cs="Times New Roman"/>
                <w:sz w:val="22"/>
              </w:rPr>
            </w:pPr>
            <w:r w:rsidRPr="00D914F4">
              <w:rPr>
                <w:rFonts w:ascii="標楷體" w:eastAsia="標楷體" w:hAnsi="標楷體" w:cs="Times New Roman" w:hint="eastAsia"/>
                <w:sz w:val="22"/>
              </w:rPr>
              <w:t xml:space="preserve">    </w:t>
            </w:r>
            <w:r w:rsidRPr="00D914F4">
              <w:rPr>
                <w:rFonts w:ascii="標楷體" w:eastAsia="標楷體" w:hAnsi="標楷體" w:cs="Times New Roman"/>
                <w:sz w:val="22"/>
              </w:rPr>
              <w:t>（網址：</w:t>
            </w:r>
            <w:hyperlink r:id="rId9" w:history="1">
              <w:r w:rsidRPr="00D914F4">
                <w:rPr>
                  <w:rFonts w:ascii="標楷體" w:eastAsia="標楷體" w:hAnsi="標楷體" w:cs="Times New Roman"/>
                  <w:sz w:val="22"/>
                </w:rPr>
                <w:t>https://findbiz.nat.gov.tw/fts/query/QueryBar/queryInit.do</w:t>
              </w:r>
            </w:hyperlink>
            <w:r w:rsidRPr="00D914F4">
              <w:rPr>
                <w:rFonts w:ascii="標楷體" w:eastAsia="標楷體" w:hAnsi="標楷體" w:cs="Times New Roman"/>
                <w:sz w:val="22"/>
              </w:rPr>
              <w:t>）查詢商業登記，並列印查詢結果備查</w:t>
            </w:r>
            <w:r w:rsidRPr="00D914F4">
              <w:rPr>
                <w:rFonts w:ascii="標楷體" w:eastAsia="標楷體" w:hAnsi="標楷體" w:cs="Times New Roman" w:hint="eastAsia"/>
                <w:sz w:val="22"/>
              </w:rPr>
              <w:t>。</w:t>
            </w:r>
          </w:p>
          <w:p w:rsidR="00D914F4" w:rsidRPr="00D914F4" w:rsidRDefault="00D914F4" w:rsidP="00D914F4">
            <w:pPr>
              <w:snapToGrid w:val="0"/>
              <w:spacing w:line="0" w:lineRule="atLeast"/>
              <w:ind w:leftChars="100" w:left="790" w:hangingChars="250" w:hanging="550"/>
              <w:rPr>
                <w:rFonts w:ascii="新細明體" w:eastAsia="新細明體" w:hAnsi="新細明體" w:cs="Times New Roman"/>
                <w:sz w:val="22"/>
              </w:rPr>
            </w:pPr>
            <w:r w:rsidRPr="00D914F4">
              <w:rPr>
                <w:rFonts w:ascii="標楷體" w:eastAsia="標楷體" w:hAnsi="標楷體" w:cs="Times New Roman" w:hint="eastAsia"/>
                <w:sz w:val="22"/>
              </w:rPr>
              <w:t>（4）</w:t>
            </w:r>
            <w:r w:rsidRPr="00D914F4">
              <w:rPr>
                <w:rFonts w:ascii="標楷體" w:eastAsia="標楷體" w:hAnsi="標楷體" w:cs="Arial" w:hint="eastAsia"/>
                <w:sz w:val="22"/>
              </w:rPr>
              <w:t>其他團體，應持有主管機關登記證照或核准成立或備案之文件。</w:t>
            </w:r>
          </w:p>
          <w:p w:rsidR="00D914F4" w:rsidRPr="00D914F4" w:rsidRDefault="00D914F4" w:rsidP="00D914F4">
            <w:pPr>
              <w:snapToGrid w:val="0"/>
              <w:spacing w:line="0" w:lineRule="atLeast"/>
              <w:ind w:leftChars="100" w:left="240"/>
              <w:rPr>
                <w:rFonts w:ascii="標楷體" w:eastAsia="標楷體" w:hAnsi="標楷體" w:cs="Times New Roman"/>
                <w:sz w:val="22"/>
              </w:rPr>
            </w:pPr>
            <w:r w:rsidRPr="00D914F4">
              <w:rPr>
                <w:rFonts w:ascii="標楷體" w:eastAsia="標楷體" w:hAnsi="新細明體" w:cs="Arial" w:hint="eastAsia"/>
                <w:sz w:val="22"/>
              </w:rPr>
              <w:t>申請開戶，應由證照或文件記載之負責人親自辦理或由本會派員查實，並應對開戶申請人及其負責人準用第2點規定查核之，但其負責人為外國人者，不須在臺設有住所。</w:t>
            </w:r>
          </w:p>
          <w:p w:rsidR="00D914F4" w:rsidRPr="00D914F4" w:rsidRDefault="00D914F4" w:rsidP="00D914F4">
            <w:pPr>
              <w:snapToGrid w:val="0"/>
              <w:spacing w:line="0" w:lineRule="atLeast"/>
              <w:ind w:leftChars="100" w:left="240"/>
              <w:rPr>
                <w:rFonts w:ascii="標楷體" w:eastAsia="標楷體" w:hAnsi="Times New Roman" w:cs="Times New Roman"/>
                <w:sz w:val="22"/>
              </w:rPr>
            </w:pPr>
            <w:r w:rsidRPr="00D914F4">
              <w:rPr>
                <w:rFonts w:ascii="標楷體" w:eastAsia="標楷體" w:hAnsi="新細明體" w:cs="Arial" w:hint="eastAsia"/>
                <w:sz w:val="22"/>
              </w:rPr>
              <w:t>公司、行號之開戶，應予實地查證。</w:t>
            </w:r>
            <w:r w:rsidRPr="00D914F4">
              <w:rPr>
                <w:rFonts w:ascii="標楷體" w:eastAsia="標楷體" w:hAnsi="新細明體" w:cs="Arial" w:hint="eastAsia"/>
                <w:sz w:val="22"/>
              </w:rPr>
              <w:t>   </w:t>
            </w:r>
            <w:r w:rsidRPr="00D914F4">
              <w:rPr>
                <w:rFonts w:ascii="標楷體" w:eastAsia="標楷體" w:hAnsi="新細明體" w:cs="Arial"/>
                <w:sz w:val="22"/>
              </w:rPr>
              <w:t xml:space="preserve"> </w:t>
            </w:r>
            <w:r w:rsidRPr="00D914F4">
              <w:rPr>
                <w:rFonts w:ascii="標楷體" w:eastAsia="標楷體" w:hAnsi="新細明體" w:cs="Arial" w:hint="eastAsia"/>
                <w:sz w:val="22"/>
              </w:rPr>
              <w:t>公司及具有法人人格之其他團體之負責人，未留有開立支票存款戶之發票人印鑑者，應由負責人代表法人填具授權書，授權人對被授權人之行為應負其法律上責任。</w:t>
            </w:r>
          </w:p>
          <w:p w:rsidR="00D914F4" w:rsidRPr="00D914F4" w:rsidRDefault="00D914F4" w:rsidP="00D914F4">
            <w:pPr>
              <w:snapToGrid w:val="0"/>
              <w:spacing w:line="0" w:lineRule="atLeast"/>
              <w:ind w:left="220" w:hangingChars="100" w:hanging="220"/>
              <w:rPr>
                <w:rFonts w:ascii="標楷體" w:eastAsia="標楷體" w:hAnsi="標楷體" w:cs="Times New Roman"/>
                <w:sz w:val="22"/>
              </w:rPr>
            </w:pPr>
            <w:r w:rsidRPr="00D914F4">
              <w:rPr>
                <w:rFonts w:ascii="標楷體" w:eastAsia="標楷體" w:hAnsi="標楷體" w:cs="Times New Roman" w:hint="eastAsia"/>
                <w:sz w:val="22"/>
              </w:rPr>
              <w:t>4.</w:t>
            </w:r>
            <w:r w:rsidRPr="00D914F4">
              <w:rPr>
                <w:rFonts w:ascii="標楷體" w:eastAsia="標楷體" w:hAnsi="新細明體" w:cs="Arial" w:hint="eastAsia"/>
                <w:sz w:val="22"/>
              </w:rPr>
              <w:t>政府機關、學校、公營事業申請開戶，應憑正式公文辦理，惟除政府機關外，其餘程序均與公司、行號申請開戶時相同，即分公司應以本公司之名義申請開戶、票信查詢、負責人親自簽名及實地查證等事項對於學校、公營事業均完全適用。</w:t>
            </w:r>
          </w:p>
          <w:p w:rsidR="00D914F4" w:rsidRPr="00D914F4" w:rsidRDefault="00D914F4" w:rsidP="00D914F4">
            <w:pPr>
              <w:snapToGrid w:val="0"/>
              <w:spacing w:line="0" w:lineRule="atLeast"/>
              <w:ind w:left="220" w:hangingChars="100" w:hanging="220"/>
              <w:rPr>
                <w:rFonts w:ascii="標楷體" w:eastAsia="標楷體" w:hAnsi="Times New Roman" w:cs="Times New Roman"/>
                <w:sz w:val="22"/>
              </w:rPr>
            </w:pPr>
            <w:r w:rsidRPr="00D914F4">
              <w:rPr>
                <w:rFonts w:ascii="標楷體" w:eastAsia="標楷體" w:hAnsi="標楷體" w:cs="Times New Roman" w:hint="eastAsia"/>
                <w:sz w:val="22"/>
              </w:rPr>
              <w:t>5.</w:t>
            </w:r>
            <w:r w:rsidRPr="00D914F4">
              <w:rPr>
                <w:rFonts w:ascii="標楷體" w:eastAsia="標楷體" w:hAnsi="新細明體" w:cs="Arial" w:hint="eastAsia"/>
                <w:sz w:val="22"/>
              </w:rPr>
              <w:t>本會對於支票存款戶得於支票存款往來約定書中約定客戶同意將其開戶日期、法人之資本額與營業額、退票及清償註記、撤銷付款委託紀錄、票據交換所通報為拒絕往來戶及其他有關票據信用資料提供予他人查詢。</w:t>
            </w:r>
          </w:p>
          <w:p w:rsidR="00D914F4" w:rsidRPr="00D914F4" w:rsidRDefault="00D914F4" w:rsidP="00D914F4">
            <w:pPr>
              <w:snapToGrid w:val="0"/>
              <w:spacing w:line="0" w:lineRule="atLeast"/>
              <w:ind w:left="220" w:hangingChars="100" w:hanging="220"/>
              <w:rPr>
                <w:rFonts w:ascii="標楷體" w:eastAsia="標楷體" w:hAnsi="標楷體" w:cs="Times New Roman"/>
                <w:spacing w:val="-20"/>
                <w:sz w:val="22"/>
              </w:rPr>
            </w:pPr>
            <w:r w:rsidRPr="00D914F4">
              <w:rPr>
                <w:rFonts w:ascii="標楷體" w:eastAsia="標楷體" w:hAnsi="標楷體" w:cs="Times New Roman" w:hint="eastAsia"/>
                <w:sz w:val="22"/>
              </w:rPr>
              <w:t>6.</w:t>
            </w:r>
            <w:r w:rsidRPr="00D914F4">
              <w:rPr>
                <w:rFonts w:ascii="標楷體" w:eastAsia="標楷體" w:hAnsi="新細明體" w:cs="Arial" w:hint="eastAsia"/>
                <w:sz w:val="22"/>
              </w:rPr>
              <w:t>本會得應存款戶之要求，於空白支票上加印存款戶之相關資訊，或其指定之樣式。</w:t>
            </w:r>
          </w:p>
          <w:p w:rsidR="00D914F4" w:rsidRPr="00D914F4" w:rsidRDefault="00D914F4" w:rsidP="00D914F4">
            <w:pPr>
              <w:snapToGrid w:val="0"/>
              <w:spacing w:line="0" w:lineRule="atLeast"/>
              <w:ind w:left="220" w:hangingChars="100" w:hanging="220"/>
              <w:rPr>
                <w:rFonts w:ascii="標楷體" w:eastAsia="標楷體" w:hAnsi="標楷體" w:cs="Arial"/>
                <w:sz w:val="22"/>
              </w:rPr>
            </w:pPr>
            <w:r w:rsidRPr="00D914F4">
              <w:rPr>
                <w:rFonts w:ascii="標楷體" w:eastAsia="標楷體" w:hAnsi="標楷體" w:cs="Times New Roman" w:hint="eastAsia"/>
                <w:sz w:val="22"/>
              </w:rPr>
              <w:t>7.</w:t>
            </w:r>
            <w:r w:rsidRPr="00D914F4">
              <w:rPr>
                <w:rFonts w:ascii="標楷體" w:eastAsia="標楷體" w:hAnsi="標楷體" w:cs="Arial" w:hint="eastAsia"/>
                <w:sz w:val="22"/>
              </w:rPr>
              <w:t>受款人以委任取款之目的而為背書者，應於支票背面記載「票面金額委託○○○取款」，並由受款人及受任人共同簽章以完成委任手續，受任人持向銀行要求代收時，應提示受款人身分證明文件，經提示銀行核對無誤並簽章證明「存入受任人帳戶無誤」後，付款銀行得予照付。</w:t>
            </w:r>
          </w:p>
          <w:p w:rsidR="00D914F4" w:rsidRPr="00D914F4" w:rsidRDefault="00D914F4" w:rsidP="00D914F4">
            <w:pPr>
              <w:snapToGrid w:val="0"/>
              <w:spacing w:line="0" w:lineRule="atLeast"/>
              <w:ind w:left="220" w:hangingChars="100" w:hanging="220"/>
              <w:rPr>
                <w:rFonts w:ascii="標楷體" w:eastAsia="標楷體" w:hAnsi="Times New Roman" w:cs="Times New Roman"/>
                <w:sz w:val="22"/>
              </w:rPr>
            </w:pPr>
            <w:r w:rsidRPr="00D914F4">
              <w:rPr>
                <w:rFonts w:ascii="標楷體" w:eastAsia="標楷體" w:hAnsi="標楷體" w:cs="Arial" w:hint="eastAsia"/>
                <w:sz w:val="22"/>
              </w:rPr>
              <w:t>8.</w:t>
            </w:r>
            <w:r w:rsidRPr="00D914F4">
              <w:rPr>
                <w:rFonts w:ascii="新細明體" w:eastAsia="標楷體" w:hAnsi="新細明體" w:cs="Times New Roman" w:hint="eastAsia"/>
                <w:sz w:val="22"/>
              </w:rPr>
              <w:t>未取得</w:t>
            </w:r>
            <w:r w:rsidRPr="00D914F4">
              <w:rPr>
                <w:rFonts w:ascii="標楷體" w:eastAsia="標楷體" w:hAnsi="標楷體" w:cs="Times New Roman" w:hint="eastAsia"/>
                <w:sz w:val="22"/>
              </w:rPr>
              <w:t>商業登記文件</w:t>
            </w:r>
            <w:r w:rsidRPr="00D914F4">
              <w:rPr>
                <w:rFonts w:ascii="新細明體" w:eastAsia="標楷體" w:hAnsi="新細明體" w:cs="Times New Roman" w:hint="eastAsia"/>
                <w:sz w:val="22"/>
              </w:rPr>
              <w:t>之公司辦事處所取得稅捐機關賦與之統一編號及稅籍編號</w:t>
            </w:r>
            <w:r w:rsidRPr="00D914F4">
              <w:rPr>
                <w:rFonts w:ascii="新細明體" w:eastAsia="標楷體" w:hAnsi="新細明體" w:cs="Times New Roman" w:hint="eastAsia"/>
                <w:bCs/>
                <w:sz w:val="22"/>
              </w:rPr>
              <w:t>若</w:t>
            </w:r>
            <w:r w:rsidRPr="00D914F4">
              <w:rPr>
                <w:rFonts w:ascii="Times New Roman" w:eastAsia="標楷體" w:hAnsi="Times New Roman" w:cs="Times New Roman" w:hint="eastAsia"/>
                <w:sz w:val="22"/>
              </w:rPr>
              <w:t>具身分辨識力，則可為申請開戶之身分證明文件之一。</w:t>
            </w:r>
          </w:p>
          <w:p w:rsidR="00D914F4" w:rsidRPr="00D914F4" w:rsidRDefault="00D914F4" w:rsidP="00D914F4">
            <w:pPr>
              <w:snapToGrid w:val="0"/>
              <w:spacing w:line="0" w:lineRule="atLeast"/>
              <w:ind w:left="220" w:hangingChars="100" w:hanging="220"/>
              <w:rPr>
                <w:rFonts w:ascii="標楷體" w:eastAsia="標楷體" w:hAnsi="標楷體" w:cs="Times New Roman"/>
                <w:sz w:val="22"/>
              </w:rPr>
            </w:pPr>
            <w:r w:rsidRPr="00D914F4">
              <w:rPr>
                <w:rFonts w:ascii="標楷體" w:eastAsia="標楷體" w:hAnsi="標楷體" w:cs="Times New Roman" w:hint="eastAsia"/>
                <w:sz w:val="22"/>
              </w:rPr>
              <w:t>9.供銷部雖不具法人資格，但為農會之一部門。依據「支票存款戶處理規範」第2點第3項，不具法人人格之行號或團體得以其負責人名義開戶，另參酌中央銀行業務局</w:t>
            </w:r>
            <w:smartTag w:uri="urn:schemas-microsoft-com:office:smarttags" w:element="chsdate">
              <w:smartTagPr>
                <w:attr w:name="IsROCDate" w:val="False"/>
                <w:attr w:name="IsLunarDate" w:val="False"/>
                <w:attr w:name="Day" w:val="20"/>
                <w:attr w:name="Month" w:val="4"/>
                <w:attr w:name="Year" w:val="1984"/>
              </w:smartTagPr>
              <w:r w:rsidRPr="00D914F4">
                <w:rPr>
                  <w:rFonts w:ascii="標楷體" w:eastAsia="標楷體" w:hAnsi="標楷體" w:cs="Times New Roman" w:hint="eastAsia"/>
                  <w:sz w:val="22"/>
                </w:rPr>
                <w:t>84年4月20日</w:t>
              </w:r>
            </w:smartTag>
            <w:r w:rsidRPr="00D914F4">
              <w:rPr>
                <w:rFonts w:ascii="標楷體" w:eastAsia="標楷體" w:hAnsi="標楷體" w:cs="Times New Roman" w:hint="eastAsia"/>
                <w:sz w:val="22"/>
              </w:rPr>
              <w:t>（84）台央業字第457號函有關銀行部門間得為人事、總務經費而開立支票存款戶簽發本行</w:t>
            </w:r>
            <w:r w:rsidRPr="00D914F4">
              <w:rPr>
                <w:rFonts w:ascii="標楷體" w:eastAsia="標楷體" w:hAnsi="新細明體" w:cs="Times New Roman" w:hint="eastAsia"/>
                <w:sz w:val="22"/>
              </w:rPr>
              <w:t>支票之意旨，農會供銷部應可在信用部開設支票存款帳戶。</w:t>
            </w:r>
          </w:p>
          <w:p w:rsidR="00D914F4" w:rsidRDefault="00D914F4" w:rsidP="00D914F4">
            <w:pPr>
              <w:snapToGrid w:val="0"/>
              <w:spacing w:line="0" w:lineRule="atLeast"/>
              <w:ind w:left="330" w:hangingChars="150" w:hanging="330"/>
              <w:rPr>
                <w:rFonts w:ascii="標楷體" w:eastAsia="標楷體" w:hAnsi="標楷體" w:cs="Times New Roman"/>
                <w:sz w:val="22"/>
              </w:rPr>
            </w:pPr>
            <w:r w:rsidRPr="00D914F4">
              <w:rPr>
                <w:rFonts w:ascii="標楷體" w:eastAsia="標楷體" w:hAnsi="標楷體" w:cs="Times New Roman" w:hint="eastAsia"/>
                <w:sz w:val="22"/>
              </w:rPr>
              <w:t>10.不具法人人格之行號或團體於實體法上不具權利能力，應以其負責人名義申請開戶，該行號或團體名稱可併列於戶名內，惟應以全銜列示。其併列書寫方式，並未予以明定，然經衡酌現行票據交換實務，並考量金融交易秩序穩定性，宜配合「票據交換所建立支票存款戶基本資料檔組織型態歸類說明」 規定，將負責人姓名併列於行號或團體名稱之後。</w:t>
            </w:r>
          </w:p>
          <w:p w:rsidR="002D6B15" w:rsidRPr="00D914F4" w:rsidRDefault="008C432D" w:rsidP="003C5BA5">
            <w:pPr>
              <w:snapToGrid w:val="0"/>
              <w:spacing w:line="0" w:lineRule="atLeast"/>
              <w:ind w:left="330" w:hangingChars="150" w:hanging="330"/>
              <w:rPr>
                <w:rFonts w:ascii="標楷體" w:eastAsia="標楷體" w:hAnsi="標楷體" w:cs="Times New Roman"/>
                <w:szCs w:val="24"/>
              </w:rPr>
            </w:pPr>
            <w:r w:rsidRPr="00AD1132">
              <w:rPr>
                <w:rFonts w:ascii="標楷體" w:eastAsia="標楷體" w:hAnsi="標楷體" w:cs="Times New Roman" w:hint="eastAsia"/>
                <w:color w:val="FF0000"/>
                <w:sz w:val="22"/>
                <w:u w:val="single"/>
              </w:rPr>
              <w:t>11.</w:t>
            </w:r>
            <w:r w:rsidR="00AD1132" w:rsidRPr="00AD1132">
              <w:rPr>
                <w:rFonts w:ascii="標楷體" w:eastAsia="標楷體" w:hAnsi="標楷體" w:cs="Times New Roman" w:hint="eastAsia"/>
                <w:color w:val="FF0000"/>
                <w:sz w:val="22"/>
                <w:u w:val="single"/>
              </w:rPr>
              <w:t>若</w:t>
            </w:r>
            <w:r w:rsidR="00923568" w:rsidRPr="00AD1132">
              <w:rPr>
                <w:rFonts w:ascii="標楷體" w:eastAsia="標楷體" w:hAnsi="標楷體" w:hint="eastAsia"/>
                <w:color w:val="FF0000"/>
                <w:szCs w:val="19"/>
                <w:u w:val="single"/>
              </w:rPr>
              <w:t>Z</w:t>
            </w:r>
            <w:r w:rsidR="00923568" w:rsidRPr="000850F9">
              <w:rPr>
                <w:rFonts w:ascii="標楷體" w:eastAsia="標楷體" w:hAnsi="標楷體" w:hint="eastAsia"/>
                <w:color w:val="FF0000"/>
                <w:szCs w:val="19"/>
                <w:u w:val="single"/>
              </w:rPr>
              <w:t>22查詢資料顯示申請人通報</w:t>
            </w:r>
            <w:r w:rsidR="00923568">
              <w:rPr>
                <w:rFonts w:ascii="標楷體" w:eastAsia="標楷體" w:hAnsi="標楷體" w:hint="eastAsia"/>
                <w:color w:val="FF0000"/>
                <w:szCs w:val="19"/>
                <w:u w:val="single"/>
              </w:rPr>
              <w:t>為警示帳戶者尚未解除者</w:t>
            </w:r>
            <w:r w:rsidR="00923568" w:rsidRPr="000850F9">
              <w:rPr>
                <w:rFonts w:ascii="標楷體" w:eastAsia="標楷體" w:hAnsi="標楷體" w:hint="eastAsia"/>
                <w:color w:val="FF0000"/>
                <w:szCs w:val="19"/>
                <w:u w:val="single"/>
              </w:rPr>
              <w:t>，</w:t>
            </w:r>
            <w:r w:rsidR="00062617">
              <w:rPr>
                <w:rFonts w:ascii="標楷體" w:eastAsia="標楷體" w:hAnsi="標楷體" w:hint="eastAsia"/>
                <w:color w:val="FF0000"/>
                <w:szCs w:val="19"/>
                <w:u w:val="single"/>
              </w:rPr>
              <w:t>如</w:t>
            </w:r>
            <w:r w:rsidR="00923568" w:rsidRPr="000850F9">
              <w:rPr>
                <w:rFonts w:ascii="標楷體" w:eastAsia="標楷體" w:hAnsi="標楷體" w:hint="eastAsia"/>
                <w:color w:val="FF0000"/>
                <w:szCs w:val="24"/>
                <w:u w:val="single"/>
              </w:rPr>
              <w:t>與</w:t>
            </w:r>
            <w:r w:rsidR="00923568">
              <w:rPr>
                <w:rFonts w:ascii="標楷體" w:eastAsia="標楷體" w:hAnsi="標楷體" w:hint="eastAsia"/>
                <w:color w:val="FF0000"/>
                <w:szCs w:val="24"/>
                <w:u w:val="single"/>
              </w:rPr>
              <w:t>該申請人已有業務往來</w:t>
            </w:r>
            <w:r w:rsidR="00062617">
              <w:rPr>
                <w:rFonts w:ascii="標楷體" w:eastAsia="標楷體" w:hAnsi="標楷體" w:hint="eastAsia"/>
                <w:color w:val="FF0000"/>
                <w:szCs w:val="24"/>
                <w:u w:val="single"/>
              </w:rPr>
              <w:t>關係</w:t>
            </w:r>
            <w:r w:rsidR="00923568">
              <w:rPr>
                <w:rFonts w:ascii="標楷體" w:eastAsia="標楷體" w:hAnsi="標楷體" w:hint="eastAsia"/>
                <w:color w:val="FF0000"/>
                <w:szCs w:val="24"/>
                <w:u w:val="single"/>
              </w:rPr>
              <w:t>，依</w:t>
            </w:r>
            <w:r w:rsidR="00923568" w:rsidRPr="000850F9">
              <w:rPr>
                <w:rFonts w:ascii="標楷體" w:eastAsia="標楷體" w:hAnsi="標楷體" w:hint="eastAsia"/>
                <w:color w:val="FF0000"/>
                <w:szCs w:val="24"/>
                <w:u w:val="single"/>
              </w:rPr>
              <w:t>契約約定得蒐集及利用該等資料</w:t>
            </w:r>
            <w:r w:rsidR="003C5BA5">
              <w:rPr>
                <w:rFonts w:ascii="標楷體" w:eastAsia="標楷體" w:hAnsi="標楷體" w:hint="eastAsia"/>
                <w:color w:val="FF0000"/>
                <w:szCs w:val="24"/>
                <w:u w:val="single"/>
              </w:rPr>
              <w:t>；</w:t>
            </w:r>
            <w:r w:rsidR="00923568">
              <w:rPr>
                <w:rFonts w:ascii="標楷體" w:eastAsia="標楷體" w:hAnsi="標楷體" w:hint="eastAsia"/>
                <w:color w:val="FF0000"/>
                <w:szCs w:val="24"/>
                <w:u w:val="single"/>
              </w:rPr>
              <w:t>無業務往來</w:t>
            </w:r>
            <w:r w:rsidR="00062617">
              <w:rPr>
                <w:rFonts w:ascii="標楷體" w:eastAsia="標楷體" w:hAnsi="標楷體" w:hint="eastAsia"/>
                <w:color w:val="FF0000"/>
                <w:szCs w:val="24"/>
                <w:u w:val="single"/>
              </w:rPr>
              <w:t>關係</w:t>
            </w:r>
            <w:r w:rsidR="00923568">
              <w:rPr>
                <w:rFonts w:ascii="標楷體" w:eastAsia="標楷體" w:hAnsi="標楷體" w:hint="eastAsia"/>
                <w:color w:val="FF0000"/>
                <w:szCs w:val="24"/>
                <w:u w:val="single"/>
              </w:rPr>
              <w:t>，</w:t>
            </w:r>
            <w:r w:rsidR="00923568" w:rsidRPr="000850F9">
              <w:rPr>
                <w:rFonts w:ascii="標楷體" w:eastAsia="標楷體" w:hAnsi="標楷體" w:hint="eastAsia"/>
                <w:color w:val="FF0000"/>
                <w:szCs w:val="24"/>
                <w:u w:val="single"/>
              </w:rPr>
              <w:t>僅限用於依相關法令辦理疑似不法或顯屬異常交易存款帳戶通報及控管作業，並應於完成作業後，立即刪除該等資料，不得另行保存及利用。</w:t>
            </w:r>
          </w:p>
        </w:tc>
      </w:tr>
    </w:tbl>
    <w:p w:rsidR="00D914F4" w:rsidRPr="00D914F4" w:rsidRDefault="002D6B15" w:rsidP="005E3390">
      <w:pPr>
        <w:widowControl/>
        <w:rPr>
          <w:rFonts w:ascii="Times New Roman" w:eastAsia="新細明體" w:hAnsi="Times New Roman" w:cs="Times New Roman"/>
          <w:b/>
          <w:szCs w:val="24"/>
        </w:rPr>
      </w:pPr>
      <w:r>
        <w:rPr>
          <w:rFonts w:ascii="標楷體" w:eastAsia="標楷體" w:hAnsi="標楷體" w:cs="Times New Roman"/>
          <w:b/>
          <w:sz w:val="28"/>
          <w:szCs w:val="24"/>
        </w:rPr>
        <w:br w:type="page"/>
      </w:r>
      <w:bookmarkStart w:id="2" w:name="_Toc135661596"/>
      <w:r w:rsidR="00D914F4" w:rsidRPr="00D914F4">
        <w:rPr>
          <w:rFonts w:ascii="標楷體" w:eastAsia="標楷體" w:hAnsi="標楷體" w:cs="Times New Roman" w:hint="eastAsia"/>
          <w:b/>
          <w:sz w:val="28"/>
          <w:szCs w:val="24"/>
        </w:rPr>
        <w:lastRenderedPageBreak/>
        <w:t>1-2支票存款新開戶作業</w:t>
      </w:r>
      <w:bookmarkEnd w:id="2"/>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546"/>
        <w:gridCol w:w="3835"/>
        <w:gridCol w:w="1289"/>
        <w:gridCol w:w="1945"/>
      </w:tblGrid>
      <w:tr w:rsidR="00D914F4" w:rsidRPr="00D914F4" w:rsidTr="002D6B15">
        <w:trPr>
          <w:cantSplit/>
          <w:jc w:val="center"/>
        </w:trPr>
        <w:tc>
          <w:tcPr>
            <w:tcW w:w="296"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Cs w:val="24"/>
              </w:rPr>
            </w:pPr>
          </w:p>
          <w:p w:rsidR="00D914F4" w:rsidRDefault="00D914F4"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Default="002D6B15" w:rsidP="00D914F4">
            <w:pPr>
              <w:spacing w:line="0" w:lineRule="atLeast"/>
              <w:rPr>
                <w:rFonts w:ascii="標楷體" w:eastAsia="標楷體" w:hAnsi="標楷體" w:cs="Times New Roman"/>
                <w:szCs w:val="24"/>
              </w:rPr>
            </w:pPr>
          </w:p>
          <w:p w:rsidR="002D6B15" w:rsidRPr="00D914F4" w:rsidRDefault="002D6B15" w:rsidP="00D914F4">
            <w:pPr>
              <w:spacing w:line="0" w:lineRule="atLeast"/>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流</w:t>
            </w: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程</w:t>
            </w: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圖</w:t>
            </w:r>
          </w:p>
          <w:p w:rsidR="00D914F4" w:rsidRPr="00D914F4" w:rsidRDefault="00D914F4" w:rsidP="00D914F4">
            <w:pPr>
              <w:spacing w:line="0" w:lineRule="atLeast"/>
              <w:rPr>
                <w:rFonts w:ascii="標楷體" w:eastAsia="標楷體" w:hAnsi="標楷體" w:cs="Times New Roman"/>
                <w:szCs w:val="24"/>
              </w:rPr>
            </w:pPr>
          </w:p>
        </w:tc>
        <w:tc>
          <w:tcPr>
            <w:tcW w:w="254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2D6B15">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124"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櫃員(支存主辦)</w:t>
            </w:r>
          </w:p>
        </w:tc>
        <w:tc>
          <w:tcPr>
            <w:tcW w:w="194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6"/>
                <w:szCs w:val="24"/>
              </w:rPr>
            </w:pPr>
            <w:r w:rsidRPr="00D914F4">
              <w:rPr>
                <w:rFonts w:ascii="標楷體" w:eastAsia="標楷體" w:hAnsi="標楷體" w:cs="Times New Roman" w:hint="eastAsia"/>
                <w:sz w:val="20"/>
                <w:szCs w:val="20"/>
              </w:rPr>
              <w:t>主管/覆核</w:t>
            </w:r>
          </w:p>
        </w:tc>
      </w:tr>
      <w:tr w:rsidR="00D914F4" w:rsidRPr="00D914F4" w:rsidTr="005E3390">
        <w:trPr>
          <w:cantSplit/>
          <w:trHeight w:val="6894"/>
          <w:jc w:val="center"/>
        </w:trPr>
        <w:tc>
          <w:tcPr>
            <w:tcW w:w="296" w:type="dxa"/>
            <w:vMerge/>
          </w:tcPr>
          <w:p w:rsidR="00D914F4" w:rsidRPr="00D914F4" w:rsidRDefault="00D914F4" w:rsidP="00D914F4">
            <w:pPr>
              <w:spacing w:line="0" w:lineRule="atLeast"/>
              <w:rPr>
                <w:rFonts w:ascii="標楷體" w:eastAsia="標楷體" w:hAnsi="標楷體" w:cs="Times New Roman"/>
                <w:szCs w:val="24"/>
              </w:rPr>
            </w:pPr>
          </w:p>
        </w:tc>
        <w:tc>
          <w:tcPr>
            <w:tcW w:w="2546" w:type="dxa"/>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noProof/>
                <w:sz w:val="20"/>
                <w:szCs w:val="24"/>
              </w:rPr>
              <mc:AlternateContent>
                <mc:Choice Requires="wps">
                  <w:drawing>
                    <wp:anchor distT="0" distB="0" distL="114300" distR="114300" simplePos="0" relativeHeight="251688960" behindDoc="0" locked="0" layoutInCell="1" allowOverlap="1" wp14:anchorId="3302F0B7" wp14:editId="12D95CB2">
                      <wp:simplePos x="0" y="0"/>
                      <wp:positionH relativeFrom="column">
                        <wp:posOffset>55880</wp:posOffset>
                      </wp:positionH>
                      <wp:positionV relativeFrom="paragraph">
                        <wp:posOffset>93345</wp:posOffset>
                      </wp:positionV>
                      <wp:extent cx="1341755" cy="3457575"/>
                      <wp:effectExtent l="0" t="0" r="10795" b="28575"/>
                      <wp:wrapNone/>
                      <wp:docPr id="721" name="矩形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1755" cy="3457575"/>
                              </a:xfrm>
                              <a:prstGeom prst="rect">
                                <a:avLst/>
                              </a:prstGeom>
                              <a:solidFill>
                                <a:srgbClr val="FFFFFF"/>
                              </a:solidFill>
                              <a:ln w="9525">
                                <a:solidFill>
                                  <a:srgbClr val="000000"/>
                                </a:solidFill>
                                <a:miter lim="800000"/>
                                <a:headEnd/>
                                <a:tailEnd/>
                              </a:ln>
                            </wps:spPr>
                            <wps:txbx>
                              <w:txbxContent>
                                <w:p w:rsidR="00EA7329" w:rsidRPr="00DD30DB" w:rsidRDefault="00EA7329" w:rsidP="005E3390">
                                  <w:pPr>
                                    <w:numPr>
                                      <w:ilvl w:val="0"/>
                                      <w:numId w:val="12"/>
                                    </w:numPr>
                                    <w:spacing w:line="300" w:lineRule="exact"/>
                                    <w:rPr>
                                      <w:rFonts w:ascii="標楷體" w:eastAsia="標楷體" w:hAnsi="標楷體"/>
                                      <w:color w:val="000000"/>
                                    </w:rPr>
                                  </w:pPr>
                                  <w:r w:rsidRPr="00DD30DB">
                                    <w:rPr>
                                      <w:rFonts w:ascii="標楷體" w:eastAsia="標楷體" w:hAnsi="標楷體" w:hint="eastAsia"/>
                                      <w:color w:val="000000"/>
                                    </w:rPr>
                                    <w:t>填寫及簽署以下文件</w:t>
                                  </w:r>
                                </w:p>
                                <w:p w:rsidR="00EA7329" w:rsidRPr="00003BB1" w:rsidRDefault="00EA7329" w:rsidP="005E3390">
                                  <w:pPr>
                                    <w:spacing w:line="300" w:lineRule="exact"/>
                                    <w:ind w:left="600" w:hangingChars="250" w:hanging="600"/>
                                    <w:rPr>
                                      <w:rFonts w:ascii="標楷體" w:eastAsia="標楷體" w:hAnsi="標楷體"/>
                                    </w:rPr>
                                  </w:pPr>
                                  <w:r>
                                    <w:rPr>
                                      <w:rFonts w:ascii="標楷體" w:eastAsia="標楷體" w:hAnsi="標楷體" w:hint="eastAsia"/>
                                    </w:rPr>
                                    <w:t>（1）</w:t>
                                  </w:r>
                                  <w:r w:rsidRPr="00003BB1">
                                    <w:rPr>
                                      <w:rFonts w:ascii="標楷體" w:eastAsia="標楷體" w:hAnsi="標楷體" w:hint="eastAsia"/>
                                    </w:rPr>
                                    <w:t>信用部顧客</w:t>
                                  </w:r>
                                  <w:proofErr w:type="gramStart"/>
                                  <w:r w:rsidRPr="00003BB1">
                                    <w:rPr>
                                      <w:rFonts w:ascii="標楷體" w:eastAsia="標楷體" w:hAnsi="標楷體" w:hint="eastAsia"/>
                                    </w:rPr>
                                    <w:t>基本資料暨異動</w:t>
                                  </w:r>
                                  <w:proofErr w:type="gramEnd"/>
                                  <w:r w:rsidRPr="00003BB1">
                                    <w:rPr>
                                      <w:rFonts w:ascii="標楷體" w:eastAsia="標楷體" w:hAnsi="標楷體" w:hint="eastAsia"/>
                                    </w:rPr>
                                    <w:t>申請書</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（2）印鑑卡</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（3）存款憑條</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（4）支票領取證</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非自然人加填:</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實質受益人暨高階管理人員聲明書</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股份有限公司加查公司負責人及主要股東資訊</w:t>
                                  </w:r>
                                </w:p>
                                <w:p w:rsidR="00EA7329" w:rsidRDefault="00EA7329" w:rsidP="005E3390">
                                  <w:pPr>
                                    <w:spacing w:line="300" w:lineRule="exact"/>
                                    <w:ind w:left="720" w:hangingChars="300" w:hanging="720"/>
                                    <w:rPr>
                                      <w:rFonts w:ascii="標楷體" w:eastAsia="標楷體"/>
                                      <w:szCs w:val="28"/>
                                    </w:rPr>
                                  </w:pP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身分證件</w:t>
                                  </w: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現金</w:t>
                                  </w: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印鑑</w:t>
                                  </w:r>
                                </w:p>
                                <w:p w:rsidR="00EA7329" w:rsidRDefault="00EA7329" w:rsidP="00D914F4">
                                  <w:pPr>
                                    <w:spacing w:line="0" w:lineRule="atLeast"/>
                                    <w:rPr>
                                      <w:rFonts w:ascii="標楷體" w:eastAsia="標楷體" w:hAnsi="標楷體"/>
                                      <w:sz w:val="28"/>
                                    </w:rPr>
                                  </w:pPr>
                                </w:p>
                                <w:p w:rsidR="00EA7329" w:rsidRDefault="00EA7329" w:rsidP="00D914F4">
                                  <w:pPr>
                                    <w:kinsoku w:val="0"/>
                                    <w:ind w:left="135"/>
                                    <w:rPr>
                                      <w:rFonts w:ascii="標楷體" w:eastAsia="標楷體"/>
                                      <w:sz w:val="28"/>
                                      <w:szCs w:val="28"/>
                                    </w:rPr>
                                  </w:pPr>
                                </w:p>
                                <w:p w:rsidR="00EA7329" w:rsidRDefault="00EA7329" w:rsidP="00D914F4"/>
                                <w:p w:rsidR="00EA7329" w:rsidRDefault="00EA7329" w:rsidP="00D914F4"/>
                                <w:p w:rsidR="00EA7329" w:rsidRDefault="00EA7329" w:rsidP="00D914F4"/>
                                <w:p w:rsidR="00EA7329" w:rsidRDefault="00EA7329" w:rsidP="00D914F4"/>
                                <w:p w:rsidR="00EA7329" w:rsidRDefault="00EA7329" w:rsidP="00D914F4"/>
                                <w:p w:rsidR="00EA7329" w:rsidRDefault="00EA7329" w:rsidP="00D914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02F0B7" id="矩形 721" o:spid="_x0000_s1033" style="position:absolute;margin-left:4.4pt;margin-top:7.35pt;width:105.65pt;height:27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">
                      <v:textbox inset="0,0,0,0">
                        <w:txbxContent>
                          <w:p w:rsidR="00EA7329" w:rsidRPr="00DD30DB" w:rsidRDefault="00EA7329" w:rsidP="005E3390">
                            <w:pPr>
                              <w:numPr>
                                <w:ilvl w:val="0"/>
                                <w:numId w:val="12"/>
                              </w:numPr>
                              <w:spacing w:line="300" w:lineRule="exact"/>
                              <w:rPr>
                                <w:rFonts w:ascii="標楷體" w:eastAsia="標楷體" w:hAnsi="標楷體"/>
                                <w:color w:val="000000"/>
                              </w:rPr>
                            </w:pPr>
                            <w:r w:rsidRPr="00DD30DB">
                              <w:rPr>
                                <w:rFonts w:ascii="標楷體" w:eastAsia="標楷體" w:hAnsi="標楷體" w:hint="eastAsia"/>
                                <w:color w:val="000000"/>
                              </w:rPr>
                              <w:t>填寫及簽署以下文件</w:t>
                            </w:r>
                          </w:p>
                          <w:p w:rsidR="00EA7329" w:rsidRPr="00003BB1" w:rsidRDefault="00EA7329" w:rsidP="005E3390">
                            <w:pPr>
                              <w:spacing w:line="300" w:lineRule="exact"/>
                              <w:ind w:left="600" w:hangingChars="250" w:hanging="600"/>
                              <w:rPr>
                                <w:rFonts w:ascii="標楷體" w:eastAsia="標楷體" w:hAnsi="標楷體"/>
                              </w:rPr>
                            </w:pPr>
                            <w:r>
                              <w:rPr>
                                <w:rFonts w:ascii="標楷體" w:eastAsia="標楷體" w:hAnsi="標楷體" w:hint="eastAsia"/>
                              </w:rPr>
                              <w:t>（1）</w:t>
                            </w:r>
                            <w:r w:rsidRPr="00003BB1">
                              <w:rPr>
                                <w:rFonts w:ascii="標楷體" w:eastAsia="標楷體" w:hAnsi="標楷體" w:hint="eastAsia"/>
                              </w:rPr>
                              <w:t>信用部顧客</w:t>
                            </w:r>
                            <w:proofErr w:type="gramStart"/>
                            <w:r w:rsidRPr="00003BB1">
                              <w:rPr>
                                <w:rFonts w:ascii="標楷體" w:eastAsia="標楷體" w:hAnsi="標楷體" w:hint="eastAsia"/>
                              </w:rPr>
                              <w:t>基本資料暨異動</w:t>
                            </w:r>
                            <w:proofErr w:type="gramEnd"/>
                            <w:r w:rsidRPr="00003BB1">
                              <w:rPr>
                                <w:rFonts w:ascii="標楷體" w:eastAsia="標楷體" w:hAnsi="標楷體" w:hint="eastAsia"/>
                              </w:rPr>
                              <w:t>申請書</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（2）印鑑卡</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（3）存款憑條</w:t>
                            </w:r>
                          </w:p>
                          <w:p w:rsidR="00EA7329" w:rsidRPr="00003BB1" w:rsidRDefault="00EA7329" w:rsidP="005E3390">
                            <w:pPr>
                              <w:spacing w:line="300" w:lineRule="exact"/>
                              <w:rPr>
                                <w:rFonts w:ascii="標楷體" w:eastAsia="標楷體" w:hAnsi="標楷體"/>
                              </w:rPr>
                            </w:pPr>
                            <w:r w:rsidRPr="00003BB1">
                              <w:rPr>
                                <w:rFonts w:ascii="標楷體" w:eastAsia="標楷體" w:hAnsi="標楷體" w:hint="eastAsia"/>
                              </w:rPr>
                              <w:t>（4）支票領取證</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非自然人加填:</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實質受益人暨高階管理人員聲明書</w:t>
                            </w:r>
                          </w:p>
                          <w:p w:rsidR="00EA7329" w:rsidRPr="00003BB1" w:rsidRDefault="00EA7329" w:rsidP="005E3390">
                            <w:pPr>
                              <w:spacing w:line="300" w:lineRule="exact"/>
                              <w:ind w:leftChars="59" w:left="142"/>
                              <w:rPr>
                                <w:rFonts w:ascii="標楷體" w:eastAsia="標楷體" w:hAnsi="標楷體"/>
                              </w:rPr>
                            </w:pPr>
                            <w:r w:rsidRPr="00003BB1">
                              <w:rPr>
                                <w:rFonts w:ascii="標楷體" w:eastAsia="標楷體" w:hAnsi="標楷體" w:hint="eastAsia"/>
                              </w:rPr>
                              <w:t>股份有限公司加查公司負責人及主要股東資訊</w:t>
                            </w:r>
                          </w:p>
                          <w:p w:rsidR="00EA7329" w:rsidRDefault="00EA7329" w:rsidP="005E3390">
                            <w:pPr>
                              <w:spacing w:line="300" w:lineRule="exact"/>
                              <w:ind w:left="720" w:hangingChars="300" w:hanging="720"/>
                              <w:rPr>
                                <w:rFonts w:ascii="標楷體" w:eastAsia="標楷體"/>
                                <w:szCs w:val="28"/>
                              </w:rPr>
                            </w:pP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身分證件</w:t>
                            </w: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現金</w:t>
                            </w:r>
                          </w:p>
                          <w:p w:rsidR="00EA7329" w:rsidRDefault="00EA7329" w:rsidP="005E3390">
                            <w:pPr>
                              <w:spacing w:line="300" w:lineRule="exact"/>
                              <w:ind w:left="720" w:hangingChars="300" w:hanging="720"/>
                              <w:rPr>
                                <w:rFonts w:ascii="標楷體" w:eastAsia="標楷體"/>
                                <w:szCs w:val="28"/>
                              </w:rPr>
                            </w:pPr>
                            <w:r>
                              <w:rPr>
                                <w:rFonts w:ascii="標楷體" w:eastAsia="標楷體" w:hint="eastAsia"/>
                                <w:szCs w:val="28"/>
                              </w:rPr>
                              <w:t>印鑑</w:t>
                            </w:r>
                          </w:p>
                          <w:p w:rsidR="00EA7329" w:rsidRDefault="00EA7329" w:rsidP="00D914F4">
                            <w:pPr>
                              <w:spacing w:line="0" w:lineRule="atLeast"/>
                              <w:rPr>
                                <w:rFonts w:ascii="標楷體" w:eastAsia="標楷體" w:hAnsi="標楷體"/>
                                <w:sz w:val="28"/>
                              </w:rPr>
                            </w:pPr>
                          </w:p>
                          <w:p w:rsidR="00EA7329" w:rsidRDefault="00EA7329" w:rsidP="00D914F4">
                            <w:pPr>
                              <w:kinsoku w:val="0"/>
                              <w:ind w:left="135"/>
                              <w:rPr>
                                <w:rFonts w:ascii="標楷體" w:eastAsia="標楷體"/>
                                <w:sz w:val="28"/>
                                <w:szCs w:val="28"/>
                              </w:rPr>
                            </w:pPr>
                          </w:p>
                          <w:p w:rsidR="00EA7329" w:rsidRDefault="00EA7329" w:rsidP="00D914F4"/>
                          <w:p w:rsidR="00EA7329" w:rsidRDefault="00EA7329" w:rsidP="00D914F4"/>
                          <w:p w:rsidR="00EA7329" w:rsidRDefault="00EA7329" w:rsidP="00D914F4"/>
                          <w:p w:rsidR="00EA7329" w:rsidRDefault="00EA7329" w:rsidP="00D914F4"/>
                          <w:p w:rsidR="00EA7329" w:rsidRDefault="00EA7329" w:rsidP="00D914F4"/>
                          <w:p w:rsidR="00EA7329" w:rsidRDefault="00EA7329" w:rsidP="00D914F4"/>
                        </w:txbxContent>
                      </v:textbox>
                    </v:rect>
                  </w:pict>
                </mc:Fallback>
              </mc:AlternateConten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95104" behindDoc="0" locked="0" layoutInCell="1" allowOverlap="1" wp14:anchorId="37C5E5B1" wp14:editId="3E0986A6">
                      <wp:simplePos x="0" y="0"/>
                      <wp:positionH relativeFrom="column">
                        <wp:posOffset>1387475</wp:posOffset>
                      </wp:positionH>
                      <wp:positionV relativeFrom="paragraph">
                        <wp:posOffset>133985</wp:posOffset>
                      </wp:positionV>
                      <wp:extent cx="342900" cy="0"/>
                      <wp:effectExtent l="9525" t="53975" r="19050" b="60325"/>
                      <wp:wrapNone/>
                      <wp:docPr id="720" name="直線接點 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5AEF12B" id="直線接點 720"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25pt,10.55pt" to="136.2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">
                      <v:stroke endarrow="block"/>
                    </v:line>
                  </w:pict>
                </mc:Fallback>
              </mc:AlternateContent>
            </w:r>
          </w:p>
          <w:p w:rsidR="00D914F4" w:rsidRPr="00D914F4" w:rsidRDefault="00D914F4" w:rsidP="00D914F4">
            <w:pPr>
              <w:spacing w:line="0" w:lineRule="atLeast"/>
              <w:rPr>
                <w:rFonts w:ascii="標楷體" w:eastAsia="標楷體" w:hAnsi="標楷體" w:cs="Times New Roman"/>
                <w:szCs w:val="24"/>
              </w:rPr>
            </w:pPr>
          </w:p>
          <w:p w:rsidR="00D914F4" w:rsidRPr="00D914F4" w:rsidRDefault="00070E92" w:rsidP="00D914F4">
            <w:pPr>
              <w:spacing w:line="0" w:lineRule="atLeast"/>
              <w:jc w:val="righ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86912" behindDoc="0" locked="0" layoutInCell="1" allowOverlap="1" wp14:anchorId="08B154EB" wp14:editId="1613816F">
                      <wp:simplePos x="0" y="0"/>
                      <wp:positionH relativeFrom="column">
                        <wp:posOffset>1513840</wp:posOffset>
                      </wp:positionH>
                      <wp:positionV relativeFrom="paragraph">
                        <wp:posOffset>141605</wp:posOffset>
                      </wp:positionV>
                      <wp:extent cx="334010" cy="1083310"/>
                      <wp:effectExtent l="0" t="1270" r="3175" b="1270"/>
                      <wp:wrapNone/>
                      <wp:docPr id="718" name="矩形 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4010" cy="1083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pPr>
                                  <w:r>
                                    <w:rPr>
                                      <w:rFonts w:eastAsia="標楷體" w:hint="eastAsia"/>
                                      <w:sz w:val="22"/>
                                    </w:rPr>
                                    <w:t>身分證件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B154EB" id="矩形 718" o:spid="_x0000_s1034" style="position:absolute;left:0;text-align:left;margin-left:119.2pt;margin-top:11.15pt;width:26.3pt;height:85.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" filled="f" stroked="f">
                      <v:textbox>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pPr>
                            <w:r>
                              <w:rPr>
                                <w:rFonts w:eastAsia="標楷體" w:hint="eastAsia"/>
                                <w:sz w:val="22"/>
                              </w:rPr>
                              <w:t>身分證件</w:t>
                            </w:r>
                          </w:p>
                        </w:txbxContent>
                      </v:textbox>
                    </v:rect>
                  </w:pict>
                </mc:Fallback>
              </mc:AlternateContent>
            </w:r>
            <w:r w:rsidR="00D914F4" w:rsidRPr="00D914F4">
              <w:rPr>
                <w:rFonts w:ascii="標楷體" w:eastAsia="標楷體" w:hAnsi="標楷體" w:cs="Times New Roman"/>
                <w:noProof/>
                <w:szCs w:val="24"/>
              </w:rPr>
              <mc:AlternateContent>
                <mc:Choice Requires="wps">
                  <w:drawing>
                    <wp:anchor distT="0" distB="0" distL="114300" distR="114300" simplePos="0" relativeHeight="251693056" behindDoc="0" locked="0" layoutInCell="1" allowOverlap="1" wp14:anchorId="0E7F75DC" wp14:editId="4AD92D72">
                      <wp:simplePos x="0" y="0"/>
                      <wp:positionH relativeFrom="column">
                        <wp:posOffset>1416685</wp:posOffset>
                      </wp:positionH>
                      <wp:positionV relativeFrom="paragraph">
                        <wp:posOffset>72390</wp:posOffset>
                      </wp:positionV>
                      <wp:extent cx="342900" cy="635"/>
                      <wp:effectExtent l="19685" t="55880" r="8890" b="57785"/>
                      <wp:wrapNone/>
                      <wp:docPr id="719" name="直線接點 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E9DBD4" id="直線接點 719" o:spid="_x0000_s1026" style="position:absolute;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55pt,5.7pt" to="138.5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">
                      <v:stroke endarrow="block"/>
                    </v:line>
                  </w:pict>
                </mc:Fallback>
              </mc:AlternateConten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5E3390" w:rsidP="00D914F4">
            <w:pPr>
              <w:spacing w:line="0" w:lineRule="atLeas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92032" behindDoc="0" locked="0" layoutInCell="1" allowOverlap="1" wp14:anchorId="05592C6F" wp14:editId="490A5F23">
                      <wp:simplePos x="0" y="0"/>
                      <wp:positionH relativeFrom="column">
                        <wp:posOffset>55880</wp:posOffset>
                      </wp:positionH>
                      <wp:positionV relativeFrom="paragraph">
                        <wp:posOffset>59056</wp:posOffset>
                      </wp:positionV>
                      <wp:extent cx="1457325" cy="457200"/>
                      <wp:effectExtent l="0" t="0" r="28575" b="19050"/>
                      <wp:wrapNone/>
                      <wp:docPr id="717" name="矩形 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4572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17.收存空白支票簿</w:t>
                                  </w:r>
                                  <w:r w:rsidRPr="005E3390">
                                    <w:rPr>
                                      <w:rFonts w:ascii="標楷體" w:eastAsia="標楷體" w:hAnsi="標楷體" w:hint="eastAsia"/>
                                      <w:sz w:val="20"/>
                                      <w:szCs w:val="20"/>
                                    </w:rPr>
                                    <w:t>、</w:t>
                                  </w:r>
                                  <w:r>
                                    <w:rPr>
                                      <w:rFonts w:ascii="標楷體" w:eastAsia="標楷體" w:hAnsi="標楷體" w:hint="eastAsia"/>
                                    </w:rPr>
                                    <w:t>存款憑條存根聯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592C6F" id="矩形 717" o:spid="_x0000_s1035" style="position:absolute;margin-left:4.4pt;margin-top:4.65pt;width:114.75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17.收存空白支票簿</w:t>
                            </w:r>
                            <w:r w:rsidRPr="005E3390">
                              <w:rPr>
                                <w:rFonts w:ascii="標楷體" w:eastAsia="標楷體" w:hAnsi="標楷體" w:hint="eastAsia"/>
                                <w:sz w:val="20"/>
                                <w:szCs w:val="20"/>
                              </w:rPr>
                              <w:t>、</w:t>
                            </w:r>
                            <w:r>
                              <w:rPr>
                                <w:rFonts w:ascii="標楷體" w:eastAsia="標楷體" w:hAnsi="標楷體" w:hint="eastAsia"/>
                              </w:rPr>
                              <w:t>存款憑條存根聯</w:t>
                            </w:r>
                          </w:p>
                        </w:txbxContent>
                      </v:textbox>
                    </v:rect>
                  </w:pict>
                </mc:Fallback>
              </mc:AlternateConten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3835" w:type="dxa"/>
            <w:tcBorders>
              <w:right w:val="nil"/>
            </w:tcBorders>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87936" behindDoc="0" locked="0" layoutInCell="1" allowOverlap="1" wp14:anchorId="264FC0B3" wp14:editId="5CA051BE">
                      <wp:simplePos x="0" y="0"/>
                      <wp:positionH relativeFrom="column">
                        <wp:posOffset>229870</wp:posOffset>
                      </wp:positionH>
                      <wp:positionV relativeFrom="paragraph">
                        <wp:posOffset>93345</wp:posOffset>
                      </wp:positionV>
                      <wp:extent cx="2816225" cy="3095625"/>
                      <wp:effectExtent l="0" t="0" r="22225" b="28575"/>
                      <wp:wrapNone/>
                      <wp:docPr id="715" name="矩形 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6225" cy="3095625"/>
                              </a:xfrm>
                              <a:prstGeom prst="rect">
                                <a:avLst/>
                              </a:prstGeom>
                              <a:solidFill>
                                <a:srgbClr val="FFFFFF"/>
                              </a:solidFill>
                              <a:ln w="9525">
                                <a:solidFill>
                                  <a:srgbClr val="000000"/>
                                </a:solidFill>
                                <a:miter lim="800000"/>
                                <a:headEnd/>
                                <a:tailEnd/>
                              </a:ln>
                            </wps:spPr>
                            <wps:txbx>
                              <w:txbxContent>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2.核對身分證件</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3.檢視</w:t>
                                  </w:r>
                                </w:p>
                                <w:p w:rsidR="00EA7329" w:rsidRPr="00D60A0A" w:rsidRDefault="00EA7329" w:rsidP="005E3390">
                                  <w:pPr>
                                    <w:spacing w:line="300" w:lineRule="exact"/>
                                    <w:ind w:left="600" w:hangingChars="250" w:hanging="600"/>
                                    <w:rPr>
                                      <w:rFonts w:ascii="標楷體" w:eastAsia="標楷體" w:hAnsi="標楷體"/>
                                    </w:rPr>
                                  </w:pPr>
                                  <w:r w:rsidRPr="00D60A0A">
                                    <w:rPr>
                                      <w:rFonts w:ascii="標楷體" w:eastAsia="標楷體" w:hAnsi="標楷體" w:hint="eastAsia"/>
                                    </w:rPr>
                                    <w:t>（1）信用部顧客</w:t>
                                  </w:r>
                                  <w:proofErr w:type="gramStart"/>
                                  <w:r w:rsidRPr="00D60A0A">
                                    <w:rPr>
                                      <w:rFonts w:ascii="標楷體" w:eastAsia="標楷體" w:hAnsi="標楷體" w:hint="eastAsia"/>
                                    </w:rPr>
                                    <w:t>基本資料暨異動</w:t>
                                  </w:r>
                                  <w:proofErr w:type="gramEnd"/>
                                  <w:r w:rsidRPr="00D60A0A">
                                    <w:rPr>
                                      <w:rFonts w:ascii="標楷體" w:eastAsia="標楷體" w:hAnsi="標楷體" w:hint="eastAsia"/>
                                    </w:rPr>
                                    <w:t>申請書</w:t>
                                  </w:r>
                                </w:p>
                                <w:p w:rsidR="00EA7329" w:rsidRPr="00D60A0A" w:rsidRDefault="00EA7329" w:rsidP="005E3390">
                                  <w:pPr>
                                    <w:spacing w:line="300" w:lineRule="exact"/>
                                    <w:ind w:left="480" w:hangingChars="200" w:hanging="480"/>
                                    <w:rPr>
                                      <w:rFonts w:ascii="標楷體" w:eastAsia="標楷體" w:hAnsi="標楷體"/>
                                    </w:rPr>
                                  </w:pPr>
                                  <w:r w:rsidRPr="00D60A0A">
                                    <w:rPr>
                                      <w:rFonts w:ascii="標楷體" w:eastAsia="標楷體" w:hAnsi="標楷體" w:hint="eastAsia"/>
                                    </w:rPr>
                                    <w:t>（2）印鑑卡</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（3）存款憑條</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（4）支票領取證</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4.登錄存款戶號碼</w:t>
                                  </w:r>
                                  <w:proofErr w:type="gramStart"/>
                                  <w:r w:rsidRPr="00D60A0A">
                                    <w:rPr>
                                      <w:rFonts w:ascii="標楷體" w:eastAsia="標楷體" w:hAnsi="標楷體" w:hint="eastAsia"/>
                                    </w:rPr>
                                    <w:t>簿</w:t>
                                  </w:r>
                                  <w:proofErr w:type="gramEnd"/>
                                </w:p>
                                <w:p w:rsidR="00EA7329" w:rsidRPr="00D60A0A" w:rsidRDefault="00EA7329" w:rsidP="005E3390">
                                  <w:pPr>
                                    <w:spacing w:line="300" w:lineRule="exact"/>
                                    <w:ind w:left="240" w:hangingChars="100" w:hanging="240"/>
                                    <w:rPr>
                                      <w:rFonts w:ascii="標楷體" w:hAnsi="標楷體"/>
                                      <w:strike/>
                                    </w:rPr>
                                  </w:pPr>
                                  <w:r w:rsidRPr="00D60A0A">
                                    <w:rPr>
                                      <w:rFonts w:ascii="標楷體" w:eastAsia="標楷體" w:hAnsi="標楷體" w:hint="eastAsia"/>
                                    </w:rPr>
                                    <w:t>5.點收現金，存款憑條上蓋現金收付章</w:t>
                                  </w:r>
                                </w:p>
                                <w:p w:rsidR="00EA7329" w:rsidRPr="00D60A0A" w:rsidRDefault="00EA7329" w:rsidP="005E3390">
                                  <w:pPr>
                                    <w:spacing w:line="300" w:lineRule="exact"/>
                                    <w:ind w:left="283" w:hangingChars="157" w:hanging="283"/>
                                    <w:rPr>
                                      <w:rFonts w:ascii="標楷體" w:eastAsia="標楷體"/>
                                      <w:spacing w:val="-16"/>
                                    </w:rPr>
                                  </w:pPr>
                                  <w:r w:rsidRPr="00D60A0A">
                                    <w:rPr>
                                      <w:rFonts w:ascii="標楷體" w:eastAsia="標楷體" w:hint="eastAsia"/>
                                      <w:spacing w:val="-30"/>
                                    </w:rPr>
                                    <w:t>6.</w:t>
                                  </w:r>
                                  <w:r w:rsidRPr="00D60A0A">
                                    <w:rPr>
                                      <w:rFonts w:ascii="標楷體" w:eastAsia="標楷體" w:hint="eastAsia"/>
                                      <w:spacing w:val="-16"/>
                                    </w:rPr>
                                    <w:t>向單</w:t>
                                  </w:r>
                                  <w:proofErr w:type="gramStart"/>
                                  <w:r w:rsidRPr="00D60A0A">
                                    <w:rPr>
                                      <w:rFonts w:ascii="標楷體" w:eastAsia="標楷體" w:hint="eastAsia"/>
                                      <w:spacing w:val="-16"/>
                                    </w:rPr>
                                    <w:t>摺</w:t>
                                  </w:r>
                                  <w:proofErr w:type="gramEnd"/>
                                  <w:r w:rsidRPr="00D60A0A">
                                    <w:rPr>
                                      <w:rFonts w:ascii="標楷體" w:eastAsia="標楷體" w:hint="eastAsia"/>
                                      <w:spacing w:val="-16"/>
                                    </w:rPr>
                                    <w:t>管理員領用空白支票簿，備妥空白支票簿</w:t>
                                  </w:r>
                                </w:p>
                                <w:p w:rsidR="00EA7329" w:rsidRPr="00D60A0A" w:rsidRDefault="00EA7329" w:rsidP="005E3390">
                                  <w:pPr>
                                    <w:spacing w:line="300" w:lineRule="exact"/>
                                    <w:ind w:left="240" w:hangingChars="100" w:hanging="240"/>
                                    <w:rPr>
                                      <w:rFonts w:ascii="標楷體" w:eastAsia="標楷體" w:hAnsi="標楷體"/>
                                    </w:rPr>
                                  </w:pPr>
                                  <w:r w:rsidRPr="00D60A0A">
                                    <w:rPr>
                                      <w:rFonts w:ascii="標楷體" w:eastAsia="標楷體" w:hAnsi="標楷體" w:hint="eastAsia"/>
                                    </w:rPr>
                                    <w:t>7.AML客戶評分及</w:t>
                                  </w:r>
                                  <w:r w:rsidRPr="00CB4602">
                                    <w:rPr>
                                      <w:rFonts w:ascii="標楷體" w:eastAsia="標楷體" w:hAnsi="標楷體" w:hint="eastAsia"/>
                                    </w:rPr>
                                    <w:t>高風險名單掃描</w:t>
                                  </w:r>
                                </w:p>
                                <w:p w:rsidR="00EA7329" w:rsidRPr="00D60A0A" w:rsidRDefault="00EA7329" w:rsidP="005E3390">
                                  <w:pPr>
                                    <w:spacing w:line="300" w:lineRule="exact"/>
                                    <w:ind w:left="240" w:hangingChars="100" w:hanging="240"/>
                                    <w:rPr>
                                      <w:rFonts w:ascii="標楷體" w:eastAsia="標楷體" w:hAnsi="標楷體"/>
                                    </w:rPr>
                                  </w:pPr>
                                  <w:r w:rsidRPr="00D60A0A">
                                    <w:rPr>
                                      <w:rFonts w:ascii="標楷體" w:eastAsia="標楷體" w:hAnsi="標楷體" w:hint="eastAsia"/>
                                    </w:rPr>
                                    <w:t>8.聯徵查詢</w:t>
                                  </w:r>
                                </w:p>
                                <w:p w:rsidR="00EA7329" w:rsidRPr="00D60A0A" w:rsidRDefault="00EA7329" w:rsidP="005E3390">
                                  <w:pPr>
                                    <w:spacing w:line="300" w:lineRule="exact"/>
                                    <w:ind w:left="600" w:hangingChars="250" w:hanging="600"/>
                                    <w:rPr>
                                      <w:rFonts w:ascii="標楷體" w:eastAsia="標楷體" w:hAnsi="標楷體"/>
                                    </w:rPr>
                                  </w:pPr>
                                  <w:r w:rsidRPr="00D60A0A">
                                    <w:rPr>
                                      <w:rFonts w:ascii="標楷體" w:eastAsia="標楷體" w:hAnsi="標楷體" w:hint="eastAsia"/>
                                    </w:rPr>
                                    <w:t>9.登錄信用部顧客</w:t>
                                  </w:r>
                                  <w:proofErr w:type="gramStart"/>
                                  <w:r w:rsidRPr="00D60A0A">
                                    <w:rPr>
                                      <w:rFonts w:ascii="標楷體" w:eastAsia="標楷體" w:hAnsi="標楷體" w:hint="eastAsia"/>
                                    </w:rPr>
                                    <w:t>基本資料暨異動</w:t>
                                  </w:r>
                                  <w:proofErr w:type="gramEnd"/>
                                  <w:r w:rsidRPr="00D60A0A">
                                    <w:rPr>
                                      <w:rFonts w:ascii="標楷體" w:eastAsia="標楷體" w:hAnsi="標楷體" w:hint="eastAsia"/>
                                    </w:rPr>
                                    <w:t>申請書</w:t>
                                  </w:r>
                                </w:p>
                                <w:p w:rsidR="00EA7329" w:rsidRPr="00D60A0A" w:rsidRDefault="00EA7329" w:rsidP="005E3390">
                                  <w:pPr>
                                    <w:spacing w:line="300" w:lineRule="exact"/>
                                    <w:ind w:left="240" w:hangingChars="100" w:hanging="240"/>
                                    <w:rPr>
                                      <w:rFonts w:ascii="標楷體" w:eastAsia="標楷體" w:hAnsi="標楷體"/>
                                      <w:spacing w:val="-20"/>
                                    </w:rPr>
                                  </w:pPr>
                                  <w:r w:rsidRPr="00D60A0A">
                                    <w:rPr>
                                      <w:rFonts w:ascii="標楷體" w:eastAsia="標楷體" w:hAnsi="標楷體" w:hint="eastAsia"/>
                                    </w:rPr>
                                    <w:t>10.登錄認證存款憑條</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11.</w:t>
                                  </w:r>
                                  <w:proofErr w:type="gramStart"/>
                                  <w:r w:rsidRPr="00D60A0A">
                                    <w:rPr>
                                      <w:rFonts w:ascii="標楷體" w:eastAsia="標楷體" w:hAnsi="標楷體" w:hint="eastAsia"/>
                                    </w:rPr>
                                    <w:t>證錄支票</w:t>
                                  </w:r>
                                  <w:proofErr w:type="gramEnd"/>
                                  <w:r w:rsidRPr="00D60A0A">
                                    <w:rPr>
                                      <w:rFonts w:ascii="標楷體" w:eastAsia="標楷體" w:hAnsi="標楷體" w:hint="eastAsia"/>
                                    </w:rPr>
                                    <w:t>領取證</w:t>
                                  </w:r>
                                </w:p>
                                <w:p w:rsidR="00EA7329" w:rsidRPr="00D60A0A" w:rsidRDefault="00EA7329" w:rsidP="005E3390">
                                  <w:pPr>
                                    <w:spacing w:line="300" w:lineRule="exact"/>
                                    <w:rPr>
                                      <w:rFonts w:eastAsia="標楷體"/>
                                    </w:rPr>
                                  </w:pPr>
                                  <w:r w:rsidRPr="00D60A0A">
                                    <w:rPr>
                                      <w:rFonts w:eastAsia="標楷體" w:hint="eastAsia"/>
                                    </w:rPr>
                                    <w:t>12.MIC</w:t>
                                  </w:r>
                                  <w:proofErr w:type="gramStart"/>
                                  <w:r w:rsidRPr="00D60A0A">
                                    <w:rPr>
                                      <w:rFonts w:eastAsia="標楷體" w:hint="eastAsia"/>
                                    </w:rPr>
                                    <w:t>機鍵印</w:t>
                                  </w:r>
                                  <w:proofErr w:type="gramEnd"/>
                                  <w:r w:rsidRPr="00D60A0A">
                                    <w:rPr>
                                      <w:rFonts w:eastAsia="標楷體" w:hint="eastAsia"/>
                                    </w:rPr>
                                    <w:t>支票帳號</w:t>
                                  </w:r>
                                </w:p>
                                <w:p w:rsidR="00EA7329" w:rsidRPr="004135CA" w:rsidRDefault="00EA7329" w:rsidP="00D914F4"/>
                                <w:p w:rsidR="00EA7329" w:rsidRDefault="00EA7329" w:rsidP="00D914F4"/>
                                <w:p w:rsidR="00EA7329" w:rsidRDefault="00EA7329" w:rsidP="00D914F4"/>
                                <w:p w:rsidR="00EA7329" w:rsidRDefault="00EA7329" w:rsidP="00D914F4">
                                  <w:pPr>
                                    <w:rPr>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FC0B3" id="矩形 715" o:spid="_x0000_s1036" style="position:absolute;margin-left:18.1pt;margin-top:7.35pt;width:221.75pt;height:243.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">
                      <v:textbox inset="0,0,0,0">
                        <w:txbxContent>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2.核對身分證件</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3.檢視</w:t>
                            </w:r>
                          </w:p>
                          <w:p w:rsidR="00EA7329" w:rsidRPr="00D60A0A" w:rsidRDefault="00EA7329" w:rsidP="005E3390">
                            <w:pPr>
                              <w:spacing w:line="300" w:lineRule="exact"/>
                              <w:ind w:left="600" w:hangingChars="250" w:hanging="600"/>
                              <w:rPr>
                                <w:rFonts w:ascii="標楷體" w:eastAsia="標楷體" w:hAnsi="標楷體"/>
                              </w:rPr>
                            </w:pPr>
                            <w:r w:rsidRPr="00D60A0A">
                              <w:rPr>
                                <w:rFonts w:ascii="標楷體" w:eastAsia="標楷體" w:hAnsi="標楷體" w:hint="eastAsia"/>
                              </w:rPr>
                              <w:t>（1）信用部顧客</w:t>
                            </w:r>
                            <w:proofErr w:type="gramStart"/>
                            <w:r w:rsidRPr="00D60A0A">
                              <w:rPr>
                                <w:rFonts w:ascii="標楷體" w:eastAsia="標楷體" w:hAnsi="標楷體" w:hint="eastAsia"/>
                              </w:rPr>
                              <w:t>基本資料暨異動</w:t>
                            </w:r>
                            <w:proofErr w:type="gramEnd"/>
                            <w:r w:rsidRPr="00D60A0A">
                              <w:rPr>
                                <w:rFonts w:ascii="標楷體" w:eastAsia="標楷體" w:hAnsi="標楷體" w:hint="eastAsia"/>
                              </w:rPr>
                              <w:t>申請書</w:t>
                            </w:r>
                          </w:p>
                          <w:p w:rsidR="00EA7329" w:rsidRPr="00D60A0A" w:rsidRDefault="00EA7329" w:rsidP="005E3390">
                            <w:pPr>
                              <w:spacing w:line="300" w:lineRule="exact"/>
                              <w:ind w:left="480" w:hangingChars="200" w:hanging="480"/>
                              <w:rPr>
                                <w:rFonts w:ascii="標楷體" w:eastAsia="標楷體" w:hAnsi="標楷體"/>
                              </w:rPr>
                            </w:pPr>
                            <w:r w:rsidRPr="00D60A0A">
                              <w:rPr>
                                <w:rFonts w:ascii="標楷體" w:eastAsia="標楷體" w:hAnsi="標楷體" w:hint="eastAsia"/>
                              </w:rPr>
                              <w:t>（2）印鑑卡</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（3）存款憑條</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（4）支票領取證</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4.登錄存款戶號碼</w:t>
                            </w:r>
                            <w:proofErr w:type="gramStart"/>
                            <w:r w:rsidRPr="00D60A0A">
                              <w:rPr>
                                <w:rFonts w:ascii="標楷體" w:eastAsia="標楷體" w:hAnsi="標楷體" w:hint="eastAsia"/>
                              </w:rPr>
                              <w:t>簿</w:t>
                            </w:r>
                            <w:proofErr w:type="gramEnd"/>
                          </w:p>
                          <w:p w:rsidR="00EA7329" w:rsidRPr="00D60A0A" w:rsidRDefault="00EA7329" w:rsidP="005E3390">
                            <w:pPr>
                              <w:spacing w:line="300" w:lineRule="exact"/>
                              <w:ind w:left="240" w:hangingChars="100" w:hanging="240"/>
                              <w:rPr>
                                <w:rFonts w:ascii="標楷體" w:hAnsi="標楷體"/>
                                <w:strike/>
                              </w:rPr>
                            </w:pPr>
                            <w:r w:rsidRPr="00D60A0A">
                              <w:rPr>
                                <w:rFonts w:ascii="標楷體" w:eastAsia="標楷體" w:hAnsi="標楷體" w:hint="eastAsia"/>
                              </w:rPr>
                              <w:t>5.點收現金，存款憑條上蓋現金收付章</w:t>
                            </w:r>
                          </w:p>
                          <w:p w:rsidR="00EA7329" w:rsidRPr="00D60A0A" w:rsidRDefault="00EA7329" w:rsidP="005E3390">
                            <w:pPr>
                              <w:spacing w:line="300" w:lineRule="exact"/>
                              <w:ind w:left="283" w:hangingChars="157" w:hanging="283"/>
                              <w:rPr>
                                <w:rFonts w:ascii="標楷體" w:eastAsia="標楷體"/>
                                <w:spacing w:val="-16"/>
                              </w:rPr>
                            </w:pPr>
                            <w:r w:rsidRPr="00D60A0A">
                              <w:rPr>
                                <w:rFonts w:ascii="標楷體" w:eastAsia="標楷體" w:hint="eastAsia"/>
                                <w:spacing w:val="-30"/>
                              </w:rPr>
                              <w:t>6.</w:t>
                            </w:r>
                            <w:r w:rsidRPr="00D60A0A">
                              <w:rPr>
                                <w:rFonts w:ascii="標楷體" w:eastAsia="標楷體" w:hint="eastAsia"/>
                                <w:spacing w:val="-16"/>
                              </w:rPr>
                              <w:t>向單</w:t>
                            </w:r>
                            <w:proofErr w:type="gramStart"/>
                            <w:r w:rsidRPr="00D60A0A">
                              <w:rPr>
                                <w:rFonts w:ascii="標楷體" w:eastAsia="標楷體" w:hint="eastAsia"/>
                                <w:spacing w:val="-16"/>
                              </w:rPr>
                              <w:t>摺</w:t>
                            </w:r>
                            <w:proofErr w:type="gramEnd"/>
                            <w:r w:rsidRPr="00D60A0A">
                              <w:rPr>
                                <w:rFonts w:ascii="標楷體" w:eastAsia="標楷體" w:hint="eastAsia"/>
                                <w:spacing w:val="-16"/>
                              </w:rPr>
                              <w:t>管理員領用空白支票簿，備妥空白支票簿</w:t>
                            </w:r>
                          </w:p>
                          <w:p w:rsidR="00EA7329" w:rsidRPr="00D60A0A" w:rsidRDefault="00EA7329" w:rsidP="005E3390">
                            <w:pPr>
                              <w:spacing w:line="300" w:lineRule="exact"/>
                              <w:ind w:left="240" w:hangingChars="100" w:hanging="240"/>
                              <w:rPr>
                                <w:rFonts w:ascii="標楷體" w:eastAsia="標楷體" w:hAnsi="標楷體"/>
                              </w:rPr>
                            </w:pPr>
                            <w:r w:rsidRPr="00D60A0A">
                              <w:rPr>
                                <w:rFonts w:ascii="標楷體" w:eastAsia="標楷體" w:hAnsi="標楷體" w:hint="eastAsia"/>
                              </w:rPr>
                              <w:t>7.AML客戶評分及</w:t>
                            </w:r>
                            <w:r w:rsidRPr="00CB4602">
                              <w:rPr>
                                <w:rFonts w:ascii="標楷體" w:eastAsia="標楷體" w:hAnsi="標楷體" w:hint="eastAsia"/>
                              </w:rPr>
                              <w:t>高風險名單掃描</w:t>
                            </w:r>
                          </w:p>
                          <w:p w:rsidR="00EA7329" w:rsidRPr="00D60A0A" w:rsidRDefault="00EA7329" w:rsidP="005E3390">
                            <w:pPr>
                              <w:spacing w:line="300" w:lineRule="exact"/>
                              <w:ind w:left="240" w:hangingChars="100" w:hanging="240"/>
                              <w:rPr>
                                <w:rFonts w:ascii="標楷體" w:eastAsia="標楷體" w:hAnsi="標楷體"/>
                              </w:rPr>
                            </w:pPr>
                            <w:r w:rsidRPr="00D60A0A">
                              <w:rPr>
                                <w:rFonts w:ascii="標楷體" w:eastAsia="標楷體" w:hAnsi="標楷體" w:hint="eastAsia"/>
                              </w:rPr>
                              <w:t>8.聯徵查詢</w:t>
                            </w:r>
                          </w:p>
                          <w:p w:rsidR="00EA7329" w:rsidRPr="00D60A0A" w:rsidRDefault="00EA7329" w:rsidP="005E3390">
                            <w:pPr>
                              <w:spacing w:line="300" w:lineRule="exact"/>
                              <w:ind w:left="600" w:hangingChars="250" w:hanging="600"/>
                              <w:rPr>
                                <w:rFonts w:ascii="標楷體" w:eastAsia="標楷體" w:hAnsi="標楷體"/>
                              </w:rPr>
                            </w:pPr>
                            <w:r w:rsidRPr="00D60A0A">
                              <w:rPr>
                                <w:rFonts w:ascii="標楷體" w:eastAsia="標楷體" w:hAnsi="標楷體" w:hint="eastAsia"/>
                              </w:rPr>
                              <w:t>9.登錄信用部顧客</w:t>
                            </w:r>
                            <w:proofErr w:type="gramStart"/>
                            <w:r w:rsidRPr="00D60A0A">
                              <w:rPr>
                                <w:rFonts w:ascii="標楷體" w:eastAsia="標楷體" w:hAnsi="標楷體" w:hint="eastAsia"/>
                              </w:rPr>
                              <w:t>基本資料暨異動</w:t>
                            </w:r>
                            <w:proofErr w:type="gramEnd"/>
                            <w:r w:rsidRPr="00D60A0A">
                              <w:rPr>
                                <w:rFonts w:ascii="標楷體" w:eastAsia="標楷體" w:hAnsi="標楷體" w:hint="eastAsia"/>
                              </w:rPr>
                              <w:t>申請書</w:t>
                            </w:r>
                          </w:p>
                          <w:p w:rsidR="00EA7329" w:rsidRPr="00D60A0A" w:rsidRDefault="00EA7329" w:rsidP="005E3390">
                            <w:pPr>
                              <w:spacing w:line="300" w:lineRule="exact"/>
                              <w:ind w:left="240" w:hangingChars="100" w:hanging="240"/>
                              <w:rPr>
                                <w:rFonts w:ascii="標楷體" w:eastAsia="標楷體" w:hAnsi="標楷體"/>
                                <w:spacing w:val="-20"/>
                              </w:rPr>
                            </w:pPr>
                            <w:r w:rsidRPr="00D60A0A">
                              <w:rPr>
                                <w:rFonts w:ascii="標楷體" w:eastAsia="標楷體" w:hAnsi="標楷體" w:hint="eastAsia"/>
                              </w:rPr>
                              <w:t>10.登錄認證存款憑條</w:t>
                            </w:r>
                          </w:p>
                          <w:p w:rsidR="00EA7329" w:rsidRPr="00D60A0A" w:rsidRDefault="00EA7329" w:rsidP="005E3390">
                            <w:pPr>
                              <w:spacing w:line="300" w:lineRule="exact"/>
                              <w:rPr>
                                <w:rFonts w:ascii="標楷體" w:eastAsia="標楷體" w:hAnsi="標楷體"/>
                              </w:rPr>
                            </w:pPr>
                            <w:r w:rsidRPr="00D60A0A">
                              <w:rPr>
                                <w:rFonts w:ascii="標楷體" w:eastAsia="標楷體" w:hAnsi="標楷體" w:hint="eastAsia"/>
                              </w:rPr>
                              <w:t>11.</w:t>
                            </w:r>
                            <w:proofErr w:type="gramStart"/>
                            <w:r w:rsidRPr="00D60A0A">
                              <w:rPr>
                                <w:rFonts w:ascii="標楷體" w:eastAsia="標楷體" w:hAnsi="標楷體" w:hint="eastAsia"/>
                              </w:rPr>
                              <w:t>證錄支票</w:t>
                            </w:r>
                            <w:proofErr w:type="gramEnd"/>
                            <w:r w:rsidRPr="00D60A0A">
                              <w:rPr>
                                <w:rFonts w:ascii="標楷體" w:eastAsia="標楷體" w:hAnsi="標楷體" w:hint="eastAsia"/>
                              </w:rPr>
                              <w:t>領取證</w:t>
                            </w:r>
                          </w:p>
                          <w:p w:rsidR="00EA7329" w:rsidRPr="00D60A0A" w:rsidRDefault="00EA7329" w:rsidP="005E3390">
                            <w:pPr>
                              <w:spacing w:line="300" w:lineRule="exact"/>
                              <w:rPr>
                                <w:rFonts w:eastAsia="標楷體"/>
                              </w:rPr>
                            </w:pPr>
                            <w:r w:rsidRPr="00D60A0A">
                              <w:rPr>
                                <w:rFonts w:eastAsia="標楷體" w:hint="eastAsia"/>
                              </w:rPr>
                              <w:t>12.MIC</w:t>
                            </w:r>
                            <w:proofErr w:type="gramStart"/>
                            <w:r w:rsidRPr="00D60A0A">
                              <w:rPr>
                                <w:rFonts w:eastAsia="標楷體" w:hint="eastAsia"/>
                              </w:rPr>
                              <w:t>機鍵印</w:t>
                            </w:r>
                            <w:proofErr w:type="gramEnd"/>
                            <w:r w:rsidRPr="00D60A0A">
                              <w:rPr>
                                <w:rFonts w:eastAsia="標楷體" w:hint="eastAsia"/>
                              </w:rPr>
                              <w:t>支票帳號</w:t>
                            </w:r>
                          </w:p>
                          <w:p w:rsidR="00EA7329" w:rsidRPr="004135CA" w:rsidRDefault="00EA7329" w:rsidP="00D914F4"/>
                          <w:p w:rsidR="00EA7329" w:rsidRDefault="00EA7329" w:rsidP="00D914F4"/>
                          <w:p w:rsidR="00EA7329" w:rsidRDefault="00EA7329" w:rsidP="00D914F4"/>
                          <w:p w:rsidR="00EA7329" w:rsidRDefault="00EA7329" w:rsidP="00D914F4">
                            <w:pPr>
                              <w:rPr>
                                <w:sz w:val="28"/>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5E339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91008" behindDoc="0" locked="0" layoutInCell="1" allowOverlap="1" wp14:anchorId="0D6CD825" wp14:editId="23ACA90F">
                      <wp:simplePos x="0" y="0"/>
                      <wp:positionH relativeFrom="column">
                        <wp:posOffset>468630</wp:posOffset>
                      </wp:positionH>
                      <wp:positionV relativeFrom="paragraph">
                        <wp:posOffset>95250</wp:posOffset>
                      </wp:positionV>
                      <wp:extent cx="1675765" cy="1000125"/>
                      <wp:effectExtent l="0" t="0" r="19685" b="28575"/>
                      <wp:wrapNone/>
                      <wp:docPr id="714" name="矩形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5765" cy="1000125"/>
                              </a:xfrm>
                              <a:prstGeom prst="rect">
                                <a:avLst/>
                              </a:prstGeom>
                              <a:solidFill>
                                <a:srgbClr val="FFFFFF"/>
                              </a:solidFill>
                              <a:ln w="9525">
                                <a:solidFill>
                                  <a:srgbClr val="000000"/>
                                </a:solidFill>
                                <a:miter lim="800000"/>
                                <a:headEnd/>
                                <a:tailEnd/>
                              </a:ln>
                            </wps:spPr>
                            <wps:txbx>
                              <w:txbxContent>
                                <w:p w:rsidR="00EA7329" w:rsidRPr="00B74632" w:rsidRDefault="00EA7329" w:rsidP="00D914F4">
                                  <w:pPr>
                                    <w:spacing w:line="0" w:lineRule="atLeast"/>
                                    <w:ind w:left="360" w:hangingChars="150" w:hanging="360"/>
                                    <w:rPr>
                                      <w:rFonts w:ascii="標楷體" w:eastAsia="標楷體" w:hAnsi="標楷體"/>
                                      <w:strike/>
                                      <w:color w:val="FF0000"/>
                                    </w:rPr>
                                  </w:pPr>
                                  <w:r>
                                    <w:rPr>
                                      <w:rFonts w:ascii="標楷體" w:eastAsia="標楷體" w:hAnsi="標楷體" w:hint="eastAsia"/>
                                    </w:rPr>
                                    <w:t>14.空白支票簿交予客戶</w:t>
                                  </w:r>
                                </w:p>
                                <w:p w:rsidR="00EA7329" w:rsidRDefault="00EA7329" w:rsidP="00D914F4">
                                  <w:pPr>
                                    <w:spacing w:line="0" w:lineRule="atLeast"/>
                                    <w:ind w:left="480" w:hangingChars="200" w:hanging="480"/>
                                    <w:rPr>
                                      <w:rFonts w:ascii="標楷體" w:eastAsia="標楷體" w:hAnsi="標楷體"/>
                                      <w:szCs w:val="28"/>
                                    </w:rPr>
                                  </w:pPr>
                                  <w:r>
                                    <w:rPr>
                                      <w:rFonts w:ascii="標楷體" w:eastAsia="標楷體" w:hAnsi="標楷體" w:hint="eastAsia"/>
                                    </w:rPr>
                                    <w:t>15.</w:t>
                                  </w:r>
                                  <w:r>
                                    <w:rPr>
                                      <w:rFonts w:ascii="標楷體" w:eastAsia="標楷體" w:hAnsi="標楷體" w:hint="eastAsia"/>
                                      <w:szCs w:val="28"/>
                                    </w:rPr>
                                    <w:t>印鑑卡歸檔</w:t>
                                  </w:r>
                                </w:p>
                                <w:p w:rsidR="00EA7329" w:rsidRDefault="00EA7329" w:rsidP="00D914F4">
                                  <w:pPr>
                                    <w:kinsoku w:val="0"/>
                                    <w:spacing w:line="0" w:lineRule="atLeast"/>
                                    <w:ind w:left="360" w:hangingChars="150" w:hanging="360"/>
                                    <w:rPr>
                                      <w:color w:val="FF0000"/>
                                    </w:rPr>
                                  </w:pPr>
                                  <w:r>
                                    <w:rPr>
                                      <w:rFonts w:ascii="標楷體" w:eastAsia="標楷體" w:hAnsi="標楷體" w:hint="eastAsia"/>
                                      <w:szCs w:val="28"/>
                                    </w:rPr>
                                    <w:t>16.</w:t>
                                  </w:r>
                                  <w:r>
                                    <w:rPr>
                                      <w:rFonts w:ascii="標楷體" w:eastAsia="標楷體" w:hint="eastAsia"/>
                                      <w:szCs w:val="28"/>
                                    </w:rPr>
                                    <w:t>裝訂留存</w:t>
                                  </w:r>
                                  <w:r>
                                    <w:rPr>
                                      <w:rFonts w:ascii="標楷體" w:eastAsia="標楷體" w:hAnsi="標楷體" w:hint="eastAsia"/>
                                      <w:szCs w:val="28"/>
                                    </w:rPr>
                                    <w:t>支票領取證、顧客基本資料</w:t>
                                  </w:r>
                                  <w:r>
                                    <w:rPr>
                                      <w:rFonts w:ascii="標楷體" w:eastAsia="標楷體" w:hint="eastAsia"/>
                                      <w:szCs w:val="28"/>
                                    </w:rPr>
                                    <w:t>登錄變更單</w:t>
                                  </w:r>
                                  <w:r w:rsidRPr="00DD30DB">
                                    <w:rPr>
                                      <w:rFonts w:ascii="標楷體" w:eastAsia="標楷體" w:hAnsi="標楷體" w:hint="eastAsia"/>
                                      <w:color w:val="000000"/>
                                    </w:rPr>
                                    <w:t>等</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6CD825" id="矩形 714" o:spid="_x0000_s1037" style="position:absolute;margin-left:36.9pt;margin-top:7.5pt;width:131.95pt;height:78.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">
                      <v:textbox inset="0,0,0,0">
                        <w:txbxContent>
                          <w:p w:rsidR="00EA7329" w:rsidRPr="00B74632" w:rsidRDefault="00EA7329" w:rsidP="00D914F4">
                            <w:pPr>
                              <w:spacing w:line="0" w:lineRule="atLeast"/>
                              <w:ind w:left="360" w:hangingChars="150" w:hanging="360"/>
                              <w:rPr>
                                <w:rFonts w:ascii="標楷體" w:eastAsia="標楷體" w:hAnsi="標楷體"/>
                                <w:strike/>
                                <w:color w:val="FF0000"/>
                              </w:rPr>
                            </w:pPr>
                            <w:r>
                              <w:rPr>
                                <w:rFonts w:ascii="標楷體" w:eastAsia="標楷體" w:hAnsi="標楷體" w:hint="eastAsia"/>
                              </w:rPr>
                              <w:t>14.空白支票簿交予客戶</w:t>
                            </w:r>
                          </w:p>
                          <w:p w:rsidR="00EA7329" w:rsidRDefault="00EA7329" w:rsidP="00D914F4">
                            <w:pPr>
                              <w:spacing w:line="0" w:lineRule="atLeast"/>
                              <w:ind w:left="480" w:hangingChars="200" w:hanging="480"/>
                              <w:rPr>
                                <w:rFonts w:ascii="標楷體" w:eastAsia="標楷體" w:hAnsi="標楷體"/>
                                <w:szCs w:val="28"/>
                              </w:rPr>
                            </w:pPr>
                            <w:r>
                              <w:rPr>
                                <w:rFonts w:ascii="標楷體" w:eastAsia="標楷體" w:hAnsi="標楷體" w:hint="eastAsia"/>
                              </w:rPr>
                              <w:t>15.</w:t>
                            </w:r>
                            <w:r>
                              <w:rPr>
                                <w:rFonts w:ascii="標楷體" w:eastAsia="標楷體" w:hAnsi="標楷體" w:hint="eastAsia"/>
                                <w:szCs w:val="28"/>
                              </w:rPr>
                              <w:t>印鑑卡歸檔</w:t>
                            </w:r>
                          </w:p>
                          <w:p w:rsidR="00EA7329" w:rsidRDefault="00EA7329" w:rsidP="00D914F4">
                            <w:pPr>
                              <w:kinsoku w:val="0"/>
                              <w:spacing w:line="0" w:lineRule="atLeast"/>
                              <w:ind w:left="360" w:hangingChars="150" w:hanging="360"/>
                              <w:rPr>
                                <w:color w:val="FF0000"/>
                              </w:rPr>
                            </w:pPr>
                            <w:r>
                              <w:rPr>
                                <w:rFonts w:ascii="標楷體" w:eastAsia="標楷體" w:hAnsi="標楷體" w:hint="eastAsia"/>
                                <w:szCs w:val="28"/>
                              </w:rPr>
                              <w:t>16.</w:t>
                            </w:r>
                            <w:r>
                              <w:rPr>
                                <w:rFonts w:ascii="標楷體" w:eastAsia="標楷體" w:hint="eastAsia"/>
                                <w:szCs w:val="28"/>
                              </w:rPr>
                              <w:t>裝訂留存</w:t>
                            </w:r>
                            <w:r>
                              <w:rPr>
                                <w:rFonts w:ascii="標楷體" w:eastAsia="標楷體" w:hAnsi="標楷體" w:hint="eastAsia"/>
                                <w:szCs w:val="28"/>
                              </w:rPr>
                              <w:t>支票領取證、顧客基本資料</w:t>
                            </w:r>
                            <w:r>
                              <w:rPr>
                                <w:rFonts w:ascii="標楷體" w:eastAsia="標楷體" w:hint="eastAsia"/>
                                <w:szCs w:val="28"/>
                              </w:rPr>
                              <w:t>登錄變更單</w:t>
                            </w:r>
                            <w:r w:rsidRPr="00DD30DB">
                              <w:rPr>
                                <w:rFonts w:ascii="標楷體" w:eastAsia="標楷體" w:hAnsi="標楷體" w:hint="eastAsia"/>
                                <w:color w:val="000000"/>
                              </w:rPr>
                              <w:t>等</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5E3390" w:rsidP="00D914F4">
            <w:pPr>
              <w:rPr>
                <w:rFonts w:ascii="Times New Roman" w:eastAsia="新細明體" w:hAnsi="Times New Roman"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96128" behindDoc="0" locked="0" layoutInCell="1" allowOverlap="1" wp14:anchorId="2DF0A020" wp14:editId="033BC05F">
                      <wp:simplePos x="0" y="0"/>
                      <wp:positionH relativeFrom="column">
                        <wp:posOffset>-103505</wp:posOffset>
                      </wp:positionH>
                      <wp:positionV relativeFrom="paragraph">
                        <wp:posOffset>209550</wp:posOffset>
                      </wp:positionV>
                      <wp:extent cx="571500" cy="0"/>
                      <wp:effectExtent l="38100" t="76200" r="0" b="95250"/>
                      <wp:wrapNone/>
                      <wp:docPr id="716" name="直線接點 7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CD258F" id="直線接點 716"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5pt,16.5pt" to="3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">
                      <v:stroke endarrow="block"/>
                    </v:line>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97152" behindDoc="0" locked="0" layoutInCell="1" allowOverlap="1" wp14:anchorId="31DE5EF8" wp14:editId="3AEE249D">
                      <wp:simplePos x="0" y="0"/>
                      <wp:positionH relativeFrom="column">
                        <wp:posOffset>2144394</wp:posOffset>
                      </wp:positionH>
                      <wp:positionV relativeFrom="paragraph">
                        <wp:posOffset>66676</wp:posOffset>
                      </wp:positionV>
                      <wp:extent cx="1571625" cy="0"/>
                      <wp:effectExtent l="38100" t="76200" r="0" b="95250"/>
                      <wp:wrapNone/>
                      <wp:docPr id="713" name="直線接點 7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716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23D756" id="直線接點 713"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85pt,5.25pt" to="292.6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tc>
        <w:tc>
          <w:tcPr>
            <w:tcW w:w="1289" w:type="dxa"/>
            <w:tcBorders>
              <w:left w:val="nil"/>
            </w:tcBorders>
          </w:tcPr>
          <w:p w:rsidR="00D914F4" w:rsidRPr="00D914F4" w:rsidRDefault="002D6B15" w:rsidP="00D914F4">
            <w:pPr>
              <w:spacing w:line="0" w:lineRule="atLeas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2520448" behindDoc="0" locked="0" layoutInCell="1" allowOverlap="1" wp14:anchorId="032F54C5" wp14:editId="49D3C85B">
                      <wp:simplePos x="0" y="0"/>
                      <wp:positionH relativeFrom="column">
                        <wp:posOffset>604520</wp:posOffset>
                      </wp:positionH>
                      <wp:positionV relativeFrom="paragraph">
                        <wp:posOffset>826770</wp:posOffset>
                      </wp:positionV>
                      <wp:extent cx="333375" cy="0"/>
                      <wp:effectExtent l="0" t="76200" r="9525" b="95250"/>
                      <wp:wrapNone/>
                      <wp:docPr id="44" name="直線接點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386CFD" id="直線接點 44" o:spid="_x0000_s1026" style="position:absolute;flip:y;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6pt,65.1pt" to="73.85pt,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">
                      <v:stroke endarrow="block"/>
                    </v:line>
                  </w:pict>
                </mc:Fallback>
              </mc:AlternateContent>
            </w:r>
          </w:p>
        </w:tc>
        <w:tc>
          <w:tcPr>
            <w:tcW w:w="1945" w:type="dxa"/>
          </w:tcPr>
          <w:p w:rsidR="00D914F4" w:rsidRPr="00D914F4" w:rsidRDefault="005E3390" w:rsidP="00D914F4">
            <w:pPr>
              <w:spacing w:line="0" w:lineRule="atLeast"/>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1694080" behindDoc="0" locked="0" layoutInCell="1" allowOverlap="1" wp14:anchorId="5CFF70AD" wp14:editId="4E928E4A">
                      <wp:simplePos x="0" y="0"/>
                      <wp:positionH relativeFrom="column">
                        <wp:posOffset>455930</wp:posOffset>
                      </wp:positionH>
                      <wp:positionV relativeFrom="paragraph">
                        <wp:posOffset>1176655</wp:posOffset>
                      </wp:positionV>
                      <wp:extent cx="0" cy="2743200"/>
                      <wp:effectExtent l="5715" t="6985" r="13335" b="12065"/>
                      <wp:wrapNone/>
                      <wp:docPr id="712" name="直線接點 7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35DA0" id="直線接點 712"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pt,92.65pt" to="35.9pt,30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"/>
                  </w:pict>
                </mc:Fallback>
              </mc:AlternateContent>
            </w:r>
            <w:r w:rsidR="002D6B15" w:rsidRPr="00D914F4">
              <w:rPr>
                <w:rFonts w:ascii="標楷體" w:eastAsia="標楷體" w:hAnsi="標楷體" w:cs="Times New Roman"/>
                <w:noProof/>
                <w:szCs w:val="24"/>
              </w:rPr>
              <mc:AlternateContent>
                <mc:Choice Requires="wps">
                  <w:drawing>
                    <wp:anchor distT="0" distB="0" distL="114300" distR="114300" simplePos="0" relativeHeight="251689984" behindDoc="0" locked="0" layoutInCell="1" allowOverlap="1" wp14:anchorId="676986DF" wp14:editId="5667F89F">
                      <wp:simplePos x="0" y="0"/>
                      <wp:positionH relativeFrom="column">
                        <wp:posOffset>120650</wp:posOffset>
                      </wp:positionH>
                      <wp:positionV relativeFrom="paragraph">
                        <wp:posOffset>497205</wp:posOffset>
                      </wp:positionV>
                      <wp:extent cx="760730" cy="689187"/>
                      <wp:effectExtent l="0" t="0" r="20320" b="15875"/>
                      <wp:wrapNone/>
                      <wp:docPr id="711" name="矩形 7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 cy="689187"/>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13.核章、收執存款憑條</w:t>
                                  </w:r>
                                </w:p>
                                <w:p w:rsidR="00EA7329" w:rsidRDefault="00EA7329" w:rsidP="00D914F4">
                                  <w:pPr>
                                    <w:pStyle w:val="a7"/>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6986DF" id="矩形 711" o:spid="_x0000_s1038" style="position:absolute;margin-left:9.5pt;margin-top:39.15pt;width:59.9pt;height:54.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13.核章、收執存款憑條</w:t>
                            </w:r>
                          </w:p>
                          <w:p w:rsidR="00EA7329" w:rsidRDefault="00EA7329" w:rsidP="00D914F4">
                            <w:pPr>
                              <w:pStyle w:val="a7"/>
                            </w:pPr>
                          </w:p>
                        </w:txbxContent>
                      </v:textbox>
                    </v:rect>
                  </w:pict>
                </mc:Fallback>
              </mc:AlternateContent>
            </w:r>
          </w:p>
        </w:tc>
      </w:tr>
      <w:tr w:rsidR="00D914F4" w:rsidRPr="00D914F4" w:rsidTr="002D6B15">
        <w:trPr>
          <w:cantSplit/>
          <w:trHeight w:val="385"/>
          <w:jc w:val="center"/>
        </w:trPr>
        <w:tc>
          <w:tcPr>
            <w:tcW w:w="296" w:type="dxa"/>
            <w:vMerge w:val="restart"/>
            <w:shd w:val="clear" w:color="auto" w:fill="D9D9D9" w:themeFill="background1" w:themeFillShade="D9"/>
          </w:tcPr>
          <w:p w:rsidR="00D914F4" w:rsidRPr="002D6B15" w:rsidRDefault="00D914F4" w:rsidP="00D914F4">
            <w:pPr>
              <w:spacing w:line="0" w:lineRule="atLeast"/>
              <w:rPr>
                <w:rFonts w:ascii="標楷體" w:eastAsia="標楷體" w:hAnsi="標楷體" w:cs="Times New Roman"/>
                <w:szCs w:val="24"/>
              </w:rPr>
            </w:pPr>
          </w:p>
          <w:p w:rsidR="002D6B15" w:rsidRPr="002D6B15" w:rsidRDefault="002D6B15" w:rsidP="00D914F4">
            <w:pPr>
              <w:spacing w:line="0" w:lineRule="atLeast"/>
              <w:rPr>
                <w:rFonts w:ascii="標楷體" w:eastAsia="標楷體" w:hAnsi="標楷體" w:cs="Times New Roman"/>
                <w:szCs w:val="24"/>
              </w:rPr>
            </w:pPr>
          </w:p>
          <w:p w:rsidR="002D6B15" w:rsidRPr="002D6B15" w:rsidRDefault="002D6B15"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r w:rsidRPr="002D6B15">
              <w:rPr>
                <w:rFonts w:ascii="標楷體" w:eastAsia="標楷體" w:hAnsi="標楷體" w:cs="Times New Roman" w:hint="eastAsia"/>
                <w:szCs w:val="24"/>
              </w:rPr>
              <w:t>工</w:t>
            </w: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r w:rsidRPr="002D6B15">
              <w:rPr>
                <w:rFonts w:ascii="標楷體" w:eastAsia="標楷體" w:hAnsi="標楷體" w:cs="Times New Roman" w:hint="eastAsia"/>
                <w:szCs w:val="24"/>
              </w:rPr>
              <w:t>作</w:t>
            </w: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r w:rsidRPr="002D6B15">
              <w:rPr>
                <w:rFonts w:ascii="標楷體" w:eastAsia="標楷體" w:hAnsi="標楷體" w:cs="Times New Roman" w:hint="eastAsia"/>
                <w:szCs w:val="24"/>
              </w:rPr>
              <w:t>說</w:t>
            </w: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p>
          <w:p w:rsidR="00D914F4" w:rsidRPr="002D6B15" w:rsidRDefault="00D914F4" w:rsidP="00D914F4">
            <w:pPr>
              <w:spacing w:line="0" w:lineRule="atLeast"/>
              <w:rPr>
                <w:rFonts w:ascii="標楷體" w:eastAsia="標楷體" w:hAnsi="標楷體" w:cs="Times New Roman"/>
                <w:szCs w:val="24"/>
              </w:rPr>
            </w:pPr>
            <w:r w:rsidRPr="002D6B15">
              <w:rPr>
                <w:rFonts w:ascii="標楷體" w:eastAsia="標楷體" w:hAnsi="標楷體" w:cs="Times New Roman" w:hint="eastAsia"/>
                <w:szCs w:val="24"/>
              </w:rPr>
              <w:t>明</w:t>
            </w:r>
          </w:p>
        </w:tc>
        <w:tc>
          <w:tcPr>
            <w:tcW w:w="7670" w:type="dxa"/>
            <w:gridSpan w:val="3"/>
            <w:shd w:val="clear" w:color="auto" w:fill="D9D9D9" w:themeFill="background1" w:themeFillShade="D9"/>
            <w:vAlign w:val="center"/>
          </w:tcPr>
          <w:p w:rsidR="00D914F4" w:rsidRPr="002D6B15" w:rsidRDefault="00D914F4" w:rsidP="00D914F4">
            <w:pPr>
              <w:spacing w:line="0" w:lineRule="atLeast"/>
              <w:jc w:val="center"/>
              <w:rPr>
                <w:rFonts w:ascii="標楷體" w:eastAsia="標楷體" w:hAnsi="標楷體" w:cs="Times New Roman"/>
                <w:szCs w:val="24"/>
              </w:rPr>
            </w:pPr>
            <w:r w:rsidRPr="002D6B15">
              <w:rPr>
                <w:rFonts w:ascii="標楷體" w:eastAsia="標楷體" w:hAnsi="標楷體" w:cs="Times New Roman" w:hint="eastAsia"/>
                <w:szCs w:val="24"/>
              </w:rPr>
              <w:t>櫃員(支存主辦)</w:t>
            </w:r>
          </w:p>
        </w:tc>
        <w:tc>
          <w:tcPr>
            <w:tcW w:w="1945" w:type="dxa"/>
            <w:shd w:val="clear" w:color="auto" w:fill="D9D9D9" w:themeFill="background1" w:themeFillShade="D9"/>
            <w:vAlign w:val="center"/>
          </w:tcPr>
          <w:p w:rsidR="00D914F4" w:rsidRPr="002D6B15" w:rsidRDefault="00D914F4" w:rsidP="00D914F4">
            <w:pPr>
              <w:spacing w:line="0" w:lineRule="atLeast"/>
              <w:jc w:val="center"/>
              <w:rPr>
                <w:rFonts w:ascii="標楷體" w:eastAsia="標楷體" w:hAnsi="標楷體" w:cs="Times New Roman"/>
                <w:spacing w:val="-36"/>
                <w:szCs w:val="24"/>
              </w:rPr>
            </w:pPr>
            <w:r w:rsidRPr="002D6B15">
              <w:rPr>
                <w:rFonts w:ascii="標楷體" w:eastAsia="標楷體" w:hAnsi="標楷體" w:cs="Times New Roman" w:hint="eastAsia"/>
                <w:szCs w:val="24"/>
              </w:rPr>
              <w:t>主管/覆核</w:t>
            </w:r>
          </w:p>
        </w:tc>
      </w:tr>
      <w:tr w:rsidR="00D914F4" w:rsidRPr="00D914F4" w:rsidTr="002D6B15">
        <w:trPr>
          <w:cantSplit/>
          <w:trHeight w:val="6244"/>
          <w:jc w:val="center"/>
        </w:trPr>
        <w:tc>
          <w:tcPr>
            <w:tcW w:w="296" w:type="dxa"/>
            <w:vMerge/>
          </w:tcPr>
          <w:p w:rsidR="00D914F4" w:rsidRPr="00D914F4" w:rsidRDefault="00D914F4" w:rsidP="00D914F4">
            <w:pPr>
              <w:spacing w:line="0" w:lineRule="atLeast"/>
              <w:rPr>
                <w:rFonts w:ascii="標楷體" w:eastAsia="標楷體" w:hAnsi="標楷體" w:cs="Times New Roman"/>
                <w:sz w:val="22"/>
              </w:rPr>
            </w:pPr>
          </w:p>
        </w:tc>
        <w:tc>
          <w:tcPr>
            <w:tcW w:w="7670" w:type="dxa"/>
            <w:gridSpan w:val="3"/>
          </w:tcPr>
          <w:p w:rsidR="00D914F4" w:rsidRPr="00D914F4" w:rsidRDefault="00D914F4" w:rsidP="005E3390">
            <w:pPr>
              <w:spacing w:line="300" w:lineRule="exact"/>
              <w:ind w:left="242" w:hangingChars="101" w:hanging="242"/>
              <w:rPr>
                <w:rFonts w:ascii="標楷體" w:eastAsia="標楷體" w:hAnsi="標楷體" w:cs="Times New Roman"/>
                <w:szCs w:val="24"/>
              </w:rPr>
            </w:pPr>
            <w:r w:rsidRPr="00D914F4">
              <w:rPr>
                <w:rFonts w:ascii="標楷體" w:eastAsia="標楷體" w:hAnsi="標楷體" w:cs="Times New Roman" w:hint="eastAsia"/>
                <w:szCs w:val="24"/>
              </w:rPr>
              <w:t>2.核對身分證件確認本人親自辦理。(除身分證外，並應徵取其他可資證明身分之文件，如健保卡、護照、駕照等。)</w:t>
            </w:r>
          </w:p>
          <w:p w:rsidR="00D914F4" w:rsidRPr="00D914F4" w:rsidRDefault="00D914F4" w:rsidP="005E3390">
            <w:pPr>
              <w:spacing w:line="300" w:lineRule="exact"/>
              <w:ind w:left="242" w:hangingChars="101" w:hanging="242"/>
              <w:rPr>
                <w:rFonts w:ascii="標楷體" w:eastAsia="標楷體" w:hAnsi="標楷體" w:cs="Times New Roman"/>
                <w:spacing w:val="-6"/>
                <w:szCs w:val="24"/>
              </w:rPr>
            </w:pPr>
            <w:r w:rsidRPr="00D914F4">
              <w:rPr>
                <w:rFonts w:ascii="標楷體" w:eastAsia="標楷體" w:hAnsi="標楷體" w:cs="Times New Roman" w:hint="eastAsia"/>
                <w:szCs w:val="24"/>
              </w:rPr>
              <w:t>3.檢視顧客基本資料登錄變更單、印鑑卡、存款憑條、支票領取證</w:t>
            </w:r>
            <w:r w:rsidRPr="00D914F4">
              <w:rPr>
                <w:rFonts w:ascii="標楷體" w:eastAsia="標楷體" w:hAnsi="標楷體" w:cs="Times New Roman" w:hint="eastAsia"/>
                <w:spacing w:val="-6"/>
                <w:szCs w:val="24"/>
              </w:rPr>
              <w:t>等內容是否填寫齊全正確。</w:t>
            </w:r>
          </w:p>
          <w:p w:rsidR="00D914F4" w:rsidRPr="00D914F4" w:rsidRDefault="00D914F4" w:rsidP="005E3390">
            <w:pPr>
              <w:spacing w:line="300" w:lineRule="exact"/>
              <w:ind w:leftChars="-5" w:left="468" w:rightChars="284" w:right="682" w:hanging="480"/>
              <w:rPr>
                <w:rFonts w:ascii="標楷體" w:eastAsia="標楷體" w:hAnsi="標楷體" w:cs="Times New Roman"/>
                <w:szCs w:val="24"/>
              </w:rPr>
            </w:pPr>
            <w:r w:rsidRPr="00D914F4">
              <w:rPr>
                <w:rFonts w:ascii="標楷體" w:eastAsia="標楷體" w:hAnsi="標楷體" w:cs="Times New Roman" w:hint="eastAsia"/>
                <w:szCs w:val="24"/>
              </w:rPr>
              <w:t>4.登錄存款戶號碼簿。</w:t>
            </w:r>
          </w:p>
          <w:p w:rsidR="00D914F4" w:rsidRPr="00D914F4" w:rsidRDefault="00D914F4" w:rsidP="005E3390">
            <w:pPr>
              <w:spacing w:line="300" w:lineRule="exac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5.1點收現金，於存款憑條上蓋現金收付章、私章、編號。</w:t>
            </w:r>
          </w:p>
          <w:p w:rsidR="00D914F4" w:rsidRPr="00D914F4" w:rsidRDefault="00D914F4" w:rsidP="005E3390">
            <w:pPr>
              <w:spacing w:line="300" w:lineRule="exact"/>
              <w:ind w:left="420" w:hangingChars="175" w:hanging="420"/>
              <w:rPr>
                <w:rFonts w:ascii="標楷體" w:eastAsia="標楷體" w:hAnsi="標楷體" w:cs="Times New Roman"/>
                <w:spacing w:val="-6"/>
                <w:szCs w:val="24"/>
              </w:rPr>
            </w:pPr>
            <w:r w:rsidRPr="00D914F4">
              <w:rPr>
                <w:rFonts w:ascii="標楷體" w:eastAsia="標楷體" w:hAnsi="標楷體" w:cs="Times New Roman" w:hint="eastAsia"/>
                <w:szCs w:val="24"/>
              </w:rPr>
              <w:t>5.2單筆現金收或付達新臺幣50萬元以上或換鈔交易，應確認客戶身分並留存交易紀錄憑證。並應於5個營業日內以媒體申報方式，向</w:t>
            </w:r>
            <w:r w:rsidRPr="00D914F4">
              <w:rPr>
                <w:rFonts w:ascii="標楷體" w:eastAsia="標楷體" w:hAnsi="標楷體" w:cs="Times New Roman" w:hint="eastAsia"/>
                <w:spacing w:val="-6"/>
                <w:szCs w:val="24"/>
              </w:rPr>
              <w:t>法務部調查局申報（授權電腦共用中心彙整申報）。</w:t>
            </w:r>
          </w:p>
          <w:p w:rsidR="00D914F4" w:rsidRPr="0076220B" w:rsidRDefault="00D914F4" w:rsidP="005E3390">
            <w:pPr>
              <w:kinsoku w:val="0"/>
              <w:spacing w:line="300" w:lineRule="exact"/>
              <w:ind w:left="398" w:right="50" w:hangingChars="166" w:hanging="398"/>
              <w:rPr>
                <w:rFonts w:ascii="標楷體" w:eastAsia="標楷體" w:hAnsi="標楷體" w:cs="Times New Roman"/>
                <w:spacing w:val="-6"/>
                <w:szCs w:val="24"/>
              </w:rPr>
            </w:pPr>
            <w:r w:rsidRPr="0076220B">
              <w:rPr>
                <w:rFonts w:ascii="標楷體" w:eastAsia="標楷體" w:hAnsi="標楷體" w:cs="Times New Roman" w:hint="eastAsia"/>
                <w:szCs w:val="24"/>
              </w:rPr>
              <w:t>5.3現金存、提款交易，分別累計達新臺幣50萬元以上，如疑似洗錢之交易，應確認客戶身分及留存交易憑證，並向法務部調查局申報</w:t>
            </w:r>
            <w:r w:rsidR="00135E7E" w:rsidRPr="0076220B">
              <w:rPr>
                <w:rFonts w:ascii="標楷體" w:eastAsia="標楷體" w:hAnsi="標楷體" w:cs="Times New Roman" w:hint="eastAsia"/>
                <w:szCs w:val="24"/>
              </w:rPr>
              <w:t>。</w:t>
            </w:r>
          </w:p>
          <w:p w:rsidR="00736A13" w:rsidRPr="0076220B" w:rsidRDefault="00736A13" w:rsidP="005E3390">
            <w:pPr>
              <w:spacing w:line="300" w:lineRule="exac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9.1以畫面【</w:t>
            </w:r>
            <w:r w:rsidR="006804F1" w:rsidRPr="0076220B">
              <w:rPr>
                <w:rFonts w:ascii="標楷體" w:eastAsia="標楷體" w:hAnsi="標楷體" w:cs="Times New Roman" w:hint="eastAsia"/>
                <w:spacing w:val="-6"/>
                <w:szCs w:val="24"/>
              </w:rPr>
              <w:t>個人戶基本資料建檔</w:t>
            </w:r>
            <w:r w:rsidRPr="0076220B">
              <w:rPr>
                <w:rFonts w:ascii="標楷體" w:eastAsia="標楷體" w:hAnsi="標楷體" w:cs="Times New Roman" w:hint="eastAsia"/>
                <w:spacing w:val="-6"/>
                <w:szCs w:val="24"/>
              </w:rPr>
              <w:t>】基本資料登錄變更單。</w:t>
            </w:r>
          </w:p>
          <w:p w:rsidR="00736A13" w:rsidRPr="0076220B" w:rsidRDefault="00736A13" w:rsidP="005E3390">
            <w:pPr>
              <w:spacing w:line="300" w:lineRule="exac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9.2顧客基本資料已存在時，以畫面【</w:t>
            </w:r>
            <w:r w:rsidR="006804F1" w:rsidRPr="0076220B">
              <w:rPr>
                <w:rFonts w:ascii="標楷體" w:eastAsia="標楷體" w:hAnsi="標楷體" w:cs="Times New Roman" w:hint="eastAsia"/>
                <w:spacing w:val="-6"/>
                <w:szCs w:val="24"/>
              </w:rPr>
              <w:t>CIF歸戶主檔內容變更</w:t>
            </w:r>
            <w:r w:rsidRPr="0076220B">
              <w:rPr>
                <w:rFonts w:ascii="標楷體" w:eastAsia="標楷體" w:hAnsi="標楷體" w:cs="Times New Roman" w:hint="eastAsia"/>
                <w:spacing w:val="-6"/>
                <w:szCs w:val="24"/>
              </w:rPr>
              <w:t>】客基本資料登錄變更單。</w:t>
            </w:r>
          </w:p>
          <w:p w:rsidR="00736A13" w:rsidRPr="0076220B" w:rsidRDefault="00736A13" w:rsidP="005E3390">
            <w:pPr>
              <w:spacing w:line="300" w:lineRule="exac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9.3欲變更顧客基本資料時先以畫面【</w:t>
            </w:r>
            <w:r w:rsidR="006804F1" w:rsidRPr="0076220B">
              <w:rPr>
                <w:rFonts w:ascii="標楷體" w:eastAsia="標楷體" w:hAnsi="標楷體" w:cs="Times New Roman" w:hint="eastAsia"/>
                <w:spacing w:val="-6"/>
                <w:szCs w:val="24"/>
              </w:rPr>
              <w:t>客戶基本資料查詢</w:t>
            </w:r>
            <w:r w:rsidRPr="0076220B">
              <w:rPr>
                <w:rFonts w:ascii="標楷體" w:eastAsia="標楷體" w:hAnsi="標楷體" w:cs="Times New Roman" w:hint="eastAsia"/>
                <w:spacing w:val="-6"/>
                <w:szCs w:val="24"/>
              </w:rPr>
              <w:t>】認證變更前顧客基本資料登錄變更單再以畫面【</w:t>
            </w:r>
            <w:r w:rsidR="008A75C8" w:rsidRPr="0076220B">
              <w:rPr>
                <w:rFonts w:ascii="標楷體" w:eastAsia="標楷體" w:hAnsi="標楷體" w:cs="Times New Roman" w:hint="eastAsia"/>
                <w:spacing w:val="-6"/>
                <w:szCs w:val="24"/>
              </w:rPr>
              <w:t>CIF歸戶主檔內容變更</w:t>
            </w:r>
            <w:r w:rsidRPr="0076220B">
              <w:rPr>
                <w:rFonts w:ascii="標楷體" w:eastAsia="標楷體" w:hAnsi="標楷體" w:cs="Times New Roman" w:hint="eastAsia"/>
                <w:spacing w:val="-6"/>
                <w:szCs w:val="24"/>
              </w:rPr>
              <w:t>】變更顧客基本資料登錄。</w:t>
            </w:r>
          </w:p>
          <w:p w:rsidR="00D914F4" w:rsidRDefault="00736A13" w:rsidP="005E3390">
            <w:pPr>
              <w:spacing w:line="300" w:lineRule="exac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10.</w:t>
            </w:r>
            <w:r w:rsidR="00135E7E" w:rsidRPr="0076220B">
              <w:rPr>
                <w:rFonts w:ascii="標楷體" w:eastAsia="標楷體" w:hAnsi="標楷體" w:cs="Times New Roman" w:hint="eastAsia"/>
                <w:spacing w:val="-6"/>
                <w:szCs w:val="24"/>
              </w:rPr>
              <w:t xml:space="preserve"> </w:t>
            </w:r>
            <w:r w:rsidRPr="0076220B">
              <w:rPr>
                <w:rFonts w:ascii="標楷體" w:eastAsia="標楷體" w:hAnsi="標楷體" w:cs="Times New Roman" w:hint="eastAsia"/>
                <w:spacing w:val="-6"/>
                <w:szCs w:val="24"/>
              </w:rPr>
              <w:t>以畫面【</w:t>
            </w:r>
            <w:r w:rsidR="008A75C8" w:rsidRPr="0076220B">
              <w:rPr>
                <w:rFonts w:ascii="標楷體" w:eastAsia="標楷體" w:hAnsi="標楷體" w:cs="Times New Roman" w:hint="eastAsia"/>
                <w:spacing w:val="-6"/>
                <w:szCs w:val="24"/>
              </w:rPr>
              <w:t>支票存款-新開戶</w:t>
            </w:r>
            <w:r w:rsidRPr="0076220B">
              <w:rPr>
                <w:rFonts w:ascii="標楷體" w:eastAsia="標楷體" w:hAnsi="標楷體" w:cs="Times New Roman" w:hint="eastAsia"/>
                <w:spacing w:val="-6"/>
                <w:szCs w:val="24"/>
              </w:rPr>
              <w:t>】登錄認證存款憑條。</w:t>
            </w:r>
          </w:p>
          <w:p w:rsidR="005E3390" w:rsidRPr="005E3390" w:rsidRDefault="005E3390" w:rsidP="005E3390">
            <w:pPr>
              <w:spacing w:afterLines="50" w:after="180" w:line="300" w:lineRule="exact"/>
              <w:ind w:left="399" w:hangingChars="175" w:hanging="399"/>
              <w:rPr>
                <w:rFonts w:ascii="標楷體" w:eastAsia="標楷體" w:hAnsi="標楷體" w:cs="Times New Roman"/>
                <w:spacing w:val="-6"/>
                <w:szCs w:val="24"/>
              </w:rPr>
            </w:pPr>
            <w:r w:rsidRPr="00736A13">
              <w:rPr>
                <w:rFonts w:ascii="標楷體" w:eastAsia="標楷體" w:hAnsi="標楷體" w:cs="Times New Roman" w:hint="eastAsia"/>
                <w:spacing w:val="-6"/>
                <w:szCs w:val="24"/>
              </w:rPr>
              <w:t>10.</w:t>
            </w:r>
            <w:r w:rsidRPr="0076220B">
              <w:rPr>
                <w:rFonts w:ascii="標楷體" w:eastAsia="標楷體" w:hAnsi="標楷體" w:cs="Times New Roman" w:hint="eastAsia"/>
                <w:spacing w:val="-6"/>
                <w:szCs w:val="24"/>
              </w:rPr>
              <w:t>2現金單筆交易金額達新臺幣50萬元以上，先以畫面【大額通貨交易單筆登錄/維護】登錄客戶姓名、出生年月日、住址、電話、帳號、金額、身分證明文件號碼、並認證於傳票背面。</w:t>
            </w:r>
          </w:p>
        </w:tc>
        <w:tc>
          <w:tcPr>
            <w:tcW w:w="1945" w:type="dxa"/>
          </w:tcPr>
          <w:p w:rsidR="00D914F4" w:rsidRPr="002D6B15" w:rsidRDefault="00D914F4" w:rsidP="00D914F4">
            <w:pPr>
              <w:adjustRightInd w:val="0"/>
              <w:spacing w:line="0" w:lineRule="atLeast"/>
              <w:ind w:left="540" w:hangingChars="225" w:hanging="540"/>
              <w:textAlignment w:val="baseline"/>
              <w:rPr>
                <w:rFonts w:ascii="標楷體" w:eastAsia="標楷體" w:hAnsi="標楷體" w:cs="Times New Roman"/>
                <w:kern w:val="0"/>
                <w:szCs w:val="24"/>
              </w:rPr>
            </w:pPr>
            <w:r w:rsidRPr="002D6B15">
              <w:rPr>
                <w:rFonts w:ascii="標楷體" w:eastAsia="標楷體" w:hAnsi="標楷體" w:cs="Times New Roman" w:hint="eastAsia"/>
                <w:kern w:val="0"/>
                <w:szCs w:val="24"/>
              </w:rPr>
              <w:t>13.1審核認證欄內容與存款憑條</w:t>
            </w:r>
          </w:p>
          <w:p w:rsidR="00D914F4" w:rsidRPr="002D6B15" w:rsidRDefault="00D914F4" w:rsidP="00D914F4">
            <w:pPr>
              <w:adjustRightInd w:val="0"/>
              <w:spacing w:line="0" w:lineRule="atLeast"/>
              <w:ind w:leftChars="200" w:left="540" w:hangingChars="25" w:hanging="60"/>
              <w:textAlignment w:val="baseline"/>
              <w:rPr>
                <w:rFonts w:ascii="標楷體" w:eastAsia="標楷體" w:hAnsi="標楷體" w:cs="Times New Roman"/>
                <w:spacing w:val="-4"/>
                <w:kern w:val="0"/>
                <w:szCs w:val="24"/>
              </w:rPr>
            </w:pPr>
            <w:r w:rsidRPr="002D6B15">
              <w:rPr>
                <w:rFonts w:ascii="標楷體" w:eastAsia="標楷體" w:hAnsi="標楷體" w:cs="Times New Roman" w:hint="eastAsia"/>
                <w:kern w:val="0"/>
                <w:szCs w:val="24"/>
              </w:rPr>
              <w:t>、顧客基本資料登錄變更單、戶名、印鑑卡是否相符。</w:t>
            </w:r>
          </w:p>
          <w:p w:rsidR="00D914F4" w:rsidRPr="002D6B15" w:rsidRDefault="00D914F4" w:rsidP="00D914F4">
            <w:pPr>
              <w:adjustRightInd w:val="0"/>
              <w:spacing w:line="0" w:lineRule="atLeast"/>
              <w:ind w:left="540" w:hangingChars="225" w:hanging="540"/>
              <w:textAlignment w:val="baseline"/>
              <w:rPr>
                <w:rFonts w:ascii="標楷體" w:eastAsia="標楷體" w:hAnsi="標楷體" w:cs="Times New Roman"/>
                <w:spacing w:val="-12"/>
                <w:kern w:val="0"/>
                <w:szCs w:val="24"/>
              </w:rPr>
            </w:pPr>
            <w:r w:rsidRPr="002D6B15">
              <w:rPr>
                <w:rFonts w:ascii="標楷體" w:eastAsia="標楷體" w:hAnsi="標楷體" w:cs="Times New Roman" w:hint="eastAsia"/>
                <w:kern w:val="0"/>
                <w:szCs w:val="24"/>
              </w:rPr>
              <w:t>13.2審核認證欄內容與支票領取證、空白支票簿是否相符。</w:t>
            </w:r>
          </w:p>
          <w:p w:rsidR="005E3390" w:rsidRPr="00D914F4" w:rsidRDefault="005E3390" w:rsidP="005E3390">
            <w:pPr>
              <w:spacing w:line="0" w:lineRule="atLeast"/>
              <w:ind w:left="540" w:hangingChars="225" w:hanging="540"/>
              <w:rPr>
                <w:rFonts w:ascii="標楷體" w:eastAsia="標楷體" w:hAnsi="標楷體" w:cs="Times New Roman"/>
                <w:szCs w:val="20"/>
              </w:rPr>
            </w:pPr>
            <w:r w:rsidRPr="00D914F4">
              <w:rPr>
                <w:rFonts w:ascii="標楷體" w:eastAsia="標楷體" w:hAnsi="標楷體" w:cs="Times New Roman" w:hint="eastAsia"/>
                <w:szCs w:val="24"/>
              </w:rPr>
              <w:t>13.3收執存款憑條，</w:t>
            </w:r>
            <w:r w:rsidRPr="00D914F4">
              <w:rPr>
                <w:rFonts w:ascii="標楷體" w:eastAsia="標楷體" w:hAnsi="標楷體" w:cs="Times New Roman" w:hint="eastAsia"/>
                <w:szCs w:val="20"/>
              </w:rPr>
              <w:t>於營業終了時交櫃員結帳。</w:t>
            </w:r>
          </w:p>
          <w:p w:rsidR="00D914F4" w:rsidRPr="005E3390" w:rsidRDefault="00D914F4" w:rsidP="00D914F4">
            <w:pPr>
              <w:spacing w:line="0" w:lineRule="atLeast"/>
              <w:ind w:left="540" w:hangingChars="225" w:hanging="540"/>
              <w:rPr>
                <w:rFonts w:ascii="標楷體" w:eastAsia="標楷體" w:hAnsi="標楷體" w:cs="Times New Roman"/>
                <w:szCs w:val="24"/>
              </w:rPr>
            </w:pPr>
          </w:p>
        </w:tc>
      </w:tr>
    </w:tbl>
    <w:p w:rsidR="00D914F4" w:rsidRPr="00D914F4" w:rsidRDefault="00D914F4" w:rsidP="00D914F4">
      <w:pPr>
        <w:rPr>
          <w:rFonts w:ascii="Times New Roman" w:eastAsia="新細明體" w:hAnsi="Times New Roman" w:cs="Times New Roman"/>
          <w:vanish/>
          <w:szCs w:val="24"/>
        </w:rPr>
      </w:pPr>
    </w:p>
    <w:tbl>
      <w:tblPr>
        <w:tblpPr w:leftFromText="180" w:rightFromText="180" w:vertAnchor="text" w:horzAnchor="margin" w:tblpY="-67"/>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7670"/>
        <w:gridCol w:w="1952"/>
      </w:tblGrid>
      <w:tr w:rsidR="00D914F4" w:rsidRPr="00D914F4" w:rsidTr="00070E92">
        <w:trPr>
          <w:cantSplit/>
          <w:trHeight w:val="416"/>
        </w:trPr>
        <w:tc>
          <w:tcPr>
            <w:tcW w:w="296" w:type="dxa"/>
            <w:vMerge w:val="restart"/>
            <w:shd w:val="clear" w:color="auto" w:fill="D9D9D9" w:themeFill="background1" w:themeFillShade="D9"/>
          </w:tcPr>
          <w:p w:rsidR="006777FB" w:rsidRPr="00D914F4" w:rsidRDefault="006777FB" w:rsidP="00070E92">
            <w:pPr>
              <w:spacing w:line="0" w:lineRule="atLeast"/>
              <w:jc w:val="center"/>
              <w:rPr>
                <w:rFonts w:ascii="標楷體" w:eastAsia="標楷體" w:hAnsi="標楷體" w:cs="Times New Roman"/>
                <w:szCs w:val="24"/>
              </w:rPr>
            </w:pPr>
          </w:p>
          <w:p w:rsidR="00D914F4" w:rsidRPr="00D914F4" w:rsidRDefault="00D914F4" w:rsidP="00070E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070E92">
            <w:pPr>
              <w:spacing w:line="0" w:lineRule="atLeast"/>
              <w:jc w:val="center"/>
              <w:rPr>
                <w:rFonts w:ascii="標楷體" w:eastAsia="標楷體" w:hAnsi="標楷體" w:cs="Times New Roman"/>
                <w:szCs w:val="24"/>
              </w:rPr>
            </w:pPr>
          </w:p>
          <w:p w:rsidR="00D914F4" w:rsidRPr="00D914F4" w:rsidRDefault="00D914F4" w:rsidP="00070E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作</w:t>
            </w:r>
          </w:p>
          <w:p w:rsidR="00D914F4" w:rsidRPr="00D914F4" w:rsidRDefault="00D914F4" w:rsidP="00070E92">
            <w:pPr>
              <w:spacing w:line="0" w:lineRule="atLeast"/>
              <w:jc w:val="center"/>
              <w:rPr>
                <w:rFonts w:ascii="標楷體" w:eastAsia="標楷體" w:hAnsi="標楷體" w:cs="Times New Roman"/>
                <w:szCs w:val="24"/>
              </w:rPr>
            </w:pPr>
          </w:p>
          <w:p w:rsidR="00D914F4" w:rsidRPr="00D914F4" w:rsidRDefault="00D914F4" w:rsidP="00070E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說</w:t>
            </w:r>
          </w:p>
          <w:p w:rsidR="00D914F4" w:rsidRPr="00D914F4" w:rsidRDefault="00D914F4" w:rsidP="00070E92">
            <w:pPr>
              <w:spacing w:line="0" w:lineRule="atLeast"/>
              <w:jc w:val="center"/>
              <w:rPr>
                <w:rFonts w:ascii="標楷體" w:eastAsia="標楷體" w:hAnsi="標楷體" w:cs="Times New Roman"/>
                <w:szCs w:val="24"/>
              </w:rPr>
            </w:pPr>
          </w:p>
          <w:p w:rsidR="00D914F4" w:rsidRPr="00D914F4" w:rsidRDefault="00D914F4" w:rsidP="00070E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明</w:t>
            </w:r>
          </w:p>
          <w:p w:rsidR="00D914F4" w:rsidRPr="00D914F4" w:rsidRDefault="00D914F4" w:rsidP="00070E92">
            <w:pPr>
              <w:spacing w:line="0" w:lineRule="atLeast"/>
              <w:jc w:val="center"/>
              <w:rPr>
                <w:rFonts w:ascii="標楷體" w:eastAsia="標楷體" w:hAnsi="標楷體" w:cs="Times New Roman"/>
                <w:sz w:val="28"/>
                <w:szCs w:val="24"/>
              </w:rPr>
            </w:pPr>
          </w:p>
        </w:tc>
        <w:tc>
          <w:tcPr>
            <w:tcW w:w="7670" w:type="dxa"/>
            <w:shd w:val="clear" w:color="auto" w:fill="D9D9D9" w:themeFill="background1" w:themeFillShade="D9"/>
          </w:tcPr>
          <w:p w:rsidR="00D914F4" w:rsidRPr="00D914F4" w:rsidRDefault="00D914F4" w:rsidP="00070E92">
            <w:pPr>
              <w:jc w:val="center"/>
              <w:rPr>
                <w:rFonts w:ascii="標楷體" w:eastAsia="標楷體" w:hAnsi="標楷體" w:cs="Times New Roman"/>
                <w:szCs w:val="24"/>
              </w:rPr>
            </w:pPr>
            <w:r w:rsidRPr="00D914F4">
              <w:rPr>
                <w:rFonts w:ascii="標楷體" w:eastAsia="標楷體" w:hAnsi="標楷體" w:cs="Times New Roman" w:hint="eastAsia"/>
                <w:szCs w:val="24"/>
              </w:rPr>
              <w:t>櫃員(支存主辦)</w:t>
            </w:r>
          </w:p>
        </w:tc>
        <w:tc>
          <w:tcPr>
            <w:tcW w:w="1952" w:type="dxa"/>
            <w:shd w:val="clear" w:color="auto" w:fill="D9D9D9" w:themeFill="background1" w:themeFillShade="D9"/>
          </w:tcPr>
          <w:p w:rsidR="00D914F4" w:rsidRPr="0071515F" w:rsidRDefault="00D914F4" w:rsidP="00070E92">
            <w:pPr>
              <w:jc w:val="center"/>
              <w:rPr>
                <w:rFonts w:ascii="標楷體" w:eastAsia="標楷體" w:hAnsi="標楷體" w:cs="Times New Roman"/>
                <w:spacing w:val="-36"/>
                <w:szCs w:val="24"/>
              </w:rPr>
            </w:pPr>
            <w:r w:rsidRPr="0071515F">
              <w:rPr>
                <w:rFonts w:ascii="標楷體" w:eastAsia="標楷體" w:hAnsi="標楷體" w:cs="Times New Roman" w:hint="eastAsia"/>
                <w:szCs w:val="24"/>
              </w:rPr>
              <w:t>主管/覆核</w:t>
            </w:r>
          </w:p>
        </w:tc>
      </w:tr>
      <w:tr w:rsidR="00D914F4" w:rsidRPr="00D914F4" w:rsidTr="005E3390">
        <w:trPr>
          <w:cantSplit/>
          <w:trHeight w:val="2412"/>
        </w:trPr>
        <w:tc>
          <w:tcPr>
            <w:tcW w:w="296" w:type="dxa"/>
            <w:vMerge/>
          </w:tcPr>
          <w:p w:rsidR="00D914F4" w:rsidRPr="00D914F4" w:rsidRDefault="00D914F4" w:rsidP="00070E92">
            <w:pPr>
              <w:spacing w:line="0" w:lineRule="atLeast"/>
              <w:rPr>
                <w:rFonts w:ascii="標楷體" w:eastAsia="標楷體" w:hAnsi="標楷體" w:cs="Times New Roman"/>
                <w:sz w:val="28"/>
                <w:szCs w:val="24"/>
              </w:rPr>
            </w:pPr>
          </w:p>
        </w:tc>
        <w:tc>
          <w:tcPr>
            <w:tcW w:w="7670" w:type="dxa"/>
          </w:tcPr>
          <w:p w:rsidR="008A75C8" w:rsidRPr="0076220B" w:rsidRDefault="008A75C8" w:rsidP="00070E92">
            <w:pPr>
              <w:spacing w:line="0" w:lineRule="atLeas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11.1以畫面【支票存款-領用空白支票】登錄認證支票領取證。</w:t>
            </w:r>
          </w:p>
          <w:p w:rsidR="00D914F4" w:rsidRPr="0076220B" w:rsidRDefault="00D914F4" w:rsidP="00070E92">
            <w:pPr>
              <w:spacing w:line="0" w:lineRule="atLeast"/>
              <w:ind w:left="399" w:hangingChars="175" w:hanging="399"/>
              <w:rPr>
                <w:rFonts w:ascii="標楷體" w:eastAsia="標楷體" w:hAnsi="標楷體" w:cs="Times New Roman"/>
                <w:spacing w:val="-6"/>
                <w:szCs w:val="24"/>
              </w:rPr>
            </w:pPr>
            <w:r w:rsidRPr="0076220B">
              <w:rPr>
                <w:rFonts w:ascii="標楷體" w:eastAsia="標楷體" w:hAnsi="標楷體" w:cs="Times New Roman" w:hint="eastAsia"/>
                <w:spacing w:val="-6"/>
                <w:szCs w:val="24"/>
              </w:rPr>
              <w:t>11.2將存款憑條、印鑑卡、顧客基本資料登錄變更單、支票領取證等送請核章。</w:t>
            </w:r>
          </w:p>
          <w:p w:rsidR="00D914F4" w:rsidRPr="0076220B" w:rsidRDefault="00D914F4" w:rsidP="00070E92">
            <w:pPr>
              <w:kinsoku w:val="0"/>
              <w:spacing w:line="0" w:lineRule="atLeast"/>
              <w:ind w:right="50"/>
              <w:rPr>
                <w:rFonts w:ascii="標楷體" w:eastAsia="標楷體" w:hAnsi="標楷體" w:cs="Times New Roman"/>
                <w:szCs w:val="24"/>
              </w:rPr>
            </w:pPr>
            <w:r w:rsidRPr="0076220B">
              <w:rPr>
                <w:rFonts w:ascii="標楷體" w:eastAsia="標楷體" w:hAnsi="標楷體" w:cs="Times New Roman" w:hint="eastAsia"/>
                <w:szCs w:val="24"/>
              </w:rPr>
              <w:t>14.空白支票交予客戶、存款戶號碼簿收存。</w:t>
            </w:r>
          </w:p>
          <w:p w:rsidR="00D914F4" w:rsidRPr="0076220B" w:rsidRDefault="00D914F4" w:rsidP="00070E92">
            <w:pPr>
              <w:kinsoku w:val="0"/>
              <w:spacing w:line="0" w:lineRule="atLeast"/>
              <w:ind w:left="480" w:right="50" w:hangingChars="200" w:hanging="480"/>
              <w:rPr>
                <w:rFonts w:ascii="標楷體" w:eastAsia="標楷體" w:hAnsi="標楷體" w:cs="Times New Roman"/>
                <w:szCs w:val="24"/>
              </w:rPr>
            </w:pPr>
            <w:r w:rsidRPr="0076220B">
              <w:rPr>
                <w:rFonts w:ascii="標楷體" w:eastAsia="標楷體" w:hAnsi="標楷體" w:cs="Times New Roman" w:hint="eastAsia"/>
                <w:szCs w:val="24"/>
              </w:rPr>
              <w:t>15.印鑑卡歸檔備用。</w:t>
            </w:r>
          </w:p>
          <w:p w:rsidR="00D914F4" w:rsidRPr="00D914F4" w:rsidRDefault="00D914F4" w:rsidP="00070E92">
            <w:pPr>
              <w:spacing w:line="0" w:lineRule="atLeast"/>
              <w:ind w:left="384" w:hangingChars="160" w:hanging="384"/>
              <w:rPr>
                <w:rFonts w:ascii="標楷體" w:eastAsia="標楷體" w:hAnsi="標楷體" w:cs="Times New Roman"/>
                <w:sz w:val="28"/>
                <w:szCs w:val="20"/>
              </w:rPr>
            </w:pPr>
            <w:r w:rsidRPr="00D914F4">
              <w:rPr>
                <w:rFonts w:ascii="標楷體" w:eastAsia="標楷體" w:hAnsi="標楷體" w:cs="Times New Roman" w:hint="eastAsia"/>
                <w:szCs w:val="24"/>
              </w:rPr>
              <w:t>16.</w:t>
            </w:r>
            <w:r w:rsidRPr="00D914F4">
              <w:rPr>
                <w:rFonts w:ascii="標楷體" w:eastAsia="標楷體" w:hAnsi="標楷體" w:cs="Times New Roman" w:hint="eastAsia"/>
                <w:spacing w:val="-4"/>
                <w:szCs w:val="24"/>
              </w:rPr>
              <w:t>裝訂留存支票領取證、顧客基本資料登錄變更單等依帳號順序排列備用。</w:t>
            </w:r>
          </w:p>
        </w:tc>
        <w:tc>
          <w:tcPr>
            <w:tcW w:w="1952" w:type="dxa"/>
          </w:tcPr>
          <w:p w:rsidR="00D914F4" w:rsidRPr="00D914F4" w:rsidRDefault="00D914F4" w:rsidP="005E3390">
            <w:pPr>
              <w:spacing w:line="280" w:lineRule="exact"/>
              <w:ind w:left="540" w:hangingChars="225" w:hanging="540"/>
              <w:rPr>
                <w:rFonts w:ascii="標楷體" w:eastAsia="標楷體" w:hAnsi="標楷體" w:cs="Times New Roman"/>
                <w:sz w:val="28"/>
                <w:szCs w:val="24"/>
              </w:rPr>
            </w:pPr>
            <w:r w:rsidRPr="00D914F4">
              <w:rPr>
                <w:rFonts w:ascii="標楷體" w:eastAsia="標楷體" w:hAnsi="標楷體" w:cs="Times New Roman" w:hint="eastAsia"/>
                <w:szCs w:val="20"/>
              </w:rPr>
              <w:t>13.4</w:t>
            </w:r>
            <w:r w:rsidRPr="00D914F4">
              <w:rPr>
                <w:rFonts w:ascii="標楷體" w:eastAsia="標楷體" w:hAnsi="標楷體" w:cs="Times New Roman" w:hint="eastAsia"/>
                <w:szCs w:val="24"/>
              </w:rPr>
              <w:t>顧客基本資料登錄變更單、印鑑卡</w:t>
            </w:r>
            <w:r w:rsidRPr="00D914F4">
              <w:rPr>
                <w:rFonts w:ascii="標楷體" w:eastAsia="標楷體" w:hAnsi="標楷體" w:cs="Times New Roman" w:hint="eastAsia"/>
                <w:szCs w:val="20"/>
              </w:rPr>
              <w:t>、</w:t>
            </w:r>
            <w:r w:rsidRPr="00D914F4">
              <w:rPr>
                <w:rFonts w:ascii="標楷體" w:eastAsia="標楷體" w:hAnsi="標楷體" w:cs="Times New Roman" w:hint="eastAsia"/>
                <w:szCs w:val="28"/>
              </w:rPr>
              <w:t>支票領取證</w:t>
            </w:r>
            <w:r w:rsidRPr="00D914F4">
              <w:rPr>
                <w:rFonts w:ascii="標楷體" w:eastAsia="標楷體" w:hAnsi="標楷體" w:cs="Times New Roman" w:hint="eastAsia"/>
                <w:szCs w:val="24"/>
              </w:rPr>
              <w:t>、</w:t>
            </w:r>
            <w:r w:rsidRPr="00D914F4">
              <w:rPr>
                <w:rFonts w:ascii="標楷體" w:eastAsia="標楷體" w:hAnsi="標楷體" w:cs="Times New Roman" w:hint="eastAsia"/>
                <w:szCs w:val="28"/>
              </w:rPr>
              <w:t>空白支票簿、</w:t>
            </w:r>
            <w:r w:rsidRPr="00D914F4">
              <w:rPr>
                <w:rFonts w:ascii="標楷體" w:eastAsia="標楷體" w:hAnsi="標楷體" w:cs="Times New Roman" w:hint="eastAsia"/>
                <w:szCs w:val="24"/>
              </w:rPr>
              <w:t>存款戶號碼簿</w:t>
            </w:r>
            <w:r w:rsidRPr="00D914F4">
              <w:rPr>
                <w:rFonts w:ascii="標楷體" w:eastAsia="標楷體" w:hAnsi="標楷體" w:cs="Times New Roman" w:hint="eastAsia"/>
                <w:szCs w:val="20"/>
              </w:rPr>
              <w:t>等交櫃員。</w:t>
            </w:r>
          </w:p>
        </w:tc>
      </w:tr>
      <w:tr w:rsidR="00D914F4" w:rsidRPr="00D914F4" w:rsidTr="00070E92">
        <w:trPr>
          <w:cantSplit/>
        </w:trPr>
        <w:tc>
          <w:tcPr>
            <w:tcW w:w="296" w:type="dxa"/>
            <w:vMerge w:val="restart"/>
            <w:shd w:val="clear" w:color="auto" w:fill="D9D9D9" w:themeFill="background1" w:themeFillShade="D9"/>
          </w:tcPr>
          <w:p w:rsidR="00D914F4" w:rsidRDefault="00D914F4" w:rsidP="00070E92">
            <w:pPr>
              <w:spacing w:line="0" w:lineRule="atLeast"/>
              <w:rPr>
                <w:rFonts w:ascii="標楷體" w:eastAsia="標楷體" w:hAnsi="標楷體" w:cs="Times New Roman"/>
                <w:szCs w:val="24"/>
              </w:rPr>
            </w:pPr>
          </w:p>
          <w:p w:rsidR="0030382C" w:rsidRDefault="0030382C" w:rsidP="00070E92">
            <w:pPr>
              <w:spacing w:line="0" w:lineRule="atLeast"/>
              <w:rPr>
                <w:rFonts w:ascii="標楷體" w:eastAsia="標楷體" w:hAnsi="標楷體" w:cs="Times New Roman"/>
                <w:szCs w:val="24"/>
              </w:rPr>
            </w:pPr>
          </w:p>
          <w:p w:rsidR="0030382C" w:rsidRDefault="0030382C" w:rsidP="00070E92">
            <w:pPr>
              <w:spacing w:line="0" w:lineRule="atLeast"/>
              <w:rPr>
                <w:rFonts w:ascii="標楷體" w:eastAsia="標楷體" w:hAnsi="標楷體" w:cs="Times New Roman"/>
                <w:szCs w:val="24"/>
              </w:rPr>
            </w:pPr>
          </w:p>
          <w:p w:rsidR="0030382C" w:rsidRDefault="0030382C" w:rsidP="00070E92">
            <w:pPr>
              <w:spacing w:line="0" w:lineRule="atLeast"/>
              <w:rPr>
                <w:rFonts w:ascii="標楷體" w:eastAsia="標楷體" w:hAnsi="標楷體" w:cs="Times New Roman"/>
                <w:szCs w:val="24"/>
              </w:rPr>
            </w:pPr>
          </w:p>
          <w:p w:rsidR="0030382C" w:rsidRPr="00D914F4" w:rsidRDefault="0030382C"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p>
          <w:p w:rsidR="00D914F4" w:rsidRPr="00D914F4" w:rsidRDefault="00D914F4"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Default="00D914F4"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BA010B" w:rsidRDefault="00BA010B" w:rsidP="00070E92">
            <w:pPr>
              <w:spacing w:line="0" w:lineRule="atLeast"/>
              <w:rPr>
                <w:rFonts w:ascii="標楷體" w:eastAsia="標楷體" w:hAnsi="標楷體" w:cs="Times New Roman"/>
                <w:szCs w:val="24"/>
              </w:rPr>
            </w:pPr>
          </w:p>
          <w:p w:rsidR="00BA010B" w:rsidRDefault="00BA010B"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r>
              <w:rPr>
                <w:rFonts w:ascii="標楷體" w:eastAsia="標楷體" w:hAnsi="標楷體" w:cs="Times New Roman" w:hint="eastAsia"/>
                <w:szCs w:val="24"/>
              </w:rPr>
              <w:t>注</w:t>
            </w: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r>
              <w:rPr>
                <w:rFonts w:ascii="標楷體" w:eastAsia="標楷體" w:hAnsi="標楷體" w:cs="Times New Roman" w:hint="eastAsia"/>
                <w:szCs w:val="24"/>
              </w:rPr>
              <w:t>意</w:t>
            </w: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r>
              <w:rPr>
                <w:rFonts w:ascii="標楷體" w:eastAsia="標楷體" w:hAnsi="標楷體" w:cs="Times New Roman" w:hint="eastAsia"/>
                <w:szCs w:val="24"/>
              </w:rPr>
              <w:t>事</w:t>
            </w: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Default="002D6B15" w:rsidP="00070E92">
            <w:pPr>
              <w:spacing w:line="0" w:lineRule="atLeast"/>
              <w:rPr>
                <w:rFonts w:ascii="標楷體" w:eastAsia="標楷體" w:hAnsi="標楷體" w:cs="Times New Roman"/>
                <w:szCs w:val="24"/>
              </w:rPr>
            </w:pPr>
          </w:p>
          <w:p w:rsidR="002D6B15" w:rsidRPr="00D914F4" w:rsidRDefault="002D6B15" w:rsidP="00070E92">
            <w:pPr>
              <w:spacing w:line="0" w:lineRule="atLeast"/>
              <w:rPr>
                <w:rFonts w:ascii="標楷體" w:eastAsia="標楷體" w:hAnsi="標楷體" w:cs="Times New Roman"/>
                <w:szCs w:val="24"/>
              </w:rPr>
            </w:pPr>
            <w:r>
              <w:rPr>
                <w:rFonts w:ascii="標楷體" w:eastAsia="標楷體" w:hAnsi="標楷體" w:cs="Times New Roman" w:hint="eastAsia"/>
                <w:szCs w:val="24"/>
              </w:rPr>
              <w:t>項</w:t>
            </w:r>
          </w:p>
        </w:tc>
        <w:tc>
          <w:tcPr>
            <w:tcW w:w="7670" w:type="dxa"/>
            <w:shd w:val="clear" w:color="auto" w:fill="D9D9D9" w:themeFill="background1" w:themeFillShade="D9"/>
          </w:tcPr>
          <w:p w:rsidR="00D914F4" w:rsidRPr="00D914F4" w:rsidRDefault="00D914F4" w:rsidP="00070E92">
            <w:pPr>
              <w:jc w:val="center"/>
              <w:rPr>
                <w:rFonts w:ascii="標楷體" w:eastAsia="標楷體" w:hAnsi="標楷體" w:cs="Times New Roman"/>
                <w:szCs w:val="24"/>
              </w:rPr>
            </w:pPr>
            <w:r w:rsidRPr="00D914F4">
              <w:rPr>
                <w:rFonts w:ascii="標楷體" w:eastAsia="標楷體" w:hAnsi="標楷體" w:cs="Times New Roman" w:hint="eastAsia"/>
                <w:szCs w:val="24"/>
              </w:rPr>
              <w:lastRenderedPageBreak/>
              <w:t>櫃員(支存主辦)</w:t>
            </w:r>
          </w:p>
        </w:tc>
        <w:tc>
          <w:tcPr>
            <w:tcW w:w="1952" w:type="dxa"/>
            <w:shd w:val="clear" w:color="auto" w:fill="D9D9D9" w:themeFill="background1" w:themeFillShade="D9"/>
          </w:tcPr>
          <w:p w:rsidR="00D914F4" w:rsidRPr="0071515F" w:rsidRDefault="00D914F4" w:rsidP="00070E92">
            <w:pPr>
              <w:jc w:val="center"/>
              <w:rPr>
                <w:rFonts w:ascii="標楷體" w:eastAsia="標楷體" w:hAnsi="標楷體" w:cs="Times New Roman"/>
                <w:spacing w:val="-36"/>
                <w:szCs w:val="24"/>
              </w:rPr>
            </w:pPr>
            <w:r w:rsidRPr="0071515F">
              <w:rPr>
                <w:rFonts w:ascii="標楷體" w:eastAsia="標楷體" w:hAnsi="標楷體" w:cs="Times New Roman" w:hint="eastAsia"/>
                <w:szCs w:val="24"/>
              </w:rPr>
              <w:t>主管/覆核</w:t>
            </w:r>
          </w:p>
        </w:tc>
      </w:tr>
      <w:tr w:rsidR="00D914F4" w:rsidRPr="00D914F4" w:rsidTr="00070E92">
        <w:trPr>
          <w:cantSplit/>
        </w:trPr>
        <w:tc>
          <w:tcPr>
            <w:tcW w:w="296" w:type="dxa"/>
            <w:vMerge/>
            <w:shd w:val="clear" w:color="auto" w:fill="auto"/>
          </w:tcPr>
          <w:p w:rsidR="00D914F4" w:rsidRPr="00D914F4" w:rsidRDefault="00D914F4" w:rsidP="00070E92">
            <w:pPr>
              <w:spacing w:line="0" w:lineRule="atLeast"/>
              <w:rPr>
                <w:rFonts w:ascii="標楷體" w:eastAsia="標楷體" w:hAnsi="標楷體" w:cs="Times New Roman"/>
                <w:szCs w:val="24"/>
              </w:rPr>
            </w:pPr>
          </w:p>
        </w:tc>
        <w:tc>
          <w:tcPr>
            <w:tcW w:w="7670" w:type="dxa"/>
          </w:tcPr>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1.印鑑卡存戶簽章處應親自簽名。</w:t>
            </w:r>
          </w:p>
          <w:p w:rsidR="00D914F4" w:rsidRPr="00D914F4" w:rsidRDefault="00D914F4" w:rsidP="00070E92">
            <w:pPr>
              <w:spacing w:line="0" w:lineRule="atLeast"/>
              <w:ind w:left="240" w:hangingChars="100" w:hanging="240"/>
              <w:rPr>
                <w:rFonts w:ascii="標楷體" w:eastAsia="標楷體" w:hAnsi="標楷體" w:cs="Times New Roman"/>
                <w:spacing w:val="-10"/>
                <w:szCs w:val="24"/>
              </w:rPr>
            </w:pPr>
            <w:r w:rsidRPr="00D914F4">
              <w:rPr>
                <w:rFonts w:ascii="標楷體" w:eastAsia="標楷體" w:hAnsi="標楷體" w:cs="Times New Roman" w:hint="eastAsia"/>
                <w:szCs w:val="24"/>
              </w:rPr>
              <w:t>2.印鑑卡資料要完整且正確，印鑑欄蓋存戶印鑑以一顆為原則，勿重複蓋或塗銷，並註明啟用日期。</w:t>
            </w:r>
          </w:p>
          <w:p w:rsidR="00D914F4" w:rsidRPr="00D914F4" w:rsidRDefault="00D914F4" w:rsidP="00070E92">
            <w:pPr>
              <w:spacing w:line="0" w:lineRule="atLeast"/>
              <w:ind w:left="252" w:hangingChars="105" w:hanging="252"/>
              <w:rPr>
                <w:rFonts w:ascii="標楷體" w:eastAsia="標楷體" w:hAnsi="標楷體" w:cs="Times New Roman"/>
                <w:szCs w:val="24"/>
              </w:rPr>
            </w:pPr>
            <w:r w:rsidRPr="00D914F4">
              <w:rPr>
                <w:rFonts w:ascii="標楷體" w:eastAsia="標楷體" w:hAnsi="標楷體" w:cs="Times New Roman" w:hint="eastAsia"/>
                <w:szCs w:val="24"/>
              </w:rPr>
              <w:t>3.應確實核對開戶人之姓名、出生地、住址、出生年月日、統一編號或護照字號等與印鑑卡所載是否相符。</w:t>
            </w:r>
          </w:p>
          <w:p w:rsidR="00D914F4" w:rsidRPr="00D914F4" w:rsidRDefault="00D914F4" w:rsidP="00070E92">
            <w:pPr>
              <w:spacing w:line="0" w:lineRule="atLeast"/>
              <w:ind w:left="240" w:hangingChars="100" w:hanging="240"/>
              <w:rPr>
                <w:rFonts w:ascii="標楷體" w:eastAsia="標楷體" w:hAnsi="標楷體" w:cs="Times New Roman"/>
                <w:spacing w:val="-8"/>
                <w:szCs w:val="24"/>
              </w:rPr>
            </w:pPr>
            <w:r w:rsidRPr="00D914F4">
              <w:rPr>
                <w:rFonts w:ascii="標楷體" w:eastAsia="標楷體" w:hAnsi="標楷體" w:cs="Times New Roman" w:hint="eastAsia"/>
                <w:szCs w:val="24"/>
              </w:rPr>
              <w:t>4.</w:t>
            </w:r>
            <w:r w:rsidRPr="00D914F4">
              <w:rPr>
                <w:rFonts w:ascii="標楷體" w:eastAsia="標楷體" w:hAnsi="標楷體" w:cs="Times New Roman" w:hint="eastAsia"/>
                <w:spacing w:val="-8"/>
                <w:szCs w:val="24"/>
              </w:rPr>
              <w:t>申請公司開戶由其負責人親自辦理為原則。印鑑卡存戶簽章處應蓋公司及負責人印章。</w:t>
            </w:r>
          </w:p>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5</w:t>
            </w:r>
            <w:r w:rsidRPr="00D914F4">
              <w:rPr>
                <w:rFonts w:ascii="標楷體" w:eastAsia="標楷體" w:hAnsi="標楷體" w:cs="Times New Roman"/>
                <w:szCs w:val="24"/>
              </w:rPr>
              <w:t>.</w:t>
            </w:r>
            <w:r w:rsidRPr="00D914F4">
              <w:rPr>
                <w:rFonts w:ascii="標楷體" w:eastAsia="標楷體" w:hAnsi="標楷體" w:cs="Times New Roman" w:hint="eastAsia"/>
                <w:szCs w:val="24"/>
              </w:rPr>
              <w:t>存款憑條之帳號、戶名及金額是否填載齊全妥當。</w:t>
            </w:r>
          </w:p>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6.存款憑條上應蓋有現金收付章及收款人私章，方可開戶。</w:t>
            </w:r>
          </w:p>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7</w:t>
            </w:r>
            <w:r w:rsidRPr="00D914F4">
              <w:rPr>
                <w:rFonts w:ascii="標楷體" w:eastAsia="標楷體" w:hAnsi="標楷體" w:cs="Times New Roman" w:hint="eastAsia"/>
                <w:szCs w:val="24"/>
              </w:rPr>
              <w:t>.存款憑條之金額欄文字錯誤應重新填寫不得更正。</w:t>
            </w:r>
          </w:p>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8</w:t>
            </w:r>
            <w:r w:rsidRPr="00D914F4">
              <w:rPr>
                <w:rFonts w:ascii="標楷體" w:eastAsia="標楷體" w:hAnsi="標楷體" w:cs="Times New Roman" w:hint="eastAsia"/>
                <w:szCs w:val="24"/>
              </w:rPr>
              <w:t>.經收訖之款項非經付款手續不得逕自退還存戶。</w:t>
            </w:r>
          </w:p>
          <w:p w:rsidR="00D914F4" w:rsidRPr="00D914F4" w:rsidRDefault="00D914F4" w:rsidP="00070E92">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9</w:t>
            </w:r>
            <w:r w:rsidRPr="00D914F4">
              <w:rPr>
                <w:rFonts w:ascii="標楷體" w:eastAsia="標楷體" w:hAnsi="標楷體" w:cs="Times New Roman" w:hint="eastAsia"/>
                <w:szCs w:val="24"/>
              </w:rPr>
              <w:t>.存款憑條認證時，電腦若出現存款累計達50萬元以上時應立即登錄備查簿。</w:t>
            </w:r>
          </w:p>
          <w:p w:rsidR="00D914F4" w:rsidRPr="00D914F4" w:rsidRDefault="00D914F4" w:rsidP="00070E92">
            <w:pPr>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szCs w:val="24"/>
              </w:rPr>
              <w:t>10</w:t>
            </w:r>
            <w:r w:rsidRPr="00D914F4">
              <w:rPr>
                <w:rFonts w:ascii="標楷體" w:eastAsia="標楷體" w:hAnsi="標楷體" w:cs="Times New Roman" w:hint="eastAsia"/>
                <w:szCs w:val="24"/>
              </w:rPr>
              <w:t>.記帳如有錯誤，其沖帳資料及重新輸入之正確資料，須印錄於傳票背面加蓋私章後送請核章。</w:t>
            </w:r>
          </w:p>
          <w:p w:rsidR="00D914F4" w:rsidRPr="00D914F4" w:rsidRDefault="00D914F4" w:rsidP="00070E92">
            <w:pPr>
              <w:snapToGrid w:val="0"/>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hint="eastAsia"/>
                <w:szCs w:val="24"/>
              </w:rPr>
              <w:t>11.於受理客戶開立各種存款或貸款業務時，應明定確認客戶身分之查詢程序，其查詢時點，支票存款開戶及貸款業務需即時查詢。</w:t>
            </w:r>
          </w:p>
          <w:p w:rsidR="00D914F4" w:rsidRPr="00D914F4" w:rsidRDefault="00D914F4" w:rsidP="00070E92">
            <w:pPr>
              <w:snapToGrid w:val="0"/>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hint="eastAsia"/>
                <w:szCs w:val="24"/>
              </w:rPr>
              <w:t>12.金融機構於辦理客戶開戶時應注意防範歹徒以人頭或持偽變造身分證開立存款帳戶情事。另金融機構於辦理客戶開戶時。錄影機錄攝之影像檔，應保存至少6個月。</w:t>
            </w:r>
          </w:p>
          <w:p w:rsidR="00D914F4" w:rsidRPr="00D914F4" w:rsidRDefault="00D914F4" w:rsidP="005E3390">
            <w:pPr>
              <w:snapToGrid w:val="0"/>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hint="eastAsia"/>
                <w:szCs w:val="24"/>
              </w:rPr>
              <w:t>13.信用部受理客戶開立存款帳戶，應針對「開戶作業檢核表」各項目予以評估是否受理開戶，並實施雙重身分證明文件查核，第二證明文件毋須留存，惟應有查核紀錄可供日後查考，且該項查核結果應由經辦及覆核人員簽章，以作為內部稽核及金融檢查查核佐證之資料。</w:t>
            </w:r>
          </w:p>
          <w:p w:rsidR="00D914F4" w:rsidRPr="00D914F4" w:rsidRDefault="00135E7E" w:rsidP="005E3390">
            <w:pPr>
              <w:snapToGrid w:val="0"/>
              <w:spacing w:line="0" w:lineRule="atLeast"/>
              <w:ind w:left="384" w:hangingChars="160" w:hanging="384"/>
              <w:rPr>
                <w:rFonts w:ascii="標楷體" w:eastAsia="標楷體" w:hAnsi="標楷體" w:cs="Times New Roman"/>
                <w:szCs w:val="24"/>
              </w:rPr>
            </w:pPr>
            <w:r>
              <w:rPr>
                <w:rFonts w:ascii="標楷體" w:eastAsia="標楷體" w:hAnsi="標楷體" w:cs="Times New Roman" w:hint="eastAsia"/>
                <w:szCs w:val="24"/>
              </w:rPr>
              <w:t xml:space="preserve">       </w:t>
            </w:r>
            <w:r w:rsidR="00D914F4" w:rsidRPr="00D914F4">
              <w:rPr>
                <w:rFonts w:ascii="標楷體" w:eastAsia="標楷體" w:hAnsi="標楷體" w:cs="Times New Roman" w:hint="eastAsia"/>
                <w:szCs w:val="24"/>
              </w:rPr>
              <w:t>為維護客戶資料之安全性，信用部應於留存客戶身分證影本上加註「限辦理○○農會信用部開戶使用」或「本影本僅供○○農會信用部開戶使用」字樣，或請客戶自行加註。</w:t>
            </w:r>
          </w:p>
          <w:p w:rsidR="00D914F4" w:rsidRPr="00D914F4" w:rsidRDefault="00D914F4" w:rsidP="00070E92">
            <w:pPr>
              <w:snapToGrid w:val="0"/>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hint="eastAsia"/>
                <w:szCs w:val="24"/>
              </w:rPr>
              <w:t>14.對新存戶開戶時建立影像檔案之方式，不限於採拍照方式，亦可於現行機制下加強開戶櫃檯監視錄影設備且錄影檔案獨立保存，並依中華民國銀行商業同業公會全國聯合會研議之「國內金融機構受理存戶新開戶建立影像檔注意事項」辦理。</w:t>
            </w:r>
          </w:p>
          <w:p w:rsidR="00D914F4" w:rsidRDefault="00D914F4" w:rsidP="00070E92">
            <w:pPr>
              <w:snapToGrid w:val="0"/>
              <w:spacing w:line="0" w:lineRule="atLeast"/>
              <w:ind w:left="384" w:hangingChars="160" w:hanging="384"/>
              <w:rPr>
                <w:rFonts w:ascii="標楷體" w:eastAsia="標楷體" w:hAnsi="標楷體" w:cs="Times New Roman"/>
                <w:szCs w:val="24"/>
              </w:rPr>
            </w:pPr>
            <w:r w:rsidRPr="00D914F4">
              <w:rPr>
                <w:rFonts w:ascii="標楷體" w:eastAsia="標楷體" w:hAnsi="標楷體" w:cs="Times New Roman" w:hint="eastAsia"/>
                <w:szCs w:val="24"/>
              </w:rPr>
              <w:t>15.銀行法第48條第二項，銀行對於顧客之存款、放款或匯款有關資料，除其他法律或中央主管機關另有規定者外，應保守秘密。</w:t>
            </w:r>
          </w:p>
          <w:p w:rsidR="00D914F4" w:rsidRPr="00D914F4" w:rsidRDefault="00D914F4" w:rsidP="005E3390">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hint="eastAsia"/>
                <w:szCs w:val="28"/>
              </w:rPr>
              <w:t>16.未領到商業登記文件，經濟部查詢已登錄取得法人資格者，得免冠上</w:t>
            </w:r>
            <w:r w:rsidR="00070E92">
              <w:rPr>
                <w:rFonts w:ascii="標楷體" w:eastAsia="標楷體" w:hAnsi="標楷體" w:cs="Times New Roman" w:hint="eastAsia"/>
                <w:szCs w:val="28"/>
              </w:rPr>
              <w:t xml:space="preserve"> </w:t>
            </w:r>
            <w:r w:rsidRPr="00D914F4">
              <w:rPr>
                <w:rFonts w:ascii="標楷體" w:eastAsia="標楷體" w:hAnsi="標楷體" w:cs="Times New Roman" w:hint="eastAsia"/>
                <w:szCs w:val="28"/>
              </w:rPr>
              <w:t>「籌備處」字樣。</w:t>
            </w:r>
          </w:p>
          <w:p w:rsidR="00D914F4" w:rsidRPr="00D914F4" w:rsidRDefault="00D914F4" w:rsidP="00070E92">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hint="eastAsia"/>
                <w:szCs w:val="28"/>
              </w:rPr>
              <w:t>17.由內政部入出國及移民署所核發之「中華民國統一證號基資表」，僅為外來人口在臺註冊號碼之依據，並不具備身分證明之效力，於使用該表時，應審核當事人護照或其他相關身分證明文件以確認身分。</w:t>
            </w:r>
          </w:p>
          <w:p w:rsidR="00D914F4" w:rsidRPr="00D914F4" w:rsidRDefault="00D914F4" w:rsidP="00070E92">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hint="eastAsia"/>
                <w:szCs w:val="28"/>
              </w:rPr>
              <w:lastRenderedPageBreak/>
              <w:t>18.於收受或截留偽鈔或偽造硬幣時，若持有人情形可疑或不同意截留時，應儘速通報司法警察機關處理。</w:t>
            </w:r>
          </w:p>
          <w:p w:rsidR="002D6B15" w:rsidRPr="00D914F4" w:rsidRDefault="00D914F4" w:rsidP="00070E92">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hint="eastAsia"/>
                <w:szCs w:val="28"/>
              </w:rPr>
              <w:t>19.不法人士持憑偽變造之國民身分證統一編號向金融機構申請開戶，造成國民身分證統一編號使用者之信用破損與開立帳戶之爭議，為避免衍生影響金融交易安全及民眾個人權益，戶政事務所得循線向各該金融機構調閱國民身分證影本，藉此釐清國民身分證統一編號是否重複或冒用，如係國民身分證統一編號重複者，應依「國民身分證統一編號重複或錯誤案件處理要點」重新配賦或更正；如係國民身分證統一編號冒用</w:t>
            </w:r>
            <w:r w:rsidR="002D6B15" w:rsidRPr="00D914F4">
              <w:rPr>
                <w:rFonts w:ascii="標楷體" w:eastAsia="標楷體" w:hAnsi="標楷體" w:cs="Times New Roman" w:hint="eastAsia"/>
                <w:szCs w:val="28"/>
              </w:rPr>
              <w:t>者，於確認屬偽變造國民身分證之案件後，應函知金融機構配合更正相關個人資料，避免影響真實國民身分證統一編號使用者之權益。</w:t>
            </w:r>
          </w:p>
          <w:p w:rsidR="002D6B15" w:rsidRPr="00D914F4" w:rsidRDefault="002D6B15" w:rsidP="00070E92">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hint="eastAsia"/>
                <w:szCs w:val="28"/>
              </w:rPr>
              <w:t>20.警政署建置之「金融機構警示帳戶資訊交換平臺」系統與「金融聯合徵信中心」所交換之警示帳戶個資僅有開戶人基本資料9項欄位資料，分別為銀行代碼、帳號、姓名、性別、身分證號、出生日期、聯絡電話、行動電話、住址等，並未含括警示帳戶之「交易明細」與「開戶人照片」、「身分證件影本」、「印鑑證明」、「簽名筆跡」等其他金融資料，為利偵查犯罪之進行，爾後若遇警察機關因刑案偵辦需要，函查前揭交換平臺以外之開戶人基本資料，得予提供。若遇有警察機關不依規定行文之情事，可向「165反詐騙諮詢專線」反映，警政署將隨時彙整相關執行缺失要求各警察機關檢討改進。</w:t>
            </w:r>
          </w:p>
          <w:p w:rsidR="00D914F4" w:rsidRDefault="002D6B15" w:rsidP="00070E92">
            <w:pPr>
              <w:spacing w:line="0" w:lineRule="atLeast"/>
              <w:ind w:left="384" w:hangingChars="160" w:hanging="384"/>
              <w:rPr>
                <w:rFonts w:ascii="標楷體" w:eastAsia="標楷體" w:hAnsi="標楷體" w:cs="Times New Roman"/>
                <w:szCs w:val="28"/>
              </w:rPr>
            </w:pPr>
            <w:r w:rsidRPr="00D914F4">
              <w:rPr>
                <w:rFonts w:ascii="標楷體" w:eastAsia="標楷體" w:hAnsi="標楷體" w:cs="Times New Roman"/>
                <w:szCs w:val="28"/>
              </w:rPr>
              <w:t>21.</w:t>
            </w:r>
            <w:r w:rsidRPr="00D914F4">
              <w:rPr>
                <w:rFonts w:ascii="標楷體" w:eastAsia="標楷體" w:hAnsi="標楷體" w:cs="Times New Roman" w:hint="eastAsia"/>
                <w:szCs w:val="28"/>
              </w:rPr>
              <w:t>對於客戶存入之票據，雖發現有偽造之虞，但真偽難以判定，且又無法律規定，碍難拒絕其存入。若明顯可判定確為偽造之票據，而客戶又堅持要提出，應告知提示人，交換後，付款行將送交警察機關處理，應自負法律責任。同時提示行於提出交換前亦須通知付款行注意檢核。</w:t>
            </w:r>
          </w:p>
          <w:p w:rsidR="006777FB" w:rsidRPr="00D914F4" w:rsidRDefault="006777FB" w:rsidP="00070E92">
            <w:pPr>
              <w:spacing w:line="0" w:lineRule="atLeast"/>
              <w:ind w:left="240" w:hangingChars="100" w:hanging="240"/>
              <w:rPr>
                <w:rFonts w:ascii="標楷體" w:eastAsia="標楷體" w:hAnsi="標楷體" w:cs="Times New Roman"/>
                <w:szCs w:val="28"/>
              </w:rPr>
            </w:pPr>
          </w:p>
        </w:tc>
        <w:tc>
          <w:tcPr>
            <w:tcW w:w="1952" w:type="dxa"/>
          </w:tcPr>
          <w:p w:rsidR="00D914F4" w:rsidRPr="00D914F4" w:rsidRDefault="00D914F4" w:rsidP="00070E92">
            <w:pPr>
              <w:adjustRightInd w:val="0"/>
              <w:spacing w:line="0" w:lineRule="atLeast"/>
              <w:ind w:left="240" w:hangingChars="100" w:hanging="240"/>
              <w:textAlignment w:val="baseline"/>
              <w:rPr>
                <w:rFonts w:ascii="標楷體" w:eastAsia="標楷體" w:hAnsi="標楷體" w:cs="Times New Roman"/>
                <w:kern w:val="0"/>
                <w:szCs w:val="24"/>
              </w:rPr>
            </w:pPr>
            <w:r w:rsidRPr="00D914F4">
              <w:rPr>
                <w:rFonts w:ascii="標楷體" w:eastAsia="標楷體" w:hAnsi="標楷體" w:cs="Times New Roman" w:hint="eastAsia"/>
                <w:kern w:val="0"/>
                <w:szCs w:val="24"/>
              </w:rPr>
              <w:lastRenderedPageBreak/>
              <w:t>1.印鑑卡、顧客基本資料登錄變更單、存款憑條、</w:t>
            </w:r>
            <w:r w:rsidRPr="00D914F4">
              <w:rPr>
                <w:rFonts w:ascii="標楷體" w:eastAsia="標楷體" w:hAnsi="標楷體" w:cs="Times New Roman" w:hint="eastAsia"/>
                <w:kern w:val="0"/>
                <w:szCs w:val="28"/>
              </w:rPr>
              <w:t>支票領取證</w:t>
            </w:r>
            <w:r w:rsidRPr="00D914F4">
              <w:rPr>
                <w:rFonts w:ascii="標楷體" w:eastAsia="標楷體" w:hAnsi="標楷體" w:cs="Times New Roman" w:hint="eastAsia"/>
                <w:kern w:val="0"/>
                <w:szCs w:val="24"/>
              </w:rPr>
              <w:t>等應填載事項有無遺漏等情事及各有關人員是否依分層負責明細之規定權責辦理。</w:t>
            </w:r>
          </w:p>
          <w:p w:rsidR="00D914F4" w:rsidRPr="00D914F4" w:rsidRDefault="00D914F4" w:rsidP="00070E92">
            <w:pPr>
              <w:adjustRightInd w:val="0"/>
              <w:spacing w:line="0" w:lineRule="atLeast"/>
              <w:ind w:leftChars="2" w:left="245" w:hangingChars="100" w:hanging="240"/>
              <w:textAlignment w:val="baseline"/>
              <w:rPr>
                <w:rFonts w:ascii="標楷體" w:eastAsia="標楷體" w:hAnsi="標楷體" w:cs="Times New Roman"/>
                <w:kern w:val="0"/>
                <w:szCs w:val="24"/>
              </w:rPr>
            </w:pPr>
            <w:r w:rsidRPr="00D914F4">
              <w:rPr>
                <w:rFonts w:ascii="標楷體" w:eastAsia="標楷體" w:hAnsi="標楷體" w:cs="Times New Roman" w:hint="eastAsia"/>
                <w:kern w:val="0"/>
                <w:szCs w:val="24"/>
              </w:rPr>
              <w:t>2.背面如有沖帳資料須核章。</w:t>
            </w:r>
          </w:p>
          <w:p w:rsidR="00D914F4" w:rsidRPr="00D914F4" w:rsidRDefault="00D914F4" w:rsidP="00070E92">
            <w:pPr>
              <w:spacing w:line="0" w:lineRule="atLeast"/>
              <w:ind w:left="240" w:hangingChars="100" w:hanging="240"/>
              <w:rPr>
                <w:rFonts w:ascii="標楷體" w:eastAsia="標楷體" w:hAnsi="標楷體" w:cs="Times New Roman"/>
                <w:spacing w:val="-12"/>
                <w:szCs w:val="24"/>
              </w:rPr>
            </w:pPr>
            <w:r w:rsidRPr="00D914F4">
              <w:rPr>
                <w:rFonts w:ascii="標楷體" w:eastAsia="標楷體" w:hAnsi="標楷體" w:cs="Times New Roman" w:hint="eastAsia"/>
                <w:szCs w:val="24"/>
              </w:rPr>
              <w:t>3.經主管核准使用主管卡之特殊交易備查簿，翌日應與主管</w:t>
            </w:r>
            <w:r w:rsidRPr="00D914F4">
              <w:rPr>
                <w:rFonts w:ascii="標楷體" w:eastAsia="標楷體" w:hAnsi="標楷體" w:cs="Times New Roman" w:hint="eastAsia"/>
                <w:spacing w:val="-12"/>
                <w:szCs w:val="24"/>
              </w:rPr>
              <w:t>授權明細表逐筆核對。</w:t>
            </w:r>
          </w:p>
          <w:p w:rsidR="00D914F4" w:rsidRPr="00D914F4" w:rsidRDefault="00D914F4" w:rsidP="00070E92">
            <w:pPr>
              <w:spacing w:line="0" w:lineRule="atLeast"/>
              <w:ind w:leftChars="100" w:left="240"/>
              <w:rPr>
                <w:rFonts w:ascii="標楷體" w:eastAsia="標楷體" w:hAnsi="標楷體" w:cs="Times New Roman"/>
                <w:szCs w:val="20"/>
              </w:rPr>
            </w:pPr>
          </w:p>
        </w:tc>
      </w:tr>
    </w:tbl>
    <w:p w:rsidR="002D6B15" w:rsidRDefault="002D6B15">
      <w:pPr>
        <w:widowControl/>
        <w:rPr>
          <w:rFonts w:ascii="標楷體" w:eastAsia="標楷體" w:hAnsi="標楷體" w:cs="Times New Roman"/>
          <w:szCs w:val="24"/>
        </w:rPr>
      </w:pPr>
      <w:r>
        <w:rPr>
          <w:rFonts w:ascii="標楷體" w:eastAsia="標楷體" w:hAnsi="標楷體" w:cs="Times New Roman"/>
          <w:szCs w:val="24"/>
        </w:rPr>
        <w:br w:type="page"/>
      </w:r>
    </w:p>
    <w:p w:rsidR="00D914F4" w:rsidRPr="00D914F4" w:rsidRDefault="00D914F4" w:rsidP="00856522">
      <w:pPr>
        <w:spacing w:line="0" w:lineRule="atLeast"/>
        <w:ind w:left="420" w:hangingChars="150" w:hanging="420"/>
        <w:outlineLvl w:val="0"/>
        <w:rPr>
          <w:rFonts w:ascii="標楷體" w:eastAsia="標楷體" w:hAnsi="標楷體" w:cs="Times New Roman"/>
          <w:b/>
          <w:szCs w:val="24"/>
        </w:rPr>
      </w:pPr>
      <w:bookmarkStart w:id="3" w:name="_Toc135661597"/>
      <w:r w:rsidRPr="00D914F4">
        <w:rPr>
          <w:rFonts w:ascii="標楷體" w:eastAsia="標楷體" w:hAnsi="標楷體" w:cs="Times New Roman" w:hint="eastAsia"/>
          <w:b/>
          <w:sz w:val="28"/>
          <w:szCs w:val="24"/>
        </w:rPr>
        <w:lastRenderedPageBreak/>
        <w:t>1-3支票存款-存款作業</w:t>
      </w:r>
      <w:bookmarkEnd w:id="3"/>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182"/>
        <w:gridCol w:w="2758"/>
        <w:gridCol w:w="2505"/>
        <w:gridCol w:w="1932"/>
      </w:tblGrid>
      <w:tr w:rsidR="00D914F4" w:rsidRPr="00D914F4" w:rsidTr="0030382C">
        <w:trPr>
          <w:cantSplit/>
        </w:trPr>
        <w:tc>
          <w:tcPr>
            <w:tcW w:w="296" w:type="dxa"/>
            <w:vMerge w:val="restart"/>
            <w:shd w:val="clear" w:color="auto" w:fill="D9D9D9" w:themeFill="background1" w:themeFillShade="D9"/>
          </w:tcPr>
          <w:p w:rsidR="00D914F4" w:rsidRDefault="00D914F4" w:rsidP="00D914F4">
            <w:pPr>
              <w:spacing w:line="0" w:lineRule="atLeast"/>
              <w:rPr>
                <w:rFonts w:ascii="Times New Roman" w:eastAsia="標楷體" w:hAnsi="Times New Roman" w:cs="Times New Roman"/>
                <w:szCs w:val="24"/>
              </w:rPr>
            </w:pPr>
          </w:p>
          <w:p w:rsidR="0030382C" w:rsidRDefault="0030382C" w:rsidP="00D914F4">
            <w:pPr>
              <w:spacing w:line="0" w:lineRule="atLeast"/>
              <w:rPr>
                <w:rFonts w:ascii="Times New Roman" w:eastAsia="標楷體" w:hAnsi="Times New Roman" w:cs="Times New Roman"/>
                <w:szCs w:val="24"/>
              </w:rPr>
            </w:pPr>
          </w:p>
          <w:p w:rsidR="0030382C" w:rsidRDefault="0030382C" w:rsidP="00D914F4">
            <w:pPr>
              <w:spacing w:line="0" w:lineRule="atLeast"/>
              <w:rPr>
                <w:rFonts w:ascii="Times New Roman" w:eastAsia="標楷體" w:hAnsi="Times New Roman" w:cs="Times New Roman"/>
                <w:szCs w:val="24"/>
              </w:rPr>
            </w:pPr>
          </w:p>
          <w:p w:rsidR="0030382C" w:rsidRPr="00D914F4" w:rsidRDefault="0030382C"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tc>
        <w:tc>
          <w:tcPr>
            <w:tcW w:w="218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30382C">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275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50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30382C">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93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6"/>
                <w:szCs w:val="24"/>
              </w:rPr>
            </w:pPr>
            <w:r w:rsidRPr="00D914F4">
              <w:rPr>
                <w:rFonts w:ascii="標楷體" w:eastAsia="標楷體" w:hAnsi="標楷體" w:cs="Times New Roman" w:hint="eastAsia"/>
                <w:sz w:val="20"/>
                <w:szCs w:val="20"/>
              </w:rPr>
              <w:t>主管/覆核</w:t>
            </w:r>
          </w:p>
        </w:tc>
      </w:tr>
      <w:tr w:rsidR="00D914F4" w:rsidRPr="00D914F4" w:rsidTr="001D33AA">
        <w:trPr>
          <w:cantSplit/>
          <w:trHeight w:val="3306"/>
        </w:trPr>
        <w:tc>
          <w:tcPr>
            <w:tcW w:w="296" w:type="dxa"/>
            <w:vMerge/>
          </w:tcPr>
          <w:p w:rsidR="00D914F4" w:rsidRPr="00D914F4" w:rsidRDefault="00D914F4" w:rsidP="00D914F4">
            <w:pPr>
              <w:spacing w:line="0" w:lineRule="atLeast"/>
              <w:rPr>
                <w:rFonts w:ascii="Times New Roman" w:eastAsia="新細明體" w:hAnsi="Times New Roman" w:cs="Times New Roman"/>
                <w:szCs w:val="24"/>
              </w:rPr>
            </w:pPr>
          </w:p>
        </w:tc>
        <w:tc>
          <w:tcPr>
            <w:tcW w:w="2182" w:type="dxa"/>
          </w:tcPr>
          <w:p w:rsidR="00D914F4" w:rsidRPr="00D914F4" w:rsidRDefault="0030382C"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g">
                  <w:drawing>
                    <wp:anchor distT="0" distB="0" distL="114300" distR="114300" simplePos="0" relativeHeight="251658240" behindDoc="0" locked="0" layoutInCell="1" allowOverlap="1" wp14:anchorId="6DB9BCE8" wp14:editId="0991059F">
                      <wp:simplePos x="0" y="0"/>
                      <wp:positionH relativeFrom="column">
                        <wp:posOffset>61595</wp:posOffset>
                      </wp:positionH>
                      <wp:positionV relativeFrom="paragraph">
                        <wp:posOffset>99907</wp:posOffset>
                      </wp:positionV>
                      <wp:extent cx="5662930" cy="1236345"/>
                      <wp:effectExtent l="0" t="0" r="13970" b="1905"/>
                      <wp:wrapNone/>
                      <wp:docPr id="701" name="群組 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2930" cy="1236345"/>
                                <a:chOff x="1571" y="2108"/>
                                <a:chExt cx="8918" cy="1947"/>
                              </a:xfrm>
                            </wpg:grpSpPr>
                            <wps:wsp>
                              <wps:cNvPr id="702" name="Rectangle 3"/>
                              <wps:cNvSpPr>
                                <a:spLocks noChangeArrowheads="1"/>
                              </wps:cNvSpPr>
                              <wps:spPr bwMode="auto">
                                <a:xfrm>
                                  <a:off x="3248" y="2804"/>
                                  <a:ext cx="228" cy="12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0" w:lineRule="atLeast"/>
                                      <w:rPr>
                                        <w:rFonts w:eastAsia="標楷體"/>
                                      </w:rPr>
                                    </w:pPr>
                                  </w:p>
                                </w:txbxContent>
                              </wps:txbx>
                              <wps:bodyPr rot="0" vert="horz" wrap="square" lIns="0" tIns="0" rIns="0" bIns="0" anchor="t" anchorCtr="0" upright="1">
                                <a:noAutofit/>
                              </wps:bodyPr>
                            </wps:wsp>
                            <wps:wsp>
                              <wps:cNvPr id="703" name="Text Box 4"/>
                              <wps:cNvSpPr txBox="1">
                                <a:spLocks noChangeArrowheads="1"/>
                              </wps:cNvSpPr>
                              <wps:spPr bwMode="auto">
                                <a:xfrm>
                                  <a:off x="1571" y="2108"/>
                                  <a:ext cx="1677" cy="1675"/>
                                </a:xfrm>
                                <a:prstGeom prst="rect">
                                  <a:avLst/>
                                </a:prstGeom>
                                <a:solidFill>
                                  <a:srgbClr val="FFFFFF"/>
                                </a:solidFill>
                                <a:ln w="9525">
                                  <a:solidFill>
                                    <a:srgbClr val="000000"/>
                                  </a:solidFill>
                                  <a:miter lim="800000"/>
                                  <a:headEnd/>
                                  <a:tailEnd/>
                                </a:ln>
                              </wps:spPr>
                              <wps:txbx>
                                <w:txbxContent>
                                  <w:p w:rsidR="00EA7329" w:rsidRPr="0030382C" w:rsidRDefault="00EA7329" w:rsidP="0030382C">
                                    <w:pPr>
                                      <w:adjustRightInd w:val="0"/>
                                      <w:snapToGrid w:val="0"/>
                                      <w:ind w:left="425" w:hangingChars="177" w:hanging="425"/>
                                      <w:rPr>
                                        <w:rFonts w:ascii="標楷體" w:eastAsia="標楷體" w:hAnsi="標楷體"/>
                                        <w:spacing w:val="-20"/>
                                        <w:szCs w:val="24"/>
                                      </w:rPr>
                                    </w:pPr>
                                    <w:r w:rsidRPr="0030382C">
                                      <w:rPr>
                                        <w:rFonts w:ascii="標楷體" w:eastAsia="標楷體" w:hAnsi="標楷體"/>
                                        <w:szCs w:val="24"/>
                                      </w:rPr>
                                      <w:t>1.1</w:t>
                                    </w:r>
                                    <w:r w:rsidRPr="0030382C">
                                      <w:rPr>
                                        <w:rFonts w:ascii="標楷體" w:eastAsia="標楷體" w:hAnsi="標楷體" w:hint="eastAsia"/>
                                        <w:spacing w:val="-20"/>
                                        <w:szCs w:val="24"/>
                                      </w:rPr>
                                      <w:t>填寫存款憑條</w:t>
                                    </w:r>
                                    <w:r w:rsidRPr="0030382C">
                                      <w:rPr>
                                        <w:rFonts w:ascii="標楷體" w:eastAsia="標楷體" w:hAnsi="標楷體"/>
                                        <w:spacing w:val="-20"/>
                                        <w:szCs w:val="24"/>
                                      </w:rPr>
                                      <w:t>;</w:t>
                                    </w:r>
                                  </w:p>
                                  <w:p w:rsidR="00EA7329" w:rsidRPr="0030382C" w:rsidRDefault="00EA7329" w:rsidP="0030382C">
                                    <w:pPr>
                                      <w:adjustRightInd w:val="0"/>
                                      <w:snapToGrid w:val="0"/>
                                      <w:ind w:left="425" w:hangingChars="177" w:hanging="425"/>
                                      <w:rPr>
                                        <w:rFonts w:ascii="標楷體" w:eastAsia="標楷體" w:hAnsi="標楷體"/>
                                        <w:szCs w:val="24"/>
                                      </w:rPr>
                                    </w:pPr>
                                    <w:r w:rsidRPr="0030382C">
                                      <w:rPr>
                                        <w:rFonts w:ascii="標楷體" w:eastAsia="標楷體" w:hAnsi="標楷體" w:hint="eastAsia"/>
                                        <w:szCs w:val="24"/>
                                      </w:rPr>
                                      <w:t>1</w:t>
                                    </w:r>
                                    <w:r w:rsidRPr="0030382C">
                                      <w:rPr>
                                        <w:rFonts w:ascii="標楷體" w:eastAsia="標楷體" w:hAnsi="標楷體"/>
                                        <w:szCs w:val="24"/>
                                      </w:rPr>
                                      <w:t>.2</w:t>
                                    </w:r>
                                    <w:r w:rsidRPr="0030382C">
                                      <w:rPr>
                                        <w:rFonts w:ascii="標楷體" w:eastAsia="標楷體" w:hAnsi="標楷體" w:hint="eastAsia"/>
                                        <w:szCs w:val="24"/>
                                      </w:rPr>
                                      <w:t>現金</w:t>
                                    </w:r>
                                    <w:r w:rsidRPr="0030382C">
                                      <w:rPr>
                                        <w:rFonts w:ascii="標楷體" w:eastAsia="標楷體" w:hAnsi="標楷體"/>
                                        <w:szCs w:val="24"/>
                                      </w:rPr>
                                      <w:t>或</w:t>
                                    </w:r>
                                    <w:r w:rsidRPr="0030382C">
                                      <w:rPr>
                                        <w:rFonts w:ascii="標楷體" w:eastAsia="標楷體" w:hAnsi="標楷體" w:hint="eastAsia"/>
                                        <w:szCs w:val="24"/>
                                      </w:rPr>
                                      <w:t>提</w:t>
                                    </w:r>
                                    <w:r w:rsidRPr="0030382C">
                                      <w:rPr>
                                        <w:rFonts w:ascii="標楷體" w:eastAsia="標楷體" w:hAnsi="標楷體"/>
                                        <w:szCs w:val="24"/>
                                      </w:rPr>
                                      <w:t>款憑條</w:t>
                                    </w:r>
                                    <w:r w:rsidRPr="0030382C">
                                      <w:rPr>
                                        <w:rFonts w:ascii="標楷體" w:eastAsia="標楷體" w:hAnsi="標楷體" w:hint="eastAsia"/>
                                        <w:szCs w:val="24"/>
                                      </w:rPr>
                                      <w:t>(</w:t>
                                    </w:r>
                                    <w:r w:rsidRPr="0030382C">
                                      <w:rPr>
                                        <w:rFonts w:ascii="標楷體" w:eastAsia="標楷體" w:hAnsi="標楷體"/>
                                        <w:szCs w:val="24"/>
                                      </w:rPr>
                                      <w:t>借方代傳票)</w:t>
                                    </w:r>
                                  </w:p>
                                </w:txbxContent>
                              </wps:txbx>
                              <wps:bodyPr rot="0" vert="horz" wrap="square" lIns="0" tIns="0" rIns="0" bIns="0" anchor="t" anchorCtr="0" upright="1">
                                <a:noAutofit/>
                              </wps:bodyPr>
                            </wps:wsp>
                            <wps:wsp>
                              <wps:cNvPr id="704" name="Text Box 5"/>
                              <wps:cNvSpPr txBox="1">
                                <a:spLocks noChangeArrowheads="1"/>
                              </wps:cNvSpPr>
                              <wps:spPr bwMode="auto">
                                <a:xfrm>
                                  <a:off x="3778" y="2130"/>
                                  <a:ext cx="2433" cy="1653"/>
                                </a:xfrm>
                                <a:prstGeom prst="rect">
                                  <a:avLst/>
                                </a:prstGeom>
                                <a:solidFill>
                                  <a:srgbClr val="FFFFFF"/>
                                </a:solidFill>
                                <a:ln w="9525">
                                  <a:solidFill>
                                    <a:srgbClr val="000000"/>
                                  </a:solidFill>
                                  <a:miter lim="800000"/>
                                  <a:headEnd/>
                                  <a:tailEnd/>
                                </a:ln>
                              </wps:spPr>
                              <wps:txbx>
                                <w:txbxContent>
                                  <w:p w:rsidR="00EA7329" w:rsidRDefault="00EA7329" w:rsidP="00D914F4">
                                    <w:pPr>
                                      <w:snapToGrid w:val="0"/>
                                      <w:spacing w:line="0" w:lineRule="atLeast"/>
                                      <w:ind w:left="240" w:rightChars="-50" w:right="-120" w:hangingChars="100" w:hanging="240"/>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點收現金</w:t>
                                    </w:r>
                                    <w:r>
                                      <w:rPr>
                                        <w:rFonts w:eastAsia="標楷體" w:hint="eastAsia"/>
                                      </w:rPr>
                                      <w:t>、</w:t>
                                    </w:r>
                                    <w:r>
                                      <w:rPr>
                                        <w:rFonts w:ascii="標楷體" w:eastAsia="標楷體" w:hAnsi="標楷體" w:hint="eastAsia"/>
                                        <w:spacing w:val="-6"/>
                                      </w:rPr>
                                      <w:t>存款</w:t>
                                    </w:r>
                                    <w:proofErr w:type="gramStart"/>
                                    <w:r>
                                      <w:rPr>
                                        <w:rFonts w:ascii="標楷體" w:eastAsia="標楷體" w:hAnsi="標楷體" w:hint="eastAsia"/>
                                        <w:spacing w:val="-6"/>
                                      </w:rPr>
                                      <w:t>憑條蓋現金</w:t>
                                    </w:r>
                                    <w:proofErr w:type="gramEnd"/>
                                    <w:r>
                                      <w:rPr>
                                        <w:rFonts w:ascii="標楷體" w:eastAsia="標楷體" w:hAnsi="標楷體" w:hint="eastAsia"/>
                                      </w:rPr>
                                      <w:t>收付章</w:t>
                                    </w:r>
                                  </w:p>
                                  <w:p w:rsidR="00EA7329" w:rsidRDefault="00EA7329" w:rsidP="00D914F4">
                                    <w:pPr>
                                      <w:snapToGrid w:val="0"/>
                                      <w:spacing w:line="0" w:lineRule="atLeast"/>
                                      <w:rPr>
                                        <w:rFonts w:ascii="標楷體" w:eastAsia="標楷體" w:hAnsi="標楷體"/>
                                      </w:rPr>
                                    </w:pPr>
                                    <w:r w:rsidRPr="00CB4602">
                                      <w:rPr>
                                        <w:rFonts w:ascii="標楷體" w:eastAsia="標楷體" w:hAnsi="標楷體" w:hint="eastAsia"/>
                                      </w:rPr>
                                      <w:t>3.檢視存款憑條及借方代傳票並登錄認證後交會計轉帳</w:t>
                                    </w:r>
                                  </w:p>
                                  <w:p w:rsidR="00EA7329" w:rsidRPr="0014081D" w:rsidRDefault="00EA7329" w:rsidP="00D914F4">
                                    <w:pPr>
                                      <w:snapToGrid w:val="0"/>
                                      <w:spacing w:line="0" w:lineRule="atLeast"/>
                                      <w:rPr>
                                        <w:rFonts w:ascii="標楷體" w:eastAsia="標楷體" w:hAnsi="標楷體"/>
                                        <w:strike/>
                                        <w:color w:val="FF0000"/>
                                        <w:sz w:val="28"/>
                                      </w:rPr>
                                    </w:pPr>
                                  </w:p>
                                  <w:p w:rsidR="00EA7329" w:rsidRDefault="00EA7329" w:rsidP="00D914F4">
                                    <w:pPr>
                                      <w:pStyle w:val="23"/>
                                      <w:adjustRightInd/>
                                      <w:spacing w:line="0" w:lineRule="atLeast"/>
                                      <w:rPr>
                                        <w:rFonts w:ascii="標楷體" w:hAnsi="標楷體"/>
                                      </w:rPr>
                                    </w:pPr>
                                  </w:p>
                                </w:txbxContent>
                              </wps:txbx>
                              <wps:bodyPr rot="0" vert="horz" wrap="square" lIns="0" tIns="0" rIns="0" bIns="0" anchor="t" anchorCtr="0" upright="1">
                                <a:noAutofit/>
                              </wps:bodyPr>
                            </wps:wsp>
                            <wps:wsp>
                              <wps:cNvPr id="705" name="Text Box 6"/>
                              <wps:cNvSpPr txBox="1">
                                <a:spLocks noChangeArrowheads="1"/>
                              </wps:cNvSpPr>
                              <wps:spPr bwMode="auto">
                                <a:xfrm>
                                  <a:off x="6662" y="2119"/>
                                  <a:ext cx="1773" cy="1618"/>
                                </a:xfrm>
                                <a:prstGeom prst="rect">
                                  <a:avLst/>
                                </a:prstGeom>
                                <a:solidFill>
                                  <a:srgbClr val="FFFFFF"/>
                                </a:solidFill>
                                <a:ln w="9525">
                                  <a:solidFill>
                                    <a:srgbClr val="000000"/>
                                  </a:solidFill>
                                  <a:miter lim="800000"/>
                                  <a:headEnd/>
                                  <a:tailEnd/>
                                </a:ln>
                              </wps:spPr>
                              <wps:txbx>
                                <w:txbxContent>
                                  <w:p w:rsidR="00EA7329" w:rsidRPr="0014081D" w:rsidRDefault="00EA7329" w:rsidP="0030382C">
                                    <w:pPr>
                                      <w:snapToGrid w:val="0"/>
                                      <w:spacing w:line="0" w:lineRule="atLeast"/>
                                      <w:ind w:leftChars="50" w:left="240" w:hangingChars="50" w:hanging="120"/>
                                      <w:rPr>
                                        <w:rFonts w:eastAsia="標楷體"/>
                                        <w:color w:val="FF0000"/>
                                      </w:rPr>
                                    </w:pPr>
                                    <w:r w:rsidRPr="00CB4602">
                                      <w:rPr>
                                        <w:rFonts w:ascii="標楷體" w:eastAsia="標楷體" w:hAnsi="標楷體"/>
                                      </w:rPr>
                                      <w:t>4</w:t>
                                    </w:r>
                                    <w:r w:rsidRPr="00CB4602">
                                      <w:rPr>
                                        <w:rFonts w:ascii="標楷體" w:eastAsia="標楷體" w:hAnsi="標楷體" w:hint="eastAsia"/>
                                      </w:rPr>
                                      <w:t>.</w:t>
                                    </w:r>
                                    <w:r w:rsidRPr="00CB4602">
                                      <w:rPr>
                                        <w:rFonts w:eastAsia="標楷體" w:hint="eastAsia"/>
                                      </w:rPr>
                                      <w:t>存款憑條及借方代傳票轉帳並編號</w:t>
                                    </w:r>
                                  </w:p>
                                  <w:p w:rsidR="00EA7329" w:rsidRDefault="00EA7329" w:rsidP="00D914F4">
                                    <w:pPr>
                                      <w:snapToGrid w:val="0"/>
                                      <w:spacing w:line="0" w:lineRule="atLeast"/>
                                      <w:ind w:firstLineChars="100" w:firstLine="240"/>
                                      <w:rPr>
                                        <w:rFonts w:eastAsia="標楷體"/>
                                      </w:rPr>
                                    </w:pPr>
                                  </w:p>
                                  <w:p w:rsidR="00EA7329" w:rsidRDefault="00EA7329" w:rsidP="00D914F4">
                                    <w:pPr>
                                      <w:snapToGrid w:val="0"/>
                                      <w:spacing w:before="100" w:beforeAutospacing="1" w:after="100" w:afterAutospacing="1" w:line="120" w:lineRule="auto"/>
                                      <w:rPr>
                                        <w:sz w:val="28"/>
                                      </w:rPr>
                                    </w:pPr>
                                    <w:r>
                                      <w:rPr>
                                        <w:rFonts w:eastAsia="標楷體" w:hint="eastAsia"/>
                                        <w:sz w:val="28"/>
                                      </w:rPr>
                                      <w:t xml:space="preserve"> </w:t>
                                    </w:r>
                                  </w:p>
                                </w:txbxContent>
                              </wps:txbx>
                              <wps:bodyPr rot="0" vert="horz" wrap="square" lIns="0" tIns="0" rIns="0" bIns="0" anchor="t" anchorCtr="0" upright="1">
                                <a:noAutofit/>
                              </wps:bodyPr>
                            </wps:wsp>
                            <wps:wsp>
                              <wps:cNvPr id="706" name="Text Box 7"/>
                              <wps:cNvSpPr txBox="1">
                                <a:spLocks noChangeArrowheads="1"/>
                              </wps:cNvSpPr>
                              <wps:spPr bwMode="auto">
                                <a:xfrm>
                                  <a:off x="9289" y="2504"/>
                                  <a:ext cx="1200" cy="906"/>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p>
                                  <w:p w:rsidR="00EA7329" w:rsidRDefault="00EA7329" w:rsidP="0030382C">
                                    <w:pPr>
                                      <w:adjustRightInd w:val="0"/>
                                      <w:snapToGrid w:val="0"/>
                                      <w:ind w:firstLineChars="50" w:firstLine="120"/>
                                      <w:jc w:val="both"/>
                                      <w:rPr>
                                        <w:rFonts w:ascii="標楷體" w:eastAsia="標楷體" w:hAnsi="標楷體"/>
                                      </w:rPr>
                                    </w:pPr>
                                    <w:r>
                                      <w:rPr>
                                        <w:rFonts w:ascii="標楷體" w:eastAsia="標楷體" w:hAnsi="標楷體"/>
                                      </w:rPr>
                                      <w:t>5</w:t>
                                    </w:r>
                                    <w:r>
                                      <w:rPr>
                                        <w:rFonts w:ascii="標楷體" w:eastAsia="標楷體" w:hAnsi="標楷體" w:hint="eastAsia"/>
                                      </w:rPr>
                                      <w:t>.核章</w:t>
                                    </w:r>
                                  </w:p>
                                  <w:p w:rsidR="00EA7329" w:rsidRDefault="00EA7329" w:rsidP="00D914F4">
                                    <w:pPr>
                                      <w:adjustRightInd w:val="0"/>
                                      <w:snapToGrid w:val="0"/>
                                      <w:rPr>
                                        <w:rFonts w:ascii="標楷體" w:eastAsia="標楷體" w:hAnsi="標楷體"/>
                                        <w:sz w:val="28"/>
                                      </w:rPr>
                                    </w:pPr>
                                  </w:p>
                                </w:txbxContent>
                              </wps:txbx>
                              <wps:bodyPr rot="0" vert="horz" wrap="square" lIns="0" tIns="0" rIns="0" bIns="0" anchor="t" anchorCtr="0" upright="1">
                                <a:noAutofit/>
                              </wps:bodyPr>
                            </wps:wsp>
                            <wps:wsp>
                              <wps:cNvPr id="707" name="Line 8"/>
                              <wps:cNvCnPr>
                                <a:cxnSpLocks noChangeShapeType="1"/>
                              </wps:cNvCnPr>
                              <wps:spPr bwMode="auto">
                                <a:xfrm>
                                  <a:off x="3144" y="2504"/>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8" name="Line 9"/>
                              <wps:cNvCnPr>
                                <a:cxnSpLocks noChangeShapeType="1"/>
                              </wps:cNvCnPr>
                              <wps:spPr bwMode="auto">
                                <a:xfrm>
                                  <a:off x="6150" y="290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9" name="Line 10"/>
                              <wps:cNvCnPr>
                                <a:cxnSpLocks noChangeShapeType="1"/>
                              </wps:cNvCnPr>
                              <wps:spPr bwMode="auto">
                                <a:xfrm flipH="1">
                                  <a:off x="3114" y="2727"/>
                                  <a:ext cx="540" cy="0"/>
                                </a:xfrm>
                                <a:prstGeom prst="line">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wps:wsp>
                              <wps:cNvPr id="710" name="Line 11"/>
                              <wps:cNvCnPr>
                                <a:cxnSpLocks noChangeShapeType="1"/>
                              </wps:cNvCnPr>
                              <wps:spPr bwMode="auto">
                                <a:xfrm>
                                  <a:off x="8536" y="290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B9BCE8" id="群組 701" o:spid="_x0000_s1039" style="position:absolute;margin-left:4.85pt;margin-top:7.85pt;width:445.9pt;height:97.35pt;z-index:251658240" coordorigin="1571,2108" coordsize="8918,1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">
                      <v:rect id="_x0000_s1040" style="position:absolute;left:3248;top:2804;width:228;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" stroked="f">
                        <v:textbox inset="0,0,0,0">
                          <w:txbxContent>
                            <w:p w:rsidR="00EA7329" w:rsidRDefault="00EA7329" w:rsidP="00D914F4">
                              <w:pPr>
                                <w:spacing w:line="0" w:lineRule="atLeast"/>
                                <w:rPr>
                                  <w:rFonts w:eastAsia="標楷體"/>
                                </w:rPr>
                              </w:pPr>
                            </w:p>
                          </w:txbxContent>
                        </v:textbox>
                      </v:rect>
                      <v:shape id="_x0000_s1041" type="#_x0000_t202" style="position:absolute;left:1571;top:2108;width:1677;height:1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">
                        <v:textbox inset="0,0,0,0">
                          <w:txbxContent>
                            <w:p w:rsidR="00EA7329" w:rsidRPr="0030382C" w:rsidRDefault="00EA7329" w:rsidP="0030382C">
                              <w:pPr>
                                <w:adjustRightInd w:val="0"/>
                                <w:snapToGrid w:val="0"/>
                                <w:ind w:left="425" w:hangingChars="177" w:hanging="425"/>
                                <w:rPr>
                                  <w:rFonts w:ascii="標楷體" w:eastAsia="標楷體" w:hAnsi="標楷體"/>
                                  <w:spacing w:val="-20"/>
                                  <w:szCs w:val="24"/>
                                </w:rPr>
                              </w:pPr>
                              <w:r w:rsidRPr="0030382C">
                                <w:rPr>
                                  <w:rFonts w:ascii="標楷體" w:eastAsia="標楷體" w:hAnsi="標楷體"/>
                                  <w:szCs w:val="24"/>
                                </w:rPr>
                                <w:t>1.1</w:t>
                              </w:r>
                              <w:r w:rsidRPr="0030382C">
                                <w:rPr>
                                  <w:rFonts w:ascii="標楷體" w:eastAsia="標楷體" w:hAnsi="標楷體" w:hint="eastAsia"/>
                                  <w:spacing w:val="-20"/>
                                  <w:szCs w:val="24"/>
                                </w:rPr>
                                <w:t>填寫存款憑條</w:t>
                              </w:r>
                              <w:r w:rsidRPr="0030382C">
                                <w:rPr>
                                  <w:rFonts w:ascii="標楷體" w:eastAsia="標楷體" w:hAnsi="標楷體"/>
                                  <w:spacing w:val="-20"/>
                                  <w:szCs w:val="24"/>
                                </w:rPr>
                                <w:t>;</w:t>
                              </w:r>
                            </w:p>
                            <w:p w:rsidR="00EA7329" w:rsidRPr="0030382C" w:rsidRDefault="00EA7329" w:rsidP="0030382C">
                              <w:pPr>
                                <w:adjustRightInd w:val="0"/>
                                <w:snapToGrid w:val="0"/>
                                <w:ind w:left="425" w:hangingChars="177" w:hanging="425"/>
                                <w:rPr>
                                  <w:rFonts w:ascii="標楷體" w:eastAsia="標楷體" w:hAnsi="標楷體"/>
                                  <w:szCs w:val="24"/>
                                </w:rPr>
                              </w:pPr>
                              <w:r w:rsidRPr="0030382C">
                                <w:rPr>
                                  <w:rFonts w:ascii="標楷體" w:eastAsia="標楷體" w:hAnsi="標楷體" w:hint="eastAsia"/>
                                  <w:szCs w:val="24"/>
                                </w:rPr>
                                <w:t>1</w:t>
                              </w:r>
                              <w:r w:rsidRPr="0030382C">
                                <w:rPr>
                                  <w:rFonts w:ascii="標楷體" w:eastAsia="標楷體" w:hAnsi="標楷體"/>
                                  <w:szCs w:val="24"/>
                                </w:rPr>
                                <w:t>.2</w:t>
                              </w:r>
                              <w:r w:rsidRPr="0030382C">
                                <w:rPr>
                                  <w:rFonts w:ascii="標楷體" w:eastAsia="標楷體" w:hAnsi="標楷體" w:hint="eastAsia"/>
                                  <w:szCs w:val="24"/>
                                </w:rPr>
                                <w:t>現金</w:t>
                              </w:r>
                              <w:r w:rsidRPr="0030382C">
                                <w:rPr>
                                  <w:rFonts w:ascii="標楷體" w:eastAsia="標楷體" w:hAnsi="標楷體"/>
                                  <w:szCs w:val="24"/>
                                </w:rPr>
                                <w:t>或</w:t>
                              </w:r>
                              <w:r w:rsidRPr="0030382C">
                                <w:rPr>
                                  <w:rFonts w:ascii="標楷體" w:eastAsia="標楷體" w:hAnsi="標楷體" w:hint="eastAsia"/>
                                  <w:szCs w:val="24"/>
                                </w:rPr>
                                <w:t>提</w:t>
                              </w:r>
                              <w:r w:rsidRPr="0030382C">
                                <w:rPr>
                                  <w:rFonts w:ascii="標楷體" w:eastAsia="標楷體" w:hAnsi="標楷體"/>
                                  <w:szCs w:val="24"/>
                                </w:rPr>
                                <w:t>款憑條</w:t>
                              </w:r>
                              <w:r w:rsidRPr="0030382C">
                                <w:rPr>
                                  <w:rFonts w:ascii="標楷體" w:eastAsia="標楷體" w:hAnsi="標楷體" w:hint="eastAsia"/>
                                  <w:szCs w:val="24"/>
                                </w:rPr>
                                <w:t>(</w:t>
                              </w:r>
                              <w:r w:rsidRPr="0030382C">
                                <w:rPr>
                                  <w:rFonts w:ascii="標楷體" w:eastAsia="標楷體" w:hAnsi="標楷體"/>
                                  <w:szCs w:val="24"/>
                                </w:rPr>
                                <w:t>借方代傳票)</w:t>
                              </w:r>
                            </w:p>
                          </w:txbxContent>
                        </v:textbox>
                      </v:shape>
                      <v:shape id="_x0000_s1042" type="#_x0000_t202" style="position:absolute;left:3778;top:2130;width:2433;height:1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">
                        <v:textbox inset="0,0,0,0">
                          <w:txbxContent>
                            <w:p w:rsidR="00EA7329" w:rsidRDefault="00EA7329" w:rsidP="00D914F4">
                              <w:pPr>
                                <w:snapToGrid w:val="0"/>
                                <w:spacing w:line="0" w:lineRule="atLeast"/>
                                <w:ind w:left="240" w:rightChars="-50" w:right="-120" w:hangingChars="100" w:hanging="240"/>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點收現金</w:t>
                              </w:r>
                              <w:r>
                                <w:rPr>
                                  <w:rFonts w:eastAsia="標楷體" w:hint="eastAsia"/>
                                </w:rPr>
                                <w:t>、</w:t>
                              </w:r>
                              <w:r>
                                <w:rPr>
                                  <w:rFonts w:ascii="標楷體" w:eastAsia="標楷體" w:hAnsi="標楷體" w:hint="eastAsia"/>
                                  <w:spacing w:val="-6"/>
                                </w:rPr>
                                <w:t>存款</w:t>
                              </w:r>
                              <w:proofErr w:type="gramStart"/>
                              <w:r>
                                <w:rPr>
                                  <w:rFonts w:ascii="標楷體" w:eastAsia="標楷體" w:hAnsi="標楷體" w:hint="eastAsia"/>
                                  <w:spacing w:val="-6"/>
                                </w:rPr>
                                <w:t>憑條蓋現金</w:t>
                              </w:r>
                              <w:proofErr w:type="gramEnd"/>
                              <w:r>
                                <w:rPr>
                                  <w:rFonts w:ascii="標楷體" w:eastAsia="標楷體" w:hAnsi="標楷體" w:hint="eastAsia"/>
                                </w:rPr>
                                <w:t>收付章</w:t>
                              </w:r>
                            </w:p>
                            <w:p w:rsidR="00EA7329" w:rsidRDefault="00EA7329" w:rsidP="00D914F4">
                              <w:pPr>
                                <w:snapToGrid w:val="0"/>
                                <w:spacing w:line="0" w:lineRule="atLeast"/>
                                <w:rPr>
                                  <w:rFonts w:ascii="標楷體" w:eastAsia="標楷體" w:hAnsi="標楷體"/>
                                </w:rPr>
                              </w:pPr>
                              <w:r w:rsidRPr="00CB4602">
                                <w:rPr>
                                  <w:rFonts w:ascii="標楷體" w:eastAsia="標楷體" w:hAnsi="標楷體" w:hint="eastAsia"/>
                                </w:rPr>
                                <w:t>3.檢視存款憑條及借方代傳票並登錄認證後交會計轉帳</w:t>
                              </w:r>
                            </w:p>
                            <w:p w:rsidR="00EA7329" w:rsidRPr="0014081D" w:rsidRDefault="00EA7329" w:rsidP="00D914F4">
                              <w:pPr>
                                <w:snapToGrid w:val="0"/>
                                <w:spacing w:line="0" w:lineRule="atLeast"/>
                                <w:rPr>
                                  <w:rFonts w:ascii="標楷體" w:eastAsia="標楷體" w:hAnsi="標楷體"/>
                                  <w:strike/>
                                  <w:color w:val="FF0000"/>
                                  <w:sz w:val="28"/>
                                </w:rPr>
                              </w:pPr>
                            </w:p>
                            <w:p w:rsidR="00EA7329" w:rsidRDefault="00EA7329" w:rsidP="00D914F4">
                              <w:pPr>
                                <w:pStyle w:val="23"/>
                                <w:adjustRightInd/>
                                <w:spacing w:line="0" w:lineRule="atLeast"/>
                                <w:rPr>
                                  <w:rFonts w:ascii="標楷體" w:hAnsi="標楷體"/>
                                </w:rPr>
                              </w:pPr>
                            </w:p>
                          </w:txbxContent>
                        </v:textbox>
                      </v:shape>
                      <v:shape id="_x0000_s1043" type="#_x0000_t202" style="position:absolute;left:6662;top:2119;width:1773;height:1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">
                        <v:textbox inset="0,0,0,0">
                          <w:txbxContent>
                            <w:p w:rsidR="00EA7329" w:rsidRPr="0014081D" w:rsidRDefault="00EA7329" w:rsidP="0030382C">
                              <w:pPr>
                                <w:snapToGrid w:val="0"/>
                                <w:spacing w:line="0" w:lineRule="atLeast"/>
                                <w:ind w:leftChars="50" w:left="240" w:hangingChars="50" w:hanging="120"/>
                                <w:rPr>
                                  <w:rFonts w:eastAsia="標楷體"/>
                                  <w:color w:val="FF0000"/>
                                </w:rPr>
                              </w:pPr>
                              <w:r w:rsidRPr="00CB4602">
                                <w:rPr>
                                  <w:rFonts w:ascii="標楷體" w:eastAsia="標楷體" w:hAnsi="標楷體"/>
                                </w:rPr>
                                <w:t>4</w:t>
                              </w:r>
                              <w:r w:rsidRPr="00CB4602">
                                <w:rPr>
                                  <w:rFonts w:ascii="標楷體" w:eastAsia="標楷體" w:hAnsi="標楷體" w:hint="eastAsia"/>
                                </w:rPr>
                                <w:t>.</w:t>
                              </w:r>
                              <w:r w:rsidRPr="00CB4602">
                                <w:rPr>
                                  <w:rFonts w:eastAsia="標楷體" w:hint="eastAsia"/>
                                </w:rPr>
                                <w:t>存款憑條及借方代傳票轉帳並編號</w:t>
                              </w:r>
                            </w:p>
                            <w:p w:rsidR="00EA7329" w:rsidRDefault="00EA7329" w:rsidP="00D914F4">
                              <w:pPr>
                                <w:snapToGrid w:val="0"/>
                                <w:spacing w:line="0" w:lineRule="atLeast"/>
                                <w:ind w:firstLineChars="100" w:firstLine="240"/>
                                <w:rPr>
                                  <w:rFonts w:eastAsia="標楷體"/>
                                </w:rPr>
                              </w:pPr>
                            </w:p>
                            <w:p w:rsidR="00EA7329" w:rsidRDefault="00EA7329" w:rsidP="00D914F4">
                              <w:pPr>
                                <w:snapToGrid w:val="0"/>
                                <w:spacing w:before="100" w:beforeAutospacing="1" w:after="100" w:afterAutospacing="1" w:line="120" w:lineRule="auto"/>
                                <w:rPr>
                                  <w:sz w:val="28"/>
                                </w:rPr>
                              </w:pPr>
                              <w:r>
                                <w:rPr>
                                  <w:rFonts w:eastAsia="標楷體" w:hint="eastAsia"/>
                                  <w:sz w:val="28"/>
                                </w:rPr>
                                <w:t xml:space="preserve"> </w:t>
                              </w:r>
                            </w:p>
                          </w:txbxContent>
                        </v:textbox>
                      </v:shape>
                      <v:shape id="_x0000_s1044" type="#_x0000_t202" style="position:absolute;left:9289;top:2504;width:1200;height: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">
                        <v:textbox inset="0,0,0,0">
                          <w:txbxContent>
                            <w:p w:rsidR="00EA7329" w:rsidRDefault="00EA7329" w:rsidP="00D914F4">
                              <w:pPr>
                                <w:adjustRightInd w:val="0"/>
                                <w:snapToGrid w:val="0"/>
                                <w:jc w:val="both"/>
                                <w:rPr>
                                  <w:rFonts w:ascii="標楷體" w:eastAsia="標楷體" w:hAnsi="標楷體"/>
                                </w:rPr>
                              </w:pPr>
                            </w:p>
                            <w:p w:rsidR="00EA7329" w:rsidRDefault="00EA7329" w:rsidP="0030382C">
                              <w:pPr>
                                <w:adjustRightInd w:val="0"/>
                                <w:snapToGrid w:val="0"/>
                                <w:ind w:firstLineChars="50" w:firstLine="120"/>
                                <w:jc w:val="both"/>
                                <w:rPr>
                                  <w:rFonts w:ascii="標楷體" w:eastAsia="標楷體" w:hAnsi="標楷體"/>
                                </w:rPr>
                              </w:pPr>
                              <w:r>
                                <w:rPr>
                                  <w:rFonts w:ascii="標楷體" w:eastAsia="標楷體" w:hAnsi="標楷體"/>
                                </w:rPr>
                                <w:t>5</w:t>
                              </w:r>
                              <w:r>
                                <w:rPr>
                                  <w:rFonts w:ascii="標楷體" w:eastAsia="標楷體" w:hAnsi="標楷體" w:hint="eastAsia"/>
                                </w:rPr>
                                <w:t>.核章</w:t>
                              </w:r>
                            </w:p>
                            <w:p w:rsidR="00EA7329" w:rsidRDefault="00EA7329" w:rsidP="00D914F4">
                              <w:pPr>
                                <w:adjustRightInd w:val="0"/>
                                <w:snapToGrid w:val="0"/>
                                <w:rPr>
                                  <w:rFonts w:ascii="標楷體" w:eastAsia="標楷體" w:hAnsi="標楷體"/>
                                  <w:sz w:val="28"/>
                                </w:rPr>
                              </w:pPr>
                            </w:p>
                          </w:txbxContent>
                        </v:textbox>
                      </v:shape>
                      <v:line id="Line 8" o:spid="_x0000_s1045" style="position:absolute;visibility:visible;mso-wrap-style:square" from="3144,2504" to="3684,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">
                        <v:stroke endarrow="block"/>
                      </v:line>
                      <v:line id="Line 9" o:spid="_x0000_s1046" style="position:absolute;visibility:visible;mso-wrap-style:square" from="6150,2906" to="6690,2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">
                        <v:stroke endarrow="block"/>
                      </v:line>
                      <v:line id="Line 10" o:spid="_x0000_s1047" style="position:absolute;flip:x;visibility:visible;mso-wrap-style:square" from="3114,2727" to="3654,2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" strokecolor="white">
                        <v:stroke endarrow="block"/>
                      </v:line>
                      <v:line id="Line 11" o:spid="_x0000_s1048" style="position:absolute;visibility:visible;mso-wrap-style:square" from="8536,2906" to="9076,2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">
                        <v:stroke endarrow="block"/>
                      </v:line>
                    </v:group>
                  </w:pict>
                </mc:Fallback>
              </mc:AlternateContent>
            </w: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jc w:val="righ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73600" behindDoc="0" locked="0" layoutInCell="1" allowOverlap="1" wp14:anchorId="1B9169A0" wp14:editId="348DCFD4">
                      <wp:simplePos x="0" y="0"/>
                      <wp:positionH relativeFrom="column">
                        <wp:posOffset>1168400</wp:posOffset>
                      </wp:positionH>
                      <wp:positionV relativeFrom="paragraph">
                        <wp:posOffset>629920</wp:posOffset>
                      </wp:positionV>
                      <wp:extent cx="304800" cy="0"/>
                      <wp:effectExtent l="19050" t="53975" r="9525" b="60325"/>
                      <wp:wrapNone/>
                      <wp:docPr id="700" name="直線單箭頭接點 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8508A85" id="_x0000_t32" coordsize="21600,21600" o:spt="32" o:oned="t" path="m,l21600,21600e" filled="f">
                      <v:path arrowok="t" fillok="f" o:connecttype="none"/>
                      <o:lock v:ext="edit" shapetype="t"/>
                    </v:shapetype>
                    <v:shape id="直線單箭頭接點 700" o:spid="_x0000_s1026" type="#_x0000_t32" style="position:absolute;margin-left:92pt;margin-top:49.6pt;width:24pt;height: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">
                      <v:stroke endarrow="block"/>
                    </v:shape>
                  </w:pict>
                </mc:Fallback>
              </mc:AlternateContent>
            </w:r>
            <w:r w:rsidRPr="00D914F4">
              <w:rPr>
                <w:rFonts w:ascii="Times New Roman" w:eastAsia="新細明體" w:hAnsi="Times New Roman" w:cs="Times New Roman"/>
                <w:noProof/>
                <w:szCs w:val="24"/>
              </w:rPr>
              <mc:AlternateContent>
                <mc:Choice Requires="wps">
                  <w:drawing>
                    <wp:anchor distT="45720" distB="45720" distL="114300" distR="114300" simplePos="0" relativeHeight="251671552" behindDoc="0" locked="0" layoutInCell="1" allowOverlap="1" wp14:anchorId="3F6AD467" wp14:editId="00634BD6">
                      <wp:simplePos x="0" y="0"/>
                      <wp:positionH relativeFrom="column">
                        <wp:posOffset>60960</wp:posOffset>
                      </wp:positionH>
                      <wp:positionV relativeFrom="paragraph">
                        <wp:posOffset>253365</wp:posOffset>
                      </wp:positionV>
                      <wp:extent cx="1027430" cy="853440"/>
                      <wp:effectExtent l="6985" t="11430" r="13335" b="11430"/>
                      <wp:wrapSquare wrapText="bothSides"/>
                      <wp:docPr id="699" name="文字方塊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7430" cy="853440"/>
                              </a:xfrm>
                              <a:prstGeom prst="rect">
                                <a:avLst/>
                              </a:prstGeom>
                              <a:solidFill>
                                <a:srgbClr val="FFFFFF"/>
                              </a:solidFill>
                              <a:ln w="9525">
                                <a:solidFill>
                                  <a:srgbClr val="000000"/>
                                </a:solidFill>
                                <a:miter lim="800000"/>
                                <a:headEnd/>
                                <a:tailEnd/>
                              </a:ln>
                            </wps:spPr>
                            <wps:txbx>
                              <w:txbxContent>
                                <w:p w:rsidR="00EA7329" w:rsidRPr="00AC6B3B" w:rsidRDefault="00EA7329" w:rsidP="00D914F4">
                                  <w:pPr>
                                    <w:rPr>
                                      <w:rFonts w:ascii="標楷體" w:eastAsia="標楷體" w:hAnsi="標楷體"/>
                                    </w:rPr>
                                  </w:pPr>
                                  <w:r w:rsidRPr="00CB4602">
                                    <w:rPr>
                                      <w:rFonts w:ascii="標楷體" w:eastAsia="標楷體" w:hAnsi="標楷體" w:hint="eastAsia"/>
                                    </w:rPr>
                                    <w:t>8</w:t>
                                  </w:r>
                                  <w:r w:rsidRPr="00CB4602">
                                    <w:rPr>
                                      <w:rFonts w:ascii="標楷體" w:eastAsia="標楷體" w:hAnsi="標楷體"/>
                                    </w:rPr>
                                    <w:t>.收執存款憑條存根聯或副聯</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6AD467" id="文字方塊 699" o:spid="_x0000_s1049" type="#_x0000_t202" style="position:absolute;margin-left:4.8pt;margin-top:19.95pt;width:80.9pt;height:67.2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">
                      <v:textbox>
                        <w:txbxContent>
                          <w:p w:rsidR="00EA7329" w:rsidRPr="00AC6B3B" w:rsidRDefault="00EA7329" w:rsidP="00D914F4">
                            <w:pPr>
                              <w:rPr>
                                <w:rFonts w:ascii="標楷體" w:eastAsia="標楷體" w:hAnsi="標楷體"/>
                              </w:rPr>
                            </w:pPr>
                            <w:r w:rsidRPr="00CB4602">
                              <w:rPr>
                                <w:rFonts w:ascii="標楷體" w:eastAsia="標楷體" w:hAnsi="標楷體" w:hint="eastAsia"/>
                              </w:rPr>
                              <w:t>8</w:t>
                            </w:r>
                            <w:r w:rsidRPr="00CB4602">
                              <w:rPr>
                                <w:rFonts w:ascii="標楷體" w:eastAsia="標楷體" w:hAnsi="標楷體"/>
                              </w:rPr>
                              <w:t>.收執存款憑條存根聯或副聯</w:t>
                            </w:r>
                          </w:p>
                        </w:txbxContent>
                      </v:textbox>
                      <w10:wrap type="square"/>
                    </v:shape>
                  </w:pict>
                </mc:Fallback>
              </mc:AlternateContent>
            </w:r>
          </w:p>
          <w:p w:rsidR="00D914F4" w:rsidRDefault="00D914F4" w:rsidP="00D914F4">
            <w:pPr>
              <w:spacing w:line="0" w:lineRule="atLeast"/>
              <w:rPr>
                <w:rFonts w:ascii="Times New Roman" w:eastAsia="新細明體" w:hAnsi="Times New Roman" w:cs="Times New Roman"/>
                <w:szCs w:val="24"/>
              </w:rPr>
            </w:pPr>
          </w:p>
          <w:p w:rsidR="0030382C" w:rsidRPr="00D914F4" w:rsidRDefault="0030382C" w:rsidP="00D914F4">
            <w:pPr>
              <w:spacing w:line="0" w:lineRule="atLeast"/>
              <w:rPr>
                <w:rFonts w:ascii="Times New Roman" w:eastAsia="新細明體" w:hAnsi="Times New Roman" w:cs="Times New Roman"/>
                <w:szCs w:val="24"/>
              </w:rPr>
            </w:pPr>
          </w:p>
        </w:tc>
        <w:tc>
          <w:tcPr>
            <w:tcW w:w="2758" w:type="dxa"/>
          </w:tcPr>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45720" distB="45720" distL="114300" distR="114300" simplePos="0" relativeHeight="251670528" behindDoc="0" locked="0" layoutInCell="1" allowOverlap="1" wp14:anchorId="7C61111A" wp14:editId="32DA13C6">
                      <wp:simplePos x="0" y="0"/>
                      <wp:positionH relativeFrom="column">
                        <wp:posOffset>116205</wp:posOffset>
                      </wp:positionH>
                      <wp:positionV relativeFrom="paragraph">
                        <wp:posOffset>1281430</wp:posOffset>
                      </wp:positionV>
                      <wp:extent cx="1433830" cy="824865"/>
                      <wp:effectExtent l="9525" t="6985" r="13970" b="6350"/>
                      <wp:wrapSquare wrapText="bothSides"/>
                      <wp:docPr id="698" name="文字方塊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3830" cy="824865"/>
                              </a:xfrm>
                              <a:prstGeom prst="rect">
                                <a:avLst/>
                              </a:prstGeom>
                              <a:solidFill>
                                <a:srgbClr val="FFFFFF"/>
                              </a:solidFill>
                              <a:ln w="9525">
                                <a:solidFill>
                                  <a:srgbClr val="000000"/>
                                </a:solidFill>
                                <a:miter lim="800000"/>
                                <a:headEnd/>
                                <a:tailEnd/>
                              </a:ln>
                            </wps:spPr>
                            <wps:txbx>
                              <w:txbxContent>
                                <w:p w:rsidR="00EA7329" w:rsidRPr="0030382C" w:rsidRDefault="00EA7329" w:rsidP="00D914F4">
                                  <w:pPr>
                                    <w:rPr>
                                      <w:rFonts w:ascii="標楷體" w:eastAsia="標楷體" w:hAnsi="標楷體"/>
                                      <w:szCs w:val="24"/>
                                    </w:rPr>
                                  </w:pPr>
                                  <w:r w:rsidRPr="0030382C">
                                    <w:rPr>
                                      <w:rFonts w:ascii="標楷體" w:eastAsia="標楷體" w:hAnsi="標楷體" w:hint="eastAsia"/>
                                      <w:szCs w:val="24"/>
                                    </w:rPr>
                                    <w:t>7</w:t>
                                  </w:r>
                                  <w:r w:rsidRPr="0030382C">
                                    <w:rPr>
                                      <w:rFonts w:ascii="標楷體" w:eastAsia="標楷體" w:hAnsi="標楷體"/>
                                      <w:szCs w:val="24"/>
                                    </w:rPr>
                                    <w:t>.將存款憑條存根聯</w:t>
                                  </w:r>
                                  <w:proofErr w:type="gramStart"/>
                                  <w:r w:rsidRPr="0030382C">
                                    <w:rPr>
                                      <w:rFonts w:ascii="標楷體" w:eastAsia="標楷體" w:hAnsi="標楷體"/>
                                      <w:szCs w:val="24"/>
                                    </w:rPr>
                                    <w:t>或副聯交</w:t>
                                  </w:r>
                                  <w:proofErr w:type="gramEnd"/>
                                  <w:r w:rsidRPr="0030382C">
                                    <w:rPr>
                                      <w:rFonts w:ascii="標楷體" w:eastAsia="標楷體" w:hAnsi="標楷體"/>
                                      <w:szCs w:val="24"/>
                                    </w:rPr>
                                    <w:t>予客戶收執</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61111A" id="文字方塊 698" o:spid="_x0000_s1050" type="#_x0000_t202" style="position:absolute;margin-left:9.15pt;margin-top:100.9pt;width:112.9pt;height:64.9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">
                      <v:textbox>
                        <w:txbxContent>
                          <w:p w:rsidR="00EA7329" w:rsidRPr="0030382C" w:rsidRDefault="00EA7329" w:rsidP="00D914F4">
                            <w:pPr>
                              <w:rPr>
                                <w:rFonts w:ascii="標楷體" w:eastAsia="標楷體" w:hAnsi="標楷體"/>
                                <w:szCs w:val="24"/>
                              </w:rPr>
                            </w:pPr>
                            <w:r w:rsidRPr="0030382C">
                              <w:rPr>
                                <w:rFonts w:ascii="標楷體" w:eastAsia="標楷體" w:hAnsi="標楷體" w:hint="eastAsia"/>
                                <w:szCs w:val="24"/>
                              </w:rPr>
                              <w:t>7</w:t>
                            </w:r>
                            <w:r w:rsidRPr="0030382C">
                              <w:rPr>
                                <w:rFonts w:ascii="標楷體" w:eastAsia="標楷體" w:hAnsi="標楷體"/>
                                <w:szCs w:val="24"/>
                              </w:rPr>
                              <w:t>.將存款憑條存根聯</w:t>
                            </w:r>
                            <w:proofErr w:type="gramStart"/>
                            <w:r w:rsidRPr="0030382C">
                              <w:rPr>
                                <w:rFonts w:ascii="標楷體" w:eastAsia="標楷體" w:hAnsi="標楷體"/>
                                <w:szCs w:val="24"/>
                              </w:rPr>
                              <w:t>或副聯交</w:t>
                            </w:r>
                            <w:proofErr w:type="gramEnd"/>
                            <w:r w:rsidRPr="0030382C">
                              <w:rPr>
                                <w:rFonts w:ascii="標楷體" w:eastAsia="標楷體" w:hAnsi="標楷體"/>
                                <w:szCs w:val="24"/>
                              </w:rPr>
                              <w:t>予客戶收執</w:t>
                            </w:r>
                          </w:p>
                        </w:txbxContent>
                      </v:textbox>
                      <w10:wrap type="square"/>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672576" behindDoc="0" locked="0" layoutInCell="1" allowOverlap="1" wp14:anchorId="7335686C" wp14:editId="62F3DABD">
                      <wp:simplePos x="0" y="0"/>
                      <wp:positionH relativeFrom="column">
                        <wp:posOffset>1621155</wp:posOffset>
                      </wp:positionH>
                      <wp:positionV relativeFrom="paragraph">
                        <wp:posOffset>1557655</wp:posOffset>
                      </wp:positionV>
                      <wp:extent cx="238125" cy="9525"/>
                      <wp:effectExtent l="19050" t="45085" r="9525" b="59690"/>
                      <wp:wrapNone/>
                      <wp:docPr id="697" name="直線單箭頭接點 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12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046FD63" id="直線單箭頭接點 697" o:spid="_x0000_s1026" type="#_x0000_t32" style="position:absolute;margin-left:127.65pt;margin-top:122.65pt;width:18.75pt;height:.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">
                      <v:stroke endarrow="block"/>
                    </v:shape>
                  </w:pict>
                </mc:Fallback>
              </mc:AlternateContent>
            </w:r>
          </w:p>
        </w:tc>
        <w:tc>
          <w:tcPr>
            <w:tcW w:w="2505" w:type="dxa"/>
          </w:tcPr>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45720" distB="45720" distL="114300" distR="114300" simplePos="0" relativeHeight="251667456" behindDoc="0" locked="0" layoutInCell="1" allowOverlap="1" wp14:anchorId="401B66E4" wp14:editId="764717AF">
                      <wp:simplePos x="0" y="0"/>
                      <wp:positionH relativeFrom="column">
                        <wp:posOffset>162560</wp:posOffset>
                      </wp:positionH>
                      <wp:positionV relativeFrom="paragraph">
                        <wp:posOffset>1290955</wp:posOffset>
                      </wp:positionV>
                      <wp:extent cx="1179830" cy="793115"/>
                      <wp:effectExtent l="6985" t="6985" r="13335" b="9525"/>
                      <wp:wrapSquare wrapText="bothSides"/>
                      <wp:docPr id="696" name="文字方塊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830" cy="793115"/>
                              </a:xfrm>
                              <a:prstGeom prst="rect">
                                <a:avLst/>
                              </a:prstGeom>
                              <a:solidFill>
                                <a:srgbClr val="FFFFFF"/>
                              </a:solidFill>
                              <a:ln w="9525">
                                <a:solidFill>
                                  <a:srgbClr val="000000"/>
                                </a:solidFill>
                                <a:miter lim="800000"/>
                                <a:headEnd/>
                                <a:tailEnd/>
                              </a:ln>
                            </wps:spPr>
                            <wps:txbx>
                              <w:txbxContent>
                                <w:p w:rsidR="00EA7329" w:rsidRPr="00AC6B3B" w:rsidRDefault="00EA7329" w:rsidP="00D914F4">
                                  <w:pPr>
                                    <w:rPr>
                                      <w:rFonts w:ascii="標楷體" w:eastAsia="標楷體" w:hAnsi="標楷體"/>
                                    </w:rPr>
                                  </w:pPr>
                                  <w:r w:rsidRPr="00CB4602">
                                    <w:rPr>
                                      <w:rFonts w:ascii="標楷體" w:eastAsia="標楷體" w:hAnsi="標楷體"/>
                                    </w:rPr>
                                    <w:t>6</w:t>
                                  </w:r>
                                  <w:r w:rsidRPr="00CB4602">
                                    <w:rPr>
                                      <w:rFonts w:ascii="標楷體" w:eastAsia="標楷體" w:hAnsi="標楷體" w:hint="eastAsia"/>
                                    </w:rPr>
                                    <w:t>.收執存款憑條</w:t>
                                  </w:r>
                                  <w:r w:rsidRPr="00CB4602">
                                    <w:rPr>
                                      <w:rFonts w:eastAsia="標楷體" w:hint="eastAsia"/>
                                    </w:rPr>
                                    <w:t>及借方代傳票</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1B66E4" id="文字方塊 696" o:spid="_x0000_s1051" type="#_x0000_t202" style="position:absolute;margin-left:12.8pt;margin-top:101.65pt;width:92.9pt;height:62.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">
                      <v:textbox>
                        <w:txbxContent>
                          <w:p w:rsidR="00EA7329" w:rsidRPr="00AC6B3B" w:rsidRDefault="00EA7329" w:rsidP="00D914F4">
                            <w:pPr>
                              <w:rPr>
                                <w:rFonts w:ascii="標楷體" w:eastAsia="標楷體" w:hAnsi="標楷體"/>
                              </w:rPr>
                            </w:pPr>
                            <w:r w:rsidRPr="00CB4602">
                              <w:rPr>
                                <w:rFonts w:ascii="標楷體" w:eastAsia="標楷體" w:hAnsi="標楷體"/>
                              </w:rPr>
                              <w:t>6</w:t>
                            </w:r>
                            <w:r w:rsidRPr="00CB4602">
                              <w:rPr>
                                <w:rFonts w:ascii="標楷體" w:eastAsia="標楷體" w:hAnsi="標楷體" w:hint="eastAsia"/>
                              </w:rPr>
                              <w:t>.收執存款憑條</w:t>
                            </w:r>
                            <w:r w:rsidRPr="00CB4602">
                              <w:rPr>
                                <w:rFonts w:eastAsia="標楷體" w:hint="eastAsia"/>
                              </w:rPr>
                              <w:t>及借方代傳票</w:t>
                            </w:r>
                          </w:p>
                        </w:txbxContent>
                      </v:textbox>
                      <w10:wrap type="square"/>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669504" behindDoc="0" locked="0" layoutInCell="1" allowOverlap="1" wp14:anchorId="20649321" wp14:editId="4D6D2AE2">
                      <wp:simplePos x="0" y="0"/>
                      <wp:positionH relativeFrom="column">
                        <wp:posOffset>1460500</wp:posOffset>
                      </wp:positionH>
                      <wp:positionV relativeFrom="paragraph">
                        <wp:posOffset>1510030</wp:posOffset>
                      </wp:positionV>
                      <wp:extent cx="762000" cy="0"/>
                      <wp:effectExtent l="19050" t="54610" r="9525" b="59690"/>
                      <wp:wrapNone/>
                      <wp:docPr id="695" name="直線單箭頭接點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346594C" id="直線單箭頭接點 695" o:spid="_x0000_s1026" type="#_x0000_t32" style="position:absolute;margin-left:115pt;margin-top:118.9pt;width:60pt;height:0;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">
                      <v:stroke endarrow="block"/>
                    </v:shape>
                  </w:pict>
                </mc:Fallback>
              </mc:AlternateContent>
            </w:r>
          </w:p>
        </w:tc>
        <w:tc>
          <w:tcPr>
            <w:tcW w:w="1932" w:type="dxa"/>
          </w:tcPr>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68480" behindDoc="0" locked="0" layoutInCell="1" allowOverlap="1" wp14:anchorId="70130E65" wp14:editId="261C20EB">
                      <wp:simplePos x="0" y="0"/>
                      <wp:positionH relativeFrom="column">
                        <wp:posOffset>631825</wp:posOffset>
                      </wp:positionH>
                      <wp:positionV relativeFrom="paragraph">
                        <wp:posOffset>106045</wp:posOffset>
                      </wp:positionV>
                      <wp:extent cx="9525" cy="514350"/>
                      <wp:effectExtent l="9525" t="12065" r="9525" b="6985"/>
                      <wp:wrapNone/>
                      <wp:docPr id="694" name="直線單箭頭接點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4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FEDCBA" id="直線單箭頭接點 694" o:spid="_x0000_s1026" type="#_x0000_t32" style="position:absolute;margin-left:49.75pt;margin-top:8.35pt;width:.75pt;height:4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"/>
                  </w:pict>
                </mc:Fallback>
              </mc:AlternateContent>
            </w: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tc>
      </w:tr>
      <w:tr w:rsidR="00D914F4" w:rsidRPr="00D914F4" w:rsidTr="0030382C">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Cs w:val="24"/>
              </w:rPr>
            </w:pPr>
          </w:p>
          <w:p w:rsidR="00D914F4" w:rsidRDefault="00D914F4" w:rsidP="00D914F4">
            <w:pPr>
              <w:spacing w:line="0" w:lineRule="atLeast"/>
              <w:rPr>
                <w:rFonts w:ascii="Times New Roman" w:eastAsia="新細明體" w:hAnsi="Times New Roman" w:cs="Times New Roman"/>
                <w:szCs w:val="24"/>
              </w:rPr>
            </w:pPr>
          </w:p>
          <w:p w:rsidR="0030382C" w:rsidRPr="00D914F4" w:rsidRDefault="0030382C"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標楷體" w:hAnsi="Times New Roman" w:cs="Times New Roman" w:hint="eastAsia"/>
                <w:szCs w:val="24"/>
              </w:rPr>
              <w:t>明</w:t>
            </w:r>
          </w:p>
        </w:tc>
        <w:tc>
          <w:tcPr>
            <w:tcW w:w="4940"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50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6"/>
                <w:szCs w:val="24"/>
              </w:rPr>
            </w:pPr>
            <w:r w:rsidRPr="00D914F4">
              <w:rPr>
                <w:rFonts w:ascii="標楷體" w:eastAsia="標楷體" w:hAnsi="標楷體" w:cs="Times New Roman" w:hint="eastAsia"/>
                <w:szCs w:val="24"/>
              </w:rPr>
              <w:t>會</w:t>
            </w:r>
            <w:r w:rsidR="0030382C">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932" w:type="dxa"/>
            <w:shd w:val="clear" w:color="auto" w:fill="D9D9D9" w:themeFill="background1" w:themeFillShade="D9"/>
            <w:vAlign w:val="center"/>
          </w:tcPr>
          <w:p w:rsidR="00D914F4" w:rsidRPr="0030382C" w:rsidRDefault="00D914F4" w:rsidP="00AD142B">
            <w:pPr>
              <w:spacing w:line="0" w:lineRule="atLeast"/>
              <w:jc w:val="both"/>
              <w:rPr>
                <w:rFonts w:ascii="標楷體" w:eastAsia="標楷體" w:hAnsi="標楷體" w:cs="Times New Roman"/>
                <w:spacing w:val="-36"/>
                <w:sz w:val="20"/>
                <w:szCs w:val="20"/>
              </w:rPr>
            </w:pPr>
            <w:r w:rsidRPr="0030382C">
              <w:rPr>
                <w:rFonts w:ascii="標楷體" w:eastAsia="標楷體" w:hAnsi="標楷體" w:cs="Times New Roman" w:hint="eastAsia"/>
                <w:sz w:val="20"/>
                <w:szCs w:val="20"/>
              </w:rPr>
              <w:t>主管</w:t>
            </w:r>
            <w:r w:rsidRPr="00AD142B">
              <w:rPr>
                <w:rFonts w:ascii="標楷體" w:eastAsia="標楷體" w:hAnsi="標楷體" w:hint="eastAsia"/>
                <w:sz w:val="20"/>
                <w:szCs w:val="20"/>
              </w:rPr>
              <w:t>（有權簽章人員）</w:t>
            </w:r>
          </w:p>
        </w:tc>
      </w:tr>
      <w:tr w:rsidR="00D914F4" w:rsidRPr="00D914F4" w:rsidTr="001D33AA">
        <w:trPr>
          <w:cantSplit/>
          <w:trHeight w:val="2962"/>
        </w:trPr>
        <w:tc>
          <w:tcPr>
            <w:tcW w:w="296" w:type="dxa"/>
            <w:vMerge/>
          </w:tcPr>
          <w:p w:rsidR="00D914F4" w:rsidRPr="00D914F4" w:rsidRDefault="00D914F4" w:rsidP="00D914F4">
            <w:pPr>
              <w:spacing w:line="0" w:lineRule="atLeast"/>
              <w:rPr>
                <w:rFonts w:ascii="Times New Roman" w:eastAsia="新細明體" w:hAnsi="Times New Roman" w:cs="Times New Roman"/>
                <w:szCs w:val="24"/>
              </w:rPr>
            </w:pPr>
          </w:p>
        </w:tc>
        <w:tc>
          <w:tcPr>
            <w:tcW w:w="4940" w:type="dxa"/>
            <w:gridSpan w:val="2"/>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2.1檢視存款憑條（或及借方傳票）之帳號、戶名、日期及金額是否填載齊全及正確。</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2.2</w:t>
            </w:r>
            <w:r w:rsidR="002A19F1" w:rsidRPr="002A19F1">
              <w:rPr>
                <w:rFonts w:ascii="標楷體" w:eastAsia="標楷體" w:hAnsi="標楷體" w:cs="Times New Roman" w:hint="eastAsia"/>
                <w:szCs w:val="24"/>
              </w:rPr>
              <w:t>收受現金或明交票據、存款憑條或登打次交</w:t>
            </w:r>
            <w:r w:rsidR="002A19F1" w:rsidRPr="002A19F1">
              <w:rPr>
                <w:rFonts w:ascii="標楷體" w:eastAsia="標楷體" w:hAnsi="標楷體" w:cs="Times New Roman" w:hint="eastAsia"/>
                <w:szCs w:val="20"/>
              </w:rPr>
              <w:t>【</w:t>
            </w:r>
            <w:r w:rsidR="00B4154F" w:rsidRPr="00B4154F">
              <w:rPr>
                <w:rFonts w:ascii="標楷體" w:eastAsia="標楷體" w:hAnsi="標楷體" w:cs="Times New Roman" w:hint="eastAsia"/>
                <w:szCs w:val="20"/>
              </w:rPr>
              <w:t>代收票據-本(次)交票據存入</w:t>
            </w:r>
            <w:r w:rsidR="002A19F1" w:rsidRPr="002A19F1">
              <w:rPr>
                <w:rFonts w:ascii="標楷體" w:eastAsia="標楷體" w:hAnsi="標楷體" w:cs="Times New Roman" w:hint="eastAsia"/>
                <w:szCs w:val="20"/>
              </w:rPr>
              <w:t>】或【</w:t>
            </w:r>
            <w:r w:rsidR="00B4154F" w:rsidRPr="00B4154F">
              <w:rPr>
                <w:rFonts w:ascii="標楷體" w:eastAsia="標楷體" w:hAnsi="標楷體" w:cs="Times New Roman" w:hint="eastAsia"/>
                <w:szCs w:val="20"/>
              </w:rPr>
              <w:t>代收票據-本(次)交票據存入-多筆式</w:t>
            </w:r>
            <w:r w:rsidR="002A19F1" w:rsidRPr="002A19F1">
              <w:rPr>
                <w:rFonts w:ascii="標楷體" w:eastAsia="標楷體" w:hAnsi="標楷體" w:cs="Times New Roman" w:hint="eastAsia"/>
                <w:szCs w:val="20"/>
              </w:rPr>
              <w:t>】</w:t>
            </w:r>
            <w:r w:rsidR="002A19F1" w:rsidRPr="002A19F1">
              <w:rPr>
                <w:rFonts w:ascii="標楷體" w:eastAsia="標楷體" w:hAnsi="標楷體" w:cs="Times New Roman" w:hint="eastAsia"/>
                <w:szCs w:val="24"/>
              </w:rPr>
              <w:t>。</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w:t>
            </w:r>
            <w:r w:rsidR="00941746">
              <w:rPr>
                <w:rFonts w:ascii="標楷體" w:eastAsia="標楷體" w:hAnsi="標楷體" w:cs="Times New Roman" w:hint="eastAsia"/>
                <w:szCs w:val="24"/>
              </w:rPr>
              <w:t xml:space="preserve"> </w:t>
            </w:r>
            <w:r w:rsidR="00B4154F" w:rsidRPr="00B4154F">
              <w:rPr>
                <w:rFonts w:ascii="標楷體" w:eastAsia="標楷體" w:hAnsi="標楷體" w:cs="Times New Roman" w:hint="eastAsia"/>
                <w:szCs w:val="24"/>
              </w:rPr>
              <w:t>若借方傳票為取款憑條時以畫面【支票存款-一般提取】【存摺存款-一般提取】作登錄認證取款憑條連動認證存款憑條；若借方傳票為其他科目時須先登錄認證後再以畫面【支票存款-一般存入</w:t>
            </w:r>
            <w:r w:rsidR="00B4154F">
              <w:rPr>
                <w:rFonts w:ascii="標楷體" w:eastAsia="標楷體" w:hAnsi="標楷體" w:cs="Times New Roman" w:hint="eastAsia"/>
                <w:szCs w:val="24"/>
              </w:rPr>
              <w:t>】作登錄認證存款憑條後交會計轉帳</w:t>
            </w:r>
            <w:r w:rsidRPr="00D914F4">
              <w:rPr>
                <w:rFonts w:ascii="標楷體" w:eastAsia="標楷體" w:hAnsi="標楷體" w:cs="Times New Roman" w:hint="eastAsia"/>
                <w:szCs w:val="24"/>
              </w:rPr>
              <w:t xml:space="preserve">。 </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7.</w:t>
            </w:r>
            <w:r w:rsidR="00941746">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將存款憑條存根聯交予客戶收執。</w:t>
            </w:r>
          </w:p>
          <w:p w:rsidR="00D914F4" w:rsidRPr="00D914F4" w:rsidRDefault="00D914F4" w:rsidP="00D914F4">
            <w:pPr>
              <w:spacing w:line="0" w:lineRule="atLeast"/>
              <w:ind w:left="420" w:hangingChars="175" w:hanging="420"/>
              <w:rPr>
                <w:rFonts w:ascii="Times New Roman" w:eastAsia="新細明體" w:hAnsi="Times New Roman" w:cs="Times New Roman"/>
                <w:szCs w:val="24"/>
              </w:rPr>
            </w:pPr>
          </w:p>
        </w:tc>
        <w:tc>
          <w:tcPr>
            <w:tcW w:w="2505" w:type="dxa"/>
          </w:tcPr>
          <w:p w:rsidR="00D914F4" w:rsidRPr="00D914F4" w:rsidRDefault="00D914F4" w:rsidP="00941746">
            <w:pPr>
              <w:spacing w:line="0" w:lineRule="atLeast"/>
              <w:ind w:left="259" w:rightChars="-11" w:right="-26" w:hangingChars="108" w:hanging="259"/>
              <w:rPr>
                <w:rFonts w:ascii="標楷體" w:eastAsia="標楷體" w:hAnsi="標楷體" w:cs="Times New Roman"/>
                <w:szCs w:val="24"/>
              </w:rPr>
            </w:pPr>
            <w:r w:rsidRPr="00D914F4">
              <w:rPr>
                <w:rFonts w:ascii="標楷體" w:eastAsia="標楷體" w:hAnsi="標楷體" w:cs="Times New Roman"/>
                <w:szCs w:val="24"/>
              </w:rPr>
              <w:t>4</w:t>
            </w:r>
            <w:r w:rsidRPr="00D914F4">
              <w:rPr>
                <w:rFonts w:ascii="標楷體" w:eastAsia="標楷體" w:hAnsi="標楷體" w:cs="Times New Roman" w:hint="eastAsia"/>
                <w:szCs w:val="24"/>
              </w:rPr>
              <w:t>.核對存款憑條及借方代傳票相符後蓋轉帳帳章，並於編號後送請核章。</w:t>
            </w:r>
          </w:p>
          <w:p w:rsidR="00D914F4" w:rsidRPr="00D914F4" w:rsidRDefault="00D914F4" w:rsidP="00941746">
            <w:pPr>
              <w:spacing w:line="0" w:lineRule="atLeast"/>
              <w:ind w:left="259" w:rightChars="-17" w:right="-41" w:hangingChars="108" w:hanging="259"/>
              <w:rPr>
                <w:rFonts w:ascii="標楷體" w:eastAsia="標楷體" w:hAnsi="標楷體" w:cs="Times New Roman"/>
                <w:szCs w:val="24"/>
              </w:rPr>
            </w:pPr>
            <w:r w:rsidRPr="00D914F4">
              <w:rPr>
                <w:rFonts w:ascii="標楷體" w:eastAsia="標楷體" w:hAnsi="標楷體" w:cs="Times New Roman" w:hint="eastAsia"/>
                <w:szCs w:val="24"/>
              </w:rPr>
              <w:t>6</w:t>
            </w:r>
            <w:r w:rsidRPr="00D914F4">
              <w:rPr>
                <w:rFonts w:ascii="標楷體" w:eastAsia="標楷體" w:hAnsi="標楷體" w:cs="Times New Roman"/>
                <w:szCs w:val="24"/>
              </w:rPr>
              <w:t>.</w:t>
            </w:r>
            <w:r w:rsidRPr="00D914F4">
              <w:rPr>
                <w:rFonts w:ascii="標楷體" w:eastAsia="標楷體" w:hAnsi="標楷體" w:cs="Times New Roman" w:hint="eastAsia"/>
                <w:szCs w:val="24"/>
              </w:rPr>
              <w:t>收執存款憑條、</w:t>
            </w:r>
            <w:r w:rsidR="00941746">
              <w:rPr>
                <w:rFonts w:ascii="標楷體" w:eastAsia="標楷體" w:hAnsi="標楷體" w:cs="Times New Roman" w:hint="eastAsia"/>
                <w:szCs w:val="24"/>
              </w:rPr>
              <w:t>借</w:t>
            </w:r>
            <w:r w:rsidRPr="00D914F4">
              <w:rPr>
                <w:rFonts w:ascii="標楷體" w:eastAsia="標楷體" w:hAnsi="標楷體" w:cs="Times New Roman" w:hint="eastAsia"/>
                <w:szCs w:val="24"/>
              </w:rPr>
              <w:t>方代傳票,於營業終了後辦理結帳。</w:t>
            </w:r>
          </w:p>
        </w:tc>
        <w:tc>
          <w:tcPr>
            <w:tcW w:w="1932" w:type="dxa"/>
          </w:tcPr>
          <w:p w:rsidR="00D914F4" w:rsidRPr="00D914F4" w:rsidRDefault="00D914F4" w:rsidP="00941746">
            <w:pPr>
              <w:spacing w:line="0" w:lineRule="atLeast"/>
              <w:ind w:left="302" w:hangingChars="126" w:hanging="302"/>
              <w:rPr>
                <w:rFonts w:ascii="Times New Roman" w:eastAsia="新細明體" w:hAnsi="Times New Roman"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.審核認證欄內容相符後，將傳票交會計收執。</w:t>
            </w:r>
          </w:p>
        </w:tc>
      </w:tr>
      <w:tr w:rsidR="00D914F4" w:rsidRPr="00D914F4" w:rsidTr="0030382C">
        <w:trPr>
          <w:cantSplit/>
        </w:trPr>
        <w:tc>
          <w:tcPr>
            <w:tcW w:w="296" w:type="dxa"/>
            <w:shd w:val="clear" w:color="auto" w:fill="D9D9D9" w:themeFill="background1" w:themeFillShade="D9"/>
          </w:tcPr>
          <w:p w:rsidR="00D914F4" w:rsidRDefault="00D914F4" w:rsidP="00D914F4">
            <w:pPr>
              <w:spacing w:line="0" w:lineRule="atLeast"/>
              <w:rPr>
                <w:rFonts w:ascii="Times New Roman" w:eastAsia="新細明體" w:hAnsi="Times New Roman" w:cs="Times New Roman"/>
                <w:szCs w:val="24"/>
              </w:rPr>
            </w:pPr>
          </w:p>
          <w:p w:rsidR="0030382C" w:rsidRDefault="0030382C" w:rsidP="0030382C">
            <w:pPr>
              <w:shd w:val="clear" w:color="auto" w:fill="D9D9D9" w:themeFill="background1" w:themeFillShade="D9"/>
              <w:spacing w:line="0" w:lineRule="atLeast"/>
              <w:rPr>
                <w:rFonts w:ascii="Times New Roman" w:eastAsia="新細明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30382C">
            <w:pPr>
              <w:shd w:val="clear" w:color="auto" w:fill="D9D9D9" w:themeFill="background1" w:themeFillShade="D9"/>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標楷體" w:hAnsi="Times New Roman" w:cs="Times New Roman" w:hint="eastAsia"/>
                <w:szCs w:val="24"/>
              </w:rPr>
              <w:t>項</w:t>
            </w:r>
          </w:p>
        </w:tc>
        <w:tc>
          <w:tcPr>
            <w:tcW w:w="4940" w:type="dxa"/>
            <w:gridSpan w:val="2"/>
          </w:tcPr>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1.凡受理每筆交易，均應在櫃檯面對存戶辦理，並認清存戶本人面貌，及當面點收鈔券；如發現有不符時，即應退還客戶或請其重新填寫存款憑條。</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2.存款憑條（借方代傳票）其所填載之存戶戶名、帳號及金額不得更改，如有更改應請存戶重新填寫，並於確認相符後始可受理。</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szCs w:val="24"/>
              </w:rPr>
              <w:t>3.凡已經受理之存入款項，不得逕自退還其全部或部份款項，以免日後滋生紛擾。</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szCs w:val="24"/>
              </w:rPr>
              <w:t>4</w:t>
            </w:r>
            <w:r w:rsidRPr="00D914F4">
              <w:rPr>
                <w:rFonts w:ascii="標楷體" w:eastAsia="標楷體" w:hAnsi="標楷體" w:cs="Times New Roman" w:hint="eastAsia"/>
                <w:szCs w:val="24"/>
              </w:rPr>
              <w:t>.</w:t>
            </w:r>
            <w:r w:rsidRPr="00D914F4">
              <w:rPr>
                <w:rFonts w:ascii="標楷體" w:eastAsia="標楷體" w:hAnsi="標楷體" w:cs="Times New Roman"/>
                <w:szCs w:val="24"/>
              </w:rPr>
              <w:t>傳票登錄如有錯誤，其沖帳後重新輸入之正確資料，須印錄於傳票背面，加蓋私章後送請核章</w:t>
            </w:r>
            <w:r w:rsidRPr="00D914F4">
              <w:rPr>
                <w:rFonts w:ascii="標楷體" w:eastAsia="標楷體" w:hAnsi="標楷體" w:cs="Times New Roman" w:hint="eastAsia"/>
                <w:szCs w:val="24"/>
              </w:rPr>
              <w:t>。</w:t>
            </w:r>
          </w:p>
        </w:tc>
        <w:tc>
          <w:tcPr>
            <w:tcW w:w="2505" w:type="dxa"/>
          </w:tcPr>
          <w:p w:rsidR="00D914F4" w:rsidRPr="00D914F4" w:rsidRDefault="00D914F4" w:rsidP="00D914F4">
            <w:pPr>
              <w:spacing w:line="0" w:lineRule="atLeast"/>
              <w:ind w:leftChars="-11" w:left="214" w:hangingChars="100" w:hanging="240"/>
              <w:rPr>
                <w:rFonts w:ascii="標楷體" w:eastAsia="標楷體" w:hAnsi="標楷體" w:cs="Times New Roman"/>
                <w:spacing w:val="-20"/>
                <w:szCs w:val="24"/>
              </w:rPr>
            </w:pPr>
            <w:r w:rsidRPr="00D914F4">
              <w:rPr>
                <w:rFonts w:ascii="標楷體" w:eastAsia="標楷體" w:hAnsi="標楷體" w:cs="Times New Roman" w:hint="eastAsia"/>
                <w:szCs w:val="24"/>
              </w:rPr>
              <w:t>1.存入本會付款之票據、</w:t>
            </w:r>
            <w:r w:rsidRPr="00AD142B">
              <w:rPr>
                <w:rFonts w:ascii="標楷體" w:eastAsia="標楷體" w:hAnsi="標楷體" w:hint="eastAsia"/>
              </w:rPr>
              <w:t>取款憑條等憑證</w:t>
            </w:r>
            <w:r w:rsidRPr="00D914F4">
              <w:rPr>
                <w:rFonts w:ascii="標楷體" w:eastAsia="標楷體" w:hAnsi="標楷體" w:cs="Times New Roman" w:hint="eastAsia"/>
                <w:spacing w:val="-20"/>
                <w:szCs w:val="24"/>
              </w:rPr>
              <w:t>時，</w:t>
            </w:r>
            <w:r w:rsidRPr="00AD142B">
              <w:rPr>
                <w:rFonts w:ascii="標楷體" w:eastAsia="標楷體" w:hAnsi="標楷體" w:hint="eastAsia"/>
              </w:rPr>
              <w:t>應先辦理登帳，且登帳時間應早於貸方傳票。</w:t>
            </w:r>
          </w:p>
          <w:p w:rsidR="00D914F4" w:rsidRPr="00D914F4" w:rsidRDefault="00D914F4" w:rsidP="00D914F4">
            <w:pPr>
              <w:spacing w:line="0" w:lineRule="atLeast"/>
              <w:ind w:leftChars="-5" w:left="228" w:hangingChars="100" w:hanging="240"/>
              <w:rPr>
                <w:rFonts w:ascii="標楷體" w:eastAsia="新細明體" w:hAnsi="標楷體" w:cs="Times New Roman"/>
                <w:szCs w:val="24"/>
              </w:rPr>
            </w:pPr>
          </w:p>
        </w:tc>
        <w:tc>
          <w:tcPr>
            <w:tcW w:w="1932" w:type="dxa"/>
          </w:tcPr>
          <w:p w:rsidR="00D914F4" w:rsidRPr="00D914F4" w:rsidRDefault="00D914F4" w:rsidP="00AD142B">
            <w:pPr>
              <w:adjustRightInd w:val="0"/>
              <w:spacing w:line="0" w:lineRule="atLeast"/>
              <w:ind w:left="307" w:rightChars="50" w:right="120" w:hangingChars="128" w:hanging="307"/>
              <w:textAlignment w:val="baseline"/>
              <w:rPr>
                <w:rFonts w:ascii="標楷體" w:eastAsia="標楷體" w:hAnsi="標楷體" w:cs="Times New Roman"/>
                <w:spacing w:val="-20"/>
                <w:kern w:val="0"/>
                <w:szCs w:val="24"/>
              </w:rPr>
            </w:pPr>
            <w:r w:rsidRPr="00D914F4">
              <w:rPr>
                <w:rFonts w:ascii="標楷體" w:eastAsia="標楷體" w:hAnsi="標楷體" w:cs="Times New Roman" w:hint="eastAsia"/>
                <w:kern w:val="0"/>
                <w:szCs w:val="24"/>
              </w:rPr>
              <w:t>1.傳票背面如有</w:t>
            </w:r>
            <w:r w:rsidRPr="00AD142B">
              <w:rPr>
                <w:rFonts w:ascii="標楷體" w:eastAsia="標楷體" w:hAnsi="標楷體" w:hint="eastAsia"/>
              </w:rPr>
              <w:t>沖帳資料須核章。</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2.經主管核准使用主管卡之特殊交易備查簿</w:t>
            </w:r>
          </w:p>
          <w:p w:rsidR="00D914F4" w:rsidRPr="00D914F4" w:rsidRDefault="00D914F4" w:rsidP="00D914F4">
            <w:pPr>
              <w:spacing w:line="0" w:lineRule="atLeast"/>
              <w:ind w:leftChars="100" w:left="240"/>
              <w:rPr>
                <w:rFonts w:ascii="標楷體" w:eastAsia="標楷體" w:hAnsi="標楷體" w:cs="Times New Roman"/>
                <w:spacing w:val="-20"/>
                <w:szCs w:val="24"/>
              </w:rPr>
            </w:pPr>
            <w:r w:rsidRPr="00D914F4">
              <w:rPr>
                <w:rFonts w:ascii="標楷體" w:eastAsia="標楷體" w:hAnsi="標楷體" w:cs="Times New Roman" w:hint="eastAsia"/>
                <w:szCs w:val="24"/>
              </w:rPr>
              <w:t>，翌日應與主管授權明細表逐</w:t>
            </w:r>
            <w:r w:rsidRPr="00D914F4">
              <w:rPr>
                <w:rFonts w:ascii="標楷體" w:eastAsia="標楷體" w:hAnsi="標楷體" w:cs="Times New Roman" w:hint="eastAsia"/>
                <w:spacing w:val="-20"/>
                <w:szCs w:val="24"/>
              </w:rPr>
              <w:t>筆核對並蓋私章。</w:t>
            </w:r>
          </w:p>
          <w:p w:rsidR="00D914F4" w:rsidRDefault="00D914F4" w:rsidP="00070E92">
            <w:pPr>
              <w:spacing w:line="0" w:lineRule="atLeast"/>
              <w:ind w:left="174" w:hangingChars="87" w:hanging="174"/>
              <w:rPr>
                <w:rFonts w:ascii="標楷體" w:eastAsia="標楷體" w:hAnsi="標楷體" w:cs="Times New Roman"/>
                <w:spacing w:val="-20"/>
                <w:szCs w:val="24"/>
              </w:rPr>
            </w:pPr>
            <w:r w:rsidRPr="00D914F4">
              <w:rPr>
                <w:rFonts w:ascii="標楷體" w:eastAsia="標楷體" w:hAnsi="標楷體" w:cs="Times New Roman" w:hint="eastAsia"/>
                <w:spacing w:val="-20"/>
                <w:szCs w:val="24"/>
              </w:rPr>
              <w:t>3</w:t>
            </w:r>
            <w:r w:rsidRPr="00D914F4">
              <w:rPr>
                <w:rFonts w:ascii="標楷體" w:eastAsia="標楷體" w:hAnsi="標楷體" w:cs="Times New Roman"/>
                <w:spacing w:val="-20"/>
                <w:szCs w:val="24"/>
              </w:rPr>
              <w:t>.櫃員對本身之存款是否有迴避</w:t>
            </w:r>
            <w:r w:rsidRPr="00D914F4">
              <w:rPr>
                <w:rFonts w:ascii="標楷體" w:eastAsia="標楷體" w:hAnsi="標楷體" w:cs="Times New Roman" w:hint="eastAsia"/>
                <w:spacing w:val="-20"/>
                <w:szCs w:val="24"/>
              </w:rPr>
              <w:t>。</w:t>
            </w:r>
          </w:p>
          <w:p w:rsidR="00941746" w:rsidRPr="00D914F4" w:rsidRDefault="00941746" w:rsidP="00D914F4">
            <w:pPr>
              <w:spacing w:line="0" w:lineRule="atLeast"/>
              <w:rPr>
                <w:rFonts w:ascii="Times New Roman" w:eastAsia="新細明體" w:hAnsi="Times New Roman" w:cs="Times New Roman"/>
                <w:szCs w:val="24"/>
              </w:rPr>
            </w:pPr>
          </w:p>
        </w:tc>
      </w:tr>
    </w:tbl>
    <w:p w:rsidR="0030382C" w:rsidRDefault="0030382C" w:rsidP="00D914F4">
      <w:pPr>
        <w:spacing w:line="0" w:lineRule="atLeast"/>
        <w:rPr>
          <w:rFonts w:ascii="標楷體" w:eastAsia="標楷體" w:hAnsi="標楷體" w:cs="Times New Roman"/>
          <w:b/>
          <w:sz w:val="28"/>
          <w:szCs w:val="24"/>
        </w:rPr>
      </w:pPr>
    </w:p>
    <w:p w:rsidR="0030382C" w:rsidRDefault="0030382C">
      <w:pPr>
        <w:widowControl/>
        <w:rPr>
          <w:rFonts w:ascii="標楷體" w:eastAsia="標楷體" w:hAnsi="標楷體" w:cs="Times New Roman"/>
          <w:b/>
          <w:sz w:val="28"/>
          <w:szCs w:val="24"/>
        </w:rPr>
      </w:pPr>
      <w:r>
        <w:rPr>
          <w:rFonts w:ascii="標楷體" w:eastAsia="標楷體" w:hAnsi="標楷體" w:cs="Times New Roman"/>
          <w:b/>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4" w:name="_Toc135661598"/>
      <w:r w:rsidRPr="00D914F4">
        <w:rPr>
          <w:rFonts w:ascii="標楷體" w:eastAsia="標楷體" w:hAnsi="標楷體" w:cs="Times New Roman" w:hint="eastAsia"/>
          <w:b/>
          <w:sz w:val="28"/>
          <w:szCs w:val="24"/>
        </w:rPr>
        <w:lastRenderedPageBreak/>
        <w:t>1-</w:t>
      </w:r>
      <w:r w:rsidRPr="00D914F4">
        <w:rPr>
          <w:rFonts w:ascii="標楷體" w:eastAsia="標楷體" w:hAnsi="標楷體" w:cs="Times New Roman"/>
          <w:b/>
          <w:sz w:val="28"/>
          <w:szCs w:val="24"/>
        </w:rPr>
        <w:t>4</w:t>
      </w:r>
      <w:r w:rsidRPr="00D914F4">
        <w:rPr>
          <w:rFonts w:ascii="標楷體" w:eastAsia="標楷體" w:hAnsi="標楷體" w:cs="Times New Roman" w:hint="eastAsia"/>
          <w:b/>
          <w:sz w:val="28"/>
          <w:szCs w:val="24"/>
        </w:rPr>
        <w:t>支票存款-取款作業</w:t>
      </w:r>
      <w:bookmarkEnd w:id="4"/>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058"/>
        <w:gridCol w:w="3595"/>
        <w:gridCol w:w="2226"/>
        <w:gridCol w:w="1453"/>
        <w:gridCol w:w="59"/>
        <w:gridCol w:w="7"/>
      </w:tblGrid>
      <w:tr w:rsidR="00D914F4" w:rsidRPr="00D914F4" w:rsidTr="00322FFB">
        <w:trPr>
          <w:gridAfter w:val="1"/>
          <w:wAfter w:w="7" w:type="dxa"/>
          <w:cantSplit/>
        </w:trPr>
        <w:tc>
          <w:tcPr>
            <w:tcW w:w="296" w:type="dxa"/>
            <w:vMerge w:val="restart"/>
            <w:shd w:val="clear" w:color="auto" w:fill="D9D9D9" w:themeFill="background1" w:themeFillShade="D9"/>
          </w:tcPr>
          <w:p w:rsidR="00D914F4" w:rsidRDefault="00D914F4" w:rsidP="00D914F4">
            <w:pPr>
              <w:spacing w:line="0" w:lineRule="atLeast"/>
              <w:rPr>
                <w:rFonts w:ascii="Times New Roman" w:eastAsia="新細明體" w:hAnsi="Times New Roman" w:cs="Times New Roman"/>
                <w:szCs w:val="24"/>
              </w:rPr>
            </w:pPr>
          </w:p>
          <w:p w:rsidR="00AD142B" w:rsidRPr="00D914F4" w:rsidRDefault="00AD142B"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標楷體" w:hAnsi="Times New Roman" w:cs="Times New Roman" w:hint="eastAsia"/>
                <w:szCs w:val="24"/>
              </w:rPr>
              <w:t>圖</w:t>
            </w:r>
          </w:p>
        </w:tc>
        <w:tc>
          <w:tcPr>
            <w:tcW w:w="205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AD142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359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22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szCs w:val="24"/>
              </w:rPr>
              <w:t>會</w:t>
            </w:r>
            <w:r w:rsidR="00AD142B">
              <w:rPr>
                <w:rFonts w:ascii="標楷體" w:eastAsia="標楷體" w:hAnsi="標楷體" w:cs="Times New Roman" w:hint="eastAsia"/>
                <w:szCs w:val="24"/>
              </w:rPr>
              <w:t xml:space="preserve"> </w:t>
            </w:r>
            <w:r w:rsidRPr="00D914F4">
              <w:rPr>
                <w:rFonts w:ascii="標楷體" w:eastAsia="標楷體" w:hAnsi="標楷體" w:cs="Times New Roman"/>
                <w:szCs w:val="24"/>
              </w:rPr>
              <w:t>計</w:t>
            </w:r>
          </w:p>
        </w:tc>
        <w:tc>
          <w:tcPr>
            <w:tcW w:w="1512"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26"/>
                <w:szCs w:val="24"/>
              </w:rPr>
            </w:pPr>
            <w:r w:rsidRPr="00D914F4">
              <w:rPr>
                <w:rFonts w:ascii="標楷體" w:eastAsia="標楷體" w:hAnsi="標楷體" w:cs="Times New Roman" w:hint="eastAsia"/>
                <w:sz w:val="20"/>
                <w:szCs w:val="20"/>
              </w:rPr>
              <w:t>主管/覆核</w:t>
            </w:r>
          </w:p>
        </w:tc>
      </w:tr>
      <w:tr w:rsidR="00D914F4" w:rsidRPr="00D914F4" w:rsidTr="00FE2FBF">
        <w:trPr>
          <w:gridAfter w:val="1"/>
          <w:wAfter w:w="7" w:type="dxa"/>
          <w:cantSplit/>
          <w:trHeight w:val="3430"/>
        </w:trPr>
        <w:tc>
          <w:tcPr>
            <w:tcW w:w="296" w:type="dxa"/>
            <w:vMerge/>
          </w:tcPr>
          <w:p w:rsidR="00D914F4" w:rsidRPr="00D914F4" w:rsidRDefault="00D914F4" w:rsidP="00D914F4">
            <w:pPr>
              <w:spacing w:line="0" w:lineRule="atLeast"/>
              <w:rPr>
                <w:rFonts w:ascii="Times New Roman" w:eastAsia="新細明體" w:hAnsi="Times New Roman" w:cs="Times New Roman"/>
                <w:szCs w:val="24"/>
              </w:rPr>
            </w:pPr>
          </w:p>
        </w:tc>
        <w:tc>
          <w:tcPr>
            <w:tcW w:w="2058" w:type="dxa"/>
          </w:tcPr>
          <w:p w:rsidR="00D914F4" w:rsidRPr="00D914F4" w:rsidRDefault="00FE2FBF"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8880" behindDoc="0" locked="0" layoutInCell="1" allowOverlap="1" wp14:anchorId="4B729E64" wp14:editId="07333102">
                      <wp:simplePos x="0" y="0"/>
                      <wp:positionH relativeFrom="column">
                        <wp:posOffset>64135</wp:posOffset>
                      </wp:positionH>
                      <wp:positionV relativeFrom="paragraph">
                        <wp:posOffset>69215</wp:posOffset>
                      </wp:positionV>
                      <wp:extent cx="1065530" cy="982980"/>
                      <wp:effectExtent l="0" t="0" r="20320" b="26670"/>
                      <wp:wrapNone/>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5530" cy="982980"/>
                              </a:xfrm>
                              <a:prstGeom prst="rect">
                                <a:avLst/>
                              </a:prstGeom>
                              <a:solidFill>
                                <a:srgbClr val="FFFFFF"/>
                              </a:solidFill>
                              <a:ln w="9525">
                                <a:solidFill>
                                  <a:srgbClr val="000000"/>
                                </a:solidFill>
                                <a:miter lim="800000"/>
                                <a:headEnd/>
                                <a:tailEnd/>
                              </a:ln>
                            </wps:spPr>
                            <wps:txbx>
                              <w:txbxContent>
                                <w:p w:rsidR="00EA7329" w:rsidRPr="001521E8" w:rsidRDefault="00EA7329" w:rsidP="00AA3265">
                                  <w:pPr>
                                    <w:adjustRightInd w:val="0"/>
                                    <w:snapToGrid w:val="0"/>
                                    <w:spacing w:line="0" w:lineRule="atLeast"/>
                                    <w:ind w:left="240" w:hangingChars="100" w:hanging="240"/>
                                    <w:rPr>
                                      <w:rFonts w:ascii="標楷體" w:eastAsia="標楷體" w:hAnsi="標楷體"/>
                                      <w:kern w:val="0"/>
                                      <w:szCs w:val="24"/>
                                    </w:rPr>
                                  </w:pPr>
                                  <w:r w:rsidRPr="001521E8">
                                    <w:rPr>
                                      <w:rFonts w:ascii="標楷體" w:eastAsia="標楷體" w:hAnsi="標楷體"/>
                                      <w:kern w:val="0"/>
                                      <w:szCs w:val="24"/>
                                    </w:rPr>
                                    <w:t>1.1</w:t>
                                  </w:r>
                                  <w:r w:rsidRPr="001521E8">
                                    <w:rPr>
                                      <w:rFonts w:ascii="標楷體" w:eastAsia="標楷體" w:hAnsi="標楷體" w:hint="eastAsia"/>
                                      <w:kern w:val="0"/>
                                      <w:szCs w:val="24"/>
                                    </w:rPr>
                                    <w:t>交付支票</w:t>
                                  </w:r>
                                </w:p>
                                <w:p w:rsidR="00EA7329" w:rsidRPr="001521E8" w:rsidRDefault="00EA7329" w:rsidP="00AA3265">
                                  <w:pPr>
                                    <w:adjustRightInd w:val="0"/>
                                    <w:snapToGrid w:val="0"/>
                                    <w:spacing w:line="0" w:lineRule="atLeast"/>
                                    <w:ind w:left="240" w:hangingChars="100" w:hanging="240"/>
                                    <w:rPr>
                                      <w:rFonts w:ascii="標楷體" w:eastAsia="標楷體" w:hAnsi="標楷體"/>
                                      <w:kern w:val="0"/>
                                      <w:szCs w:val="24"/>
                                    </w:rPr>
                                  </w:pPr>
                                </w:p>
                                <w:p w:rsidR="00EA7329" w:rsidRPr="001521E8" w:rsidRDefault="00EA7329" w:rsidP="00AA3265">
                                  <w:pPr>
                                    <w:adjustRightInd w:val="0"/>
                                    <w:snapToGrid w:val="0"/>
                                    <w:spacing w:line="0" w:lineRule="atLeast"/>
                                    <w:rPr>
                                      <w:rFonts w:ascii="標楷體" w:eastAsia="標楷體" w:hAnsi="標楷體"/>
                                      <w:szCs w:val="24"/>
                                    </w:rPr>
                                  </w:pPr>
                                  <w:r w:rsidRPr="001521E8">
                                    <w:rPr>
                                      <w:rFonts w:ascii="標楷體" w:eastAsia="標楷體" w:hAnsi="標楷體" w:hint="eastAsia"/>
                                      <w:szCs w:val="24"/>
                                    </w:rPr>
                                    <w:t>1</w:t>
                                  </w:r>
                                  <w:r w:rsidRPr="001521E8">
                                    <w:rPr>
                                      <w:rFonts w:ascii="標楷體" w:eastAsia="標楷體" w:hAnsi="標楷體"/>
                                      <w:szCs w:val="24"/>
                                    </w:rPr>
                                    <w:t>.2</w:t>
                                  </w:r>
                                  <w:r w:rsidRPr="001521E8">
                                    <w:rPr>
                                      <w:rFonts w:ascii="標楷體" w:eastAsia="標楷體" w:hAnsi="標楷體" w:hint="eastAsia"/>
                                      <w:szCs w:val="24"/>
                                    </w:rPr>
                                    <w:t>存款憑條(貸方</w:t>
                                  </w:r>
                                  <w:r>
                                    <w:rPr>
                                      <w:rFonts w:ascii="標楷體" w:eastAsia="標楷體" w:hAnsi="標楷體" w:hint="eastAsia"/>
                                      <w:szCs w:val="24"/>
                                    </w:rPr>
                                    <w:t>代</w:t>
                                  </w:r>
                                  <w:r w:rsidRPr="001521E8">
                                    <w:rPr>
                                      <w:rFonts w:ascii="標楷體" w:eastAsia="標楷體" w:hAnsi="標楷體" w:hint="eastAsia"/>
                                      <w:szCs w:val="24"/>
                                    </w:rPr>
                                    <w:t>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29E64" id="文字方塊 45" o:spid="_x0000_s1052" type="#_x0000_t202" style="position:absolute;margin-left:5.05pt;margin-top:5.45pt;width:83.9pt;height:77.4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">
                      <v:textbox inset="0,,0">
                        <w:txbxContent>
                          <w:p w:rsidR="00EA7329" w:rsidRPr="001521E8" w:rsidRDefault="00EA7329" w:rsidP="00AA3265">
                            <w:pPr>
                              <w:adjustRightInd w:val="0"/>
                              <w:snapToGrid w:val="0"/>
                              <w:spacing w:line="0" w:lineRule="atLeast"/>
                              <w:ind w:left="240" w:hangingChars="100" w:hanging="240"/>
                              <w:rPr>
                                <w:rFonts w:ascii="標楷體" w:eastAsia="標楷體" w:hAnsi="標楷體"/>
                                <w:kern w:val="0"/>
                                <w:szCs w:val="24"/>
                              </w:rPr>
                            </w:pPr>
                            <w:r w:rsidRPr="001521E8">
                              <w:rPr>
                                <w:rFonts w:ascii="標楷體" w:eastAsia="標楷體" w:hAnsi="標楷體"/>
                                <w:kern w:val="0"/>
                                <w:szCs w:val="24"/>
                              </w:rPr>
                              <w:t>1.1</w:t>
                            </w:r>
                            <w:r w:rsidRPr="001521E8">
                              <w:rPr>
                                <w:rFonts w:ascii="標楷體" w:eastAsia="標楷體" w:hAnsi="標楷體" w:hint="eastAsia"/>
                                <w:kern w:val="0"/>
                                <w:szCs w:val="24"/>
                              </w:rPr>
                              <w:t>交付支票</w:t>
                            </w:r>
                          </w:p>
                          <w:p w:rsidR="00EA7329" w:rsidRPr="001521E8" w:rsidRDefault="00EA7329" w:rsidP="00AA3265">
                            <w:pPr>
                              <w:adjustRightInd w:val="0"/>
                              <w:snapToGrid w:val="0"/>
                              <w:spacing w:line="0" w:lineRule="atLeast"/>
                              <w:ind w:left="240" w:hangingChars="100" w:hanging="240"/>
                              <w:rPr>
                                <w:rFonts w:ascii="標楷體" w:eastAsia="標楷體" w:hAnsi="標楷體"/>
                                <w:kern w:val="0"/>
                                <w:szCs w:val="24"/>
                              </w:rPr>
                            </w:pPr>
                          </w:p>
                          <w:p w:rsidR="00EA7329" w:rsidRPr="001521E8" w:rsidRDefault="00EA7329" w:rsidP="00AA3265">
                            <w:pPr>
                              <w:adjustRightInd w:val="0"/>
                              <w:snapToGrid w:val="0"/>
                              <w:spacing w:line="0" w:lineRule="atLeast"/>
                              <w:rPr>
                                <w:rFonts w:ascii="標楷體" w:eastAsia="標楷體" w:hAnsi="標楷體"/>
                                <w:szCs w:val="24"/>
                              </w:rPr>
                            </w:pPr>
                            <w:r w:rsidRPr="001521E8">
                              <w:rPr>
                                <w:rFonts w:ascii="標楷體" w:eastAsia="標楷體" w:hAnsi="標楷體" w:hint="eastAsia"/>
                                <w:szCs w:val="24"/>
                              </w:rPr>
                              <w:t>1</w:t>
                            </w:r>
                            <w:r w:rsidRPr="001521E8">
                              <w:rPr>
                                <w:rFonts w:ascii="標楷體" w:eastAsia="標楷體" w:hAnsi="標楷體"/>
                                <w:szCs w:val="24"/>
                              </w:rPr>
                              <w:t>.2</w:t>
                            </w:r>
                            <w:r w:rsidRPr="001521E8">
                              <w:rPr>
                                <w:rFonts w:ascii="標楷體" w:eastAsia="標楷體" w:hAnsi="標楷體" w:hint="eastAsia"/>
                                <w:szCs w:val="24"/>
                              </w:rPr>
                              <w:t>存款憑條(貸方</w:t>
                            </w:r>
                            <w:r>
                              <w:rPr>
                                <w:rFonts w:ascii="標楷體" w:eastAsia="標楷體" w:hAnsi="標楷體" w:hint="eastAsia"/>
                                <w:szCs w:val="24"/>
                              </w:rPr>
                              <w:t>代</w:t>
                            </w:r>
                            <w:r w:rsidRPr="001521E8">
                              <w:rPr>
                                <w:rFonts w:ascii="標楷體" w:eastAsia="標楷體" w:hAnsi="標楷體" w:hint="eastAsia"/>
                                <w:szCs w:val="24"/>
                              </w:rPr>
                              <w:t>傳票)</w:t>
                            </w:r>
                          </w:p>
                        </w:txbxContent>
                      </v:textbox>
                    </v:shape>
                  </w:pict>
                </mc:Fallback>
              </mc:AlternateContent>
            </w:r>
          </w:p>
          <w:p w:rsidR="00D914F4" w:rsidRDefault="00D914F4" w:rsidP="00D914F4">
            <w:pPr>
              <w:spacing w:line="0" w:lineRule="atLeast"/>
              <w:rPr>
                <w:rFonts w:ascii="Times New Roman" w:eastAsia="新細明體" w:hAnsi="Times New Roman" w:cs="Times New Roman"/>
                <w:szCs w:val="24"/>
              </w:rPr>
            </w:pPr>
          </w:p>
          <w:p w:rsidR="00AA3265" w:rsidRDefault="00AA3265" w:rsidP="00D914F4">
            <w:pPr>
              <w:spacing w:line="0" w:lineRule="atLeast"/>
              <w:rPr>
                <w:rFonts w:ascii="Times New Roman" w:eastAsia="新細明體" w:hAnsi="Times New Roman" w:cs="Times New Roman"/>
                <w:szCs w:val="24"/>
              </w:rPr>
            </w:pPr>
          </w:p>
          <w:p w:rsidR="00AA3265" w:rsidRDefault="00AA3265" w:rsidP="00D914F4">
            <w:pPr>
              <w:spacing w:line="0" w:lineRule="atLeast"/>
              <w:rPr>
                <w:rFonts w:ascii="Times New Roman" w:eastAsia="新細明體" w:hAnsi="Times New Roman" w:cs="Times New Roman"/>
                <w:szCs w:val="24"/>
              </w:rPr>
            </w:pPr>
          </w:p>
          <w:p w:rsidR="00AA3265" w:rsidRDefault="00AA3265" w:rsidP="00D914F4">
            <w:pPr>
              <w:spacing w:line="0" w:lineRule="atLeast"/>
              <w:rPr>
                <w:rFonts w:ascii="Times New Roman" w:eastAsia="新細明體" w:hAnsi="Times New Roman" w:cs="Times New Roman"/>
                <w:szCs w:val="24"/>
              </w:rPr>
            </w:pPr>
          </w:p>
          <w:p w:rsidR="00AA3265" w:rsidRDefault="00AA3265" w:rsidP="00D914F4">
            <w:pPr>
              <w:spacing w:line="0" w:lineRule="atLeast"/>
              <w:rPr>
                <w:rFonts w:ascii="Times New Roman" w:eastAsia="新細明體" w:hAnsi="Times New Roman" w:cs="Times New Roman"/>
                <w:szCs w:val="24"/>
              </w:rPr>
            </w:pPr>
          </w:p>
          <w:p w:rsidR="00AA3265" w:rsidRPr="00D914F4" w:rsidRDefault="00FE2FBF"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5344" behindDoc="0" locked="0" layoutInCell="1" allowOverlap="1" wp14:anchorId="36B80251" wp14:editId="4C3DB817">
                      <wp:simplePos x="0" y="0"/>
                      <wp:positionH relativeFrom="column">
                        <wp:posOffset>67310</wp:posOffset>
                      </wp:positionH>
                      <wp:positionV relativeFrom="paragraph">
                        <wp:posOffset>176530</wp:posOffset>
                      </wp:positionV>
                      <wp:extent cx="1065530" cy="685800"/>
                      <wp:effectExtent l="12065" t="6350" r="8255" b="12700"/>
                      <wp:wrapNone/>
                      <wp:docPr id="692" name="文字方塊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5530" cy="6858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kern w:val="0"/>
                                    </w:rPr>
                                  </w:pPr>
                                  <w:r>
                                    <w:rPr>
                                      <w:rFonts w:ascii="標楷體" w:eastAsia="標楷體" w:hAnsi="標楷體" w:hint="eastAsia"/>
                                      <w:kern w:val="0"/>
                                    </w:rPr>
                                    <w:t>9.收存現金或收據</w:t>
                                  </w:r>
                                  <w:r>
                                    <w:rPr>
                                      <w:rFonts w:eastAsia="標楷體" w:hint="eastAsia"/>
                                    </w:rPr>
                                    <w:t>（存摺）</w:t>
                                  </w:r>
                                </w:p>
                                <w:p w:rsidR="00EA7329" w:rsidRDefault="00EA7329" w:rsidP="00D914F4">
                                  <w:pPr>
                                    <w:adjustRightInd w:val="0"/>
                                    <w:snapToGrid w:val="0"/>
                                    <w:spacing w:line="0" w:lineRule="atLeast"/>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B80251" id="文字方塊 692" o:spid="_x0000_s1053" type="#_x0000_t202" style="position:absolute;margin-left:5.3pt;margin-top:13.9pt;width:83.9pt;height:5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">
                      <v:textbox inset="0,,0">
                        <w:txbxContent>
                          <w:p w:rsidR="00EA7329" w:rsidRDefault="00EA7329" w:rsidP="00D914F4">
                            <w:pPr>
                              <w:adjustRightInd w:val="0"/>
                              <w:snapToGrid w:val="0"/>
                              <w:spacing w:line="0" w:lineRule="atLeast"/>
                              <w:ind w:left="240" w:hangingChars="100" w:hanging="240"/>
                              <w:rPr>
                                <w:rFonts w:ascii="標楷體" w:eastAsia="標楷體" w:hAnsi="標楷體"/>
                                <w:kern w:val="0"/>
                              </w:rPr>
                            </w:pPr>
                            <w:r>
                              <w:rPr>
                                <w:rFonts w:ascii="標楷體" w:eastAsia="標楷體" w:hAnsi="標楷體" w:hint="eastAsia"/>
                                <w:kern w:val="0"/>
                              </w:rPr>
                              <w:t>9.收存現金或收據</w:t>
                            </w:r>
                            <w:r>
                              <w:rPr>
                                <w:rFonts w:eastAsia="標楷體" w:hint="eastAsia"/>
                              </w:rPr>
                              <w:t>（存摺）</w:t>
                            </w:r>
                          </w:p>
                          <w:p w:rsidR="00EA7329" w:rsidRDefault="00EA7329" w:rsidP="00D914F4">
                            <w:pPr>
                              <w:adjustRightInd w:val="0"/>
                              <w:snapToGrid w:val="0"/>
                              <w:spacing w:line="0" w:lineRule="atLeast"/>
                              <w:rPr>
                                <w:rFonts w:eastAsia="標楷體"/>
                                <w:sz w:val="28"/>
                              </w:rPr>
                            </w:pPr>
                          </w:p>
                        </w:txbxContent>
                      </v:textbox>
                    </v:shape>
                  </w:pict>
                </mc:Fallback>
              </mc:AlternateContent>
            </w: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Cs w:val="24"/>
              </w:rPr>
            </w:pPr>
          </w:p>
        </w:tc>
        <w:tc>
          <w:tcPr>
            <w:tcW w:w="3595" w:type="dxa"/>
          </w:tcPr>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6368" behindDoc="0" locked="0" layoutInCell="1" allowOverlap="1" wp14:anchorId="6BE26228" wp14:editId="66DC8A45">
                      <wp:simplePos x="0" y="0"/>
                      <wp:positionH relativeFrom="column">
                        <wp:posOffset>347345</wp:posOffset>
                      </wp:positionH>
                      <wp:positionV relativeFrom="paragraph">
                        <wp:posOffset>71120</wp:posOffset>
                      </wp:positionV>
                      <wp:extent cx="1429385" cy="1104900"/>
                      <wp:effectExtent l="0" t="0" r="18415" b="19050"/>
                      <wp:wrapNone/>
                      <wp:docPr id="690" name="文字方塊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9385" cy="11049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40" w:hangingChars="100" w:hanging="240"/>
                                    <w:rPr>
                                      <w:rFonts w:ascii="標楷體" w:eastAsia="標楷體" w:hAnsi="標楷體"/>
                                    </w:rPr>
                                  </w:pPr>
                                  <w:r>
                                    <w:rPr>
                                      <w:rFonts w:ascii="標楷體" w:eastAsia="標楷體" w:hAnsi="標楷體" w:hint="eastAsia"/>
                                    </w:rPr>
                                    <w:t>2.檢視</w:t>
                                  </w:r>
                                  <w:r>
                                    <w:rPr>
                                      <w:rFonts w:ascii="標楷體" w:eastAsia="標楷體" w:hAnsi="標楷體" w:hint="eastAsia"/>
                                      <w:spacing w:val="-20"/>
                                    </w:rPr>
                                    <w:t>支票</w:t>
                                  </w:r>
                                  <w:r>
                                    <w:rPr>
                                      <w:rFonts w:eastAsia="標楷體" w:hint="eastAsia"/>
                                    </w:rPr>
                                    <w:t>、貸方</w:t>
                                  </w:r>
                                  <w:r>
                                    <w:rPr>
                                      <w:rFonts w:ascii="標楷體" w:eastAsia="標楷體" w:hAnsi="標楷體" w:hint="eastAsia"/>
                                    </w:rPr>
                                    <w:t>傳票</w:t>
                                  </w:r>
                                </w:p>
                                <w:p w:rsidR="00EA7329" w:rsidRDefault="00EA7329" w:rsidP="00D914F4">
                                  <w:pPr>
                                    <w:adjustRightInd w:val="0"/>
                                    <w:snapToGrid w:val="0"/>
                                    <w:ind w:left="480" w:hangingChars="200" w:hanging="480"/>
                                    <w:rPr>
                                      <w:rFonts w:ascii="標楷體" w:eastAsia="標楷體" w:hAnsi="標楷體"/>
                                      <w:sz w:val="28"/>
                                    </w:rPr>
                                  </w:pPr>
                                  <w:r>
                                    <w:rPr>
                                      <w:rFonts w:ascii="標楷體" w:eastAsia="標楷體" w:hAnsi="標楷體" w:hint="eastAsia"/>
                                    </w:rPr>
                                    <w:t>3.驗印</w:t>
                                  </w:r>
                                </w:p>
                                <w:p w:rsidR="00EA7329" w:rsidRPr="000B76A0" w:rsidRDefault="00EA7329" w:rsidP="00D914F4">
                                  <w:pPr>
                                    <w:adjustRightInd w:val="0"/>
                                    <w:snapToGrid w:val="0"/>
                                    <w:rPr>
                                      <w:rFonts w:ascii="標楷體" w:eastAsia="標楷體" w:hAnsi="標楷體"/>
                                    </w:rPr>
                                  </w:pPr>
                                  <w:r w:rsidRPr="000B76A0">
                                    <w:rPr>
                                      <w:rFonts w:ascii="標楷體" w:eastAsia="標楷體" w:hAnsi="標楷體" w:hint="eastAsia"/>
                                    </w:rPr>
                                    <w:t>4.登錄認證支票、貸方傳票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E26228" id="文字方塊 690" o:spid="_x0000_s1054" type="#_x0000_t202" style="position:absolute;margin-left:27.35pt;margin-top:5.6pt;width:112.55pt;height:8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">
                      <v:textbox inset="0,,0">
                        <w:txbxContent>
                          <w:p w:rsidR="00EA7329" w:rsidRDefault="00EA7329" w:rsidP="00D914F4">
                            <w:pPr>
                              <w:adjustRightInd w:val="0"/>
                              <w:snapToGrid w:val="0"/>
                              <w:ind w:left="240" w:hangingChars="100" w:hanging="240"/>
                              <w:rPr>
                                <w:rFonts w:ascii="標楷體" w:eastAsia="標楷體" w:hAnsi="標楷體"/>
                              </w:rPr>
                            </w:pPr>
                            <w:r>
                              <w:rPr>
                                <w:rFonts w:ascii="標楷體" w:eastAsia="標楷體" w:hAnsi="標楷體" w:hint="eastAsia"/>
                              </w:rPr>
                              <w:t>2.檢視</w:t>
                            </w:r>
                            <w:r>
                              <w:rPr>
                                <w:rFonts w:ascii="標楷體" w:eastAsia="標楷體" w:hAnsi="標楷體" w:hint="eastAsia"/>
                                <w:spacing w:val="-20"/>
                              </w:rPr>
                              <w:t>支票</w:t>
                            </w:r>
                            <w:r>
                              <w:rPr>
                                <w:rFonts w:eastAsia="標楷體" w:hint="eastAsia"/>
                              </w:rPr>
                              <w:t>、貸方</w:t>
                            </w:r>
                            <w:r>
                              <w:rPr>
                                <w:rFonts w:ascii="標楷體" w:eastAsia="標楷體" w:hAnsi="標楷體" w:hint="eastAsia"/>
                              </w:rPr>
                              <w:t>傳票</w:t>
                            </w:r>
                          </w:p>
                          <w:p w:rsidR="00EA7329" w:rsidRDefault="00EA7329" w:rsidP="00D914F4">
                            <w:pPr>
                              <w:adjustRightInd w:val="0"/>
                              <w:snapToGrid w:val="0"/>
                              <w:ind w:left="480" w:hangingChars="200" w:hanging="480"/>
                              <w:rPr>
                                <w:rFonts w:ascii="標楷體" w:eastAsia="標楷體" w:hAnsi="標楷體"/>
                                <w:sz w:val="28"/>
                              </w:rPr>
                            </w:pPr>
                            <w:r>
                              <w:rPr>
                                <w:rFonts w:ascii="標楷體" w:eastAsia="標楷體" w:hAnsi="標楷體" w:hint="eastAsia"/>
                              </w:rPr>
                              <w:t>3.驗印</w:t>
                            </w:r>
                          </w:p>
                          <w:p w:rsidR="00EA7329" w:rsidRPr="000B76A0" w:rsidRDefault="00EA7329" w:rsidP="00D914F4">
                            <w:pPr>
                              <w:adjustRightInd w:val="0"/>
                              <w:snapToGrid w:val="0"/>
                              <w:rPr>
                                <w:rFonts w:ascii="標楷體" w:eastAsia="標楷體" w:hAnsi="標楷體"/>
                              </w:rPr>
                            </w:pPr>
                            <w:r w:rsidRPr="000B76A0">
                              <w:rPr>
                                <w:rFonts w:ascii="標楷體" w:eastAsia="標楷體" w:hAnsi="標楷體" w:hint="eastAsia"/>
                              </w:rPr>
                              <w:t>4.登錄認證支票、貸方傳票</w:t>
                            </w: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FE2FBF"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99200" behindDoc="0" locked="0" layoutInCell="1" allowOverlap="1" wp14:anchorId="2027A453" wp14:editId="2BD7CC89">
                      <wp:simplePos x="0" y="0"/>
                      <wp:positionH relativeFrom="column">
                        <wp:posOffset>-292736</wp:posOffset>
                      </wp:positionH>
                      <wp:positionV relativeFrom="paragraph">
                        <wp:posOffset>115570</wp:posOffset>
                      </wp:positionV>
                      <wp:extent cx="638175" cy="0"/>
                      <wp:effectExtent l="0" t="76200" r="9525" b="95250"/>
                      <wp:wrapNone/>
                      <wp:docPr id="693" name="直線接點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A6ADFC" id="直線接點 693"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5pt,9.1pt" to="27.2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00224" behindDoc="0" locked="0" layoutInCell="1" allowOverlap="1" wp14:anchorId="35B16F14" wp14:editId="72FF2F53">
                      <wp:simplePos x="0" y="0"/>
                      <wp:positionH relativeFrom="column">
                        <wp:posOffset>1678305</wp:posOffset>
                      </wp:positionH>
                      <wp:positionV relativeFrom="paragraph">
                        <wp:posOffset>163195</wp:posOffset>
                      </wp:positionV>
                      <wp:extent cx="942975" cy="0"/>
                      <wp:effectExtent l="0" t="76200" r="9525" b="95250"/>
                      <wp:wrapNone/>
                      <wp:docPr id="689" name="直線接點 6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29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A5E8A2" id="直線接點 68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15pt,12.85pt" to="206.4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7392" behindDoc="0" locked="0" layoutInCell="1" allowOverlap="1" wp14:anchorId="42C773EB" wp14:editId="78B6E671">
                      <wp:simplePos x="0" y="0"/>
                      <wp:positionH relativeFrom="column">
                        <wp:posOffset>346710</wp:posOffset>
                      </wp:positionH>
                      <wp:positionV relativeFrom="paragraph">
                        <wp:posOffset>200660</wp:posOffset>
                      </wp:positionV>
                      <wp:extent cx="1461135" cy="695325"/>
                      <wp:effectExtent l="8890" t="6350" r="6350" b="12700"/>
                      <wp:wrapNone/>
                      <wp:docPr id="688" name="文字方塊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135" cy="69532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40" w:hangingChars="100" w:hanging="240"/>
                                    <w:rPr>
                                      <w:rFonts w:eastAsia="標楷體"/>
                                    </w:rPr>
                                  </w:pPr>
                                  <w:r>
                                    <w:rPr>
                                      <w:rFonts w:ascii="標楷體" w:eastAsia="標楷體" w:hAnsi="標楷體" w:hint="eastAsia"/>
                                    </w:rPr>
                                    <w:t>8.</w:t>
                                  </w:r>
                                  <w:r>
                                    <w:rPr>
                                      <w:rFonts w:eastAsia="標楷體" w:hint="eastAsia"/>
                                    </w:rPr>
                                    <w:t>將現金或收據</w:t>
                                  </w:r>
                                </w:p>
                                <w:p w:rsidR="00EA7329" w:rsidRDefault="00EA7329" w:rsidP="00D914F4">
                                  <w:pPr>
                                    <w:adjustRightInd w:val="0"/>
                                    <w:snapToGrid w:val="0"/>
                                    <w:ind w:leftChars="100" w:left="240"/>
                                  </w:pPr>
                                  <w:r>
                                    <w:rPr>
                                      <w:rFonts w:eastAsia="標楷體" w:hint="eastAsia"/>
                                    </w:rPr>
                                    <w:t>（存摺）交予客戶</w:t>
                                  </w:r>
                                </w:p>
                                <w:p w:rsidR="00EA7329" w:rsidRDefault="00EA7329" w:rsidP="00D914F4">
                                  <w:pPr>
                                    <w:adjustRightInd w:val="0"/>
                                    <w:snapToGrid w:val="0"/>
                                    <w:jc w:val="both"/>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773EB" id="文字方塊 688" o:spid="_x0000_s1055" type="#_x0000_t202" style="position:absolute;margin-left:27.3pt;margin-top:15.8pt;width:115.05pt;height:54.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">
                      <v:textbox inset="0,,0">
                        <w:txbxContent>
                          <w:p w:rsidR="00EA7329" w:rsidRDefault="00EA7329" w:rsidP="00D914F4">
                            <w:pPr>
                              <w:adjustRightInd w:val="0"/>
                              <w:snapToGrid w:val="0"/>
                              <w:ind w:left="240" w:hangingChars="100" w:hanging="240"/>
                              <w:rPr>
                                <w:rFonts w:eastAsia="標楷體"/>
                              </w:rPr>
                            </w:pPr>
                            <w:r>
                              <w:rPr>
                                <w:rFonts w:ascii="標楷體" w:eastAsia="標楷體" w:hAnsi="標楷體" w:hint="eastAsia"/>
                              </w:rPr>
                              <w:t>8.</w:t>
                            </w:r>
                            <w:r>
                              <w:rPr>
                                <w:rFonts w:eastAsia="標楷體" w:hint="eastAsia"/>
                              </w:rPr>
                              <w:t>將現金或收據</w:t>
                            </w:r>
                          </w:p>
                          <w:p w:rsidR="00EA7329" w:rsidRDefault="00EA7329" w:rsidP="00D914F4">
                            <w:pPr>
                              <w:adjustRightInd w:val="0"/>
                              <w:snapToGrid w:val="0"/>
                              <w:ind w:leftChars="100" w:left="240"/>
                            </w:pPr>
                            <w:r>
                              <w:rPr>
                                <w:rFonts w:eastAsia="標楷體" w:hint="eastAsia"/>
                              </w:rPr>
                              <w:t>（存摺）交予客戶</w:t>
                            </w:r>
                          </w:p>
                          <w:p w:rsidR="00EA7329" w:rsidRDefault="00EA7329" w:rsidP="00D914F4">
                            <w:pPr>
                              <w:adjustRightInd w:val="0"/>
                              <w:snapToGrid w:val="0"/>
                              <w:jc w:val="both"/>
                              <w:rPr>
                                <w:rFonts w:eastAsia="標楷體"/>
                                <w:sz w:val="28"/>
                              </w:rPr>
                            </w:pP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FE2FBF"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1248" behindDoc="0" locked="0" layoutInCell="1" allowOverlap="1" wp14:anchorId="76CC1BF3" wp14:editId="0F593211">
                      <wp:simplePos x="0" y="0"/>
                      <wp:positionH relativeFrom="column">
                        <wp:posOffset>-178436</wp:posOffset>
                      </wp:positionH>
                      <wp:positionV relativeFrom="paragraph">
                        <wp:posOffset>77470</wp:posOffset>
                      </wp:positionV>
                      <wp:extent cx="523875" cy="10160"/>
                      <wp:effectExtent l="38100" t="76200" r="0" b="85090"/>
                      <wp:wrapNone/>
                      <wp:docPr id="691" name="直線接點 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3875" cy="10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B7DABC" id="直線接點 691" o:spid="_x0000_s1026" style="position:absolute;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5pt,6.1pt" to="27.2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10464" behindDoc="0" locked="0" layoutInCell="1" allowOverlap="1" wp14:anchorId="1BB388B8" wp14:editId="5190C47F">
                      <wp:simplePos x="0" y="0"/>
                      <wp:positionH relativeFrom="column">
                        <wp:posOffset>1812290</wp:posOffset>
                      </wp:positionH>
                      <wp:positionV relativeFrom="paragraph">
                        <wp:posOffset>29845</wp:posOffset>
                      </wp:positionV>
                      <wp:extent cx="781050" cy="0"/>
                      <wp:effectExtent l="38100" t="76200" r="0" b="95250"/>
                      <wp:wrapNone/>
                      <wp:docPr id="687" name="直線接點 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810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0908A5" id="直線接點 687" o:spid="_x0000_s1026" style="position:absolute;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7pt,2.35pt" to="204.2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">
                      <v:stroke endarrow="block"/>
                    </v:line>
                  </w:pict>
                </mc:Fallback>
              </mc:AlternateContent>
            </w:r>
          </w:p>
        </w:tc>
        <w:tc>
          <w:tcPr>
            <w:tcW w:w="2226" w:type="dxa"/>
          </w:tcPr>
          <w:p w:rsidR="00D914F4" w:rsidRPr="00D914F4" w:rsidRDefault="00FE2FBF"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9440" behindDoc="0" locked="0" layoutInCell="1" allowOverlap="1" wp14:anchorId="4C036F38" wp14:editId="3ACEA2DE">
                      <wp:simplePos x="0" y="0"/>
                      <wp:positionH relativeFrom="column">
                        <wp:posOffset>309245</wp:posOffset>
                      </wp:positionH>
                      <wp:positionV relativeFrom="paragraph">
                        <wp:posOffset>1119505</wp:posOffset>
                      </wp:positionV>
                      <wp:extent cx="824230" cy="695325"/>
                      <wp:effectExtent l="0" t="0" r="13970" b="28575"/>
                      <wp:wrapNone/>
                      <wp:docPr id="685" name="文字方塊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695325"/>
                              </a:xfrm>
                              <a:prstGeom prst="rect">
                                <a:avLst/>
                              </a:prstGeom>
                              <a:solidFill>
                                <a:srgbClr val="FFFFFF"/>
                              </a:solidFill>
                              <a:ln w="9525">
                                <a:solidFill>
                                  <a:srgbClr val="000000"/>
                                </a:solidFill>
                                <a:miter lim="800000"/>
                                <a:headEnd/>
                                <a:tailEnd/>
                              </a:ln>
                            </wps:spPr>
                            <wps:txbx>
                              <w:txbxContent>
                                <w:p w:rsidR="00EA7329" w:rsidRDefault="00EA7329" w:rsidP="00D914F4">
                                  <w:pPr>
                                    <w:pStyle w:val="a9"/>
                                    <w:spacing w:line="0" w:lineRule="atLeast"/>
                                    <w:ind w:left="240" w:hangingChars="100" w:hanging="240"/>
                                    <w:rPr>
                                      <w:sz w:val="24"/>
                                    </w:rPr>
                                  </w:pPr>
                                  <w:r>
                                    <w:rPr>
                                      <w:rFonts w:hint="eastAsia"/>
                                      <w:sz w:val="24"/>
                                    </w:rPr>
                                    <w:t>7.收執支票及貸方代傳票</w:t>
                                  </w:r>
                                </w:p>
                                <w:p w:rsidR="00EA7329" w:rsidRDefault="00EA7329" w:rsidP="00D914F4">
                                  <w:pPr>
                                    <w:adjustRightInd w:val="0"/>
                                    <w:snapToGrid w:val="0"/>
                                    <w:jc w:val="distribute"/>
                                    <w:rPr>
                                      <w:rFonts w:eastAsia="標楷體"/>
                                      <w:spacing w:val="-20"/>
                                      <w:sz w:val="28"/>
                                    </w:rPr>
                                  </w:pPr>
                                </w:p>
                                <w:p w:rsidR="00EA7329" w:rsidRDefault="00EA7329" w:rsidP="00D914F4">
                                  <w:pPr>
                                    <w:pStyle w:val="a9"/>
                                    <w:rPr>
                                      <w:spacing w:val="-20"/>
                                    </w:rPr>
                                  </w:pPr>
                                </w:p>
                                <w:p w:rsidR="00EA7329" w:rsidRDefault="00EA7329" w:rsidP="00D914F4">
                                  <w:pPr>
                                    <w:pStyle w:val="a9"/>
                                    <w:rPr>
                                      <w:spacing w:val="-20"/>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36F38" id="文字方塊 685" o:spid="_x0000_s1056" type="#_x0000_t202" style="position:absolute;margin-left:24.35pt;margin-top:88.15pt;width:64.9pt;height:54.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">
                      <v:textbox inset="0,,0">
                        <w:txbxContent>
                          <w:p w:rsidR="00EA7329" w:rsidRDefault="00EA7329" w:rsidP="00D914F4">
                            <w:pPr>
                              <w:pStyle w:val="a9"/>
                              <w:spacing w:line="0" w:lineRule="atLeast"/>
                              <w:ind w:left="240" w:hangingChars="100" w:hanging="240"/>
                              <w:rPr>
                                <w:sz w:val="24"/>
                              </w:rPr>
                            </w:pPr>
                            <w:r>
                              <w:rPr>
                                <w:rFonts w:hint="eastAsia"/>
                                <w:sz w:val="24"/>
                              </w:rPr>
                              <w:t>7.收執支票及貸方代傳票</w:t>
                            </w:r>
                          </w:p>
                          <w:p w:rsidR="00EA7329" w:rsidRDefault="00EA7329" w:rsidP="00D914F4">
                            <w:pPr>
                              <w:adjustRightInd w:val="0"/>
                              <w:snapToGrid w:val="0"/>
                              <w:jc w:val="distribute"/>
                              <w:rPr>
                                <w:rFonts w:eastAsia="標楷體"/>
                                <w:spacing w:val="-20"/>
                                <w:sz w:val="28"/>
                              </w:rPr>
                            </w:pPr>
                          </w:p>
                          <w:p w:rsidR="00EA7329" w:rsidRDefault="00EA7329" w:rsidP="00D914F4">
                            <w:pPr>
                              <w:pStyle w:val="a9"/>
                              <w:rPr>
                                <w:spacing w:val="-20"/>
                              </w:rPr>
                            </w:pPr>
                          </w:p>
                          <w:p w:rsidR="00EA7329" w:rsidRDefault="00EA7329" w:rsidP="00D914F4">
                            <w:pPr>
                              <w:pStyle w:val="a9"/>
                              <w:rPr>
                                <w:spacing w:val="-20"/>
                              </w:rPr>
                            </w:pP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08416" behindDoc="0" locked="0" layoutInCell="1" allowOverlap="1" wp14:anchorId="244AEB3A" wp14:editId="692EDBF8">
                      <wp:simplePos x="0" y="0"/>
                      <wp:positionH relativeFrom="column">
                        <wp:posOffset>335280</wp:posOffset>
                      </wp:positionH>
                      <wp:positionV relativeFrom="paragraph">
                        <wp:posOffset>119380</wp:posOffset>
                      </wp:positionV>
                      <wp:extent cx="794385" cy="828675"/>
                      <wp:effectExtent l="0" t="0" r="24765" b="28575"/>
                      <wp:wrapNone/>
                      <wp:docPr id="684" name="文字方塊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828675"/>
                              </a:xfrm>
                              <a:prstGeom prst="rect">
                                <a:avLst/>
                              </a:prstGeom>
                              <a:solidFill>
                                <a:srgbClr val="FFFFFF"/>
                              </a:solidFill>
                              <a:ln w="9525">
                                <a:solidFill>
                                  <a:srgbClr val="000000"/>
                                </a:solidFill>
                                <a:miter lim="800000"/>
                                <a:headEnd/>
                                <a:tailEnd/>
                              </a:ln>
                            </wps:spPr>
                            <wps:txbx>
                              <w:txbxContent>
                                <w:p w:rsidR="00EA7329" w:rsidRPr="00FE1ECB" w:rsidRDefault="00EA7329" w:rsidP="00D914F4">
                                  <w:pPr>
                                    <w:adjustRightInd w:val="0"/>
                                    <w:snapToGrid w:val="0"/>
                                    <w:jc w:val="both"/>
                                    <w:rPr>
                                      <w:rFonts w:ascii="標楷體" w:eastAsia="標楷體" w:hAnsi="標楷體"/>
                                    </w:rPr>
                                  </w:pPr>
                                  <w:r>
                                    <w:rPr>
                                      <w:rFonts w:ascii="標楷體" w:eastAsia="標楷體" w:hAnsi="標楷體" w:hint="eastAsia"/>
                                    </w:rPr>
                                    <w:t>5.支票及貸方代傳票轉帳</w:t>
                                  </w:r>
                                  <w:r>
                                    <w:rPr>
                                      <w:rFonts w:ascii="標楷體" w:eastAsia="標楷體" w:hAnsi="標楷體"/>
                                    </w:rPr>
                                    <w:t>並</w:t>
                                  </w:r>
                                  <w:r>
                                    <w:rPr>
                                      <w:rFonts w:ascii="標楷體" w:eastAsia="標楷體" w:hAnsi="標楷體" w:hint="eastAsia"/>
                                    </w:rPr>
                                    <w:t>編號</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4AEB3A" id="文字方塊 684" o:spid="_x0000_s1057" type="#_x0000_t202" style="position:absolute;margin-left:26.4pt;margin-top:9.4pt;width:62.55pt;height:65.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">
                      <v:textbox inset="0,,0">
                        <w:txbxContent>
                          <w:p w:rsidR="00EA7329" w:rsidRPr="00FE1ECB" w:rsidRDefault="00EA7329" w:rsidP="00D914F4">
                            <w:pPr>
                              <w:adjustRightInd w:val="0"/>
                              <w:snapToGrid w:val="0"/>
                              <w:jc w:val="both"/>
                              <w:rPr>
                                <w:rFonts w:ascii="標楷體" w:eastAsia="標楷體" w:hAnsi="標楷體"/>
                              </w:rPr>
                            </w:pPr>
                            <w:r>
                              <w:rPr>
                                <w:rFonts w:ascii="標楷體" w:eastAsia="標楷體" w:hAnsi="標楷體" w:hint="eastAsia"/>
                              </w:rPr>
                              <w:t>5.支票及貸方代傳票轉帳</w:t>
                            </w:r>
                            <w:r>
                              <w:rPr>
                                <w:rFonts w:ascii="標楷體" w:eastAsia="標楷體" w:hAnsi="標楷體"/>
                              </w:rPr>
                              <w:t>並</w:t>
                            </w:r>
                            <w:r>
                              <w:rPr>
                                <w:rFonts w:ascii="標楷體" w:eastAsia="標楷體" w:hAnsi="標楷體" w:hint="eastAsia"/>
                              </w:rPr>
                              <w:t>編號</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04320" behindDoc="0" locked="0" layoutInCell="1" allowOverlap="1" wp14:anchorId="45B9B95F" wp14:editId="01094A28">
                      <wp:simplePos x="0" y="0"/>
                      <wp:positionH relativeFrom="column">
                        <wp:posOffset>1129665</wp:posOffset>
                      </wp:positionH>
                      <wp:positionV relativeFrom="paragraph">
                        <wp:posOffset>262255</wp:posOffset>
                      </wp:positionV>
                      <wp:extent cx="409575" cy="0"/>
                      <wp:effectExtent l="0" t="76200" r="9525" b="95250"/>
                      <wp:wrapNone/>
                      <wp:docPr id="683" name="直線接點 6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5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A40C0" id="直線接點 68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95pt,20.65pt" to="121.2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">
                      <v:stroke endarrow="block"/>
                    </v:line>
                  </w:pict>
                </mc:Fallback>
              </mc:AlternateContent>
            </w:r>
          </w:p>
        </w:tc>
        <w:tc>
          <w:tcPr>
            <w:tcW w:w="1512" w:type="dxa"/>
            <w:gridSpan w:val="2"/>
          </w:tcPr>
          <w:p w:rsidR="00D914F4" w:rsidRPr="00D914F4" w:rsidRDefault="00D914F4"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698176" behindDoc="0" locked="0" layoutInCell="1" allowOverlap="1" wp14:anchorId="5C6E8F6F" wp14:editId="18818A4B">
                      <wp:simplePos x="0" y="0"/>
                      <wp:positionH relativeFrom="column">
                        <wp:posOffset>125095</wp:posOffset>
                      </wp:positionH>
                      <wp:positionV relativeFrom="paragraph">
                        <wp:posOffset>123825</wp:posOffset>
                      </wp:positionV>
                      <wp:extent cx="618490" cy="372745"/>
                      <wp:effectExtent l="6985" t="11430" r="12700" b="6350"/>
                      <wp:wrapNone/>
                      <wp:docPr id="682" name="文字方塊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 cy="37274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6</w:t>
                                  </w:r>
                                  <w:r>
                                    <w:rPr>
                                      <w:rFonts w:ascii="標楷體" w:eastAsia="標楷體" w:hAnsi="標楷體"/>
                                    </w:rPr>
                                    <w:t>.</w:t>
                                  </w:r>
                                  <w:r>
                                    <w:rPr>
                                      <w:rFonts w:ascii="標楷體" w:eastAsia="標楷體" w:hAnsi="標楷體" w:hint="eastAsia"/>
                                    </w:rPr>
                                    <w:t>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E8F6F" id="文字方塊 682" o:spid="_x0000_s1058" type="#_x0000_t202" style="position:absolute;margin-left:9.85pt;margin-top:9.75pt;width:48.7pt;height:29.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">
                      <v:textbox inset="0,0,0,0">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6</w:t>
                            </w:r>
                            <w:r>
                              <w:rPr>
                                <w:rFonts w:ascii="標楷體" w:eastAsia="標楷體" w:hAnsi="標楷體"/>
                              </w:rPr>
                              <w:t>.</w:t>
                            </w:r>
                            <w:r>
                              <w:rPr>
                                <w:rFonts w:ascii="標楷體" w:eastAsia="標楷體" w:hAnsi="標楷體" w:hint="eastAsia"/>
                              </w:rPr>
                              <w:t>核章</w:t>
                            </w: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2272" behindDoc="0" locked="0" layoutInCell="1" allowOverlap="1" wp14:anchorId="3CA30C94" wp14:editId="56265F7C">
                      <wp:simplePos x="0" y="0"/>
                      <wp:positionH relativeFrom="column">
                        <wp:posOffset>459105</wp:posOffset>
                      </wp:positionH>
                      <wp:positionV relativeFrom="paragraph">
                        <wp:posOffset>86994</wp:posOffset>
                      </wp:positionV>
                      <wp:extent cx="0" cy="962025"/>
                      <wp:effectExtent l="0" t="0" r="19050" b="28575"/>
                      <wp:wrapNone/>
                      <wp:docPr id="681" name="直線接點 6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2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17A2CD" id="直線接點 68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15pt,6.85pt" to="36.15pt,8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"/>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FE2FBF"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03296" behindDoc="0" locked="0" layoutInCell="1" allowOverlap="1" wp14:anchorId="39CF2B2E" wp14:editId="5BB864E4">
                      <wp:simplePos x="0" y="0"/>
                      <wp:positionH relativeFrom="column">
                        <wp:posOffset>-283845</wp:posOffset>
                      </wp:positionH>
                      <wp:positionV relativeFrom="paragraph">
                        <wp:posOffset>363220</wp:posOffset>
                      </wp:positionV>
                      <wp:extent cx="742950" cy="0"/>
                      <wp:effectExtent l="38100" t="76200" r="0" b="95250"/>
                      <wp:wrapNone/>
                      <wp:docPr id="686" name="直線接點 6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9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74AFA4" id="直線接點 686"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5pt,28.6pt" to="36.1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">
                      <v:stroke endarrow="block"/>
                    </v:line>
                  </w:pict>
                </mc:Fallback>
              </mc:AlternateContent>
            </w:r>
          </w:p>
        </w:tc>
      </w:tr>
      <w:tr w:rsidR="00D914F4" w:rsidRPr="00D914F4" w:rsidTr="00322FFB">
        <w:trPr>
          <w:gridAfter w:val="1"/>
          <w:wAfter w:w="7" w:type="dxa"/>
          <w:cantSplit/>
        </w:trPr>
        <w:tc>
          <w:tcPr>
            <w:tcW w:w="296" w:type="dxa"/>
            <w:vMerge w:val="restart"/>
            <w:shd w:val="clear" w:color="auto" w:fill="D9D9D9" w:themeFill="background1" w:themeFillShade="D9"/>
          </w:tcPr>
          <w:p w:rsidR="00D914F4" w:rsidRDefault="00D914F4" w:rsidP="00D914F4">
            <w:pPr>
              <w:spacing w:line="0" w:lineRule="atLeast"/>
              <w:rPr>
                <w:rFonts w:ascii="Times New Roman" w:eastAsia="新細明體" w:hAnsi="Times New Roman" w:cs="Times New Roman"/>
                <w:szCs w:val="24"/>
              </w:rPr>
            </w:pPr>
          </w:p>
          <w:p w:rsidR="00AD142B" w:rsidRDefault="00AD142B" w:rsidP="00D914F4">
            <w:pPr>
              <w:spacing w:line="0" w:lineRule="atLeast"/>
              <w:rPr>
                <w:rFonts w:ascii="Times New Roman" w:eastAsia="新細明體" w:hAnsi="Times New Roman" w:cs="Times New Roman"/>
                <w:szCs w:val="24"/>
              </w:rPr>
            </w:pPr>
          </w:p>
          <w:p w:rsidR="00AD142B" w:rsidRPr="00D914F4" w:rsidRDefault="00AD142B"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5653"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AD142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c>
          <w:tcPr>
            <w:tcW w:w="2226" w:type="dxa"/>
            <w:shd w:val="clear" w:color="auto" w:fill="D9D9D9" w:themeFill="background1" w:themeFillShade="D9"/>
            <w:vAlign w:val="center"/>
          </w:tcPr>
          <w:p w:rsidR="00D914F4" w:rsidRPr="00D914F4" w:rsidRDefault="00B4154F" w:rsidP="00D914F4">
            <w:pPr>
              <w:spacing w:line="0" w:lineRule="atLeast"/>
              <w:jc w:val="center"/>
              <w:rPr>
                <w:rFonts w:ascii="標楷體" w:eastAsia="標楷體" w:hAnsi="標楷體" w:cs="Times New Roman"/>
                <w:szCs w:val="24"/>
              </w:rPr>
            </w:pPr>
            <w:r w:rsidRPr="00B4154F">
              <w:rPr>
                <w:rFonts w:ascii="標楷體" w:eastAsia="標楷體" w:hAnsi="標楷體" w:cs="Times New Roman" w:hint="eastAsia"/>
                <w:szCs w:val="24"/>
              </w:rPr>
              <w:t>會</w:t>
            </w:r>
            <w:r w:rsidR="00AD142B">
              <w:rPr>
                <w:rFonts w:ascii="標楷體" w:eastAsia="標楷體" w:hAnsi="標楷體" w:cs="Times New Roman" w:hint="eastAsia"/>
                <w:szCs w:val="24"/>
              </w:rPr>
              <w:t xml:space="preserve"> </w:t>
            </w:r>
            <w:r w:rsidRPr="00B4154F">
              <w:rPr>
                <w:rFonts w:ascii="標楷體" w:eastAsia="標楷體" w:hAnsi="標楷體" w:cs="Times New Roman" w:hint="eastAsia"/>
                <w:szCs w:val="24"/>
              </w:rPr>
              <w:t>計</w:t>
            </w:r>
          </w:p>
        </w:tc>
        <w:tc>
          <w:tcPr>
            <w:tcW w:w="1512" w:type="dxa"/>
            <w:gridSpan w:val="2"/>
            <w:shd w:val="clear" w:color="auto" w:fill="D9D9D9" w:themeFill="background1" w:themeFillShade="D9"/>
            <w:vAlign w:val="center"/>
          </w:tcPr>
          <w:p w:rsidR="00D914F4" w:rsidRPr="00D914F4" w:rsidRDefault="001521E8" w:rsidP="00D914F4">
            <w:pPr>
              <w:spacing w:line="0" w:lineRule="atLeast"/>
              <w:jc w:val="center"/>
              <w:rPr>
                <w:rFonts w:ascii="標楷體" w:eastAsia="標楷體" w:hAnsi="標楷體" w:cs="Times New Roman"/>
                <w:spacing w:val="-26"/>
                <w:szCs w:val="24"/>
              </w:rPr>
            </w:pPr>
            <w:r w:rsidRPr="00D914F4">
              <w:rPr>
                <w:rFonts w:ascii="標楷體" w:eastAsia="標楷體" w:hAnsi="標楷體" w:cs="Times New Roman" w:hint="eastAsia"/>
                <w:sz w:val="20"/>
                <w:szCs w:val="20"/>
              </w:rPr>
              <w:t>主管/覆核</w:t>
            </w:r>
          </w:p>
        </w:tc>
      </w:tr>
      <w:tr w:rsidR="00D914F4" w:rsidRPr="00D914F4" w:rsidTr="00322FFB">
        <w:trPr>
          <w:gridAfter w:val="1"/>
          <w:wAfter w:w="7" w:type="dxa"/>
          <w:cantSplit/>
          <w:trHeight w:val="3534"/>
        </w:trPr>
        <w:tc>
          <w:tcPr>
            <w:tcW w:w="296" w:type="dxa"/>
            <w:vMerge/>
          </w:tcPr>
          <w:p w:rsidR="00D914F4" w:rsidRPr="00D914F4" w:rsidRDefault="00D914F4" w:rsidP="00D914F4">
            <w:pPr>
              <w:spacing w:line="0" w:lineRule="atLeast"/>
              <w:rPr>
                <w:rFonts w:ascii="Times New Roman" w:eastAsia="新細明體" w:hAnsi="Times New Roman" w:cs="Times New Roman"/>
                <w:szCs w:val="24"/>
              </w:rPr>
            </w:pPr>
          </w:p>
        </w:tc>
        <w:tc>
          <w:tcPr>
            <w:tcW w:w="5653" w:type="dxa"/>
            <w:gridSpan w:val="2"/>
          </w:tcPr>
          <w:p w:rsidR="00D914F4" w:rsidRPr="00D914F4" w:rsidRDefault="00D914F4" w:rsidP="00D914F4">
            <w:pPr>
              <w:spacing w:line="0" w:lineRule="atLeast"/>
              <w:ind w:left="418" w:hangingChars="174" w:hanging="418"/>
              <w:rPr>
                <w:rFonts w:ascii="標楷體" w:eastAsia="標楷體" w:hAnsi="標楷體" w:cs="Times New Roman"/>
                <w:szCs w:val="24"/>
              </w:rPr>
            </w:pPr>
            <w:r w:rsidRPr="00D914F4">
              <w:rPr>
                <w:rFonts w:ascii="標楷體" w:eastAsia="標楷體" w:hAnsi="標楷體" w:cs="Times New Roman" w:hint="eastAsia"/>
                <w:szCs w:val="24"/>
              </w:rPr>
              <w:t>2.1檢視支票之法定要項（金額、日期、發票人等）是否齊全正確；票背背書是否連續正確；貸方傳票上之帳號、戶名、日期及金額是否填載齊全正確。</w:t>
            </w:r>
          </w:p>
          <w:p w:rsidR="00D914F4" w:rsidRPr="00D914F4" w:rsidRDefault="00D914F4" w:rsidP="00D914F4">
            <w:pPr>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2.2於支票與貸方傳票填上對方科目。</w:t>
            </w:r>
          </w:p>
          <w:p w:rsidR="00D914F4" w:rsidRPr="00D914F4" w:rsidRDefault="00D914F4" w:rsidP="00D914F4">
            <w:pPr>
              <w:spacing w:line="0" w:lineRule="atLeast"/>
              <w:rPr>
                <w:rFonts w:ascii="Times New Roman" w:eastAsia="新細明體" w:hAnsi="Times New Roman" w:cs="Times New Roman"/>
                <w:szCs w:val="24"/>
              </w:rPr>
            </w:pPr>
            <w:r w:rsidRPr="00D914F4">
              <w:rPr>
                <w:rFonts w:ascii="標楷體" w:eastAsia="標楷體" w:hAnsi="標楷體" w:cs="Times New Roman" w:hint="eastAsia"/>
                <w:szCs w:val="24"/>
              </w:rPr>
              <w:t>3.核對印鑑後記帳登錄。</w:t>
            </w:r>
          </w:p>
          <w:p w:rsidR="00D914F4" w:rsidRPr="00D914F4" w:rsidRDefault="00D914F4" w:rsidP="00941746">
            <w:pPr>
              <w:spacing w:line="0" w:lineRule="atLeast"/>
              <w:ind w:left="242" w:hangingChars="101" w:hanging="242"/>
              <w:rPr>
                <w:rFonts w:ascii="標楷體" w:eastAsia="標楷體" w:hAnsi="標楷體" w:cs="Times New Roman"/>
                <w:szCs w:val="24"/>
              </w:rPr>
            </w:pPr>
            <w:r w:rsidRPr="00D914F4">
              <w:rPr>
                <w:rFonts w:ascii="標楷體" w:eastAsia="標楷體" w:hAnsi="標楷體" w:cs="Times New Roman" w:hint="eastAsia"/>
                <w:szCs w:val="24"/>
              </w:rPr>
              <w:t>4.</w:t>
            </w:r>
            <w:r w:rsidR="00B4154F" w:rsidRPr="00B4154F">
              <w:rPr>
                <w:rFonts w:ascii="標楷體" w:eastAsia="標楷體" w:hAnsi="標楷體" w:cs="Times New Roman" w:hint="eastAsia"/>
                <w:szCs w:val="24"/>
              </w:rPr>
              <w:t>若貸方傳票為存款憑條時，以畫面【</w:t>
            </w:r>
            <w:r w:rsidR="007D4820" w:rsidRPr="007D4820">
              <w:rPr>
                <w:rFonts w:ascii="標楷體" w:eastAsia="標楷體" w:hAnsi="標楷體" w:cs="Times New Roman" w:hint="eastAsia"/>
                <w:szCs w:val="24"/>
              </w:rPr>
              <w:t>存摺存款-一般存入</w:t>
            </w:r>
            <w:r w:rsidR="00B4154F" w:rsidRPr="00B4154F">
              <w:rPr>
                <w:rFonts w:ascii="標楷體" w:eastAsia="標楷體" w:hAnsi="標楷體" w:cs="Times New Roman" w:hint="eastAsia"/>
                <w:szCs w:val="24"/>
              </w:rPr>
              <w:t>】登錄認證</w:t>
            </w:r>
            <w:r w:rsidRPr="00D914F4">
              <w:rPr>
                <w:rFonts w:ascii="標楷體" w:eastAsia="標楷體" w:hAnsi="標楷體" w:cs="Times New Roman" w:hint="eastAsia"/>
                <w:szCs w:val="24"/>
              </w:rPr>
              <w:t>支票連動認證存款憑條；若貸方傳票為其他科目時以適合之畫面作登錄認證後交會計轉帳;若為付現金支票，在支票上蓋現金收付章、私章。</w:t>
            </w:r>
          </w:p>
          <w:p w:rsidR="00D914F4" w:rsidRPr="00D914F4" w:rsidRDefault="00D914F4" w:rsidP="00941746">
            <w:pPr>
              <w:ind w:left="242" w:hangingChars="101" w:hanging="242"/>
              <w:rPr>
                <w:rFonts w:ascii="Times New Roman" w:eastAsia="新細明體" w:hAnsi="Times New Roman" w:cs="Times New Roman"/>
                <w:szCs w:val="24"/>
              </w:rPr>
            </w:pPr>
            <w:r w:rsidRPr="00D914F4">
              <w:rPr>
                <w:rFonts w:ascii="標楷體" w:eastAsia="標楷體" w:hAnsi="標楷體" w:cs="Times New Roman" w:hint="eastAsia"/>
                <w:szCs w:val="24"/>
              </w:rPr>
              <w:t>8.將收到之收據（存摺）交予客戶；若為付現金支票，交付現金給客戶。</w:t>
            </w:r>
          </w:p>
        </w:tc>
        <w:tc>
          <w:tcPr>
            <w:tcW w:w="2226" w:type="dxa"/>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5.</w:t>
            </w:r>
            <w:r w:rsidR="00941746">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核對票、貸方傳票金額相符後蓋轉帳章及私章並編號後送請核章。</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7.1收執支票、貸方傳票，於營業終了結帳人員結帳。</w:t>
            </w:r>
          </w:p>
          <w:p w:rsidR="00D914F4" w:rsidRPr="00D914F4" w:rsidRDefault="00D914F4" w:rsidP="00D914F4">
            <w:pPr>
              <w:spacing w:line="0" w:lineRule="atLeast"/>
              <w:ind w:left="420" w:hangingChars="175" w:hanging="420"/>
              <w:rPr>
                <w:rFonts w:ascii="Times New Roman" w:eastAsia="新細明體" w:hAnsi="Times New Roman" w:cs="Times New Roman"/>
                <w:szCs w:val="24"/>
              </w:rPr>
            </w:pPr>
            <w:r w:rsidRPr="00D914F4">
              <w:rPr>
                <w:rFonts w:ascii="標楷體" w:eastAsia="標楷體" w:hAnsi="標楷體" w:cs="Times New Roman" w:hint="eastAsia"/>
                <w:szCs w:val="24"/>
              </w:rPr>
              <w:t>7.2將收據或存摺交予櫃員。</w:t>
            </w:r>
          </w:p>
        </w:tc>
        <w:tc>
          <w:tcPr>
            <w:tcW w:w="1512" w:type="dxa"/>
            <w:gridSpan w:val="2"/>
          </w:tcPr>
          <w:p w:rsidR="00D914F4" w:rsidRPr="00D914F4" w:rsidRDefault="00D914F4" w:rsidP="00941746">
            <w:pPr>
              <w:spacing w:line="0" w:lineRule="atLeast"/>
              <w:ind w:left="295" w:hangingChars="123" w:hanging="295"/>
              <w:rPr>
                <w:rFonts w:ascii="Times New Roman" w:eastAsia="新細明體" w:hAnsi="Times New Roman" w:cs="Times New Roman"/>
                <w:szCs w:val="24"/>
              </w:rPr>
            </w:pPr>
            <w:r w:rsidRPr="00D914F4">
              <w:rPr>
                <w:rFonts w:ascii="標楷體" w:eastAsia="標楷體" w:hAnsi="標楷體" w:cs="Times New Roman" w:hint="eastAsia"/>
                <w:szCs w:val="24"/>
              </w:rPr>
              <w:t>6.審核認證欄內容與支票、貸方傳票相符後將傳票交會計收執。</w:t>
            </w:r>
          </w:p>
        </w:tc>
      </w:tr>
      <w:tr w:rsidR="00D914F4" w:rsidRPr="00D914F4" w:rsidTr="00322FFB">
        <w:trPr>
          <w:gridAfter w:val="1"/>
          <w:wAfter w:w="7" w:type="dxa"/>
          <w:cantSplit/>
        </w:trPr>
        <w:tc>
          <w:tcPr>
            <w:tcW w:w="296" w:type="dxa"/>
            <w:shd w:val="clear" w:color="auto" w:fill="D9D9D9" w:themeFill="background1" w:themeFillShade="D9"/>
          </w:tcPr>
          <w:p w:rsidR="00D914F4" w:rsidRDefault="00D914F4" w:rsidP="00D914F4">
            <w:pPr>
              <w:spacing w:line="0" w:lineRule="atLeast"/>
              <w:rPr>
                <w:rFonts w:ascii="Times New Roman" w:eastAsia="新細明體" w:hAnsi="Times New Roman" w:cs="Times New Roman"/>
                <w:szCs w:val="24"/>
              </w:rPr>
            </w:pPr>
          </w:p>
          <w:p w:rsidR="00AD142B" w:rsidRDefault="00AD142B" w:rsidP="00D914F4">
            <w:pPr>
              <w:spacing w:line="0" w:lineRule="atLeast"/>
              <w:rPr>
                <w:rFonts w:ascii="Times New Roman" w:eastAsia="新細明體" w:hAnsi="Times New Roman" w:cs="Times New Roman"/>
                <w:szCs w:val="24"/>
              </w:rPr>
            </w:pPr>
          </w:p>
          <w:p w:rsidR="00AD142B" w:rsidRDefault="00AD142B" w:rsidP="00D914F4">
            <w:pPr>
              <w:spacing w:line="0" w:lineRule="atLeast"/>
              <w:rPr>
                <w:rFonts w:ascii="Times New Roman" w:eastAsia="新細明體" w:hAnsi="Times New Roman" w:cs="Times New Roman"/>
                <w:szCs w:val="24"/>
              </w:rPr>
            </w:pPr>
          </w:p>
          <w:p w:rsidR="00AD142B" w:rsidRPr="00D914F4" w:rsidRDefault="00AD142B" w:rsidP="00D914F4">
            <w:pPr>
              <w:spacing w:line="0" w:lineRule="atLeast"/>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p w:rsidR="00D914F4" w:rsidRPr="00D914F4" w:rsidRDefault="00D914F4" w:rsidP="00D914F4">
            <w:pPr>
              <w:spacing w:line="0" w:lineRule="atLeast"/>
              <w:rPr>
                <w:rFonts w:ascii="Times New Roman" w:eastAsia="新細明體" w:hAnsi="Times New Roman" w:cs="Times New Roman"/>
                <w:szCs w:val="24"/>
              </w:rPr>
            </w:pPr>
          </w:p>
        </w:tc>
        <w:tc>
          <w:tcPr>
            <w:tcW w:w="5653" w:type="dxa"/>
            <w:gridSpan w:val="2"/>
          </w:tcPr>
          <w:p w:rsidR="00D914F4" w:rsidRPr="00D914F4" w:rsidRDefault="00D914F4" w:rsidP="00D914F4">
            <w:pPr>
              <w:spacing w:line="0" w:lineRule="atLeast"/>
              <w:rPr>
                <w:rFonts w:ascii="標楷體" w:eastAsia="標楷體" w:hAnsi="標楷體" w:cs="Times New Roman"/>
                <w:noProof/>
                <w:szCs w:val="24"/>
              </w:rPr>
            </w:pPr>
            <w:r w:rsidRPr="00D914F4">
              <w:rPr>
                <w:rFonts w:ascii="標楷體" w:eastAsia="標楷體" w:hAnsi="標楷體" w:cs="Times New Roman"/>
                <w:noProof/>
                <w:szCs w:val="24"/>
              </w:rPr>
              <w:t>1.</w:t>
            </w:r>
            <w:r w:rsidRPr="00D914F4">
              <w:rPr>
                <w:rFonts w:ascii="標楷體" w:eastAsia="標楷體" w:hAnsi="標楷體" w:cs="Times New Roman" w:hint="eastAsia"/>
                <w:szCs w:val="24"/>
              </w:rPr>
              <w:t>支票</w:t>
            </w:r>
            <w:r w:rsidRPr="00D914F4">
              <w:rPr>
                <w:rFonts w:ascii="標楷體" w:eastAsia="標楷體" w:hAnsi="標楷體" w:cs="Times New Roman" w:hint="eastAsia"/>
                <w:noProof/>
                <w:szCs w:val="24"/>
              </w:rPr>
              <w:t>金額須國字大寫且不得塗改。</w:t>
            </w:r>
          </w:p>
          <w:p w:rsidR="00D914F4" w:rsidRPr="00D914F4" w:rsidRDefault="00D914F4" w:rsidP="00D914F4">
            <w:pPr>
              <w:spacing w:line="0" w:lineRule="atLeast"/>
              <w:ind w:left="240" w:hangingChars="100" w:hanging="240"/>
              <w:rPr>
                <w:rFonts w:ascii="標楷體" w:eastAsia="標楷體" w:hAnsi="標楷體" w:cs="Times New Roman"/>
                <w:noProof/>
                <w:szCs w:val="24"/>
              </w:rPr>
            </w:pPr>
            <w:r w:rsidRPr="00D914F4">
              <w:rPr>
                <w:rFonts w:ascii="標楷體" w:eastAsia="標楷體" w:hAnsi="標楷體" w:cs="Times New Roman" w:hint="eastAsia"/>
                <w:noProof/>
                <w:szCs w:val="24"/>
              </w:rPr>
              <w:t>2.</w:t>
            </w:r>
            <w:r w:rsidRPr="00D914F4">
              <w:rPr>
                <w:rFonts w:ascii="標楷體" w:eastAsia="標楷體" w:hAnsi="標楷體" w:cs="Times New Roman" w:hint="eastAsia"/>
                <w:szCs w:val="24"/>
              </w:rPr>
              <w:t>支票</w:t>
            </w:r>
            <w:r w:rsidRPr="00D914F4">
              <w:rPr>
                <w:rFonts w:ascii="標楷體" w:eastAsia="標楷體" w:hAnsi="標楷體" w:cs="Times New Roman" w:hint="eastAsia"/>
                <w:noProof/>
                <w:szCs w:val="24"/>
              </w:rPr>
              <w:t>上之印鑑如與印鑑卡預留印鑑不符，應即拒絕付款。</w:t>
            </w:r>
          </w:p>
          <w:p w:rsidR="00D914F4" w:rsidRPr="00D914F4" w:rsidRDefault="00D914F4" w:rsidP="00D914F4">
            <w:pPr>
              <w:spacing w:line="0" w:lineRule="atLeast"/>
              <w:ind w:left="240" w:hangingChars="100" w:hanging="240"/>
              <w:rPr>
                <w:rFonts w:ascii="標楷體" w:eastAsia="標楷體" w:hAnsi="標楷體" w:cs="Times New Roman"/>
                <w:noProof/>
                <w:szCs w:val="24"/>
              </w:rPr>
            </w:pPr>
            <w:r w:rsidRPr="00D914F4">
              <w:rPr>
                <w:rFonts w:ascii="標楷體" w:eastAsia="標楷體" w:hAnsi="標楷體" w:cs="Times New Roman" w:hint="eastAsia"/>
                <w:noProof/>
                <w:szCs w:val="24"/>
              </w:rPr>
              <w:t>3</w:t>
            </w:r>
            <w:r w:rsidRPr="00D914F4">
              <w:rPr>
                <w:rFonts w:ascii="標楷體" w:eastAsia="標楷體" w:hAnsi="標楷體" w:cs="Times New Roman"/>
                <w:noProof/>
                <w:szCs w:val="24"/>
              </w:rPr>
              <w:t>.</w:t>
            </w:r>
            <w:r w:rsidRPr="00D914F4">
              <w:rPr>
                <w:rFonts w:ascii="標楷體" w:eastAsia="標楷體" w:hAnsi="標楷體" w:cs="Times New Roman" w:hint="eastAsia"/>
                <w:noProof/>
                <w:szCs w:val="24"/>
              </w:rPr>
              <w:t>大額付款非存戶本人時，宜先以電話洽詢本人以防被冒領。</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noProof/>
                <w:szCs w:val="24"/>
              </w:rPr>
              <w:t>4.存入之他行票據除償還本會貸款外（須於退票交換後），原則上當日不得抵用。</w:t>
            </w:r>
          </w:p>
          <w:p w:rsidR="00D914F4" w:rsidRPr="00D914F4" w:rsidRDefault="00D914F4" w:rsidP="00D914F4">
            <w:pPr>
              <w:spacing w:line="0" w:lineRule="atLeast"/>
              <w:ind w:left="240" w:hangingChars="100" w:hanging="240"/>
              <w:rPr>
                <w:rFonts w:ascii="標楷體" w:eastAsia="新細明體" w:hAnsi="標楷體" w:cs="Times New Roman"/>
                <w:szCs w:val="24"/>
              </w:rPr>
            </w:pPr>
            <w:r w:rsidRPr="00D914F4">
              <w:rPr>
                <w:rFonts w:ascii="標楷體" w:eastAsia="新細明體" w:hAnsi="標楷體" w:cs="Times New Roman" w:hint="eastAsia"/>
                <w:szCs w:val="24"/>
              </w:rPr>
              <w:t>5.</w:t>
            </w:r>
            <w:r w:rsidRPr="00D914F4">
              <w:rPr>
                <w:rFonts w:ascii="標楷體" w:eastAsia="標楷體" w:hAnsi="標楷體" w:cs="Times New Roman"/>
                <w:bCs/>
                <w:szCs w:val="24"/>
              </w:rPr>
              <w:t>一定金額</w:t>
            </w:r>
            <w:r w:rsidRPr="00D914F4">
              <w:rPr>
                <w:rFonts w:ascii="標楷體" w:eastAsia="標楷體" w:hAnsi="標楷體" w:cs="Times New Roman" w:hint="eastAsia"/>
                <w:bCs/>
                <w:szCs w:val="24"/>
              </w:rPr>
              <w:t>以上通貨交易及疑似洗錢交易比照作業流程2-2支票存款新開戶作業之處理方式。</w:t>
            </w:r>
          </w:p>
          <w:p w:rsidR="00D914F4" w:rsidRPr="00D914F4" w:rsidRDefault="00D914F4" w:rsidP="00D914F4">
            <w:pPr>
              <w:spacing w:line="0" w:lineRule="atLeast"/>
              <w:ind w:left="240" w:hangingChars="100" w:hanging="240"/>
              <w:rPr>
                <w:rFonts w:ascii="標楷體" w:eastAsia="新細明體" w:hAnsi="標楷體" w:cs="Times New Roman"/>
                <w:szCs w:val="24"/>
              </w:rPr>
            </w:pPr>
            <w:r w:rsidRPr="00D914F4">
              <w:rPr>
                <w:rFonts w:ascii="標楷體" w:eastAsia="標楷體" w:hAnsi="標楷體" w:cs="Times New Roman" w:hint="eastAsia"/>
                <w:szCs w:val="24"/>
              </w:rPr>
              <w:t>6.</w:t>
            </w:r>
            <w:r w:rsidRPr="00D914F4">
              <w:rPr>
                <w:rFonts w:ascii="標楷體" w:eastAsia="標楷體" w:hAnsi="標楷體" w:cs="Times New Roman"/>
                <w:szCs w:val="24"/>
              </w:rPr>
              <w:t>櫃</w:t>
            </w:r>
            <w:r w:rsidRPr="00D914F4">
              <w:rPr>
                <w:rFonts w:ascii="標楷體" w:eastAsia="標楷體" w:hAnsi="標楷體" w:cs="Times New Roman" w:hint="eastAsia"/>
                <w:szCs w:val="24"/>
              </w:rPr>
              <w:t>員保管</w:t>
            </w:r>
            <w:r w:rsidRPr="00D914F4">
              <w:rPr>
                <w:rFonts w:ascii="標楷體" w:eastAsia="標楷體" w:hAnsi="標楷體" w:cs="Times New Roman"/>
                <w:szCs w:val="24"/>
              </w:rPr>
              <w:t>之現鈔</w:t>
            </w:r>
            <w:r w:rsidRPr="00D914F4">
              <w:rPr>
                <w:rFonts w:ascii="標楷體" w:eastAsia="標楷體" w:hAnsi="標楷體" w:cs="Times New Roman" w:hint="eastAsia"/>
                <w:szCs w:val="24"/>
              </w:rPr>
              <w:t>限</w:t>
            </w:r>
            <w:r w:rsidRPr="00D914F4">
              <w:rPr>
                <w:rFonts w:ascii="標楷體" w:eastAsia="標楷體" w:hAnsi="標楷體" w:cs="Times New Roman"/>
                <w:szCs w:val="24"/>
              </w:rPr>
              <w:t>○○</w:t>
            </w:r>
            <w:r w:rsidRPr="00D914F4">
              <w:rPr>
                <w:rFonts w:ascii="標楷體" w:eastAsia="標楷體" w:hAnsi="標楷體" w:cs="Times New Roman" w:hint="eastAsia"/>
                <w:szCs w:val="24"/>
              </w:rPr>
              <w:t>萬元以內</w:t>
            </w:r>
            <w:r w:rsidRPr="00D914F4">
              <w:rPr>
                <w:rFonts w:ascii="標楷體" w:eastAsia="標楷體" w:hAnsi="標楷體" w:cs="Times New Roman"/>
                <w:szCs w:val="24"/>
              </w:rPr>
              <w:t>（額度</w:t>
            </w:r>
            <w:r w:rsidRPr="00D914F4">
              <w:rPr>
                <w:rFonts w:ascii="標楷體" w:eastAsia="標楷體" w:hAnsi="標楷體" w:cs="Times New Roman" w:hint="eastAsia"/>
                <w:szCs w:val="24"/>
              </w:rPr>
              <w:t>由各農漁會信用部</w:t>
            </w:r>
            <w:r w:rsidRPr="00D914F4">
              <w:rPr>
                <w:rFonts w:ascii="標楷體" w:eastAsia="標楷體" w:hAnsi="標楷體" w:cs="Times New Roman"/>
                <w:szCs w:val="24"/>
              </w:rPr>
              <w:t>視業務需要自行訂定，惟最高限額不得超過新臺幣</w:t>
            </w:r>
            <w:r w:rsidRPr="00D914F4">
              <w:rPr>
                <w:rFonts w:ascii="標楷體" w:eastAsia="標楷體" w:hAnsi="標楷體" w:cs="Times New Roman" w:hint="eastAsia"/>
                <w:szCs w:val="24"/>
              </w:rPr>
              <w:t>8</w:t>
            </w:r>
            <w:r w:rsidRPr="00D914F4">
              <w:rPr>
                <w:rFonts w:ascii="標楷體" w:eastAsia="標楷體" w:hAnsi="標楷體" w:cs="Times New Roman"/>
                <w:szCs w:val="24"/>
              </w:rPr>
              <w:t>0萬元），</w:t>
            </w:r>
            <w:r w:rsidRPr="00D914F4">
              <w:rPr>
                <w:rFonts w:ascii="標楷體" w:eastAsia="標楷體" w:hAnsi="標楷體" w:cs="Times New Roman" w:hint="eastAsia"/>
                <w:szCs w:val="24"/>
              </w:rPr>
              <w:t>超出金額應</w:t>
            </w:r>
            <w:r w:rsidRPr="00D914F4">
              <w:rPr>
                <w:rFonts w:ascii="標楷體" w:eastAsia="標楷體" w:hAnsi="標楷體" w:cs="Times New Roman"/>
                <w:szCs w:val="24"/>
              </w:rPr>
              <w:t>立即回送大出納保管，</w:t>
            </w:r>
            <w:r w:rsidRPr="00D914F4">
              <w:rPr>
                <w:rFonts w:ascii="標楷體" w:eastAsia="標楷體" w:hAnsi="標楷體" w:cs="Times New Roman" w:hint="eastAsia"/>
                <w:szCs w:val="24"/>
              </w:rPr>
              <w:t>並</w:t>
            </w:r>
            <w:r w:rsidRPr="00D914F4">
              <w:rPr>
                <w:rFonts w:ascii="標楷體" w:eastAsia="標楷體" w:hAnsi="標楷體" w:cs="Times New Roman"/>
                <w:szCs w:val="24"/>
              </w:rPr>
              <w:t>嚴禁將現鈔任意置放於營業櫃檯桌面、周邊，</w:t>
            </w:r>
            <w:r w:rsidRPr="00D914F4">
              <w:rPr>
                <w:rFonts w:ascii="標楷體" w:eastAsia="標楷體" w:hAnsi="標楷體" w:cs="Times New Roman" w:hint="eastAsia"/>
                <w:szCs w:val="24"/>
              </w:rPr>
              <w:t>以免引起歹徒覬覦或輕易作案。</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7.「憑票支付」欄己蓋有受款人印章之支票，受款人得以簽名或蓋用不同樣式印章背書。</w:t>
            </w:r>
          </w:p>
          <w:p w:rsidR="007D4820" w:rsidRDefault="00D914F4" w:rsidP="00070E92">
            <w:pPr>
              <w:spacing w:line="0" w:lineRule="atLeast"/>
              <w:ind w:left="240" w:hangingChars="100" w:hanging="240"/>
              <w:rPr>
                <w:rFonts w:ascii="標楷體" w:eastAsia="標楷體" w:hAnsi="標楷體" w:cs="Times New Roman"/>
                <w:szCs w:val="19"/>
              </w:rPr>
            </w:pPr>
            <w:r w:rsidRPr="00D914F4">
              <w:rPr>
                <w:rFonts w:ascii="標楷體" w:eastAsia="標楷體" w:hAnsi="標楷體" w:cs="Times New Roman" w:hint="eastAsia"/>
                <w:szCs w:val="24"/>
              </w:rPr>
              <w:t>8.劃線支票要領現金時，應在劃線處加蓋發票人印鑑章及「照付現金」字樣，</w:t>
            </w:r>
            <w:r w:rsidRPr="00D914F4">
              <w:rPr>
                <w:rFonts w:ascii="標楷體" w:eastAsia="標楷體" w:hAnsi="標楷體" w:cs="Times New Roman" w:hint="eastAsia"/>
                <w:szCs w:val="19"/>
              </w:rPr>
              <w:t>但支票經背書轉讓者，雖有平行線之撤銷仍不得付現。</w:t>
            </w:r>
          </w:p>
          <w:p w:rsidR="00FE2FBF" w:rsidRPr="00070E92" w:rsidRDefault="00FE2FBF" w:rsidP="00070E92">
            <w:pPr>
              <w:spacing w:line="0" w:lineRule="atLeast"/>
              <w:ind w:left="240" w:hangingChars="100" w:hanging="240"/>
              <w:rPr>
                <w:rFonts w:ascii="標楷體" w:eastAsia="標楷體" w:hAnsi="標楷體" w:cs="Times New Roman"/>
                <w:szCs w:val="19"/>
              </w:rPr>
            </w:pPr>
          </w:p>
        </w:tc>
        <w:tc>
          <w:tcPr>
            <w:tcW w:w="2226" w:type="dxa"/>
          </w:tcPr>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1.</w:t>
            </w:r>
            <w:r w:rsidRPr="00D914F4">
              <w:rPr>
                <w:rFonts w:ascii="標楷體" w:eastAsia="標楷體" w:hAnsi="標楷體" w:cs="Times New Roman" w:hint="eastAsia"/>
                <w:szCs w:val="24"/>
              </w:rPr>
              <w:t>支票驗印欄未經櫃員蓋章，不得記帳。</w:t>
            </w:r>
          </w:p>
          <w:p w:rsidR="00D914F4" w:rsidRPr="00D914F4" w:rsidRDefault="00D914F4" w:rsidP="00D914F4">
            <w:pPr>
              <w:spacing w:line="0" w:lineRule="atLeast"/>
              <w:ind w:left="240" w:hangingChars="100" w:hanging="240"/>
              <w:rPr>
                <w:rFonts w:ascii="標楷體" w:eastAsia="標楷體" w:hAnsi="標楷體" w:cs="Times New Roman"/>
                <w:strike/>
                <w:szCs w:val="24"/>
              </w:rPr>
            </w:pPr>
            <w:r w:rsidRPr="00D914F4">
              <w:rPr>
                <w:rFonts w:ascii="標楷體" w:eastAsia="標楷體" w:hAnsi="標楷體" w:cs="Times New Roman"/>
                <w:szCs w:val="24"/>
              </w:rPr>
              <w:t>2.</w:t>
            </w:r>
            <w:r w:rsidRPr="00D914F4">
              <w:rPr>
                <w:rFonts w:ascii="標楷體" w:eastAsia="標楷體" w:hAnsi="標楷體" w:cs="Times New Roman" w:hint="eastAsia"/>
                <w:szCs w:val="24"/>
              </w:rPr>
              <w:t>登錄認證支票時，電腦若出現提款累計達</w:t>
            </w:r>
            <w:r w:rsidRPr="00D914F4">
              <w:rPr>
                <w:rFonts w:ascii="標楷體" w:eastAsia="標楷體" w:hAnsi="標楷體" w:cs="Times New Roman"/>
                <w:szCs w:val="24"/>
              </w:rPr>
              <w:t>50</w:t>
            </w:r>
            <w:r w:rsidRPr="00D914F4">
              <w:rPr>
                <w:rFonts w:ascii="標楷體" w:eastAsia="標楷體" w:hAnsi="標楷體" w:cs="Times New Roman" w:hint="eastAsia"/>
                <w:szCs w:val="24"/>
              </w:rPr>
              <w:t>萬元以上時</w:t>
            </w:r>
          </w:p>
          <w:p w:rsidR="00D914F4" w:rsidRPr="00D914F4" w:rsidRDefault="00D914F4" w:rsidP="00D914F4">
            <w:pPr>
              <w:spacing w:line="0" w:lineRule="atLeast"/>
              <w:ind w:leftChars="24" w:left="298" w:hangingChars="100" w:hanging="240"/>
              <w:rPr>
                <w:rFonts w:ascii="標楷體" w:eastAsia="標楷體" w:hAnsi="標楷體" w:cs="Times New Roman"/>
                <w:color w:val="FF0000"/>
                <w:szCs w:val="24"/>
              </w:rPr>
            </w:pPr>
            <w:r w:rsidRPr="00D914F4">
              <w:rPr>
                <w:rFonts w:ascii="標楷體" w:eastAsia="標楷體" w:hAnsi="標楷體" w:cs="Times New Roman" w:hint="eastAsia"/>
                <w:szCs w:val="24"/>
              </w:rPr>
              <w:t xml:space="preserve">  </w:t>
            </w:r>
            <w:r w:rsidRPr="00D914F4">
              <w:rPr>
                <w:rFonts w:ascii="標楷體" w:eastAsia="標楷體" w:hAnsi="標楷體" w:cs="Times New Roman"/>
                <w:szCs w:val="24"/>
              </w:rPr>
              <w:t>需主管授權</w:t>
            </w:r>
            <w:r w:rsidRPr="00D914F4">
              <w:rPr>
                <w:rFonts w:ascii="標楷體" w:eastAsia="標楷體" w:hAnsi="標楷體" w:cs="Times New Roman" w:hint="eastAsia"/>
                <w:szCs w:val="24"/>
              </w:rPr>
              <w:t>，並登記備查簿內備查。</w:t>
            </w:r>
            <w:r w:rsidRPr="00D914F4">
              <w:rPr>
                <w:rFonts w:ascii="標楷體" w:eastAsia="標楷體" w:hAnsi="標楷體" w:cs="Times New Roman"/>
                <w:color w:val="FF0000"/>
                <w:szCs w:val="24"/>
              </w:rPr>
              <w:t xml:space="preserve"> </w:t>
            </w:r>
          </w:p>
          <w:p w:rsidR="00D914F4" w:rsidRPr="00D914F4" w:rsidRDefault="00D914F4" w:rsidP="00D914F4">
            <w:pPr>
              <w:spacing w:line="0" w:lineRule="atLeast"/>
              <w:ind w:leftChars="24" w:left="298" w:hangingChars="100" w:hanging="240"/>
              <w:rPr>
                <w:rFonts w:ascii="Times New Roman" w:eastAsia="新細明體" w:hAnsi="Times New Roman" w:cs="Times New Roman"/>
                <w:szCs w:val="24"/>
              </w:rPr>
            </w:pPr>
            <w:r w:rsidRPr="00D914F4">
              <w:rPr>
                <w:rFonts w:ascii="標楷體" w:eastAsia="標楷體" w:hAnsi="標楷體" w:cs="Times New Roman" w:hint="eastAsia"/>
                <w:szCs w:val="24"/>
              </w:rPr>
              <w:t>3</w:t>
            </w:r>
            <w:r w:rsidRPr="00D914F4">
              <w:rPr>
                <w:rFonts w:ascii="標楷體" w:eastAsia="標楷體" w:hAnsi="標楷體" w:cs="Times New Roman"/>
                <w:szCs w:val="24"/>
              </w:rPr>
              <w:t>.</w:t>
            </w:r>
            <w:r w:rsidRPr="00D914F4">
              <w:rPr>
                <w:rFonts w:ascii="標楷體" w:eastAsia="標楷體" w:hAnsi="標楷體" w:cs="Times New Roman" w:hint="eastAsia"/>
                <w:szCs w:val="24"/>
              </w:rPr>
              <w:t>記帳如有錯誤，其沖帳資料及重新輸入之正確資，須印錄於傳票背面加蓋私章後送請核章。</w:t>
            </w:r>
          </w:p>
        </w:tc>
        <w:tc>
          <w:tcPr>
            <w:tcW w:w="1512" w:type="dxa"/>
            <w:gridSpan w:val="2"/>
          </w:tcPr>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1.</w:t>
            </w:r>
            <w:r w:rsidRPr="00D914F4">
              <w:rPr>
                <w:rFonts w:ascii="標楷體" w:eastAsia="標楷體" w:hAnsi="標楷體" w:cs="Times New Roman" w:hint="eastAsia"/>
                <w:szCs w:val="24"/>
              </w:rPr>
              <w:t>支票上櫃員、記帳員私章是否蓋齊全。</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w:t>
            </w:r>
            <w:r w:rsidRPr="00D914F4">
              <w:rPr>
                <w:rFonts w:ascii="標楷體" w:eastAsia="標楷體" w:hAnsi="標楷體" w:cs="Times New Roman"/>
                <w:szCs w:val="24"/>
              </w:rPr>
              <w:t>.</w:t>
            </w:r>
            <w:r w:rsidRPr="00D914F4">
              <w:rPr>
                <w:rFonts w:ascii="標楷體" w:eastAsia="標楷體" w:hAnsi="標楷體" w:cs="Times New Roman" w:hint="eastAsia"/>
                <w:szCs w:val="24"/>
              </w:rPr>
              <w:t>櫃員對本身之取款是否有迴避。</w:t>
            </w:r>
          </w:p>
          <w:p w:rsidR="00D914F4" w:rsidRPr="00D914F4" w:rsidRDefault="00D914F4" w:rsidP="00D914F4">
            <w:pPr>
              <w:adjustRightInd w:val="0"/>
              <w:spacing w:line="0" w:lineRule="atLeast"/>
              <w:ind w:left="240" w:rightChars="50" w:right="120" w:hangingChars="100" w:hanging="240"/>
              <w:textAlignment w:val="baseline"/>
              <w:rPr>
                <w:rFonts w:ascii="標楷體" w:eastAsia="標楷體" w:hAnsi="標楷體" w:cs="Times New Roman"/>
                <w:kern w:val="0"/>
                <w:szCs w:val="24"/>
              </w:rPr>
            </w:pPr>
            <w:r w:rsidRPr="00D914F4">
              <w:rPr>
                <w:rFonts w:ascii="標楷體" w:eastAsia="標楷體" w:hAnsi="標楷體" w:cs="Times New Roman" w:hint="eastAsia"/>
                <w:kern w:val="0"/>
                <w:szCs w:val="24"/>
              </w:rPr>
              <w:t>3.背面如有沖帳資料須核章。</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szCs w:val="24"/>
              </w:rPr>
              <w:t>4.經主管核准使用主管授權之特殊交易備查簿，翌日應與主管授權明細表逐筆核對並蓋私章。</w:t>
            </w:r>
          </w:p>
        </w:tc>
      </w:tr>
      <w:tr w:rsidR="00D914F4" w:rsidRPr="00D914F4" w:rsidTr="00322FFB">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 w:val="28"/>
                <w:szCs w:val="24"/>
              </w:rPr>
            </w:pPr>
          </w:p>
          <w:p w:rsidR="00D914F4" w:rsidRDefault="00D914F4"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Default="00DB7368" w:rsidP="00D914F4">
            <w:pPr>
              <w:spacing w:line="0" w:lineRule="atLeast"/>
              <w:rPr>
                <w:rFonts w:ascii="標楷體" w:eastAsia="標楷體" w:hAnsi="標楷體" w:cs="Times New Roman"/>
                <w:szCs w:val="24"/>
              </w:rPr>
            </w:pPr>
          </w:p>
          <w:p w:rsidR="00DB7368" w:rsidRPr="00D914F4" w:rsidRDefault="00DB7368"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9398" w:type="dxa"/>
            <w:gridSpan w:val="6"/>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AD142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070E92" w:rsidRPr="00D914F4" w:rsidTr="00322FFB">
        <w:trPr>
          <w:cantSplit/>
        </w:trPr>
        <w:tc>
          <w:tcPr>
            <w:tcW w:w="296" w:type="dxa"/>
            <w:vMerge/>
          </w:tcPr>
          <w:p w:rsidR="00070E92" w:rsidRPr="00D914F4" w:rsidRDefault="00070E92" w:rsidP="00070E92">
            <w:pPr>
              <w:spacing w:line="0" w:lineRule="atLeast"/>
              <w:rPr>
                <w:rFonts w:ascii="標楷體" w:eastAsia="標楷體" w:hAnsi="標楷體" w:cs="Times New Roman"/>
                <w:sz w:val="28"/>
                <w:szCs w:val="24"/>
              </w:rPr>
            </w:pPr>
          </w:p>
        </w:tc>
        <w:tc>
          <w:tcPr>
            <w:tcW w:w="9398" w:type="dxa"/>
            <w:gridSpan w:val="6"/>
          </w:tcPr>
          <w:p w:rsidR="00070E92" w:rsidRPr="00AD142B" w:rsidRDefault="00070E92" w:rsidP="00070E92">
            <w:pPr>
              <w:rPr>
                <w:rFonts w:ascii="標楷體" w:eastAsia="標楷體" w:hAnsi="標楷體"/>
              </w:rPr>
            </w:pPr>
            <w:r w:rsidRPr="00AD142B">
              <w:rPr>
                <w:rFonts w:ascii="標楷體" w:eastAsia="標楷體" w:hAnsi="標楷體" w:hint="eastAsia"/>
              </w:rPr>
              <w:t>9.授權轉帳指示之存戶，應逐筆指示不得以概括授權方式為之。</w:t>
            </w:r>
          </w:p>
          <w:p w:rsidR="00070E92" w:rsidRPr="00AD142B" w:rsidRDefault="00070E92" w:rsidP="00070E92">
            <w:pPr>
              <w:ind w:left="377" w:hangingChars="157" w:hanging="377"/>
              <w:rPr>
                <w:rFonts w:ascii="標楷體" w:eastAsia="標楷體" w:hAnsi="標楷體"/>
              </w:rPr>
            </w:pPr>
            <w:r w:rsidRPr="00070E92">
              <w:rPr>
                <w:rFonts w:ascii="標楷體" w:eastAsia="標楷體" w:hAnsi="標楷體" w:hint="eastAsia"/>
              </w:rPr>
              <w:t>10.</w:t>
            </w:r>
            <w:r w:rsidRPr="00AD142B">
              <w:rPr>
                <w:rFonts w:ascii="標楷體" w:eastAsia="標楷體" w:hAnsi="標楷體" w:hint="eastAsia"/>
              </w:rPr>
              <w:t>同一支票存款戶同時有2張以上之票據提示時，其付款順序，應依照「支票存款往來約定書」約定事項辦理，未經約定且其餘額僅夠支付部分票據時，依下列方式辦理：</w:t>
            </w:r>
          </w:p>
          <w:p w:rsidR="00070E92" w:rsidRPr="00AD142B" w:rsidRDefault="00070E92" w:rsidP="00070E92">
            <w:pPr>
              <w:rPr>
                <w:rFonts w:ascii="標楷體" w:eastAsia="標楷體" w:hAnsi="標楷體"/>
              </w:rPr>
            </w:pPr>
            <w:r w:rsidRPr="00AD142B">
              <w:rPr>
                <w:rFonts w:ascii="標楷體" w:eastAsia="標楷體" w:hAnsi="標楷體" w:hint="eastAsia"/>
              </w:rPr>
              <w:t>（1）櫃檯憑票領現者，應以所發號碼牌先後順序付款。</w:t>
            </w:r>
          </w:p>
          <w:p w:rsidR="00070E92" w:rsidRPr="00AD142B" w:rsidRDefault="00070E92" w:rsidP="00070E92">
            <w:pPr>
              <w:rPr>
                <w:rFonts w:ascii="標楷體" w:eastAsia="標楷體" w:hAnsi="標楷體"/>
              </w:rPr>
            </w:pPr>
            <w:r w:rsidRPr="00AD142B">
              <w:rPr>
                <w:rFonts w:ascii="標楷體" w:eastAsia="標楷體" w:hAnsi="標楷體" w:hint="eastAsia"/>
              </w:rPr>
              <w:t>（2）經交換提示或送由本會內部轉帳者，則應按票據號碼順序支付。</w:t>
            </w:r>
          </w:p>
          <w:p w:rsidR="00070E92" w:rsidRPr="00AD142B" w:rsidRDefault="00070E92" w:rsidP="00070E92">
            <w:pPr>
              <w:rPr>
                <w:rFonts w:ascii="標楷體" w:eastAsia="標楷體" w:hAnsi="標楷體"/>
                <w:spacing w:val="-12"/>
              </w:rPr>
            </w:pPr>
            <w:r w:rsidRPr="00AD142B">
              <w:rPr>
                <w:rFonts w:ascii="標楷體" w:eastAsia="標楷體" w:hAnsi="標楷體" w:hint="eastAsia"/>
              </w:rPr>
              <w:t>11.</w:t>
            </w:r>
            <w:r w:rsidRPr="00AD142B">
              <w:rPr>
                <w:rFonts w:ascii="標楷體" w:eastAsia="標楷體" w:hAnsi="標楷體"/>
              </w:rPr>
              <w:t>有關票據金額書寫</w:t>
            </w:r>
            <w:r w:rsidRPr="00AD142B">
              <w:rPr>
                <w:rFonts w:ascii="標楷體" w:eastAsia="標楷體" w:hAnsi="標楷體"/>
                <w:spacing w:val="-12"/>
              </w:rPr>
              <w:t>之相關規定：</w:t>
            </w:r>
          </w:p>
          <w:p w:rsidR="00070E92" w:rsidRPr="00AD142B" w:rsidRDefault="00070E92" w:rsidP="00070E92">
            <w:pPr>
              <w:ind w:left="667" w:hangingChars="309" w:hanging="667"/>
              <w:rPr>
                <w:rFonts w:ascii="標楷體" w:eastAsia="標楷體" w:hAnsi="標楷體" w:cs="Arial Unicode MS"/>
                <w:kern w:val="0"/>
              </w:rPr>
            </w:pPr>
            <w:r w:rsidRPr="00AD142B">
              <w:rPr>
                <w:rFonts w:ascii="標楷體" w:eastAsia="標楷體" w:hAnsi="標楷體" w:cs="Arial Unicode MS"/>
                <w:spacing w:val="-12"/>
                <w:kern w:val="0"/>
              </w:rPr>
              <w:t>（</w:t>
            </w:r>
            <w:r w:rsidRPr="00AD142B">
              <w:rPr>
                <w:rFonts w:ascii="標楷體" w:eastAsia="標楷體" w:hAnsi="標楷體" w:cs="Arial Unicode MS" w:hint="eastAsia"/>
                <w:spacing w:val="-12"/>
                <w:kern w:val="0"/>
              </w:rPr>
              <w:t>1</w:t>
            </w:r>
            <w:r w:rsidRPr="00AD142B">
              <w:rPr>
                <w:rFonts w:ascii="標楷體" w:eastAsia="標楷體" w:hAnsi="標楷體" w:cs="Arial Unicode MS"/>
                <w:spacing w:val="-12"/>
                <w:kern w:val="0"/>
              </w:rPr>
              <w:t>）中文大寫數字書寫</w:t>
            </w:r>
            <w:r w:rsidRPr="00AD142B">
              <w:rPr>
                <w:rFonts w:ascii="標楷體" w:eastAsia="標楷體" w:hAnsi="標楷體" w:cs="Arial Unicode MS"/>
                <w:kern w:val="0"/>
              </w:rPr>
              <w:t>「另」字，因「另」字非中文數目大寫數字，付款行得拒絕付款。</w:t>
            </w:r>
            <w:r>
              <w:rPr>
                <w:rFonts w:ascii="標楷體" w:eastAsia="標楷體" w:hAnsi="標楷體" w:cs="Arial Unicode MS" w:hint="eastAsia"/>
                <w:kern w:val="0"/>
              </w:rPr>
              <w:t xml:space="preserve">  </w:t>
            </w:r>
            <w:r w:rsidRPr="00AD142B">
              <w:rPr>
                <w:rFonts w:ascii="標楷體" w:eastAsia="標楷體" w:hAnsi="標楷體" w:cs="Arial Unicode MS"/>
                <w:kern w:val="0"/>
              </w:rPr>
              <w:t>例：大寫金額書寫為肆拾萬另伍仟元。</w:t>
            </w:r>
          </w:p>
          <w:p w:rsidR="00070E92" w:rsidRPr="00AD142B" w:rsidRDefault="00070E92" w:rsidP="00070E92">
            <w:pPr>
              <w:ind w:left="667" w:hangingChars="278" w:hanging="667"/>
              <w:rPr>
                <w:rFonts w:ascii="標楷體" w:eastAsia="標楷體" w:hAnsi="標楷體" w:cs="Arial Unicode MS"/>
                <w:spacing w:val="-12"/>
                <w:kern w:val="0"/>
                <w:szCs w:val="24"/>
              </w:rPr>
            </w:pPr>
            <w:r w:rsidRPr="00AD142B">
              <w:rPr>
                <w:rFonts w:ascii="標楷體" w:eastAsia="標楷體" w:hAnsi="標楷體" w:cs="Arial Unicode MS"/>
                <w:kern w:val="0"/>
                <w:szCs w:val="24"/>
              </w:rPr>
              <w:t>（</w:t>
            </w:r>
            <w:r w:rsidRPr="00AD142B">
              <w:rPr>
                <w:rFonts w:ascii="標楷體" w:eastAsia="標楷體" w:hAnsi="標楷體" w:cs="Arial Unicode MS" w:hint="eastAsia"/>
                <w:kern w:val="0"/>
                <w:szCs w:val="24"/>
              </w:rPr>
              <w:t>2</w:t>
            </w:r>
            <w:r w:rsidRPr="00AD142B">
              <w:rPr>
                <w:rFonts w:ascii="標楷體" w:eastAsia="標楷體" w:hAnsi="標楷體" w:cs="Arial Unicode MS"/>
                <w:kern w:val="0"/>
                <w:szCs w:val="24"/>
              </w:rPr>
              <w:t>）</w:t>
            </w:r>
            <w:r w:rsidRPr="00AD142B">
              <w:rPr>
                <w:rFonts w:ascii="標楷體" w:eastAsia="標楷體" w:hAnsi="標楷體" w:cs="Arial Unicode MS" w:hint="eastAsia"/>
                <w:spacing w:val="-12"/>
                <w:kern w:val="0"/>
                <w:szCs w:val="24"/>
              </w:rPr>
              <w:t>大寫金額填記於「憑票支付」(即受款人)欄內者</w:t>
            </w:r>
            <w:r w:rsidRPr="00AD142B">
              <w:rPr>
                <w:rFonts w:ascii="標楷體" w:eastAsia="標楷體" w:hAnsi="標楷體" w:cs="Arial Unicode MS"/>
                <w:spacing w:val="-12"/>
                <w:kern w:val="0"/>
                <w:szCs w:val="24"/>
              </w:rPr>
              <w:t>，付款</w:t>
            </w:r>
            <w:r w:rsidRPr="00AD142B">
              <w:rPr>
                <w:rFonts w:ascii="標楷體" w:eastAsia="標楷體" w:hAnsi="標楷體" w:cs="Arial Unicode MS"/>
                <w:kern w:val="0"/>
                <w:szCs w:val="24"/>
              </w:rPr>
              <w:t>之金融業者</w:t>
            </w:r>
            <w:r w:rsidRPr="00AD142B">
              <w:rPr>
                <w:rFonts w:ascii="標楷體" w:eastAsia="標楷體" w:hAnsi="標楷體" w:cs="Arial Unicode MS"/>
                <w:spacing w:val="-12"/>
                <w:kern w:val="0"/>
                <w:szCs w:val="24"/>
              </w:rPr>
              <w:t>如遇發票人存款足敷時，應予照付</w:t>
            </w:r>
            <w:r w:rsidRPr="00AD142B">
              <w:rPr>
                <w:rFonts w:ascii="標楷體" w:eastAsia="標楷體" w:hAnsi="標楷體" w:cs="Arial Unicode MS" w:hint="eastAsia"/>
                <w:spacing w:val="-12"/>
                <w:kern w:val="0"/>
                <w:szCs w:val="24"/>
              </w:rPr>
              <w:t>。</w:t>
            </w:r>
          </w:p>
          <w:p w:rsidR="00070E92" w:rsidRPr="00AD142B" w:rsidRDefault="00070E92" w:rsidP="00070E92">
            <w:pPr>
              <w:ind w:left="667" w:hangingChars="278" w:hanging="667"/>
              <w:rPr>
                <w:rFonts w:ascii="標楷體" w:eastAsia="標楷體" w:hAnsi="標楷體" w:cs="Arial Unicode MS"/>
                <w:spacing w:val="-12"/>
                <w:kern w:val="0"/>
                <w:szCs w:val="24"/>
              </w:rPr>
            </w:pPr>
            <w:r w:rsidRPr="00AD142B">
              <w:rPr>
                <w:rFonts w:ascii="標楷體" w:eastAsia="標楷體" w:hAnsi="標楷體" w:cs="Arial Unicode MS" w:hint="eastAsia"/>
                <w:kern w:val="0"/>
                <w:szCs w:val="24"/>
              </w:rPr>
              <w:t>（3）大寫金額</w:t>
            </w:r>
            <w:r w:rsidRPr="00AD142B">
              <w:rPr>
                <w:rFonts w:ascii="標楷體" w:eastAsia="標楷體" w:hAnsi="標楷體" w:cs="Arial Unicode MS" w:hint="eastAsia"/>
                <w:spacing w:val="-12"/>
                <w:kern w:val="0"/>
                <w:szCs w:val="24"/>
              </w:rPr>
              <w:t>於萬位數與仟位數間多加「零」字者</w:t>
            </w:r>
            <w:r w:rsidRPr="00AD142B">
              <w:rPr>
                <w:rFonts w:ascii="標楷體" w:eastAsia="標楷體" w:hAnsi="標楷體" w:cs="Arial Unicode MS"/>
                <w:spacing w:val="-12"/>
                <w:kern w:val="0"/>
                <w:szCs w:val="24"/>
              </w:rPr>
              <w:t>，付款</w:t>
            </w:r>
            <w:r w:rsidRPr="00AD142B">
              <w:rPr>
                <w:rFonts w:ascii="標楷體" w:eastAsia="標楷體" w:hAnsi="標楷體" w:cs="Arial Unicode MS"/>
                <w:kern w:val="0"/>
                <w:szCs w:val="24"/>
              </w:rPr>
              <w:t>之金融業者</w:t>
            </w:r>
            <w:r w:rsidRPr="00AD142B">
              <w:rPr>
                <w:rFonts w:ascii="標楷體" w:eastAsia="標楷體" w:hAnsi="標楷體" w:cs="Arial Unicode MS"/>
                <w:spacing w:val="-12"/>
                <w:kern w:val="0"/>
                <w:szCs w:val="24"/>
              </w:rPr>
              <w:t>如遇發票人存款足敷時，應予照付，</w:t>
            </w:r>
            <w:r w:rsidRPr="00AD142B">
              <w:rPr>
                <w:rFonts w:ascii="標楷體" w:eastAsia="標楷體" w:hAnsi="標楷體" w:cs="Arial Unicode MS" w:hint="eastAsia"/>
                <w:spacing w:val="-12"/>
                <w:kern w:val="0"/>
                <w:szCs w:val="24"/>
              </w:rPr>
              <w:t>不宜以「金額文字不清」理由退票。例：支票金額三○五、○○○元，大寫金額書寫為叁拾萬零伍仟元正。</w:t>
            </w:r>
          </w:p>
          <w:p w:rsidR="00070E92" w:rsidRPr="00AD142B" w:rsidRDefault="00070E92" w:rsidP="00070E92">
            <w:pPr>
              <w:ind w:left="667" w:hangingChars="309" w:hanging="667"/>
              <w:rPr>
                <w:rFonts w:ascii="標楷體" w:eastAsia="標楷體" w:hAnsi="標楷體"/>
              </w:rPr>
            </w:pPr>
            <w:r w:rsidRPr="00AD142B">
              <w:rPr>
                <w:rFonts w:ascii="標楷體" w:eastAsia="標楷體" w:hAnsi="標楷體" w:cs="Arial Unicode MS" w:hint="eastAsia"/>
                <w:spacing w:val="-12"/>
                <w:kern w:val="0"/>
                <w:szCs w:val="24"/>
              </w:rPr>
              <w:t>（</w:t>
            </w:r>
            <w:r w:rsidRPr="00AD142B">
              <w:rPr>
                <w:rFonts w:ascii="標楷體" w:eastAsia="標楷體" w:hAnsi="標楷體" w:hint="eastAsia"/>
              </w:rPr>
              <w:t>4）</w:t>
            </w:r>
            <w:r w:rsidRPr="00AD142B">
              <w:rPr>
                <w:rFonts w:ascii="標楷體" w:eastAsia="標楷體" w:hAnsi="標楷體"/>
              </w:rPr>
              <w:t>大寫金額如有下列情形，但小寫金額均明確無誤者，不應視為欠缺法定應記載事項，或謂其非為一定之金額，構成金額文字不清之理由，付款之金融業者如遇發票人存款足敷時，應予照付：</w:t>
            </w:r>
          </w:p>
          <w:p w:rsidR="00070E92" w:rsidRPr="00D914F4" w:rsidRDefault="00070E92" w:rsidP="00070E92">
            <w:pPr>
              <w:rPr>
                <w:rFonts w:cs="Times New Roman"/>
                <w:szCs w:val="24"/>
              </w:rPr>
            </w:pPr>
            <w:r>
              <w:rPr>
                <w:rFonts w:ascii="標楷體" w:eastAsia="標楷體" w:hAnsi="標楷體" w:cs="Times New Roman" w:hint="eastAsia"/>
                <w:spacing w:val="-12"/>
                <w:szCs w:val="24"/>
              </w:rPr>
              <w:t xml:space="preserve">    </w:t>
            </w:r>
            <w:r>
              <w:rPr>
                <w:rFonts w:ascii="標楷體" w:eastAsia="標楷體" w:hAnsi="標楷體" w:cs="Times New Roman"/>
                <w:spacing w:val="-12"/>
                <w:szCs w:val="24"/>
              </w:rPr>
              <w:sym w:font="Wingdings" w:char="F081"/>
            </w:r>
            <w:r w:rsidRPr="00AD142B">
              <w:rPr>
                <w:rFonts w:ascii="標楷體" w:eastAsia="標楷體" w:hAnsi="標楷體" w:cs="Times New Roman" w:hint="eastAsia"/>
                <w:spacing w:val="-12"/>
                <w:szCs w:val="24"/>
              </w:rPr>
              <w:t>漏填「元」、「整」或「元整」字者。例：大寫金額書寫</w:t>
            </w:r>
            <w:r w:rsidRPr="00070E92">
              <w:rPr>
                <w:rFonts w:ascii="標楷體" w:eastAsia="標楷體" w:hAnsi="標楷體" w:cs="Times New Roman" w:hint="eastAsia"/>
                <w:spacing w:val="-12"/>
                <w:sz w:val="22"/>
              </w:rPr>
              <w:t>「</w:t>
            </w:r>
            <w:r w:rsidRPr="00AD142B">
              <w:rPr>
                <w:rFonts w:ascii="標楷體" w:eastAsia="標楷體" w:hAnsi="標楷體" w:cs="Times New Roman" w:hint="eastAsia"/>
                <w:spacing w:val="-12"/>
                <w:szCs w:val="24"/>
              </w:rPr>
              <w:t>壹拾萬</w:t>
            </w:r>
            <w:r w:rsidRPr="00070E92">
              <w:rPr>
                <w:rFonts w:ascii="標楷體" w:eastAsia="標楷體" w:hAnsi="標楷體" w:cs="Times New Roman" w:hint="eastAsia"/>
                <w:spacing w:val="-12"/>
                <w:sz w:val="22"/>
              </w:rPr>
              <w:t>」，</w:t>
            </w:r>
            <w:r w:rsidRPr="00AD142B">
              <w:rPr>
                <w:rFonts w:ascii="標楷體" w:eastAsia="標楷體" w:hAnsi="標楷體" w:cs="Times New Roman" w:hint="eastAsia"/>
                <w:spacing w:val="-12"/>
                <w:szCs w:val="24"/>
              </w:rPr>
              <w:t>小寫金額為NT$100,000</w:t>
            </w:r>
            <w:r w:rsidRPr="00070E92">
              <w:rPr>
                <w:rFonts w:cs="Times New Roman" w:hint="eastAsia"/>
                <w:spacing w:val="-12"/>
                <w:sz w:val="22"/>
              </w:rPr>
              <w:t>。</w:t>
            </w:r>
          </w:p>
          <w:p w:rsidR="00FE2FBF" w:rsidRDefault="00070E92" w:rsidP="00FE2FBF">
            <w:pPr>
              <w:snapToGrid w:val="0"/>
              <w:spacing w:line="0" w:lineRule="atLeast"/>
              <w:ind w:leftChars="111" w:left="538" w:hangingChars="200" w:hanging="272"/>
              <w:jc w:val="both"/>
              <w:rPr>
                <w:rFonts w:ascii="標楷體" w:eastAsia="標楷體" w:hAnsi="標楷體" w:cs="Times New Roman"/>
                <w:spacing w:val="-12"/>
                <w:szCs w:val="24"/>
              </w:rPr>
            </w:pPr>
            <w:r w:rsidRPr="00070E92">
              <w:rPr>
                <w:rFonts w:ascii="標楷體" w:eastAsia="標楷體" w:hAnsi="標楷體" w:cs="Times New Roman" w:hint="eastAsia"/>
                <w:spacing w:val="-12"/>
                <w:sz w:val="16"/>
                <w:szCs w:val="16"/>
              </w:rPr>
              <w:t xml:space="preserve">  </w:t>
            </w:r>
            <w:r w:rsidRPr="00D914F4">
              <w:rPr>
                <w:rFonts w:ascii="標楷體" w:eastAsia="標楷體" w:hAnsi="標楷體" w:cs="Times New Roman"/>
                <w:noProof/>
                <w:szCs w:val="24"/>
              </w:rPr>
              <w:drawing>
                <wp:anchor distT="0" distB="0" distL="114300" distR="114300" simplePos="0" relativeHeight="252612608" behindDoc="1" locked="0" layoutInCell="1" allowOverlap="1" wp14:anchorId="5879E900" wp14:editId="57EC8728">
                  <wp:simplePos x="0" y="0"/>
                  <wp:positionH relativeFrom="column">
                    <wp:posOffset>504190</wp:posOffset>
                  </wp:positionH>
                  <wp:positionV relativeFrom="paragraph">
                    <wp:posOffset>23495</wp:posOffset>
                  </wp:positionV>
                  <wp:extent cx="1839595" cy="626110"/>
                  <wp:effectExtent l="0" t="0" r="8255" b="2540"/>
                  <wp:wrapNone/>
                  <wp:docPr id="680" name="圖片 680" descr="image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72" descr="image066"/>
                          <pic:cNvPicPr>
                            <a:picLocks noChangeAspect="1" noChangeArrowheads="1"/>
                          </pic:cNvPicPr>
                        </pic:nvPicPr>
                        <pic:blipFill>
                          <a:blip r:embed="rId10">
                            <a:lum bright="6000"/>
                            <a:extLst>
                              <a:ext uri="{28A0092B-C50C-407E-A947-70E740481C1C}">
                                <a14:useLocalDpi xmlns:a14="http://schemas.microsoft.com/office/drawing/2010/main" val="0"/>
                              </a:ext>
                            </a:extLst>
                          </a:blip>
                          <a:srcRect l="69545" t="92024" r="1938" b="1242"/>
                          <a:stretch>
                            <a:fillRect/>
                          </a:stretch>
                        </pic:blipFill>
                        <pic:spPr bwMode="auto">
                          <a:xfrm>
                            <a:off x="0" y="0"/>
                            <a:ext cx="1839595" cy="6261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cs="Times New Roman"/>
                <w:spacing w:val="-12"/>
                <w:szCs w:val="24"/>
              </w:rPr>
              <w:sym w:font="Wingdings" w:char="F082"/>
            </w:r>
            <w:r w:rsidRPr="00D914F4">
              <w:rPr>
                <w:rFonts w:ascii="標楷體" w:eastAsia="標楷體" w:hAnsi="標楷體" w:cs="Times New Roman" w:hint="eastAsia"/>
                <w:spacing w:val="-12"/>
                <w:szCs w:val="24"/>
              </w:rPr>
              <w:t xml:space="preserve"> </w:t>
            </w:r>
          </w:p>
          <w:p w:rsidR="00FE2FBF" w:rsidRDefault="00FE2FBF" w:rsidP="00FE2FBF">
            <w:pPr>
              <w:snapToGrid w:val="0"/>
              <w:spacing w:line="0" w:lineRule="atLeast"/>
              <w:ind w:leftChars="111" w:left="698" w:hangingChars="200" w:hanging="432"/>
              <w:jc w:val="both"/>
              <w:rPr>
                <w:rFonts w:ascii="標楷體" w:eastAsia="標楷體" w:hAnsi="標楷體" w:cs="Times New Roman"/>
                <w:spacing w:val="-12"/>
                <w:szCs w:val="24"/>
              </w:rPr>
            </w:pPr>
          </w:p>
          <w:p w:rsidR="00FE2FBF" w:rsidRDefault="00FE2FBF" w:rsidP="00FE2FBF">
            <w:pPr>
              <w:snapToGrid w:val="0"/>
              <w:spacing w:line="0" w:lineRule="atLeast"/>
              <w:ind w:leftChars="111" w:left="698" w:hangingChars="200" w:hanging="432"/>
              <w:jc w:val="both"/>
              <w:rPr>
                <w:rFonts w:ascii="標楷體" w:eastAsia="標楷體" w:hAnsi="標楷體" w:cs="Times New Roman"/>
                <w:spacing w:val="-12"/>
                <w:szCs w:val="24"/>
              </w:rPr>
            </w:pPr>
          </w:p>
          <w:p w:rsidR="00070E92" w:rsidRPr="00D914F4" w:rsidRDefault="00070E92" w:rsidP="00FE2FBF">
            <w:pPr>
              <w:snapToGrid w:val="0"/>
              <w:spacing w:line="0" w:lineRule="atLeast"/>
              <w:ind w:leftChars="111" w:left="698" w:hangingChars="200" w:hanging="432"/>
              <w:jc w:val="both"/>
              <w:rPr>
                <w:rFonts w:ascii="標楷體" w:eastAsia="標楷體" w:hAnsi="標楷體" w:cs="Times New Roman"/>
                <w:szCs w:val="24"/>
              </w:rPr>
            </w:pPr>
            <w:r w:rsidRPr="00D914F4">
              <w:rPr>
                <w:rFonts w:ascii="標楷體" w:eastAsia="標楷體" w:hAnsi="標楷體" w:cs="Times New Roman" w:hint="eastAsia"/>
                <w:spacing w:val="-12"/>
                <w:szCs w:val="24"/>
              </w:rPr>
              <w:t>寫、「肆」字以「肄」字填寫、「玖」字以「玫」字填寫</w:t>
            </w:r>
            <w:r w:rsidRPr="00D914F4">
              <w:rPr>
                <w:rFonts w:ascii="標楷體" w:eastAsia="標楷體" w:hAnsi="標楷體" w:cs="Times New Roman" w:hint="eastAsia"/>
                <w:spacing w:val="-8"/>
                <w:szCs w:val="24"/>
              </w:rPr>
              <w:t>者</w:t>
            </w:r>
            <w:r w:rsidRPr="00D914F4">
              <w:rPr>
                <w:rFonts w:ascii="標楷體" w:eastAsia="標楷體" w:hAnsi="標楷體" w:cs="Times New Roman" w:hint="eastAsia"/>
                <w:spacing w:val="-12"/>
                <w:szCs w:val="24"/>
              </w:rPr>
              <w:t>。</w:t>
            </w:r>
          </w:p>
          <w:p w:rsidR="00070E92" w:rsidRPr="00D914F4" w:rsidRDefault="00070E92" w:rsidP="00070E92">
            <w:pPr>
              <w:snapToGrid w:val="0"/>
              <w:spacing w:line="0" w:lineRule="atLeast"/>
              <w:ind w:leftChars="161" w:left="672" w:hangingChars="119" w:hanging="286"/>
              <w:jc w:val="both"/>
              <w:rPr>
                <w:rFonts w:ascii="標楷體" w:eastAsia="標楷體" w:hAnsi="標楷體" w:cs="Times New Roman"/>
                <w:spacing w:val="-12"/>
                <w:szCs w:val="24"/>
              </w:rPr>
            </w:pPr>
            <w:r>
              <w:rPr>
                <w:rFonts w:ascii="標楷體" w:eastAsia="標楷體" w:hAnsi="標楷體" w:cs="Times New Roman"/>
                <w:spacing w:val="-12"/>
                <w:szCs w:val="24"/>
              </w:rPr>
              <w:sym w:font="Wingdings 2" w:char="F06C"/>
            </w:r>
            <w:r w:rsidRPr="00D914F4">
              <w:rPr>
                <w:rFonts w:ascii="標楷體" w:eastAsia="標楷體" w:hAnsi="標楷體" w:cs="Times New Roman" w:hint="eastAsia"/>
                <w:spacing w:val="-12"/>
                <w:szCs w:val="24"/>
              </w:rPr>
              <w:t>省略「壹」字者。例：大寫金額書寫「拾萬元整」，小寫金額為NT$100,000。</w:t>
            </w:r>
          </w:p>
          <w:p w:rsidR="00070E92" w:rsidRPr="00D914F4" w:rsidRDefault="00070E92" w:rsidP="00070E92">
            <w:pPr>
              <w:spacing w:line="0" w:lineRule="atLeast"/>
              <w:ind w:firstLineChars="160" w:firstLine="384"/>
              <w:rPr>
                <w:rFonts w:ascii="Times New Roman" w:eastAsia="新細明體" w:hAnsi="Times New Roman" w:cs="Times New Roman"/>
                <w:szCs w:val="24"/>
              </w:rPr>
            </w:pPr>
            <w:r>
              <w:rPr>
                <w:rFonts w:ascii="標楷體" w:eastAsia="標楷體" w:hAnsi="標楷體" w:cs="Times New Roman"/>
                <w:spacing w:val="-12"/>
                <w:szCs w:val="24"/>
              </w:rPr>
              <w:sym w:font="Wingdings 2" w:char="F06D"/>
            </w:r>
            <w:r w:rsidRPr="00D914F4">
              <w:rPr>
                <w:rFonts w:ascii="標楷體" w:eastAsia="標楷體" w:hAnsi="標楷體" w:cs="Times New Roman" w:hint="eastAsia"/>
                <w:spacing w:val="-12"/>
                <w:szCs w:val="24"/>
              </w:rPr>
              <w:t>漏填「拾」字者。例：大寫金額書寫「壹仟零壹捌元整」，小寫金額為NT$1,018。</w:t>
            </w:r>
          </w:p>
          <w:p w:rsidR="00070E92" w:rsidRPr="00D914F4" w:rsidRDefault="00070E92" w:rsidP="00070E92">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（5）</w:t>
            </w:r>
            <w:r w:rsidRPr="00D914F4">
              <w:rPr>
                <w:rFonts w:ascii="標楷體" w:eastAsia="標楷體" w:hAnsi="新細明體" w:cs="Times New Roman" w:hint="eastAsia"/>
                <w:szCs w:val="24"/>
              </w:rPr>
              <w:t>票據上對於「三」字大寫為「參」「叅」「叁」或「参」銀行不得拒付。</w:t>
            </w:r>
          </w:p>
          <w:p w:rsidR="00070E92" w:rsidRPr="00D914F4" w:rsidRDefault="00070E92" w:rsidP="00070E92">
            <w:pPr>
              <w:spacing w:line="0" w:lineRule="atLeast"/>
              <w:ind w:left="667" w:hangingChars="278" w:hanging="667"/>
              <w:rPr>
                <w:rFonts w:ascii="標楷體" w:eastAsia="標楷體" w:hAnsi="標楷體" w:cs="Times New Roman"/>
                <w:szCs w:val="24"/>
              </w:rPr>
            </w:pPr>
            <w:r w:rsidRPr="00D914F4">
              <w:rPr>
                <w:rFonts w:ascii="標楷體" w:eastAsia="標楷體" w:hAnsi="標楷體" w:cs="Times New Roman" w:hint="eastAsia"/>
                <w:szCs w:val="24"/>
              </w:rPr>
              <w:t>（6）</w:t>
            </w:r>
            <w:r w:rsidRPr="00D914F4">
              <w:rPr>
                <w:rFonts w:ascii="標楷體" w:eastAsia="標楷體" w:hAnsi="新細明體" w:cs="Times New Roman" w:hint="eastAsia"/>
                <w:szCs w:val="24"/>
              </w:rPr>
              <w:t>票據上使用號碼表示之金額，應使用票據防改機並限於在票據上所印文字金額欄記載者，視為有效。</w:t>
            </w:r>
          </w:p>
          <w:p w:rsidR="00070E92" w:rsidRPr="00D914F4" w:rsidRDefault="00070E92" w:rsidP="00070E92">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（7）</w:t>
            </w:r>
            <w:r w:rsidRPr="00D914F4">
              <w:rPr>
                <w:rFonts w:ascii="標楷體" w:eastAsia="標楷體" w:hAnsi="新細明體" w:cs="Times New Roman" w:hint="eastAsia"/>
                <w:szCs w:val="24"/>
              </w:rPr>
              <w:t>請求付款之票據，不宜於金額文字上黏貼透明膠帶以防變造。</w:t>
            </w:r>
          </w:p>
          <w:p w:rsidR="00070E92" w:rsidRPr="00D914F4" w:rsidRDefault="00070E92" w:rsidP="00070E92">
            <w:pPr>
              <w:spacing w:line="0" w:lineRule="atLeast"/>
              <w:rPr>
                <w:rFonts w:ascii="標楷體" w:eastAsia="標楷體" w:hAnsi="標楷體" w:cs="Times New Roman"/>
                <w:bCs/>
                <w:spacing w:val="-12"/>
                <w:szCs w:val="24"/>
              </w:rPr>
            </w:pPr>
            <w:r w:rsidRPr="00D914F4">
              <w:rPr>
                <w:rFonts w:ascii="標楷體" w:eastAsia="標楷體" w:hAnsi="標楷體" w:cs="Times New Roman" w:hint="eastAsia"/>
                <w:szCs w:val="24"/>
              </w:rPr>
              <w:t>12.</w:t>
            </w:r>
            <w:r w:rsidRPr="00D914F4">
              <w:rPr>
                <w:rFonts w:ascii="標楷體" w:eastAsia="標楷體" w:hAnsi="標楷體" w:cs="Times New Roman" w:hint="eastAsia"/>
                <w:spacing w:val="-12"/>
                <w:szCs w:val="24"/>
              </w:rPr>
              <w:t>票據日期更改後之處理方式：</w:t>
            </w:r>
          </w:p>
          <w:p w:rsidR="00070E92" w:rsidRPr="00D914F4" w:rsidRDefault="00070E92" w:rsidP="00070E92">
            <w:pPr>
              <w:spacing w:line="0" w:lineRule="atLeast"/>
              <w:ind w:left="525" w:hangingChars="243" w:hanging="525"/>
              <w:rPr>
                <w:rFonts w:ascii="標楷體" w:eastAsia="標楷體" w:hAnsi="標楷體" w:cs="Times New Roman"/>
                <w:szCs w:val="20"/>
              </w:rPr>
            </w:pPr>
            <w:r w:rsidRPr="00D914F4">
              <w:rPr>
                <w:rFonts w:ascii="標楷體" w:eastAsia="標楷體" w:hAnsi="標楷體" w:cs="Times New Roman" w:hint="eastAsia"/>
                <w:spacing w:val="-12"/>
                <w:szCs w:val="20"/>
              </w:rPr>
              <w:t>（1）支票所載發票日期、本票及匯票所載到期日期經發票人改寫並於該處簽章者，仍屬有效，該票據之</w:t>
            </w:r>
            <w:r w:rsidRPr="00D914F4">
              <w:rPr>
                <w:rFonts w:ascii="標楷體" w:eastAsia="標楷體" w:hAnsi="標楷體" w:cs="Times New Roman"/>
                <w:szCs w:val="20"/>
              </w:rPr>
              <w:t>時效期間</w:t>
            </w:r>
            <w:r w:rsidRPr="00D914F4">
              <w:rPr>
                <w:rFonts w:ascii="標楷體" w:eastAsia="標楷體" w:hAnsi="標楷體" w:cs="Times New Roman" w:hint="eastAsia"/>
                <w:spacing w:val="-12"/>
                <w:szCs w:val="20"/>
              </w:rPr>
              <w:t>依改寫後之日期計算。</w:t>
            </w:r>
          </w:p>
          <w:p w:rsidR="00070E92" w:rsidRPr="00D914F4" w:rsidRDefault="00070E92" w:rsidP="00070E92">
            <w:pPr>
              <w:spacing w:line="0" w:lineRule="atLeast"/>
              <w:ind w:left="583" w:hangingChars="243" w:hanging="583"/>
              <w:rPr>
                <w:rFonts w:ascii="標楷體" w:eastAsia="標楷體" w:hAnsi="標楷體" w:cs="Times New Roman"/>
                <w:szCs w:val="20"/>
              </w:rPr>
            </w:pPr>
            <w:r w:rsidRPr="00D914F4">
              <w:rPr>
                <w:rFonts w:ascii="標楷體" w:eastAsia="標楷體" w:hAnsi="標楷體" w:cs="Times New Roman" w:hint="eastAsia"/>
                <w:szCs w:val="20"/>
              </w:rPr>
              <w:t>（2）支票發票日期、本票及匯票到期日期經發票人更改後提示退票者，應以「06更改發票日期後重行提示存款不足」辦理退票，退票理由單以更改後日期填寫，若該票據曾於原載日期退票者，應於退票理由單填入原載日期，並加註更改後日期，視為兩次退票紀錄。</w:t>
            </w:r>
          </w:p>
          <w:p w:rsidR="00070E92" w:rsidRPr="00D914F4" w:rsidRDefault="00070E92" w:rsidP="00070E92">
            <w:pPr>
              <w:spacing w:line="0" w:lineRule="atLeast"/>
              <w:ind w:left="583" w:hangingChars="243" w:hanging="583"/>
              <w:rPr>
                <w:rFonts w:ascii="Times New Roman" w:eastAsia="新細明體" w:hAnsi="Times New Roman" w:cs="Times New Roman"/>
                <w:szCs w:val="24"/>
              </w:rPr>
            </w:pPr>
            <w:r w:rsidRPr="00D914F4">
              <w:rPr>
                <w:rFonts w:ascii="標楷體" w:eastAsia="標楷體" w:hAnsi="標楷體" w:cs="Times New Roman" w:hint="eastAsia"/>
                <w:szCs w:val="20"/>
              </w:rPr>
              <w:t>（3）票據經背書轉讓後，倘發票人變更發票日期，並經原背書人同意者，該背書人始須就變更後之文義負責。</w:t>
            </w:r>
          </w:p>
          <w:p w:rsidR="00070E92" w:rsidRPr="00D914F4" w:rsidRDefault="00070E92" w:rsidP="00070E92">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13.支票存款戶簽發曆法上所無之日期為發票日之支票，應以該月之末日為發票日。</w:t>
            </w:r>
          </w:p>
          <w:p w:rsidR="00070E92" w:rsidRPr="00D914F4" w:rsidRDefault="00070E92" w:rsidP="00070E92">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14.票據時效期間計算，由「不算入始日」改為「算入始日」（例：發票日</w:t>
            </w:r>
            <w:smartTag w:uri="urn:schemas-microsoft-com:office:smarttags" w:element="chsdate">
              <w:smartTagPr>
                <w:attr w:name="Year" w:val="1993"/>
                <w:attr w:name="Month" w:val="3"/>
                <w:attr w:name="Day" w:val="12"/>
                <w:attr w:name="IsLunarDate" w:val="False"/>
                <w:attr w:name="IsROCDate" w:val="False"/>
              </w:smartTagPr>
              <w:r w:rsidRPr="00D914F4">
                <w:rPr>
                  <w:rFonts w:ascii="標楷體" w:eastAsia="標楷體" w:hAnsi="標楷體" w:cs="Times New Roman" w:hint="eastAsia"/>
                  <w:szCs w:val="24"/>
                </w:rPr>
                <w:t>93年3月12日</w:t>
              </w:r>
            </w:smartTag>
            <w:r w:rsidRPr="00D914F4">
              <w:rPr>
                <w:rFonts w:ascii="標楷體" w:eastAsia="標楷體" w:hAnsi="標楷體" w:cs="Times New Roman" w:hint="eastAsia"/>
                <w:szCs w:val="24"/>
              </w:rPr>
              <w:t>，其時效到期日為</w:t>
            </w:r>
            <w:smartTag w:uri="urn:schemas-microsoft-com:office:smarttags" w:element="chsdate">
              <w:smartTagPr>
                <w:attr w:name="Year" w:val="1994"/>
                <w:attr w:name="Month" w:val="3"/>
                <w:attr w:name="Day" w:val="11"/>
                <w:attr w:name="IsLunarDate" w:val="False"/>
                <w:attr w:name="IsROCDate" w:val="False"/>
              </w:smartTagPr>
              <w:r w:rsidRPr="00D914F4">
                <w:rPr>
                  <w:rFonts w:ascii="標楷體" w:eastAsia="標楷體" w:hAnsi="標楷體" w:cs="Times New Roman" w:hint="eastAsia"/>
                  <w:szCs w:val="24"/>
                </w:rPr>
                <w:t>94年3月11日</w:t>
              </w:r>
            </w:smartTag>
            <w:r w:rsidRPr="00D914F4">
              <w:rPr>
                <w:rFonts w:ascii="標楷體" w:eastAsia="標楷體" w:hAnsi="標楷體" w:cs="Times New Roman" w:hint="eastAsia"/>
                <w:szCs w:val="24"/>
              </w:rPr>
              <w:t>）。</w:t>
            </w:r>
          </w:p>
          <w:p w:rsidR="00070E92" w:rsidRPr="00D914F4" w:rsidRDefault="00070E92" w:rsidP="00070E92">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15.</w:t>
            </w:r>
            <w:r w:rsidRPr="00D914F4">
              <w:rPr>
                <w:rFonts w:ascii="標楷體" w:eastAsia="標楷體" w:hAnsi="標楷體" w:cs="Times New Roman" w:hint="eastAsia"/>
                <w:szCs w:val="24"/>
              </w:rPr>
              <w:t>支票發票日如在開戶或領用支票日期以前，可照付。</w:t>
            </w:r>
          </w:p>
          <w:p w:rsidR="00070E92" w:rsidRPr="00D914F4" w:rsidRDefault="00070E92" w:rsidP="00070E92">
            <w:pPr>
              <w:spacing w:line="0" w:lineRule="atLeast"/>
              <w:ind w:left="1200" w:rightChars="-2" w:right="-5" w:hangingChars="500" w:hanging="1200"/>
              <w:rPr>
                <w:rFonts w:ascii="標楷體" w:eastAsia="標楷體" w:hAnsi="標楷體" w:cs="Times New Roman"/>
                <w:bCs/>
                <w:szCs w:val="28"/>
              </w:rPr>
            </w:pPr>
            <w:r w:rsidRPr="00D914F4">
              <w:rPr>
                <w:rFonts w:ascii="標楷體" w:eastAsia="標楷體" w:hAnsi="標楷體" w:cs="Times New Roman" w:hint="eastAsia"/>
                <w:szCs w:val="20"/>
              </w:rPr>
              <w:t>16.</w:t>
            </w:r>
            <w:r w:rsidRPr="00D914F4">
              <w:rPr>
                <w:rFonts w:ascii="標楷體" w:eastAsia="標楷體" w:hAnsi="標楷體" w:cs="Times New Roman" w:hint="eastAsia"/>
                <w:szCs w:val="28"/>
              </w:rPr>
              <w:t>本票之到期日在發票日之前，則該本票是否有效 ?如為有效則其發票日應如何認定 ?</w:t>
            </w:r>
          </w:p>
          <w:p w:rsidR="00070E92" w:rsidRPr="00D914F4" w:rsidRDefault="00070E92" w:rsidP="00070E92">
            <w:pPr>
              <w:spacing w:line="0" w:lineRule="atLeast"/>
              <w:ind w:leftChars="150" w:left="360"/>
              <w:rPr>
                <w:rFonts w:ascii="標楷體" w:eastAsia="標楷體" w:hAnsi="標楷體" w:cs="Times New Roman"/>
                <w:szCs w:val="24"/>
              </w:rPr>
            </w:pPr>
            <w:r w:rsidRPr="00D914F4">
              <w:rPr>
                <w:rFonts w:ascii="標楷體" w:eastAsia="標楷體" w:hAnsi="標楷體" w:cs="Times New Roman" w:hint="eastAsia"/>
                <w:szCs w:val="28"/>
              </w:rPr>
              <w:t>本票之發票日及到期日，固應一一記載，但未載到期日之本票，視為見票即付，(票據法第120條第2項)，本票到期日在發票日前，顯然無從提示，似應以未載到期日之本票視之，不應認本票無效。</w:t>
            </w:r>
          </w:p>
        </w:tc>
      </w:tr>
      <w:tr w:rsidR="00070E92" w:rsidRPr="00D914F4" w:rsidTr="00322FFB">
        <w:trPr>
          <w:gridAfter w:val="2"/>
          <w:wAfter w:w="66" w:type="dxa"/>
          <w:cantSplit/>
        </w:trPr>
        <w:tc>
          <w:tcPr>
            <w:tcW w:w="296" w:type="dxa"/>
            <w:vMerge w:val="restart"/>
            <w:shd w:val="clear" w:color="auto" w:fill="D9D9D9" w:themeFill="background1" w:themeFillShade="D9"/>
          </w:tcPr>
          <w:p w:rsidR="00070E92" w:rsidRPr="00D914F4"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tc>
        <w:tc>
          <w:tcPr>
            <w:tcW w:w="9332" w:type="dxa"/>
            <w:gridSpan w:val="4"/>
            <w:shd w:val="clear" w:color="auto" w:fill="D9D9D9" w:themeFill="background1" w:themeFillShade="D9"/>
          </w:tcPr>
          <w:p w:rsidR="00070E92" w:rsidRPr="00D914F4" w:rsidRDefault="00070E92" w:rsidP="00070E92">
            <w:pPr>
              <w:spacing w:line="0" w:lineRule="atLeast"/>
              <w:jc w:val="center"/>
              <w:rPr>
                <w:rFonts w:ascii="標楷體" w:eastAsia="標楷體" w:hAnsi="標楷體" w:cs="Times New Roman"/>
                <w:sz w:val="28"/>
                <w:szCs w:val="24"/>
              </w:rPr>
            </w:pPr>
            <w:r w:rsidRPr="00D914F4">
              <w:rPr>
                <w:rFonts w:ascii="標楷體" w:eastAsia="標楷體" w:hAnsi="標楷體" w:cs="Times New Roman" w:hint="eastAsia"/>
                <w:szCs w:val="24"/>
              </w:rPr>
              <w:t>櫃</w:t>
            </w: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070E92" w:rsidRPr="00D914F4" w:rsidTr="00322FFB">
        <w:trPr>
          <w:gridAfter w:val="2"/>
          <w:wAfter w:w="66" w:type="dxa"/>
          <w:cantSplit/>
        </w:trPr>
        <w:tc>
          <w:tcPr>
            <w:tcW w:w="296" w:type="dxa"/>
            <w:vMerge/>
          </w:tcPr>
          <w:p w:rsidR="00070E92" w:rsidRPr="00D914F4" w:rsidRDefault="00070E92" w:rsidP="00070E92">
            <w:pPr>
              <w:spacing w:line="0" w:lineRule="atLeast"/>
              <w:rPr>
                <w:rFonts w:ascii="標楷體" w:eastAsia="標楷體" w:hAnsi="標楷體" w:cs="Times New Roman"/>
                <w:sz w:val="28"/>
                <w:szCs w:val="24"/>
              </w:rPr>
            </w:pPr>
          </w:p>
        </w:tc>
        <w:tc>
          <w:tcPr>
            <w:tcW w:w="9332" w:type="dxa"/>
            <w:gridSpan w:val="4"/>
          </w:tcPr>
          <w:p w:rsidR="00070E92" w:rsidRPr="00D914F4" w:rsidRDefault="00070E92" w:rsidP="00070E92">
            <w:pPr>
              <w:snapToGrid w:val="0"/>
              <w:spacing w:line="0" w:lineRule="atLeast"/>
              <w:ind w:leftChars="-1" w:hanging="2"/>
              <w:jc w:val="both"/>
              <w:rPr>
                <w:rFonts w:ascii="標楷體" w:eastAsia="標楷體" w:hAnsi="標楷體" w:cs="Times New Roman"/>
                <w:bCs/>
                <w:szCs w:val="32"/>
              </w:rPr>
            </w:pPr>
            <w:r w:rsidRPr="00D914F4">
              <w:rPr>
                <w:rFonts w:ascii="標楷體" w:eastAsia="標楷體" w:hAnsi="標楷體" w:cs="Times New Roman" w:hint="eastAsia"/>
                <w:szCs w:val="24"/>
              </w:rPr>
              <w:t>17.</w:t>
            </w:r>
            <w:r w:rsidRPr="00D914F4">
              <w:rPr>
                <w:rFonts w:ascii="標楷體" w:eastAsia="標楷體" w:hAnsi="標楷體" w:cs="Times New Roman" w:hint="eastAsia"/>
                <w:szCs w:val="32"/>
              </w:rPr>
              <w:t>有關支票存款戶簽章之規定：</w:t>
            </w:r>
          </w:p>
          <w:p w:rsidR="00070E92" w:rsidRPr="00D914F4" w:rsidRDefault="00070E92" w:rsidP="00070E92">
            <w:pPr>
              <w:spacing w:line="0" w:lineRule="atLeast"/>
              <w:ind w:leftChars="150" w:left="900" w:hangingChars="225" w:hanging="540"/>
              <w:rPr>
                <w:rFonts w:ascii="標楷體" w:eastAsia="標楷體" w:hAnsi="標楷體" w:cs="Times New Roman"/>
                <w:szCs w:val="20"/>
              </w:rPr>
            </w:pPr>
            <w:r w:rsidRPr="00D914F4">
              <w:rPr>
                <w:rFonts w:ascii="標楷體" w:eastAsia="標楷體" w:hAnsi="標楷體" w:cs="Times New Roman" w:hint="eastAsia"/>
                <w:szCs w:val="32"/>
              </w:rPr>
              <w:t>（1）票據除蓋原留印鑑外，另加其他私人簽章或公司行號印章者，</w:t>
            </w:r>
            <w:r w:rsidRPr="00D914F4">
              <w:rPr>
                <w:rFonts w:ascii="標楷體" w:eastAsia="標楷體" w:hAnsi="標楷體" w:cs="Times New Roman" w:hint="eastAsia"/>
                <w:szCs w:val="20"/>
              </w:rPr>
              <w:t>僅係多增他人負責，並不影響原存戶之責任，不應視為「印鑑不符」予以退票。</w:t>
            </w:r>
          </w:p>
          <w:p w:rsidR="00070E92" w:rsidRPr="00D914F4" w:rsidRDefault="00070E92" w:rsidP="00070E92">
            <w:pPr>
              <w:spacing w:line="0" w:lineRule="atLeast"/>
              <w:ind w:leftChars="150" w:left="948" w:hangingChars="245" w:hanging="588"/>
              <w:rPr>
                <w:rFonts w:ascii="標楷體" w:eastAsia="標楷體" w:hAnsi="標楷體" w:cs="Times New Roman"/>
                <w:szCs w:val="32"/>
              </w:rPr>
            </w:pPr>
            <w:r w:rsidRPr="00D914F4">
              <w:rPr>
                <w:rFonts w:ascii="標楷體" w:eastAsia="標楷體" w:hAnsi="標楷體" w:cs="Times New Roman" w:hint="eastAsia"/>
                <w:szCs w:val="32"/>
              </w:rPr>
              <w:t>（2）</w:t>
            </w:r>
            <w:r w:rsidRPr="00D914F4">
              <w:rPr>
                <w:rFonts w:ascii="標楷體" w:eastAsia="標楷體" w:hAnsi="標楷體" w:cs="Times New Roman"/>
                <w:szCs w:val="32"/>
              </w:rPr>
              <w:t>發票人簽章不全</w:t>
            </w:r>
            <w:r w:rsidRPr="00D914F4">
              <w:rPr>
                <w:rFonts w:ascii="標楷體" w:eastAsia="標楷體" w:hAnsi="標楷體" w:cs="Times New Roman"/>
                <w:szCs w:val="20"/>
              </w:rPr>
              <w:t>或簽章欄所蓋印鑑姓名與支票存款戶之姓名不同，但其他法定要項均記載完成，其帳上存款餘額足敷</w:t>
            </w:r>
            <w:r w:rsidRPr="00D914F4">
              <w:rPr>
                <w:rFonts w:ascii="標楷體" w:eastAsia="標楷體" w:hAnsi="標楷體" w:cs="Times New Roman" w:hint="eastAsia"/>
                <w:szCs w:val="20"/>
              </w:rPr>
              <w:t>支付時</w:t>
            </w:r>
            <w:r w:rsidRPr="00D914F4">
              <w:rPr>
                <w:rFonts w:ascii="標楷體" w:eastAsia="標楷體" w:hAnsi="標楷體" w:cs="Times New Roman"/>
                <w:szCs w:val="32"/>
              </w:rPr>
              <w:t>，</w:t>
            </w:r>
            <w:r w:rsidRPr="00D914F4">
              <w:rPr>
                <w:rFonts w:ascii="標楷體" w:eastAsia="標楷體" w:hAnsi="標楷體" w:cs="Times New Roman" w:hint="eastAsia"/>
                <w:szCs w:val="32"/>
              </w:rPr>
              <w:t>付款金融業者應</w:t>
            </w:r>
            <w:r w:rsidRPr="00D914F4">
              <w:rPr>
                <w:rFonts w:ascii="標楷體" w:eastAsia="標楷體" w:hAnsi="標楷體" w:cs="Times New Roman"/>
                <w:szCs w:val="32"/>
              </w:rPr>
              <w:t>以「發票人簽章不符」理由退票；</w:t>
            </w:r>
            <w:r w:rsidRPr="00D914F4">
              <w:rPr>
                <w:rFonts w:ascii="標楷體" w:eastAsia="標楷體" w:hAnsi="標楷體" w:cs="Times New Roman"/>
                <w:szCs w:val="20"/>
              </w:rPr>
              <w:t>帳上存款餘額</w:t>
            </w:r>
            <w:r w:rsidRPr="00D914F4">
              <w:rPr>
                <w:rFonts w:ascii="標楷體" w:eastAsia="標楷體" w:hAnsi="標楷體" w:cs="Times New Roman" w:hint="eastAsia"/>
                <w:szCs w:val="20"/>
              </w:rPr>
              <w:t>不</w:t>
            </w:r>
            <w:r w:rsidRPr="00D914F4">
              <w:rPr>
                <w:rFonts w:ascii="標楷體" w:eastAsia="標楷體" w:hAnsi="標楷體" w:cs="Times New Roman"/>
                <w:szCs w:val="20"/>
              </w:rPr>
              <w:t>足</w:t>
            </w:r>
            <w:r w:rsidRPr="00D914F4">
              <w:rPr>
                <w:rFonts w:ascii="標楷體" w:eastAsia="標楷體" w:hAnsi="標楷體" w:cs="Times New Roman" w:hint="eastAsia"/>
                <w:szCs w:val="20"/>
              </w:rPr>
              <w:t>支付時，則以</w:t>
            </w:r>
            <w:r w:rsidRPr="00D914F4">
              <w:rPr>
                <w:rFonts w:ascii="標楷體" w:eastAsia="標楷體" w:hAnsi="標楷體" w:cs="Times New Roman"/>
                <w:szCs w:val="32"/>
              </w:rPr>
              <w:t>「存款不足及發票人簽章不符」</w:t>
            </w:r>
            <w:r w:rsidRPr="00D914F4">
              <w:rPr>
                <w:rFonts w:ascii="標楷體" w:eastAsia="標楷體" w:hAnsi="標楷體" w:cs="Times New Roman" w:hint="eastAsia"/>
                <w:szCs w:val="32"/>
              </w:rPr>
              <w:t>理由退票</w:t>
            </w:r>
            <w:r w:rsidRPr="00D914F4">
              <w:rPr>
                <w:rFonts w:ascii="標楷體" w:eastAsia="標楷體" w:hAnsi="標楷體" w:cs="Times New Roman"/>
                <w:szCs w:val="32"/>
              </w:rPr>
              <w:t>。</w:t>
            </w:r>
            <w:r w:rsidRPr="00D914F4">
              <w:rPr>
                <w:rFonts w:ascii="標楷體" w:eastAsia="標楷體" w:hAnsi="標楷體" w:cs="Times New Roman" w:hint="eastAsia"/>
                <w:szCs w:val="20"/>
              </w:rPr>
              <w:t>至該票據如係因喪失並經發票人辦理空白票據掛失者，則應依「掛失空白票據」之規定辦理退票。</w:t>
            </w:r>
          </w:p>
          <w:p w:rsidR="00070E92" w:rsidRPr="00D914F4" w:rsidRDefault="00070E92" w:rsidP="00070E92">
            <w:pPr>
              <w:spacing w:line="0" w:lineRule="atLeast"/>
              <w:ind w:leftChars="150" w:left="948" w:hangingChars="245" w:hanging="588"/>
              <w:rPr>
                <w:rFonts w:ascii="標楷體" w:eastAsia="標楷體" w:hAnsi="標楷體" w:cs="Times New Roman"/>
                <w:sz w:val="28"/>
                <w:szCs w:val="24"/>
              </w:rPr>
            </w:pPr>
            <w:r w:rsidRPr="00D914F4">
              <w:rPr>
                <w:rFonts w:ascii="標楷體" w:eastAsia="標楷體" w:hAnsi="標楷體" w:cs="Times New Roman" w:hint="eastAsia"/>
                <w:szCs w:val="24"/>
              </w:rPr>
              <w:t>（3）法人或非法人之團體開立支票存款戶，宜由其代表人於申請書上親自簽章，其所留存之印鑑，除公司圖記或職銜圖章外，應另加其代表人之印章或簽名。</w:t>
            </w:r>
          </w:p>
          <w:p w:rsidR="00070E92" w:rsidRPr="00D914F4" w:rsidRDefault="00070E92" w:rsidP="00070E92">
            <w:pPr>
              <w:spacing w:line="0" w:lineRule="atLeast"/>
              <w:ind w:left="360" w:hangingChars="150" w:hanging="360"/>
              <w:rPr>
                <w:rFonts w:ascii="標楷體" w:eastAsia="標楷體" w:hAnsi="標楷體" w:cs="Times New Roman"/>
                <w:bCs/>
                <w:szCs w:val="24"/>
              </w:rPr>
            </w:pPr>
            <w:r w:rsidRPr="00D914F4">
              <w:rPr>
                <w:rFonts w:ascii="標楷體" w:eastAsia="標楷體" w:hAnsi="標楷體" w:cs="Times New Roman" w:hint="eastAsia"/>
                <w:bCs/>
                <w:szCs w:val="24"/>
              </w:rPr>
              <w:t>18.票據背書之規定：</w:t>
            </w:r>
          </w:p>
          <w:p w:rsidR="00070E92" w:rsidRPr="00D914F4" w:rsidRDefault="00070E92" w:rsidP="00070E92">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（1）以機關為抬頭人之英文支票如意義相通得以中文關防圖記等背書。</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（2）</w:t>
            </w:r>
            <w:r w:rsidRPr="00D914F4">
              <w:rPr>
                <w:rFonts w:ascii="標楷體" w:eastAsia="標楷體" w:hAnsi="標楷體" w:cs="Times New Roman" w:hint="eastAsia"/>
                <w:szCs w:val="24"/>
              </w:rPr>
              <w:t>查以外國機關之中文名字為抬頭之支票，如意義相通，得以英文背書。</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（3）</w:t>
            </w:r>
            <w:r w:rsidRPr="00D914F4">
              <w:rPr>
                <w:rFonts w:ascii="標楷體" w:eastAsia="標楷體" w:hAnsi="標楷體" w:cs="Times New Roman" w:hint="eastAsia"/>
                <w:szCs w:val="24"/>
              </w:rPr>
              <w:t>對無記名票據在票面受款人欄填寫「執票人」三字而不留空白，執票人嗣後如須轉讓則逕以交付方式為之，而無須背書。為避免該無記名票據遺失後發生困擾，應提醒執票人，注意保管。</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（4）</w:t>
            </w:r>
            <w:r w:rsidRPr="00D914F4">
              <w:rPr>
                <w:rFonts w:ascii="標楷體" w:eastAsia="標楷體" w:hAnsi="標楷體" w:cs="Times New Roman" w:hint="eastAsia"/>
                <w:szCs w:val="24"/>
              </w:rPr>
              <w:t>支票背書圖章附帶「限存入戶」字樣，依票據法第36條後段之規定視為無記載。</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4"/>
              </w:rPr>
              <w:t>（5）</w:t>
            </w:r>
            <w:r w:rsidRPr="00D914F4">
              <w:rPr>
                <w:rFonts w:ascii="標楷體" w:eastAsia="標楷體" w:hAnsi="標楷體" w:cs="Times New Roman"/>
                <w:szCs w:val="24"/>
              </w:rPr>
              <w:t>支票抬頭人欄記載『限存入某某帳戶』者，例如『限存入XX銀行第XX號帳戶』或『限存入XX銀行XXX存戶帳』）者，為尊重發票人意思，仍以依其記載照入帳為宜。</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4"/>
              </w:rPr>
              <w:t>（6）支票抬頭如載明「限存入○○銀行○○分行第○○號某某公司帳戶」字樣或另在票面上加蓋「○○銀行親收」平行線圖章時，凡提出交換之票據，僅需加蓋交換圖章，毋庸背書，但另為委任取款，應更為背書。</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（7）</w:t>
            </w:r>
            <w:r w:rsidRPr="00D914F4">
              <w:rPr>
                <w:rFonts w:ascii="標楷體" w:eastAsia="標楷體" w:hAnsi="標楷體" w:cs="Times New Roman"/>
                <w:szCs w:val="24"/>
              </w:rPr>
              <w:t>限定用途之票據</w:t>
            </w:r>
            <w:r w:rsidRPr="00D914F4">
              <w:rPr>
                <w:rFonts w:ascii="標楷體" w:eastAsia="標楷體" w:hAnsi="標楷體" w:cs="Times New Roman" w:hint="eastAsia"/>
                <w:szCs w:val="24"/>
              </w:rPr>
              <w:t>(</w:t>
            </w:r>
            <w:r w:rsidRPr="00D914F4">
              <w:rPr>
                <w:rFonts w:ascii="標楷體" w:eastAsia="標楷體" w:hAnsi="標楷體" w:cs="Times New Roman"/>
                <w:szCs w:val="24"/>
              </w:rPr>
              <w:t>例：限繳中央健康保險局保險費</w:t>
            </w:r>
            <w:r w:rsidRPr="00D914F4">
              <w:rPr>
                <w:rFonts w:ascii="標楷體" w:eastAsia="標楷體" w:hAnsi="標楷體" w:cs="Times New Roman" w:hint="eastAsia"/>
                <w:szCs w:val="24"/>
              </w:rPr>
              <w:t>)</w:t>
            </w:r>
            <w:r w:rsidRPr="00D914F4">
              <w:rPr>
                <w:rFonts w:ascii="標楷體" w:eastAsia="標楷體" w:hAnsi="標楷體" w:cs="Times New Roman"/>
                <w:szCs w:val="24"/>
              </w:rPr>
              <w:t>，因</w:t>
            </w:r>
            <w:r w:rsidRPr="00D914F4">
              <w:rPr>
                <w:rFonts w:ascii="標楷體" w:eastAsia="標楷體" w:hAnsi="標楷體" w:cs="Times New Roman"/>
                <w:spacing w:val="-12"/>
                <w:szCs w:val="24"/>
              </w:rPr>
              <w:t>「憑票支付」欄</w:t>
            </w:r>
            <w:r w:rsidRPr="00D914F4">
              <w:rPr>
                <w:rFonts w:ascii="標楷體" w:eastAsia="標楷體" w:hAnsi="標楷體" w:cs="Times New Roman"/>
                <w:szCs w:val="24"/>
              </w:rPr>
              <w:t>無明確之受款人，</w:t>
            </w:r>
            <w:r w:rsidRPr="00D914F4">
              <w:rPr>
                <w:rFonts w:ascii="標楷體" w:eastAsia="標楷體" w:hAnsi="標楷體" w:cs="Times New Roman" w:hint="eastAsia"/>
                <w:szCs w:val="24"/>
              </w:rPr>
              <w:t>於</w:t>
            </w:r>
            <w:r w:rsidRPr="00D914F4">
              <w:rPr>
                <w:rFonts w:ascii="標楷體" w:eastAsia="標楷體" w:hAnsi="標楷體" w:cs="Times New Roman"/>
                <w:szCs w:val="24"/>
              </w:rPr>
              <w:t>提示付款時無須另行背書，</w:t>
            </w:r>
            <w:r w:rsidRPr="00D914F4">
              <w:rPr>
                <w:rFonts w:ascii="標楷體" w:eastAsia="標楷體" w:hAnsi="標楷體" w:cs="Times New Roman" w:hint="eastAsia"/>
                <w:szCs w:val="24"/>
              </w:rPr>
              <w:t>付款之金融業者</w:t>
            </w:r>
            <w:r w:rsidRPr="00D914F4">
              <w:rPr>
                <w:rFonts w:ascii="標楷體" w:eastAsia="標楷體" w:hAnsi="標楷體" w:cs="Times New Roman"/>
                <w:szCs w:val="24"/>
              </w:rPr>
              <w:t>可予付款。</w:t>
            </w:r>
            <w:r w:rsidRPr="00D914F4">
              <w:rPr>
                <w:rFonts w:ascii="標楷體" w:eastAsia="標楷體" w:hAnsi="標楷體" w:cs="Times New Roman" w:hint="eastAsia"/>
                <w:szCs w:val="24"/>
              </w:rPr>
              <w:t>但</w:t>
            </w:r>
            <w:r w:rsidRPr="00D914F4">
              <w:rPr>
                <w:rFonts w:ascii="標楷體" w:eastAsia="標楷體" w:hAnsi="標楷體" w:cs="Times New Roman"/>
                <w:szCs w:val="24"/>
              </w:rPr>
              <w:t>提示行應確認</w:t>
            </w:r>
            <w:r w:rsidRPr="00D914F4">
              <w:rPr>
                <w:rFonts w:ascii="標楷體" w:eastAsia="標楷體" w:hAnsi="標楷體" w:cs="Times New Roman" w:hint="eastAsia"/>
                <w:szCs w:val="24"/>
              </w:rPr>
              <w:t>該票款係存</w:t>
            </w:r>
            <w:r w:rsidRPr="00D914F4">
              <w:rPr>
                <w:rFonts w:ascii="標楷體" w:eastAsia="標楷體" w:hAnsi="標楷體" w:cs="Times New Roman"/>
                <w:szCs w:val="24"/>
              </w:rPr>
              <w:t>入</w:t>
            </w:r>
            <w:r w:rsidRPr="00D914F4">
              <w:rPr>
                <w:rFonts w:ascii="標楷體" w:eastAsia="標楷體" w:hAnsi="標楷體" w:cs="Times New Roman" w:hint="eastAsia"/>
                <w:szCs w:val="24"/>
              </w:rPr>
              <w:t>該限定之</w:t>
            </w:r>
            <w:r w:rsidRPr="00D914F4">
              <w:rPr>
                <w:rFonts w:ascii="標楷體" w:eastAsia="標楷體" w:hAnsi="標楷體" w:cs="Times New Roman"/>
                <w:szCs w:val="24"/>
              </w:rPr>
              <w:t>專戶。</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（8）</w:t>
            </w:r>
            <w:r w:rsidRPr="00D914F4">
              <w:rPr>
                <w:rFonts w:ascii="標楷體" w:eastAsia="標楷體" w:hAnsi="標楷體" w:cs="Times New Roman" w:hint="eastAsia"/>
                <w:szCs w:val="24"/>
              </w:rPr>
              <w:t>發票人於「憑票支付」欄己蓋有受款人印章之支票，受款人以簽名或蓋用不同樣式之印章背書，倘名義上相同，付款行應即受理，不得以受款人未以相同印鑑背書為理由退票。</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（9）</w:t>
            </w:r>
            <w:r w:rsidRPr="00D914F4">
              <w:rPr>
                <w:rFonts w:ascii="標楷體" w:eastAsia="標楷體" w:hAnsi="標楷體" w:cs="Times New Roman" w:hint="eastAsia"/>
                <w:szCs w:val="24"/>
              </w:rPr>
              <w:t>支票抬頭人在票背用「收款專用章」背書，原則上擬視為有效。惟此項專用章，祇能以之收款，而不能作為讓轉票據之用。</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（10）</w:t>
            </w:r>
            <w:r w:rsidRPr="00D914F4">
              <w:rPr>
                <w:rFonts w:ascii="標楷體" w:eastAsia="標楷體" w:hAnsi="新細明體" w:cs="Times New Roman" w:hint="eastAsia"/>
                <w:szCs w:val="24"/>
              </w:rPr>
              <w:t>支票抬頭人以「收款專用章」背書收款可認為收訖圖章。</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（11）</w:t>
            </w:r>
            <w:r w:rsidRPr="00D914F4">
              <w:rPr>
                <w:rFonts w:ascii="新細明體" w:eastAsia="標楷體" w:hAnsi="新細明體" w:cs="Times New Roman" w:hint="eastAsia"/>
                <w:szCs w:val="24"/>
              </w:rPr>
              <w:t>以刻明「統一發票專用章」之圖章所為之支票背書與票據權利義務無關，故不具背書效力</w:t>
            </w:r>
            <w:r w:rsidRPr="00D914F4">
              <w:rPr>
                <w:rFonts w:ascii="標楷體" w:eastAsia="標楷體" w:hAnsi="新細明體" w:cs="Times New Roman" w:hint="eastAsia"/>
                <w:szCs w:val="24"/>
              </w:rPr>
              <w:t>。</w:t>
            </w:r>
          </w:p>
          <w:p w:rsidR="00070E92" w:rsidRPr="00D914F4" w:rsidRDefault="00070E92" w:rsidP="00070E92">
            <w:pPr>
              <w:spacing w:line="0" w:lineRule="atLeast"/>
              <w:ind w:leftChars="150" w:left="1056" w:hangingChars="290" w:hanging="696"/>
              <w:rPr>
                <w:rFonts w:ascii="標楷體" w:eastAsia="標楷體" w:hAnsi="標楷體" w:cs="Times New Roman"/>
                <w:szCs w:val="20"/>
              </w:rPr>
            </w:pPr>
            <w:r w:rsidRPr="00D914F4">
              <w:rPr>
                <w:rFonts w:ascii="標楷體" w:eastAsia="標楷體" w:hAnsi="新細明體" w:cs="Times New Roman" w:hint="eastAsia"/>
                <w:szCs w:val="24"/>
              </w:rPr>
              <w:t>（12）支票抬頭人之記載，除書寫個人姓名外，再加寫</w:t>
            </w:r>
            <w:r w:rsidRPr="00D914F4">
              <w:rPr>
                <w:rFonts w:ascii="新細明體" w:eastAsia="標楷體" w:hAnsi="新細明體" w:cs="Times New Roman" w:hint="eastAsia"/>
                <w:szCs w:val="24"/>
              </w:rPr>
              <w:t>「先生」、「律師」、「教授」、「會計師」等稱謂</w:t>
            </w:r>
            <w:r w:rsidRPr="00D914F4">
              <w:rPr>
                <w:rFonts w:ascii="標楷體" w:eastAsia="標楷體" w:hAnsi="新細明體" w:cs="Times New Roman" w:hint="eastAsia"/>
                <w:szCs w:val="24"/>
              </w:rPr>
              <w:t>，該抬頭人背書時，苟姓名完全一致，雖未加寫稱謂</w:t>
            </w:r>
            <w:r w:rsidRPr="00D914F4">
              <w:rPr>
                <w:rFonts w:ascii="新細明體" w:eastAsia="標楷體" w:hAnsi="新細明體" w:cs="Times New Roman" w:hint="eastAsia"/>
                <w:szCs w:val="24"/>
              </w:rPr>
              <w:t>僅蓋其私章或簽名，當可予以照付。</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13）受款人所為之背書與票據上所載受款人之文義相通，而文字略有參差(例如：所載為大華公司，印章為大華股份有限公司；大江紡織廠，印章為大江紡織印染廠)或稍有模糊不清時，應立即通知執票人補正，或由提出交換之金融業者自願加具有權簽章人簽章，證明受款人背書無誤，經提出金融業者證明背書無誤之票據，應負追償責任，付款人不得以「背書不清、不符」理由退票。</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0"/>
              </w:rPr>
              <w:t>（14）</w:t>
            </w:r>
            <w:r w:rsidRPr="00D914F4">
              <w:rPr>
                <w:rFonts w:ascii="標楷體" w:eastAsia="標楷體" w:hAnsi="標楷體" w:cs="Times New Roman" w:hint="eastAsia"/>
                <w:szCs w:val="24"/>
              </w:rPr>
              <w:t>背書章除刊有商號名稱外，並加註「免用統一發票」字句．背書有效。</w:t>
            </w:r>
          </w:p>
          <w:p w:rsidR="00070E92" w:rsidRPr="00D914F4" w:rsidRDefault="00070E92" w:rsidP="00070E92">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（15）票據背面以橡皮簽名章作為私人背書或公司行號背書印鑑，應認為有效。</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0"/>
              </w:rPr>
              <w:t>（16）</w:t>
            </w:r>
            <w:r w:rsidRPr="00D914F4">
              <w:rPr>
                <w:rFonts w:ascii="標楷體" w:eastAsia="標楷體" w:hAnsi="標楷體" w:cs="Times New Roman" w:hint="eastAsia"/>
                <w:szCs w:val="24"/>
              </w:rPr>
              <w:t>公司就票據為「背書」行為時，各行庫基於票據債權之確保，宜由其代表人另行簽章。</w:t>
            </w:r>
          </w:p>
        </w:tc>
      </w:tr>
      <w:tr w:rsidR="00070E92" w:rsidRPr="00D914F4" w:rsidTr="00322FFB">
        <w:trPr>
          <w:gridAfter w:val="2"/>
          <w:wAfter w:w="66" w:type="dxa"/>
          <w:cantSplit/>
        </w:trPr>
        <w:tc>
          <w:tcPr>
            <w:tcW w:w="296" w:type="dxa"/>
            <w:vMerge w:val="restart"/>
            <w:shd w:val="clear" w:color="auto" w:fill="D9D9D9" w:themeFill="background1" w:themeFillShade="D9"/>
          </w:tcPr>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p w:rsidR="00070E92" w:rsidRPr="00D914F4" w:rsidRDefault="00070E92" w:rsidP="00070E92">
            <w:pPr>
              <w:spacing w:line="0" w:lineRule="atLeast"/>
              <w:rPr>
                <w:rFonts w:ascii="標楷體" w:eastAsia="標楷體" w:hAnsi="標楷體" w:cs="Times New Roman"/>
                <w:szCs w:val="24"/>
              </w:rPr>
            </w:pPr>
          </w:p>
        </w:tc>
        <w:tc>
          <w:tcPr>
            <w:tcW w:w="9332" w:type="dxa"/>
            <w:gridSpan w:val="4"/>
            <w:shd w:val="clear" w:color="auto" w:fill="D9D9D9" w:themeFill="background1" w:themeFillShade="D9"/>
          </w:tcPr>
          <w:p w:rsidR="00070E92" w:rsidRPr="00D914F4" w:rsidRDefault="00070E92" w:rsidP="00070E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070E92" w:rsidRPr="00D914F4" w:rsidTr="00322FFB">
        <w:trPr>
          <w:gridAfter w:val="2"/>
          <w:wAfter w:w="66" w:type="dxa"/>
          <w:cantSplit/>
        </w:trPr>
        <w:tc>
          <w:tcPr>
            <w:tcW w:w="296" w:type="dxa"/>
            <w:vMerge/>
          </w:tcPr>
          <w:p w:rsidR="00070E92" w:rsidRPr="00D914F4" w:rsidRDefault="00070E92" w:rsidP="00070E92">
            <w:pPr>
              <w:spacing w:line="0" w:lineRule="atLeast"/>
              <w:rPr>
                <w:rFonts w:ascii="標楷體" w:eastAsia="標楷體" w:hAnsi="標楷體" w:cs="Times New Roman"/>
                <w:sz w:val="28"/>
                <w:szCs w:val="24"/>
              </w:rPr>
            </w:pPr>
          </w:p>
        </w:tc>
        <w:tc>
          <w:tcPr>
            <w:tcW w:w="9332" w:type="dxa"/>
            <w:gridSpan w:val="4"/>
          </w:tcPr>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0"/>
              </w:rPr>
              <w:t>（17）</w:t>
            </w:r>
            <w:r w:rsidRPr="00D914F4">
              <w:rPr>
                <w:rFonts w:ascii="標楷體" w:eastAsia="標楷體" w:hAnsi="標楷體" w:cs="Times New Roman" w:hint="eastAsia"/>
                <w:szCs w:val="24"/>
              </w:rPr>
              <w:t>本國人名抬頭記名票據得以簽名或蓋章背書。</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（18）</w:t>
            </w:r>
            <w:r w:rsidRPr="00D914F4">
              <w:rPr>
                <w:rFonts w:ascii="標楷體" w:eastAsia="標楷體" w:hAnsi="新細明體" w:cs="Times New Roman"/>
                <w:szCs w:val="24"/>
              </w:rPr>
              <w:t>正式條戳可認為圖章，以鉛字組成條戳形式者，因未具備固定形體失去印信意義，自不能認為圖章．所為背書應屬無效。</w:t>
            </w:r>
          </w:p>
          <w:p w:rsidR="00070E92" w:rsidRPr="00D914F4" w:rsidRDefault="00070E92" w:rsidP="00070E92">
            <w:pPr>
              <w:spacing w:line="0" w:lineRule="atLeast"/>
              <w:ind w:leftChars="150" w:left="960" w:hangingChars="250" w:hanging="600"/>
              <w:rPr>
                <w:rFonts w:ascii="標楷體" w:eastAsia="標楷體" w:hAnsi="標楷體" w:cs="Times New Roman"/>
                <w:szCs w:val="20"/>
              </w:rPr>
            </w:pPr>
            <w:r w:rsidRPr="00D914F4">
              <w:rPr>
                <w:rFonts w:ascii="標楷體" w:eastAsia="標楷體" w:hAnsi="標楷體" w:cs="Times New Roman" w:hint="eastAsia"/>
                <w:szCs w:val="24"/>
              </w:rPr>
              <w:t>（19）</w:t>
            </w:r>
            <w:r w:rsidRPr="00D914F4">
              <w:rPr>
                <w:rFonts w:ascii="標楷體" w:eastAsia="標楷體" w:hAnsi="標楷體" w:cs="Times New Roman"/>
                <w:szCs w:val="24"/>
              </w:rPr>
              <w:t>行庫英文名稱抬頭支票得以中文交換圖章代替背書。</w:t>
            </w:r>
          </w:p>
          <w:p w:rsidR="00070E92" w:rsidRPr="00D914F4" w:rsidRDefault="00070E92" w:rsidP="00070E92">
            <w:pPr>
              <w:snapToGrid w:val="0"/>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0"/>
              </w:rPr>
              <w:t>（20）</w:t>
            </w:r>
            <w:r w:rsidRPr="00D914F4">
              <w:rPr>
                <w:rFonts w:ascii="標楷體" w:eastAsia="標楷體" w:hAnsi="標楷體" w:cs="Times New Roman" w:hint="eastAsia"/>
                <w:szCs w:val="24"/>
              </w:rPr>
              <w:t>填有中、英二種字體之抬頭支票背書釋義：</w:t>
            </w:r>
          </w:p>
          <w:p w:rsidR="00070E92" w:rsidRPr="00D914F4" w:rsidRDefault="00070E92" w:rsidP="00070E92">
            <w:pPr>
              <w:spacing w:line="0" w:lineRule="atLeast"/>
              <w:ind w:leftChars="450" w:left="1080"/>
              <w:rPr>
                <w:rFonts w:ascii="標楷體" w:eastAsia="標楷體" w:hAnsi="標楷體" w:cs="Times New Roman"/>
                <w:szCs w:val="20"/>
              </w:rPr>
            </w:pPr>
            <w:r w:rsidRPr="00D914F4">
              <w:rPr>
                <w:rFonts w:ascii="標楷體" w:eastAsia="標楷體" w:hAnsi="標楷體" w:cs="Times New Roman" w:hint="eastAsia"/>
                <w:szCs w:val="24"/>
              </w:rPr>
              <w:t>各機關為抬頭人之英文或中文支票，如意義相通，得以中文或英文背書，一般團體、公司、行號、私人為受款人之抬頭支票；填為中英文二種字體，或將其中一種加劃括號者，如中英文意義相通，經確認無疑義，得以中文或英文背書；其有疑義者，似應仍照規定以中英文二種字體簽章背書憑辦。</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（21）</w:t>
            </w:r>
            <w:r w:rsidRPr="00D914F4">
              <w:rPr>
                <w:rFonts w:ascii="標楷體" w:eastAsia="標楷體" w:hAnsi="標楷體" w:cs="Times New Roman"/>
                <w:szCs w:val="24"/>
              </w:rPr>
              <w:t>不記抬頭人之票據；為便利查考，應請由收款人背書為原則，否則，該票據將來如有糾葛，應由提出行負責。</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（22）</w:t>
            </w:r>
            <w:r w:rsidRPr="00D914F4">
              <w:rPr>
                <w:rFonts w:ascii="標楷體" w:eastAsia="標楷體" w:hAnsi="新細明體" w:cs="Times New Roman" w:hint="eastAsia"/>
                <w:szCs w:val="24"/>
              </w:rPr>
              <w:t>行庫提出交換記名式支票以鉛筆背書所生糾紛應由提出行負責處理。</w:t>
            </w:r>
          </w:p>
          <w:p w:rsidR="00070E92" w:rsidRPr="00D914F4" w:rsidRDefault="00070E92" w:rsidP="00070E92">
            <w:pPr>
              <w:spacing w:line="0" w:lineRule="atLeast"/>
              <w:ind w:leftChars="150" w:left="1080" w:hangingChars="300" w:hanging="720"/>
              <w:rPr>
                <w:rFonts w:ascii="標楷體" w:eastAsia="標楷體" w:hAnsi="標楷體" w:cs="Times New Roman"/>
                <w:szCs w:val="20"/>
              </w:rPr>
            </w:pPr>
            <w:r w:rsidRPr="00D914F4">
              <w:rPr>
                <w:rFonts w:ascii="標楷體" w:eastAsia="標楷體" w:hAnsi="標楷體" w:cs="Times New Roman" w:hint="eastAsia"/>
                <w:szCs w:val="20"/>
              </w:rPr>
              <w:t>（23）</w:t>
            </w:r>
            <w:r w:rsidRPr="00D914F4">
              <w:rPr>
                <w:rFonts w:ascii="標楷體" w:eastAsia="標楷體" w:hAnsi="新細明體" w:cs="Times New Roman" w:hint="eastAsia"/>
                <w:szCs w:val="24"/>
              </w:rPr>
              <w:t>付款銀行對於金融業「擔保抬頭人背書無誤」、「證明存入抬頭人帳無誤」、「證明抬頭人背書無誤」文義之簽章，如認有瑕疵或無法驗對等時，得予退票。惟在實務處理上，不乏基於同業間之信任，而予付款之情形。</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0"/>
              </w:rPr>
              <w:t>（24）</w:t>
            </w:r>
            <w:r w:rsidRPr="00D914F4">
              <w:rPr>
                <w:rFonts w:ascii="標楷體" w:eastAsia="標楷體" w:hAnsi="標楷體" w:cs="Times New Roman"/>
                <w:szCs w:val="24"/>
              </w:rPr>
              <w:t>記載「禁止背書轉讓」字樣但未填寫「受款人」之無記名票據，經交換提示時，背面雖有一個以上之背書，付款行仍得予付款。</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（25）</w:t>
            </w:r>
            <w:r w:rsidRPr="00D914F4">
              <w:rPr>
                <w:rFonts w:ascii="標楷體" w:eastAsia="標楷體" w:hAnsi="標楷體" w:cs="Times New Roman"/>
                <w:szCs w:val="24"/>
              </w:rPr>
              <w:t>記名票據於票據上加蓋「禁止背書轉讓」字樣，且其背面有兩個以上背書者，付款之金融業者不論發票人有無足額存款，應以「禁止背書轉讓經轉讓」理由辦理退票。惟如該項票據經提示行簽章證明領款人確為抬頭人無誤，而發票人又無足夠之存款，應以「存款不足」理由辦理退票。</w:t>
            </w:r>
          </w:p>
          <w:p w:rsidR="00070E92" w:rsidRPr="00D914F4" w:rsidRDefault="00070E92" w:rsidP="00070E92">
            <w:pPr>
              <w:snapToGrid w:val="0"/>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（26）「禁止背書轉讓」之記載，須由為此記載之票據債務人於其記載下簽名或蓋章始生效力。</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（27）票據正面記載禁止背書，該記載如依社會觀念足認由發票人於發票時為之者，亦發生禁止背書轉讓之效力。</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（28）發票人記名禁止轉讓之票據，經由代收銀行託收，而其票背除抬頭人簽章外如另有其他簽章抹銷者，付款行應予照付，但如有未存入抬頭人帳戶發生糾紛時，應由代收行負責處理。</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29）支票正面有受款人並記載「禁止背書轉讓」字樣，而票背除受款人背書章外另有其他背書人，但已由提出交換銀行擔保存入抬頭人帳戶無誤，付款銀行應予照付，惟將來如發生糾紛，應由擔保（或證明）銀行自行負責處理。惟擔保（或證明）人僅蓋「xx銀行xx分行」直式或橫式戳記另加蓋私人圖章（或簽章）等，</w:t>
            </w:r>
            <w:r w:rsidRPr="00D914F4">
              <w:rPr>
                <w:rFonts w:ascii="標楷體" w:eastAsia="標楷體" w:hAnsi="標楷體" w:cs="Times New Roman" w:hint="eastAsia"/>
                <w:spacing w:val="-8"/>
                <w:szCs w:val="24"/>
              </w:rPr>
              <w:t>倘付款銀行認為擔保（或證明）人之蓋章有瑕疵時，得以禁止背書轉讓之理由退票。</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30）以公司、行號名義為抬頭人，並載明禁止背書轉讓之支票，其受款人背書圖章與抬頭文義相符，惟背書圖章內加註有「○○」字樣，若該支票為交換支票時，為增進票據之流通功能起見，提出行應負票據審核之責，並應證明存入抬頭人之帳戶後，提出交換，否則付款行如因無法確定公司行號背書圖章內加註之文字是否其負責人予以退票而發生糾葛時，一概由提出行負責處理。若為付現支票則由付款行自行負責酌情辦理。</w:t>
            </w:r>
          </w:p>
          <w:p w:rsidR="00070E92" w:rsidRPr="00D914F4" w:rsidRDefault="00070E92" w:rsidP="00070E92">
            <w:pPr>
              <w:snapToGrid w:val="0"/>
              <w:spacing w:line="0" w:lineRule="atLeast"/>
              <w:ind w:leftChars="150" w:left="1080" w:hangingChars="300" w:hanging="720"/>
              <w:rPr>
                <w:rFonts w:ascii="標楷體" w:eastAsia="標楷體" w:hAnsi="標楷體" w:cs="Times New Roman"/>
                <w:bCs/>
                <w:szCs w:val="24"/>
              </w:rPr>
            </w:pPr>
            <w:r w:rsidRPr="00D914F4">
              <w:rPr>
                <w:rFonts w:ascii="標楷體" w:eastAsia="標楷體" w:hAnsi="標楷體" w:cs="Times New Roman" w:hint="eastAsia"/>
                <w:szCs w:val="24"/>
              </w:rPr>
              <w:t>（31）分公司為受本公司管轄之分支機構，並無獨立之人格，因此，以分公司為抬頭人，並書明「禁止背書轉讓」之票據，可存入其總公司帳戶。</w:t>
            </w:r>
          </w:p>
          <w:p w:rsidR="00070E92" w:rsidRPr="00D914F4" w:rsidRDefault="00070E92" w:rsidP="00070E92">
            <w:pPr>
              <w:spacing w:line="0" w:lineRule="atLeast"/>
              <w:ind w:leftChars="150" w:left="1080" w:hangingChars="300" w:hanging="720"/>
              <w:rPr>
                <w:rFonts w:ascii="標楷體" w:eastAsia="標楷體" w:hAnsi="標楷體" w:cs="Times New Roman"/>
                <w:szCs w:val="24"/>
              </w:rPr>
            </w:pPr>
            <w:r w:rsidRPr="00D914F4">
              <w:rPr>
                <w:rFonts w:ascii="標楷體" w:eastAsia="標楷體" w:hAnsi="標楷體" w:cs="Times New Roman" w:hint="eastAsia"/>
                <w:szCs w:val="24"/>
              </w:rPr>
              <w:t>（32）在票據上為「禁止背書轉讓」記載，如係以與發票人之印文連體刊刻或印刷體方式為之，並足資認定係發票人所為時，亦發生禁止背書轉讓之效力。</w:t>
            </w:r>
          </w:p>
          <w:p w:rsidR="00070E92" w:rsidRPr="00D914F4" w:rsidRDefault="00070E92" w:rsidP="00070E92">
            <w:pPr>
              <w:spacing w:line="0" w:lineRule="atLeast"/>
              <w:ind w:leftChars="150" w:left="960" w:hangingChars="250" w:hanging="600"/>
              <w:rPr>
                <w:rFonts w:ascii="新細明體" w:eastAsia="新細明體" w:hAnsi="新細明體" w:cs="Times New Roman"/>
                <w:bCs/>
                <w:sz w:val="32"/>
                <w:szCs w:val="24"/>
              </w:rPr>
            </w:pPr>
            <w:r w:rsidRPr="00D914F4">
              <w:rPr>
                <w:rFonts w:ascii="標楷體" w:eastAsia="標楷體" w:hAnsi="標楷體" w:cs="Times New Roman" w:hint="eastAsia"/>
                <w:szCs w:val="20"/>
              </w:rPr>
              <w:t>（33）「禁止背書轉讓」</w:t>
            </w:r>
            <w:r w:rsidRPr="00D914F4">
              <w:rPr>
                <w:rFonts w:ascii="標楷體" w:eastAsia="標楷體" w:hAnsi="新細明體" w:cs="Times New Roman" w:hint="eastAsia"/>
                <w:szCs w:val="24"/>
              </w:rPr>
              <w:t>記名劃線支票，經註銷劃線後由抬頭人持以轉匯第三人應可受理。</w:t>
            </w:r>
          </w:p>
          <w:p w:rsidR="00070E92" w:rsidRPr="00D914F4" w:rsidRDefault="00070E92" w:rsidP="00F55B22">
            <w:pPr>
              <w:spacing w:line="0" w:lineRule="atLeast"/>
              <w:rPr>
                <w:rFonts w:ascii="標楷體" w:eastAsia="新細明體" w:hAnsi="標楷體" w:cs="Times New Roman"/>
                <w:szCs w:val="24"/>
              </w:rPr>
            </w:pPr>
          </w:p>
        </w:tc>
      </w:tr>
    </w:tbl>
    <w:p w:rsidR="00D914F4" w:rsidRDefault="00D914F4" w:rsidP="00D914F4">
      <w:pPr>
        <w:spacing w:line="0" w:lineRule="atLeast"/>
        <w:rPr>
          <w:rFonts w:ascii="標楷體" w:eastAsia="標楷體" w:hAnsi="標楷體" w:cs="Times New Roman"/>
          <w:sz w:val="2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9332"/>
      </w:tblGrid>
      <w:tr w:rsidR="00D914F4" w:rsidRPr="00D914F4" w:rsidTr="00DB7368">
        <w:trPr>
          <w:cantSplit/>
        </w:trPr>
        <w:tc>
          <w:tcPr>
            <w:tcW w:w="296"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z w:val="28"/>
                <w:szCs w:val="24"/>
              </w:rPr>
            </w:pPr>
          </w:p>
          <w:p w:rsidR="00DB7368" w:rsidRDefault="00DB7368" w:rsidP="00D914F4">
            <w:pPr>
              <w:spacing w:line="0" w:lineRule="atLeast"/>
              <w:rPr>
                <w:rFonts w:ascii="標楷體" w:eastAsia="標楷體" w:hAnsi="標楷體" w:cs="Times New Roman"/>
                <w:sz w:val="28"/>
                <w:szCs w:val="24"/>
              </w:rPr>
            </w:pPr>
          </w:p>
          <w:p w:rsidR="00DB7368" w:rsidRDefault="00DB7368" w:rsidP="00D914F4">
            <w:pPr>
              <w:spacing w:line="0" w:lineRule="atLeast"/>
              <w:rPr>
                <w:rFonts w:ascii="標楷體" w:eastAsia="標楷體" w:hAnsi="標楷體" w:cs="Times New Roman"/>
                <w:sz w:val="28"/>
                <w:szCs w:val="24"/>
              </w:rPr>
            </w:pPr>
          </w:p>
          <w:p w:rsidR="00DB7368" w:rsidRPr="00D914F4" w:rsidRDefault="00DB7368"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tc>
        <w:tc>
          <w:tcPr>
            <w:tcW w:w="933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DB7368">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D914F4" w:rsidRPr="00D914F4" w:rsidTr="001D33AA">
        <w:trPr>
          <w:cantSplit/>
        </w:trPr>
        <w:tc>
          <w:tcPr>
            <w:tcW w:w="296" w:type="dxa"/>
            <w:vMerge/>
          </w:tcPr>
          <w:p w:rsidR="00D914F4" w:rsidRPr="00D914F4" w:rsidRDefault="00D914F4" w:rsidP="00D914F4">
            <w:pPr>
              <w:spacing w:line="0" w:lineRule="atLeast"/>
              <w:rPr>
                <w:rFonts w:ascii="標楷體" w:eastAsia="標楷體" w:hAnsi="標楷體" w:cs="Times New Roman"/>
                <w:sz w:val="28"/>
                <w:szCs w:val="24"/>
              </w:rPr>
            </w:pPr>
          </w:p>
        </w:tc>
        <w:tc>
          <w:tcPr>
            <w:tcW w:w="9332" w:type="dxa"/>
          </w:tcPr>
          <w:p w:rsidR="00D914F4" w:rsidRPr="00D914F4" w:rsidRDefault="00D914F4" w:rsidP="00D914F4">
            <w:pPr>
              <w:spacing w:line="0" w:lineRule="atLeast"/>
              <w:ind w:leftChars="150" w:left="960" w:hangingChars="250" w:hanging="600"/>
              <w:rPr>
                <w:rFonts w:ascii="標楷體" w:eastAsia="標楷體" w:hAnsi="新細明體" w:cs="Times New Roman"/>
                <w:szCs w:val="24"/>
              </w:rPr>
            </w:pPr>
            <w:r w:rsidRPr="00D914F4">
              <w:rPr>
                <w:rFonts w:ascii="標楷體" w:eastAsia="標楷體" w:hAnsi="標楷體" w:cs="Times New Roman" w:hint="eastAsia"/>
                <w:szCs w:val="24"/>
              </w:rPr>
              <w:t>（34）依票據法第23條、第31條第1項及第144條等規定，支票背面不敷使用，背書人即得以黏貼方式在支票背面加貼後簽章背書。如其背書</w:t>
            </w:r>
            <w:r w:rsidRPr="00D914F4">
              <w:rPr>
                <w:rFonts w:ascii="標楷體" w:eastAsia="標楷體" w:hAnsi="新細明體" w:cs="Times New Roman" w:hint="eastAsia"/>
                <w:szCs w:val="24"/>
              </w:rPr>
              <w:t>合乎上開法條之規定，即於騎縫處已由任一背書人簽名，則不論白紙係加貼於橫式支票之下或</w:t>
            </w:r>
          </w:p>
          <w:p w:rsidR="00D914F4" w:rsidRPr="00D914F4" w:rsidRDefault="00D914F4" w:rsidP="00D914F4">
            <w:pPr>
              <w:spacing w:line="0" w:lineRule="atLeast"/>
              <w:ind w:leftChars="400" w:left="1680" w:hangingChars="300" w:hanging="720"/>
              <w:rPr>
                <w:rFonts w:ascii="標楷體" w:eastAsia="標楷體" w:hAnsi="新細明體" w:cs="Times New Roman"/>
                <w:bCs/>
                <w:szCs w:val="24"/>
              </w:rPr>
            </w:pPr>
            <w:r w:rsidRPr="00D914F4">
              <w:rPr>
                <w:rFonts w:ascii="標楷體" w:eastAsia="標楷體" w:hAnsi="新細明體" w:cs="Times New Roman" w:hint="eastAsia"/>
                <w:szCs w:val="24"/>
              </w:rPr>
              <w:t>右側，均應認係適法。但一般人習慣上黏貼於中文橫式支票之下方。</w:t>
            </w:r>
          </w:p>
          <w:p w:rsidR="00D914F4" w:rsidRPr="00D914F4" w:rsidRDefault="00D914F4" w:rsidP="00D914F4">
            <w:pPr>
              <w:spacing w:line="0" w:lineRule="atLeast"/>
              <w:rPr>
                <w:rFonts w:ascii="標楷體" w:eastAsia="標楷體" w:hAnsi="標楷體" w:cs="Times New Roman"/>
                <w:bCs/>
                <w:szCs w:val="24"/>
              </w:rPr>
            </w:pPr>
            <w:r w:rsidRPr="00D914F4">
              <w:rPr>
                <w:rFonts w:ascii="標楷體" w:eastAsia="標楷體" w:hAnsi="標楷體" w:cs="Times New Roman" w:hint="eastAsia"/>
                <w:bCs/>
                <w:szCs w:val="24"/>
              </w:rPr>
              <w:t>19.支票破損之規定：</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（1）支票以法定要項為主要條件，支票如已破碎成為要項不全，自不能以破碎程度如何，作為判斷標準，而應予以退票。</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（2）劃線支票，如因所劃橫線過短，筆劃過細，或地位過於偏小等故，致易為人故意撕毀者，如法定要項俱全，而付款行復不能確斷係將劃線撕毀時，該支票可仍予照付。</w:t>
            </w:r>
          </w:p>
          <w:p w:rsidR="00D914F4" w:rsidRPr="00D914F4" w:rsidRDefault="00D914F4" w:rsidP="00D914F4">
            <w:pPr>
              <w:spacing w:line="0" w:lineRule="atLeast"/>
              <w:ind w:leftChars="150" w:left="960" w:hangingChars="250" w:hanging="600"/>
              <w:rPr>
                <w:rFonts w:ascii="標楷體" w:eastAsia="標楷體" w:hAnsi="新細明體" w:cs="Times New Roman"/>
                <w:szCs w:val="24"/>
              </w:rPr>
            </w:pPr>
            <w:r w:rsidRPr="00D914F4">
              <w:rPr>
                <w:rFonts w:ascii="標楷體" w:eastAsia="標楷體" w:hAnsi="標楷體" w:cs="Times New Roman" w:hint="eastAsia"/>
                <w:szCs w:val="24"/>
              </w:rPr>
              <w:t>（3）</w:t>
            </w:r>
            <w:r w:rsidRPr="00D914F4">
              <w:rPr>
                <w:rFonts w:ascii="標楷體" w:eastAsia="標楷體" w:hAnsi="新細明體" w:cs="Times New Roman" w:hint="eastAsia"/>
                <w:szCs w:val="24"/>
              </w:rPr>
              <w:t>折斷拼補但要項尚全之支票，為防杜支票因發票人廢棄為人拾獲拼補冒領，或有人以另一張同樣支票拼接變動金額取巧計，原則上應予退票，惟如經發票人於拼補處以原印鑑加蓋騎縫印章者，各行庫得酌予辦理。</w:t>
            </w:r>
          </w:p>
          <w:p w:rsidR="00D914F4" w:rsidRPr="00D914F4" w:rsidRDefault="00D914F4" w:rsidP="00D914F4">
            <w:pPr>
              <w:spacing w:line="0" w:lineRule="atLeast"/>
              <w:ind w:leftChars="150" w:left="960" w:hangingChars="250" w:hanging="600"/>
              <w:rPr>
                <w:rFonts w:ascii="標楷體" w:eastAsia="標楷體" w:hAnsi="新細明體" w:cs="Times New Roman"/>
                <w:szCs w:val="24"/>
              </w:rPr>
            </w:pPr>
            <w:r w:rsidRPr="00D914F4">
              <w:rPr>
                <w:rFonts w:ascii="標楷體" w:eastAsia="標楷體" w:hAnsi="新細明體" w:cs="Times New Roman" w:hint="eastAsia"/>
                <w:szCs w:val="24"/>
              </w:rPr>
              <w:t>（4）</w:t>
            </w:r>
            <w:r w:rsidRPr="00D914F4">
              <w:rPr>
                <w:rFonts w:ascii="標楷體" w:eastAsia="標楷體" w:hAnsi="新細明體" w:cs="Times New Roman"/>
                <w:szCs w:val="24"/>
              </w:rPr>
              <w:t>以支票破碎為理由退票時，不論其存款是否足敷票面金額，以支票破碎理由使用退票理由單辦理退票。但如係掛失止付等之票據，應視其實際情形，依有關規定辦理（例如</w:t>
            </w:r>
            <w:r w:rsidRPr="00D914F4">
              <w:rPr>
                <w:rFonts w:ascii="標楷體" w:eastAsia="標楷體" w:hAnsi="新細明體" w:cs="Times New Roman" w:hint="eastAsia"/>
                <w:szCs w:val="24"/>
              </w:rPr>
              <w:t>所</w:t>
            </w:r>
            <w:r w:rsidRPr="00D914F4">
              <w:rPr>
                <w:rFonts w:ascii="標楷體" w:eastAsia="標楷體" w:hAnsi="新細明體" w:cs="Times New Roman"/>
                <w:szCs w:val="24"/>
              </w:rPr>
              <w:t>留存款不敷票面金額者，應以存款不足退票理由退票，附帶退票理由：支票破碎，業經部分止付。）</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20.對於經由交換所提示之支票，依照規定應由發票人帳逕付票款後，作為重要會計憑證處理，為免擔負無謂責任發生損失，對於以現款要求掉換支票者，因與規定不合應予婉拒。如係以銀錢業者為擔當付款人之本票匯票時，受託銀行亦應依照慣例提出交換收款（擔當付款人為受託銀行者應逕由指定帳戶付款），遇有退票時，則退還執票人，至有關票據債務人與執票人間之償還票款問題，仍以由其當事人直接洽辦為宜。</w:t>
            </w:r>
          </w:p>
          <w:p w:rsidR="00D914F4" w:rsidRPr="00D914F4" w:rsidRDefault="00D914F4" w:rsidP="00D914F4">
            <w:pPr>
              <w:spacing w:line="0" w:lineRule="atLeast"/>
              <w:ind w:left="360" w:hangingChars="150" w:hanging="360"/>
              <w:rPr>
                <w:rFonts w:ascii="標楷體" w:eastAsia="標楷體" w:hAnsi="新細明體" w:cs="Times New Roman"/>
                <w:szCs w:val="24"/>
              </w:rPr>
            </w:pPr>
            <w:r w:rsidRPr="00D914F4">
              <w:rPr>
                <w:rFonts w:ascii="標楷體" w:eastAsia="標楷體" w:hAnsi="新細明體" w:cs="Times New Roman" w:hint="eastAsia"/>
                <w:szCs w:val="24"/>
              </w:rPr>
              <w:t>21.各金融機構一律不辦理支票部分支付及匯票本票分期付款。</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22.匯款支票票據權利人，逾票據法1年之法定期限而未解款者，先轉入「其他應付款－逾期匯款支票待兌戶」。俟超逾民法第125條規定15年時效後，再行列轉「什項收入－逾期匯款支票未兌戶」至逾期匯款支票待兌戶之匯款支票，在時效期間內，經持票人要求付款時，應由匯出行查明辦理，俾資控制。（財政部（67.11.18）台財錢第22275號函）</w:t>
            </w:r>
          </w:p>
          <w:p w:rsidR="00D914F4" w:rsidRDefault="00D914F4" w:rsidP="00D914F4">
            <w:pPr>
              <w:spacing w:line="0" w:lineRule="atLeast"/>
              <w:ind w:left="360" w:hangingChars="150" w:hanging="360"/>
              <w:rPr>
                <w:rFonts w:ascii="標楷體" w:eastAsia="標楷體" w:hAnsi="新細明體" w:cs="Times New Roman"/>
                <w:szCs w:val="24"/>
              </w:rPr>
            </w:pPr>
            <w:r w:rsidRPr="00D914F4">
              <w:rPr>
                <w:rFonts w:ascii="標楷體" w:eastAsia="標楷體" w:hAnsi="標楷體" w:cs="Times New Roman" w:hint="eastAsia"/>
                <w:szCs w:val="24"/>
              </w:rPr>
              <w:t>23.</w:t>
            </w:r>
            <w:r w:rsidRPr="00D914F4">
              <w:rPr>
                <w:rFonts w:ascii="標楷體" w:eastAsia="標楷體" w:hAnsi="新細明體" w:cs="Times New Roman" w:hint="eastAsia"/>
                <w:szCs w:val="24"/>
              </w:rPr>
              <w:t>票據法對於支票，設有關於畫平行線之規定，對於其他票據，則無此種規定，故在其他票據畫平行線二道或於線內並記載銀行公司或特定銀錢業之商號者，不能發生如同條所定票據上之效力。</w:t>
            </w:r>
          </w:p>
          <w:p w:rsidR="00DB7368" w:rsidRPr="00D914F4" w:rsidRDefault="00DB7368" w:rsidP="00D914F4">
            <w:pPr>
              <w:spacing w:line="0" w:lineRule="atLeast"/>
              <w:ind w:left="360" w:hangingChars="150" w:hanging="360"/>
              <w:rPr>
                <w:rFonts w:ascii="標楷體" w:eastAsia="標楷體" w:hAnsi="標楷體" w:cs="Times New Roman"/>
                <w:szCs w:val="24"/>
              </w:rPr>
            </w:pPr>
          </w:p>
        </w:tc>
      </w:tr>
    </w:tbl>
    <w:p w:rsidR="00DB7368" w:rsidRDefault="00DB7368" w:rsidP="00D914F4">
      <w:pPr>
        <w:spacing w:line="0" w:lineRule="atLeast"/>
        <w:rPr>
          <w:rFonts w:ascii="標楷體" w:eastAsia="標楷體" w:hAnsi="標楷體" w:cs="Times New Roman"/>
          <w:b/>
          <w:sz w:val="28"/>
          <w:szCs w:val="24"/>
        </w:rPr>
      </w:pPr>
    </w:p>
    <w:p w:rsidR="00DB7368" w:rsidRDefault="00DB7368">
      <w:pPr>
        <w:widowControl/>
        <w:rPr>
          <w:rFonts w:ascii="標楷體" w:eastAsia="標楷體" w:hAnsi="標楷體" w:cs="Times New Roman"/>
          <w:b/>
          <w:sz w:val="28"/>
          <w:szCs w:val="24"/>
        </w:rPr>
      </w:pPr>
      <w:r>
        <w:rPr>
          <w:rFonts w:ascii="標楷體" w:eastAsia="標楷體" w:hAnsi="標楷體" w:cs="Times New Roman"/>
          <w:b/>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5" w:name="_Toc135661599"/>
      <w:r w:rsidRPr="00D914F4">
        <w:rPr>
          <w:rFonts w:ascii="標楷體" w:eastAsia="標楷體" w:hAnsi="標楷體" w:cs="Times New Roman" w:hint="eastAsia"/>
          <w:b/>
          <w:sz w:val="28"/>
          <w:szCs w:val="24"/>
        </w:rPr>
        <w:lastRenderedPageBreak/>
        <w:t>1-</w:t>
      </w:r>
      <w:r w:rsidRPr="00D914F4">
        <w:rPr>
          <w:rFonts w:ascii="標楷體" w:eastAsia="標楷體" w:hAnsi="標楷體" w:cs="Times New Roman"/>
          <w:b/>
          <w:sz w:val="28"/>
          <w:szCs w:val="24"/>
        </w:rPr>
        <w:t>5</w:t>
      </w:r>
      <w:r w:rsidRPr="00D914F4">
        <w:rPr>
          <w:rFonts w:ascii="標楷體" w:eastAsia="標楷體" w:hAnsi="標楷體" w:cs="Times New Roman" w:hint="eastAsia"/>
          <w:b/>
          <w:sz w:val="28"/>
          <w:szCs w:val="24"/>
        </w:rPr>
        <w:t>請領空白支票作業</w:t>
      </w:r>
      <w:bookmarkEnd w:id="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7"/>
        <w:gridCol w:w="1966"/>
        <w:gridCol w:w="2348"/>
        <w:gridCol w:w="2755"/>
        <w:gridCol w:w="2268"/>
      </w:tblGrid>
      <w:tr w:rsidR="00322FFB" w:rsidRPr="00D914F4" w:rsidTr="005E3B56">
        <w:trPr>
          <w:cantSplit/>
          <w:trHeight w:val="598"/>
        </w:trPr>
        <w:tc>
          <w:tcPr>
            <w:tcW w:w="297" w:type="dxa"/>
            <w:vMerge w:val="restart"/>
            <w:shd w:val="clear" w:color="auto" w:fill="D9D9D9" w:themeFill="background1" w:themeFillShade="D9"/>
          </w:tcPr>
          <w:p w:rsidR="00322FFB" w:rsidRPr="00D914F4" w:rsidRDefault="00322FFB" w:rsidP="00D914F4">
            <w:pPr>
              <w:spacing w:line="0" w:lineRule="atLeast"/>
              <w:rPr>
                <w:rFonts w:ascii="Times New Roman" w:eastAsia="新細明體" w:hAnsi="Times New Roman" w:cs="Times New Roman"/>
                <w:szCs w:val="24"/>
              </w:rPr>
            </w:pPr>
          </w:p>
          <w:p w:rsidR="00322FFB" w:rsidRDefault="00322FFB" w:rsidP="00D914F4">
            <w:pPr>
              <w:spacing w:line="0" w:lineRule="atLeast"/>
              <w:rPr>
                <w:rFonts w:ascii="Times New Roman" w:eastAsia="新細明體" w:hAnsi="Times New Roman" w:cs="Times New Roman"/>
                <w:szCs w:val="24"/>
              </w:rPr>
            </w:pPr>
          </w:p>
          <w:p w:rsidR="00322FFB"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r w:rsidRPr="00D914F4">
              <w:rPr>
                <w:rFonts w:ascii="Times New Roman" w:eastAsia="標楷體" w:hAnsi="Times New Roman" w:cs="Times New Roman" w:hint="eastAsia"/>
                <w:szCs w:val="24"/>
              </w:rPr>
              <w:t>圖</w:t>
            </w:r>
          </w:p>
        </w:tc>
        <w:tc>
          <w:tcPr>
            <w:tcW w:w="1966" w:type="dxa"/>
            <w:shd w:val="clear" w:color="auto" w:fill="D9D9D9" w:themeFill="background1" w:themeFillShade="D9"/>
            <w:vAlign w:val="center"/>
          </w:tcPr>
          <w:p w:rsidR="00322FFB" w:rsidRPr="00D914F4" w:rsidRDefault="00322FFB"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103" w:type="dxa"/>
            <w:gridSpan w:val="2"/>
            <w:shd w:val="clear" w:color="auto" w:fill="D9D9D9" w:themeFill="background1" w:themeFillShade="D9"/>
            <w:vAlign w:val="center"/>
          </w:tcPr>
          <w:p w:rsidR="00322FFB" w:rsidRPr="00D914F4" w:rsidRDefault="00322FFB"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268" w:type="dxa"/>
            <w:shd w:val="clear" w:color="auto" w:fill="D9D9D9" w:themeFill="background1" w:themeFillShade="D9"/>
            <w:vAlign w:val="center"/>
          </w:tcPr>
          <w:p w:rsidR="00322FFB" w:rsidRPr="00322FFB" w:rsidRDefault="00322FFB" w:rsidP="00D914F4">
            <w:pPr>
              <w:spacing w:line="0" w:lineRule="atLeast"/>
              <w:jc w:val="center"/>
              <w:rPr>
                <w:rFonts w:ascii="標楷體" w:eastAsia="標楷體" w:hAnsi="標楷體" w:cs="Times New Roman"/>
                <w:spacing w:val="-30"/>
                <w:szCs w:val="24"/>
              </w:rPr>
            </w:pPr>
            <w:r w:rsidRPr="00322FFB">
              <w:rPr>
                <w:rFonts w:ascii="標楷體" w:eastAsia="標楷體" w:hAnsi="標楷體" w:cs="Times New Roman" w:hint="eastAsia"/>
                <w:szCs w:val="24"/>
              </w:rPr>
              <w:t>主管/覆核</w:t>
            </w:r>
          </w:p>
        </w:tc>
      </w:tr>
      <w:tr w:rsidR="00322FFB" w:rsidRPr="00D914F4" w:rsidTr="005E3B56">
        <w:trPr>
          <w:cantSplit/>
          <w:trHeight w:val="4256"/>
        </w:trPr>
        <w:tc>
          <w:tcPr>
            <w:tcW w:w="297" w:type="dxa"/>
            <w:vMerge/>
          </w:tcPr>
          <w:p w:rsidR="00322FFB" w:rsidRPr="00D914F4" w:rsidRDefault="00322FFB" w:rsidP="00D914F4">
            <w:pPr>
              <w:spacing w:line="0" w:lineRule="atLeast"/>
              <w:rPr>
                <w:rFonts w:ascii="Times New Roman" w:eastAsia="新細明體" w:hAnsi="Times New Roman" w:cs="Times New Roman"/>
                <w:szCs w:val="24"/>
              </w:rPr>
            </w:pPr>
          </w:p>
        </w:tc>
        <w:tc>
          <w:tcPr>
            <w:tcW w:w="1966" w:type="dxa"/>
          </w:tcPr>
          <w:p w:rsidR="00322FFB" w:rsidRPr="00D914F4" w:rsidRDefault="00322FFB" w:rsidP="00D914F4">
            <w:pPr>
              <w:rPr>
                <w:rFonts w:ascii="Times New Roman" w:eastAsia="新細明體" w:hAnsi="Times New Roman" w:cs="Times New Roman"/>
                <w:color w:val="FFFFFF"/>
                <w:szCs w:val="24"/>
              </w:rPr>
            </w:pPr>
            <w:r w:rsidRPr="00D914F4">
              <w:rPr>
                <w:rFonts w:ascii="Times New Roman" w:eastAsia="新細明體" w:hAnsi="Times New Roman" w:cs="Times New Roman"/>
                <w:noProof/>
                <w:color w:val="FFFFFF"/>
                <w:szCs w:val="24"/>
              </w:rPr>
              <mc:AlternateContent>
                <mc:Choice Requires="wps">
                  <w:drawing>
                    <wp:anchor distT="0" distB="0" distL="114300" distR="114300" simplePos="0" relativeHeight="252522496" behindDoc="0" locked="0" layoutInCell="1" allowOverlap="1" wp14:anchorId="182FEB14" wp14:editId="015A17E4">
                      <wp:simplePos x="0" y="0"/>
                      <wp:positionH relativeFrom="column">
                        <wp:posOffset>145415</wp:posOffset>
                      </wp:positionH>
                      <wp:positionV relativeFrom="paragraph">
                        <wp:posOffset>147320</wp:posOffset>
                      </wp:positionV>
                      <wp:extent cx="845820" cy="531495"/>
                      <wp:effectExtent l="5715" t="6350" r="5715" b="5080"/>
                      <wp:wrapNone/>
                      <wp:docPr id="679" name="矩形 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820" cy="53149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1.填寫支票領取證</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2FEB14" id="矩形 679" o:spid="_x0000_s1059" style="position:absolute;margin-left:11.45pt;margin-top:11.6pt;width:66.6pt;height:41.8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1.填寫支票領取證</w:t>
                            </w:r>
                          </w:p>
                        </w:txbxContent>
                      </v:textbox>
                    </v:rect>
                  </w:pict>
                </mc:Fallback>
              </mc:AlternateContent>
            </w: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3760" behindDoc="0" locked="0" layoutInCell="1" allowOverlap="1" wp14:anchorId="78532D16" wp14:editId="29F5AC17">
                      <wp:simplePos x="0" y="0"/>
                      <wp:positionH relativeFrom="column">
                        <wp:posOffset>1059815</wp:posOffset>
                      </wp:positionH>
                      <wp:positionV relativeFrom="paragraph">
                        <wp:posOffset>86360</wp:posOffset>
                      </wp:positionV>
                      <wp:extent cx="457200" cy="0"/>
                      <wp:effectExtent l="5715" t="53975" r="22860" b="60325"/>
                      <wp:wrapNone/>
                      <wp:docPr id="678" name="直線接點 6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42C429B" id="直線接點 678" o:spid="_x0000_s1026" style="position:absolute;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45pt,6.8pt" to="119.4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">
                      <v:stroke endarrow="block"/>
                    </v:line>
                  </w:pict>
                </mc:Fallback>
              </mc:AlternateContent>
            </w: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5E3B56"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28640" behindDoc="0" locked="0" layoutInCell="1" allowOverlap="1" wp14:anchorId="50D7C08D" wp14:editId="0002C508">
                      <wp:simplePos x="0" y="0"/>
                      <wp:positionH relativeFrom="column">
                        <wp:posOffset>92075</wp:posOffset>
                      </wp:positionH>
                      <wp:positionV relativeFrom="paragraph">
                        <wp:posOffset>55880</wp:posOffset>
                      </wp:positionV>
                      <wp:extent cx="900430" cy="457200"/>
                      <wp:effectExtent l="0" t="0" r="13970" b="19050"/>
                      <wp:wrapNone/>
                      <wp:docPr id="677" name="矩形 6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0430" cy="4572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spacing w:val="-20"/>
                                    </w:rPr>
                                    <w:t>12.</w:t>
                                  </w:r>
                                  <w:r>
                                    <w:rPr>
                                      <w:rFonts w:ascii="標楷體" w:eastAsia="標楷體" w:hAnsi="標楷體" w:hint="eastAsia"/>
                                    </w:rPr>
                                    <w:t>收存空白</w:t>
                                  </w:r>
                                </w:p>
                                <w:p w:rsidR="00EA7329" w:rsidRPr="005E3B56" w:rsidRDefault="00EA7329" w:rsidP="005E3B56">
                                  <w:pPr>
                                    <w:spacing w:line="0" w:lineRule="atLeast"/>
                                    <w:ind w:firstLineChars="130" w:firstLine="312"/>
                                    <w:rPr>
                                      <w:rFonts w:ascii="標楷體" w:eastAsia="標楷體" w:hAnsi="標楷體"/>
                                      <w:spacing w:val="-20"/>
                                      <w:sz w:val="28"/>
                                    </w:rPr>
                                  </w:pPr>
                                  <w:r>
                                    <w:rPr>
                                      <w:rFonts w:ascii="標楷體" w:eastAsia="標楷體" w:hAnsi="標楷體" w:hint="eastAsia"/>
                                    </w:rPr>
                                    <w:t>支票簿</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7C08D" id="矩形 677" o:spid="_x0000_s1060" style="position:absolute;margin-left:7.25pt;margin-top:4.4pt;width:70.9pt;height:36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spacing w:val="-20"/>
                              </w:rPr>
                              <w:t>12.</w:t>
                            </w:r>
                            <w:r>
                              <w:rPr>
                                <w:rFonts w:ascii="標楷體" w:eastAsia="標楷體" w:hAnsi="標楷體" w:hint="eastAsia"/>
                              </w:rPr>
                              <w:t>收存空白</w:t>
                            </w:r>
                          </w:p>
                          <w:p w:rsidR="00EA7329" w:rsidRPr="005E3B56" w:rsidRDefault="00EA7329" w:rsidP="005E3B56">
                            <w:pPr>
                              <w:spacing w:line="0" w:lineRule="atLeast"/>
                              <w:ind w:firstLineChars="130" w:firstLine="312"/>
                              <w:rPr>
                                <w:rFonts w:ascii="標楷體" w:eastAsia="標楷體" w:hAnsi="標楷體"/>
                                <w:spacing w:val="-20"/>
                                <w:sz w:val="28"/>
                              </w:rPr>
                            </w:pPr>
                            <w:r>
                              <w:rPr>
                                <w:rFonts w:ascii="標楷體" w:eastAsia="標楷體" w:hAnsi="標楷體" w:hint="eastAsia"/>
                              </w:rPr>
                              <w:t>支票簿</w:t>
                            </w:r>
                          </w:p>
                        </w:txbxContent>
                      </v:textbox>
                    </v:rect>
                  </w:pict>
                </mc:Fallback>
              </mc:AlternateContent>
            </w:r>
          </w:p>
          <w:p w:rsidR="00322FFB" w:rsidRPr="00D914F4" w:rsidRDefault="005E3B56"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0688" behindDoc="0" locked="0" layoutInCell="1" allowOverlap="1" wp14:anchorId="054D754A" wp14:editId="07993FE6">
                      <wp:simplePos x="0" y="0"/>
                      <wp:positionH relativeFrom="column">
                        <wp:posOffset>994409</wp:posOffset>
                      </wp:positionH>
                      <wp:positionV relativeFrom="paragraph">
                        <wp:posOffset>118745</wp:posOffset>
                      </wp:positionV>
                      <wp:extent cx="504825" cy="0"/>
                      <wp:effectExtent l="38100" t="76200" r="0" b="95250"/>
                      <wp:wrapNone/>
                      <wp:docPr id="676" name="直線接點 6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7463F5" id="直線接點 676" o:spid="_x0000_s1026" style="position:absolute;flip:x;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3pt,9.35pt" to="118.0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">
                      <v:stroke endarrow="block"/>
                    </v:line>
                  </w:pict>
                </mc:Fallback>
              </mc:AlternateContent>
            </w: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tc>
        <w:tc>
          <w:tcPr>
            <w:tcW w:w="2348" w:type="dxa"/>
            <w:tcBorders>
              <w:right w:val="nil"/>
            </w:tcBorders>
          </w:tcPr>
          <w:p w:rsidR="00322FFB" w:rsidRPr="00D914F4" w:rsidRDefault="00322FFB" w:rsidP="00D914F4">
            <w:pPr>
              <w:spacing w:line="0" w:lineRule="atLeast"/>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23520" behindDoc="0" locked="0" layoutInCell="1" allowOverlap="1" wp14:anchorId="1D351BB7" wp14:editId="19750EF6">
                      <wp:simplePos x="0" y="0"/>
                      <wp:positionH relativeFrom="column">
                        <wp:posOffset>250825</wp:posOffset>
                      </wp:positionH>
                      <wp:positionV relativeFrom="paragraph">
                        <wp:posOffset>137795</wp:posOffset>
                      </wp:positionV>
                      <wp:extent cx="2514600" cy="809625"/>
                      <wp:effectExtent l="0" t="0" r="19050" b="28575"/>
                      <wp:wrapNone/>
                      <wp:docPr id="675" name="矩形 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8096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2.檢視支票領取證</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4.查詢客戶支票使用及退票情形等</w:t>
                                  </w:r>
                                </w:p>
                                <w:p w:rsidR="00EA7329" w:rsidRDefault="00EA7329" w:rsidP="00D914F4">
                                  <w:pPr>
                                    <w:spacing w:line="0" w:lineRule="atLeast"/>
                                    <w:rPr>
                                      <w:rFonts w:ascii="標楷體" w:eastAsia="標楷體" w:hAnsi="標楷體"/>
                                      <w:sz w:val="28"/>
                                    </w:rPr>
                                  </w:pPr>
                                  <w:r>
                                    <w:rPr>
                                      <w:rFonts w:ascii="標楷體" w:eastAsia="標楷體" w:hAnsi="標楷體" w:hint="eastAsia"/>
                                    </w:rPr>
                                    <w:t>5.簽擬核發張數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51BB7" id="矩形 675" o:spid="_x0000_s1061" style="position:absolute;margin-left:19.75pt;margin-top:10.85pt;width:198pt;height:63.75pt;z-index:25252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2.檢視支票領取證</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4.查詢客戶支票使用及退票情形等</w:t>
                            </w:r>
                          </w:p>
                          <w:p w:rsidR="00EA7329" w:rsidRDefault="00EA7329" w:rsidP="00D914F4">
                            <w:pPr>
                              <w:spacing w:line="0" w:lineRule="atLeast"/>
                              <w:rPr>
                                <w:rFonts w:ascii="標楷體" w:eastAsia="標楷體" w:hAnsi="標楷體"/>
                                <w:sz w:val="28"/>
                              </w:rPr>
                            </w:pPr>
                            <w:r>
                              <w:rPr>
                                <w:rFonts w:ascii="標楷體" w:eastAsia="標楷體" w:hAnsi="標楷體" w:hint="eastAsia"/>
                              </w:rPr>
                              <w:t>5.簽擬核發張數</w:t>
                            </w:r>
                          </w:p>
                        </w:txbxContent>
                      </v:textbox>
                    </v:rect>
                  </w:pict>
                </mc:Fallback>
              </mc:AlternateContent>
            </w: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tc>
        <w:tc>
          <w:tcPr>
            <w:tcW w:w="2755" w:type="dxa"/>
            <w:tcBorders>
              <w:left w:val="nil"/>
            </w:tcBorders>
          </w:tcPr>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rPr>
                <w:rFonts w:ascii="Times New Roman" w:eastAsia="新細明體" w:hAnsi="Times New Roman" w:cs="Times New Roman"/>
                <w:szCs w:val="24"/>
              </w:rPr>
            </w:pPr>
          </w:p>
          <w:p w:rsidR="00322FFB" w:rsidRPr="00D914F4" w:rsidRDefault="00322FFB" w:rsidP="00D914F4">
            <w:pPr>
              <w:rPr>
                <w:rFonts w:ascii="Times New Roman" w:eastAsia="新細明體" w:hAnsi="Times New Roman" w:cs="Times New Roman"/>
                <w:szCs w:val="24"/>
              </w:rPr>
            </w:pPr>
          </w:p>
          <w:p w:rsidR="00322FFB" w:rsidRPr="00D914F4" w:rsidRDefault="00322FFB" w:rsidP="00D914F4">
            <w:pPr>
              <w:rPr>
                <w:rFonts w:ascii="Times New Roman" w:eastAsia="新細明體" w:hAnsi="Times New Roman" w:cs="Times New Roman"/>
                <w:szCs w:val="24"/>
              </w:rPr>
            </w:pPr>
          </w:p>
          <w:p w:rsidR="00322FFB"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25568" behindDoc="0" locked="0" layoutInCell="1" allowOverlap="1" wp14:anchorId="3ACBC36E" wp14:editId="36151CCE">
                      <wp:simplePos x="0" y="0"/>
                      <wp:positionH relativeFrom="column">
                        <wp:posOffset>-1240155</wp:posOffset>
                      </wp:positionH>
                      <wp:positionV relativeFrom="paragraph">
                        <wp:posOffset>200660</wp:posOffset>
                      </wp:positionV>
                      <wp:extent cx="2514600" cy="723900"/>
                      <wp:effectExtent l="0" t="0" r="19050" b="19050"/>
                      <wp:wrapNone/>
                      <wp:docPr id="674" name="矩形 6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723900"/>
                              </a:xfrm>
                              <a:prstGeom prst="rect">
                                <a:avLst/>
                              </a:prstGeom>
                              <a:solidFill>
                                <a:srgbClr val="FFFFFF"/>
                              </a:solidFill>
                              <a:ln w="9525">
                                <a:solidFill>
                                  <a:srgbClr val="000000"/>
                                </a:solidFill>
                                <a:miter lim="800000"/>
                                <a:headEnd/>
                                <a:tailEnd/>
                              </a:ln>
                            </wps:spPr>
                            <wps:txbx>
                              <w:txbxContent>
                                <w:p w:rsidR="00EA7329" w:rsidRDefault="00EA7329" w:rsidP="00D914F4">
                                  <w:pPr>
                                    <w:rPr>
                                      <w:rFonts w:ascii="標楷體" w:eastAsia="標楷體" w:hAnsi="標楷體"/>
                                    </w:rPr>
                                  </w:pPr>
                                  <w:r>
                                    <w:rPr>
                                      <w:rFonts w:ascii="標楷體" w:eastAsia="標楷體" w:hAnsi="標楷體" w:hint="eastAsia"/>
                                    </w:rPr>
                                    <w:t>7.備妥空白支票簿</w:t>
                                  </w:r>
                                </w:p>
                                <w:p w:rsidR="00EA7329" w:rsidRDefault="00EA7329" w:rsidP="00D914F4">
                                  <w:pPr>
                                    <w:rPr>
                                      <w:rFonts w:ascii="標楷體" w:eastAsia="標楷體" w:hAnsi="標楷體"/>
                                    </w:rPr>
                                  </w:pPr>
                                  <w:r>
                                    <w:rPr>
                                      <w:rFonts w:ascii="標楷體" w:eastAsia="標楷體" w:hAnsi="標楷體" w:hint="eastAsia"/>
                                    </w:rPr>
                                    <w:t>（以MICR機鍵印帳號）</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8.登錄認證支票領取證</w:t>
                                  </w:r>
                                </w:p>
                                <w:p w:rsidR="00EA7329" w:rsidRDefault="00EA7329" w:rsidP="00D914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CBC36E" id="矩形 674" o:spid="_x0000_s1062" style="position:absolute;margin-left:-97.65pt;margin-top:15.8pt;width:198pt;height:57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">
                      <v:textbox inset="0,0,0,0">
                        <w:txbxContent>
                          <w:p w:rsidR="00EA7329" w:rsidRDefault="00EA7329" w:rsidP="00D914F4">
                            <w:pPr>
                              <w:rPr>
                                <w:rFonts w:ascii="標楷體" w:eastAsia="標楷體" w:hAnsi="標楷體"/>
                              </w:rPr>
                            </w:pPr>
                            <w:r>
                              <w:rPr>
                                <w:rFonts w:ascii="標楷體" w:eastAsia="標楷體" w:hAnsi="標楷體" w:hint="eastAsia"/>
                              </w:rPr>
                              <w:t>7.備妥空白支票簿</w:t>
                            </w:r>
                          </w:p>
                          <w:p w:rsidR="00EA7329" w:rsidRDefault="00EA7329" w:rsidP="00D914F4">
                            <w:pPr>
                              <w:rPr>
                                <w:rFonts w:ascii="標楷體" w:eastAsia="標楷體" w:hAnsi="標楷體"/>
                              </w:rPr>
                            </w:pPr>
                            <w:r>
                              <w:rPr>
                                <w:rFonts w:ascii="標楷體" w:eastAsia="標楷體" w:hAnsi="標楷體" w:hint="eastAsia"/>
                              </w:rPr>
                              <w:t>（以MICR機鍵印帳號）</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8.登錄認證支票領取證</w:t>
                            </w:r>
                          </w:p>
                          <w:p w:rsidR="00EA7329" w:rsidRDefault="00EA7329" w:rsidP="00D914F4"/>
                        </w:txbxContent>
                      </v:textbox>
                    </v:rect>
                  </w:pict>
                </mc:Fallback>
              </mc:AlternateContent>
            </w:r>
          </w:p>
          <w:p w:rsidR="00322FFB"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29664" behindDoc="0" locked="0" layoutInCell="1" allowOverlap="1" wp14:anchorId="76E3060F" wp14:editId="7E6C6D0D">
                      <wp:simplePos x="0" y="0"/>
                      <wp:positionH relativeFrom="column">
                        <wp:posOffset>1273810</wp:posOffset>
                      </wp:positionH>
                      <wp:positionV relativeFrom="paragraph">
                        <wp:posOffset>562610</wp:posOffset>
                      </wp:positionV>
                      <wp:extent cx="914400" cy="0"/>
                      <wp:effectExtent l="10160" t="53975" r="18415" b="60325"/>
                      <wp:wrapNone/>
                      <wp:docPr id="670" name="直線接點 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2853B" id="直線接點 670" o:spid="_x0000_s1026" style="position:absolute;flip:y;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3pt,44.3pt" to="172.3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2526592" behindDoc="0" locked="0" layoutInCell="1" allowOverlap="1" wp14:anchorId="62FED1B7" wp14:editId="64C0533D">
                      <wp:simplePos x="0" y="0"/>
                      <wp:positionH relativeFrom="column">
                        <wp:posOffset>-1221105</wp:posOffset>
                      </wp:positionH>
                      <wp:positionV relativeFrom="paragraph">
                        <wp:posOffset>810260</wp:posOffset>
                      </wp:positionV>
                      <wp:extent cx="2495550" cy="419100"/>
                      <wp:effectExtent l="0" t="0" r="19050" b="19050"/>
                      <wp:wrapNone/>
                      <wp:docPr id="673" name="矩形 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4191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10.空白支票簿交予客戶</w:t>
                                  </w:r>
                                </w:p>
                                <w:p w:rsidR="00EA7329" w:rsidRPr="005E3B56" w:rsidRDefault="00EA7329" w:rsidP="00D914F4">
                                  <w:pPr>
                                    <w:spacing w:line="0" w:lineRule="atLeast"/>
                                    <w:rPr>
                                      <w:rFonts w:ascii="標楷體" w:eastAsia="標楷體" w:hAnsi="標楷體"/>
                                      <w:sz w:val="28"/>
                                    </w:rPr>
                                  </w:pPr>
                                  <w:r>
                                    <w:rPr>
                                      <w:rFonts w:ascii="標楷體" w:eastAsia="標楷體" w:hAnsi="標楷體" w:hint="eastAsia"/>
                                    </w:rPr>
                                    <w:t>11.裝訂留存支票領取證</w:t>
                                  </w:r>
                                </w:p>
                                <w:p w:rsidR="00EA7329" w:rsidRDefault="00EA7329" w:rsidP="00D914F4">
                                  <w:pPr>
                                    <w:pStyle w:val="a7"/>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FED1B7" id="矩形 673" o:spid="_x0000_s1063" style="position:absolute;margin-left:-96.15pt;margin-top:63.8pt;width:196.5pt;height:33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10.空白支票簿交予客戶</w:t>
                            </w:r>
                          </w:p>
                          <w:p w:rsidR="00EA7329" w:rsidRPr="005E3B56" w:rsidRDefault="00EA7329" w:rsidP="00D914F4">
                            <w:pPr>
                              <w:spacing w:line="0" w:lineRule="atLeast"/>
                              <w:rPr>
                                <w:rFonts w:ascii="標楷體" w:eastAsia="標楷體" w:hAnsi="標楷體"/>
                                <w:sz w:val="28"/>
                              </w:rPr>
                            </w:pPr>
                            <w:r>
                              <w:rPr>
                                <w:rFonts w:ascii="標楷體" w:eastAsia="標楷體" w:hAnsi="標楷體" w:hint="eastAsia"/>
                              </w:rPr>
                              <w:t>11.裝訂留存支票領取證</w:t>
                            </w:r>
                          </w:p>
                          <w:p w:rsidR="00EA7329" w:rsidRDefault="00EA7329" w:rsidP="00D914F4">
                            <w:pPr>
                              <w:pStyle w:val="a7"/>
                            </w:pPr>
                          </w:p>
                        </w:txbxContent>
                      </v:textbox>
                    </v:rect>
                  </w:pict>
                </mc:Fallback>
              </mc:AlternateContent>
            </w:r>
          </w:p>
        </w:tc>
        <w:tc>
          <w:tcPr>
            <w:tcW w:w="2268" w:type="dxa"/>
          </w:tcPr>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4784" behindDoc="0" locked="0" layoutInCell="1" allowOverlap="1" wp14:anchorId="41462B5E" wp14:editId="3BFA97AE">
                      <wp:simplePos x="0" y="0"/>
                      <wp:positionH relativeFrom="column">
                        <wp:posOffset>-474980</wp:posOffset>
                      </wp:positionH>
                      <wp:positionV relativeFrom="paragraph">
                        <wp:posOffset>314960</wp:posOffset>
                      </wp:positionV>
                      <wp:extent cx="790575" cy="15875"/>
                      <wp:effectExtent l="0" t="57150" r="9525" b="98425"/>
                      <wp:wrapNone/>
                      <wp:docPr id="672" name="直線接點 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0575" cy="158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CF96D" id="直線接點 672" o:spid="_x0000_s1026" style="position:absolute;z-index:25253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pt,24.8pt" to="24.85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2524544" behindDoc="0" locked="0" layoutInCell="1" allowOverlap="1" wp14:anchorId="62DD5329" wp14:editId="5FCC4367">
                      <wp:simplePos x="0" y="0"/>
                      <wp:positionH relativeFrom="column">
                        <wp:posOffset>320675</wp:posOffset>
                      </wp:positionH>
                      <wp:positionV relativeFrom="paragraph">
                        <wp:posOffset>76200</wp:posOffset>
                      </wp:positionV>
                      <wp:extent cx="676275" cy="429895"/>
                      <wp:effectExtent l="13970" t="8890" r="5080" b="8890"/>
                      <wp:wrapNone/>
                      <wp:docPr id="668" name="矩形 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42989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6.核定</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D5329" id="矩形 668" o:spid="_x0000_s1064" style="position:absolute;margin-left:25.25pt;margin-top:6pt;width:53.25pt;height:33.85pt;z-index:25252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6.核定</w:t>
                            </w:r>
                          </w:p>
                        </w:txbxContent>
                      </v:textbox>
                    </v:rect>
                  </w:pict>
                </mc:Fallback>
              </mc:AlternateContent>
            </w:r>
          </w:p>
          <w:p w:rsidR="00322FFB" w:rsidRPr="00D914F4" w:rsidRDefault="00322FFB" w:rsidP="00D914F4">
            <w:pPr>
              <w:rPr>
                <w:rFonts w:ascii="Times New Roman" w:eastAsia="新細明體" w:hAnsi="Times New Roman" w:cs="Times New Roman"/>
                <w:szCs w:val="24"/>
              </w:rPr>
            </w:pPr>
          </w:p>
          <w:p w:rsidR="00322FFB"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5808" behindDoc="0" locked="0" layoutInCell="1" allowOverlap="1" wp14:anchorId="3A42BBC2" wp14:editId="2D29C630">
                      <wp:simplePos x="0" y="0"/>
                      <wp:positionH relativeFrom="column">
                        <wp:posOffset>648970</wp:posOffset>
                      </wp:positionH>
                      <wp:positionV relativeFrom="paragraph">
                        <wp:posOffset>48260</wp:posOffset>
                      </wp:positionV>
                      <wp:extent cx="0" cy="647700"/>
                      <wp:effectExtent l="0" t="0" r="19050" b="19050"/>
                      <wp:wrapNone/>
                      <wp:docPr id="667" name="直線接點 6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576C6A" id="直線接點 667" o:spid="_x0000_s1026" style="position:absolute;z-index:25253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1pt,3.8pt" to="51.1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"/>
                  </w:pict>
                </mc:Fallback>
              </mc:AlternateContent>
            </w:r>
          </w:p>
          <w:p w:rsidR="00322FFB" w:rsidRPr="00D914F4" w:rsidRDefault="00322FFB" w:rsidP="00D914F4">
            <w:pPr>
              <w:rPr>
                <w:rFonts w:ascii="Times New Roman" w:eastAsia="新細明體" w:hAnsi="Times New Roman" w:cs="Times New Roman"/>
                <w:szCs w:val="24"/>
              </w:rPr>
            </w:pPr>
          </w:p>
          <w:p w:rsidR="00322FFB" w:rsidRPr="00D914F4" w:rsidRDefault="005E3B56" w:rsidP="00D914F4">
            <w:pPr>
              <w:rPr>
                <w:rFonts w:ascii="Times New Roman" w:eastAsia="新細明體" w:hAnsi="Times New Roman" w:cs="Times New Roman"/>
                <w:noProof/>
                <w:sz w:val="20"/>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532736" behindDoc="0" locked="0" layoutInCell="1" allowOverlap="1" wp14:anchorId="1799C295" wp14:editId="00CA95D7">
                      <wp:simplePos x="0" y="0"/>
                      <wp:positionH relativeFrom="column">
                        <wp:posOffset>-474980</wp:posOffset>
                      </wp:positionH>
                      <wp:positionV relativeFrom="paragraph">
                        <wp:posOffset>1029335</wp:posOffset>
                      </wp:positionV>
                      <wp:extent cx="1295400" cy="0"/>
                      <wp:effectExtent l="38100" t="76200" r="0" b="95250"/>
                      <wp:wrapNone/>
                      <wp:docPr id="671" name="直線接點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95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14EE9E" id="直線接點 671" o:spid="_x0000_s1026" style="position:absolute;flip:x;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pt,81.05pt" to="64.6pt,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">
                      <v:stroke endarrow="block"/>
                    </v:lin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2531712" behindDoc="0" locked="0" layoutInCell="1" allowOverlap="1" wp14:anchorId="36A4E892" wp14:editId="6F7AE74D">
                      <wp:simplePos x="0" y="0"/>
                      <wp:positionH relativeFrom="column">
                        <wp:posOffset>820420</wp:posOffset>
                      </wp:positionH>
                      <wp:positionV relativeFrom="paragraph">
                        <wp:posOffset>753111</wp:posOffset>
                      </wp:positionV>
                      <wp:extent cx="0" cy="266700"/>
                      <wp:effectExtent l="0" t="0" r="19050" b="19050"/>
                      <wp:wrapNone/>
                      <wp:docPr id="666" name="直線接點 6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02D5CF" id="直線接點 666" o:spid="_x0000_s1026" style="position:absolute;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59.3pt" to="64.6pt,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"/>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2527616" behindDoc="0" locked="0" layoutInCell="1" allowOverlap="1" wp14:anchorId="59087300" wp14:editId="3430B4EC">
                      <wp:simplePos x="0" y="0"/>
                      <wp:positionH relativeFrom="column">
                        <wp:posOffset>448945</wp:posOffset>
                      </wp:positionH>
                      <wp:positionV relativeFrom="paragraph">
                        <wp:posOffset>400685</wp:posOffset>
                      </wp:positionV>
                      <wp:extent cx="676275" cy="333375"/>
                      <wp:effectExtent l="0" t="0" r="28575" b="28575"/>
                      <wp:wrapNone/>
                      <wp:docPr id="665" name="矩形 6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3337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9.核章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87300" id="矩形 665" o:spid="_x0000_s1065" style="position:absolute;margin-left:35.35pt;margin-top:31.55pt;width:53.25pt;height:26.2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9.核章</w:t>
                            </w:r>
                          </w:p>
                        </w:txbxContent>
                      </v:textbox>
                    </v:rect>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2536832" behindDoc="0" locked="0" layoutInCell="1" allowOverlap="1" wp14:anchorId="20A07DFE" wp14:editId="480E2CE6">
                      <wp:simplePos x="0" y="0"/>
                      <wp:positionH relativeFrom="column">
                        <wp:posOffset>-474981</wp:posOffset>
                      </wp:positionH>
                      <wp:positionV relativeFrom="paragraph">
                        <wp:posOffset>238760</wp:posOffset>
                      </wp:positionV>
                      <wp:extent cx="1123950" cy="0"/>
                      <wp:effectExtent l="38100" t="76200" r="0" b="95250"/>
                      <wp:wrapNone/>
                      <wp:docPr id="669" name="直線接點 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39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F2071" id="直線接點 669" o:spid="_x0000_s1026" style="position:absolute;flip:x;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pt,18.8pt" to="51.1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">
                      <v:stroke endarrow="block"/>
                    </v:line>
                  </w:pict>
                </mc:Fallback>
              </mc:AlternateContent>
            </w:r>
          </w:p>
        </w:tc>
      </w:tr>
      <w:tr w:rsidR="00322FFB" w:rsidRPr="00D914F4" w:rsidTr="005E3B56">
        <w:trPr>
          <w:cantSplit/>
          <w:trHeight w:val="584"/>
        </w:trPr>
        <w:tc>
          <w:tcPr>
            <w:tcW w:w="297" w:type="dxa"/>
            <w:vMerge w:val="restart"/>
            <w:shd w:val="clear" w:color="auto" w:fill="D9D9D9" w:themeFill="background1" w:themeFillShade="D9"/>
          </w:tcPr>
          <w:p w:rsidR="00322FFB"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新細明體" w:hAnsi="Times New Roman" w:cs="Times New Roman"/>
                <w:szCs w:val="24"/>
              </w:rPr>
            </w:pPr>
            <w:r w:rsidRPr="00D914F4">
              <w:rPr>
                <w:rFonts w:ascii="Times New Roman" w:eastAsia="標楷體" w:hAnsi="Times New Roman" w:cs="Times New Roman" w:hint="eastAsia"/>
                <w:szCs w:val="24"/>
              </w:rPr>
              <w:t>明</w:t>
            </w:r>
          </w:p>
        </w:tc>
        <w:tc>
          <w:tcPr>
            <w:tcW w:w="7069" w:type="dxa"/>
            <w:gridSpan w:val="3"/>
            <w:shd w:val="clear" w:color="auto" w:fill="D9D9D9" w:themeFill="background1" w:themeFillShade="D9"/>
            <w:vAlign w:val="center"/>
          </w:tcPr>
          <w:p w:rsidR="00322FFB" w:rsidRPr="00D914F4" w:rsidRDefault="00322FFB"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268" w:type="dxa"/>
            <w:shd w:val="clear" w:color="auto" w:fill="D9D9D9" w:themeFill="background1" w:themeFillShade="D9"/>
            <w:vAlign w:val="center"/>
          </w:tcPr>
          <w:p w:rsidR="00322FFB" w:rsidRPr="00322FFB" w:rsidRDefault="00322FFB" w:rsidP="00D914F4">
            <w:pPr>
              <w:spacing w:line="0" w:lineRule="atLeast"/>
              <w:jc w:val="center"/>
              <w:rPr>
                <w:rFonts w:ascii="標楷體" w:eastAsia="標楷體" w:hAnsi="標楷體" w:cs="Times New Roman"/>
                <w:spacing w:val="-30"/>
                <w:szCs w:val="24"/>
              </w:rPr>
            </w:pPr>
            <w:r w:rsidRPr="00322FFB">
              <w:rPr>
                <w:rFonts w:ascii="標楷體" w:eastAsia="標楷體" w:hAnsi="標楷體" w:cs="Times New Roman" w:hint="eastAsia"/>
                <w:szCs w:val="24"/>
              </w:rPr>
              <w:t>主管/覆核</w:t>
            </w:r>
          </w:p>
        </w:tc>
      </w:tr>
      <w:tr w:rsidR="00322FFB" w:rsidRPr="00D914F4" w:rsidTr="005E3B56">
        <w:trPr>
          <w:cantSplit/>
          <w:trHeight w:val="2823"/>
        </w:trPr>
        <w:tc>
          <w:tcPr>
            <w:tcW w:w="297" w:type="dxa"/>
            <w:vMerge/>
          </w:tcPr>
          <w:p w:rsidR="00322FFB" w:rsidRPr="00D914F4" w:rsidRDefault="00322FFB" w:rsidP="00D914F4">
            <w:pPr>
              <w:spacing w:line="0" w:lineRule="atLeast"/>
              <w:rPr>
                <w:rFonts w:ascii="Times New Roman" w:eastAsia="新細明體" w:hAnsi="Times New Roman" w:cs="Times New Roman"/>
                <w:szCs w:val="24"/>
              </w:rPr>
            </w:pPr>
          </w:p>
        </w:tc>
        <w:tc>
          <w:tcPr>
            <w:tcW w:w="7069" w:type="dxa"/>
            <w:gridSpan w:val="3"/>
          </w:tcPr>
          <w:p w:rsidR="00322FFB" w:rsidRPr="00D914F4" w:rsidRDefault="00322FFB" w:rsidP="00D914F4">
            <w:pPr>
              <w:rPr>
                <w:rFonts w:ascii="標楷體" w:eastAsia="標楷體" w:hAnsi="標楷體" w:cs="Times New Roman"/>
                <w:szCs w:val="24"/>
              </w:rPr>
            </w:pPr>
            <w:r w:rsidRPr="00D914F4">
              <w:rPr>
                <w:rFonts w:ascii="標楷體" w:eastAsia="標楷體" w:hAnsi="標楷體" w:cs="Times New Roman" w:hint="eastAsia"/>
                <w:szCs w:val="24"/>
              </w:rPr>
              <w:t>2.檢視支票領取證，應填載事項是否齊全正確。</w:t>
            </w:r>
          </w:p>
          <w:p w:rsidR="00322FFB" w:rsidRPr="00D914F4" w:rsidRDefault="00322FFB" w:rsidP="00D914F4">
            <w:pPr>
              <w:rPr>
                <w:rFonts w:ascii="標楷體" w:eastAsia="標楷體" w:hAnsi="標楷體" w:cs="Times New Roman"/>
                <w:szCs w:val="24"/>
              </w:rPr>
            </w:pPr>
            <w:r w:rsidRPr="00D914F4">
              <w:rPr>
                <w:rFonts w:ascii="標楷體" w:eastAsia="標楷體" w:hAnsi="標楷體" w:cs="Times New Roman" w:hint="eastAsia"/>
                <w:szCs w:val="24"/>
              </w:rPr>
              <w:t>3.核對印鑑。</w:t>
            </w:r>
          </w:p>
          <w:p w:rsidR="00322FFB" w:rsidRPr="00496327" w:rsidRDefault="00322FFB" w:rsidP="00322FFB">
            <w:pPr>
              <w:ind w:left="230" w:rightChars="-11" w:right="-26" w:hangingChars="96" w:hanging="230"/>
              <w:rPr>
                <w:rFonts w:ascii="標楷體" w:eastAsia="標楷體" w:hAnsi="標楷體" w:cs="Times New Roman"/>
                <w:szCs w:val="24"/>
              </w:rPr>
            </w:pPr>
            <w:r w:rsidRPr="00496327">
              <w:rPr>
                <w:rFonts w:ascii="標楷體" w:eastAsia="標楷體" w:hAnsi="標楷體" w:cs="Times New Roman" w:hint="eastAsia"/>
                <w:szCs w:val="24"/>
              </w:rPr>
              <w:t>4.以畫面【支票存款-領用票據明細查詢】查詢客戶支票使用及退補情形並列印明細。</w:t>
            </w:r>
          </w:p>
          <w:p w:rsidR="00322FFB" w:rsidRPr="00D914F4" w:rsidRDefault="00322FFB" w:rsidP="00D914F4">
            <w:pPr>
              <w:rPr>
                <w:rFonts w:ascii="標楷體" w:eastAsia="標楷體" w:hAnsi="標楷體" w:cs="Times New Roman"/>
                <w:szCs w:val="24"/>
              </w:rPr>
            </w:pPr>
            <w:r w:rsidRPr="00D914F4">
              <w:rPr>
                <w:rFonts w:ascii="標楷體" w:eastAsia="標楷體" w:hAnsi="標楷體" w:cs="Times New Roman" w:hint="eastAsia"/>
                <w:szCs w:val="24"/>
              </w:rPr>
              <w:t>5.1簽擬核發張數於支票領取證上，送請核定。</w:t>
            </w:r>
          </w:p>
          <w:p w:rsidR="00322FFB" w:rsidRPr="00D914F4" w:rsidRDefault="00322FFB" w:rsidP="00D914F4">
            <w:pPr>
              <w:rPr>
                <w:rFonts w:ascii="標楷體" w:eastAsia="標楷體" w:hAnsi="標楷體" w:cs="Times New Roman"/>
                <w:szCs w:val="24"/>
              </w:rPr>
            </w:pPr>
            <w:r w:rsidRPr="00D914F4">
              <w:rPr>
                <w:rFonts w:ascii="標楷體" w:eastAsia="標楷體" w:hAnsi="標楷體" w:cs="Times New Roman" w:hint="eastAsia"/>
                <w:szCs w:val="24"/>
              </w:rPr>
              <w:t>5</w:t>
            </w:r>
            <w:r w:rsidRPr="00D914F4">
              <w:rPr>
                <w:rFonts w:ascii="標楷體" w:eastAsia="標楷體" w:hAnsi="標楷體" w:cs="Times New Roman"/>
                <w:szCs w:val="24"/>
              </w:rPr>
              <w:t>.2收取空白支票工本費</w:t>
            </w:r>
            <w:r w:rsidRPr="00D914F4">
              <w:rPr>
                <w:rFonts w:ascii="標楷體" w:eastAsia="標楷體" w:hAnsi="標楷體" w:cs="Times New Roman" w:hint="eastAsia"/>
                <w:szCs w:val="24"/>
              </w:rPr>
              <w:t>。(各農漁會自行訂定收費標準)</w:t>
            </w:r>
          </w:p>
          <w:p w:rsidR="00322FFB" w:rsidRPr="00D914F4" w:rsidRDefault="00322FFB" w:rsidP="00D914F4">
            <w:pPr>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7.向單摺保管員領取空白支票簿後連同支票領取證登錄電腦。</w:t>
            </w:r>
          </w:p>
          <w:p w:rsidR="00322FFB" w:rsidRPr="00D914F4" w:rsidRDefault="00322FFB" w:rsidP="00D914F4">
            <w:pPr>
              <w:rPr>
                <w:rFonts w:ascii="標楷體" w:eastAsia="標楷體" w:hAnsi="標楷體" w:cs="Times New Roman"/>
                <w:szCs w:val="24"/>
              </w:rPr>
            </w:pPr>
            <w:r w:rsidRPr="00D914F4">
              <w:rPr>
                <w:rFonts w:ascii="標楷體" w:eastAsia="標楷體" w:hAnsi="標楷體" w:cs="Times New Roman" w:hint="eastAsia"/>
                <w:szCs w:val="24"/>
              </w:rPr>
              <w:t>10.將空白支票簿交予客戶簽收。</w:t>
            </w:r>
          </w:p>
          <w:p w:rsidR="00322FFB" w:rsidRDefault="00322FFB" w:rsidP="00D914F4">
            <w:pPr>
              <w:ind w:left="420" w:rightChars="-11" w:right="-26" w:hangingChars="175" w:hanging="420"/>
              <w:rPr>
                <w:rFonts w:ascii="標楷體" w:eastAsia="標楷體" w:hAnsi="標楷體" w:cs="Times New Roman"/>
                <w:szCs w:val="24"/>
              </w:rPr>
            </w:pPr>
            <w:r w:rsidRPr="00D914F4">
              <w:rPr>
                <w:rFonts w:ascii="標楷體" w:eastAsia="標楷體" w:hAnsi="標楷體" w:cs="Times New Roman" w:hint="eastAsia"/>
                <w:szCs w:val="24"/>
              </w:rPr>
              <w:t>11.裝訂留存支票領取證。</w:t>
            </w:r>
          </w:p>
          <w:p w:rsidR="00322FFB" w:rsidRPr="00D914F4" w:rsidRDefault="00322FFB" w:rsidP="00D914F4">
            <w:pPr>
              <w:ind w:left="420" w:rightChars="-11" w:right="-26" w:hangingChars="175" w:hanging="420"/>
              <w:rPr>
                <w:rFonts w:ascii="Times New Roman" w:eastAsia="新細明體" w:hAnsi="Times New Roman" w:cs="Times New Roman"/>
                <w:szCs w:val="24"/>
              </w:rPr>
            </w:pPr>
          </w:p>
        </w:tc>
        <w:tc>
          <w:tcPr>
            <w:tcW w:w="2268" w:type="dxa"/>
          </w:tcPr>
          <w:p w:rsidR="00322FFB" w:rsidRPr="00D914F4" w:rsidRDefault="00322FFB" w:rsidP="00322FFB">
            <w:pPr>
              <w:spacing w:line="0" w:lineRule="atLeast"/>
              <w:ind w:left="257" w:hangingChars="107" w:hanging="257"/>
              <w:rPr>
                <w:rFonts w:ascii="標楷體" w:eastAsia="標楷體" w:hAnsi="標楷體" w:cs="Times New Roman"/>
                <w:szCs w:val="24"/>
              </w:rPr>
            </w:pPr>
            <w:r w:rsidRPr="00D914F4">
              <w:rPr>
                <w:rFonts w:ascii="標楷體" w:eastAsia="標楷體" w:hAnsi="標楷體" w:cs="Times New Roman" w:hint="eastAsia"/>
                <w:szCs w:val="24"/>
              </w:rPr>
              <w:t>6.於支票領取證上核定准發張 數後交櫃員。</w:t>
            </w:r>
          </w:p>
          <w:p w:rsidR="00322FFB" w:rsidRPr="00D914F4" w:rsidRDefault="00322FFB" w:rsidP="00322FFB">
            <w:pPr>
              <w:spacing w:line="0" w:lineRule="atLeast"/>
              <w:ind w:left="257" w:hangingChars="107" w:hanging="257"/>
              <w:rPr>
                <w:rFonts w:ascii="Times New Roman" w:eastAsia="新細明體" w:hAnsi="Times New Roman" w:cs="Times New Roman"/>
                <w:szCs w:val="24"/>
              </w:rPr>
            </w:pPr>
            <w:r w:rsidRPr="00D914F4">
              <w:rPr>
                <w:rFonts w:ascii="標楷體" w:eastAsia="標楷體" w:hAnsi="標楷體" w:cs="Times New Roman" w:hint="eastAsia"/>
                <w:szCs w:val="24"/>
              </w:rPr>
              <w:t>9.審核認證欄內容與支票領取證是否相符後交櫃員。</w:t>
            </w:r>
          </w:p>
        </w:tc>
      </w:tr>
      <w:tr w:rsidR="00322FFB" w:rsidRPr="00D914F4" w:rsidTr="005E3B56">
        <w:trPr>
          <w:cantSplit/>
          <w:trHeight w:val="408"/>
        </w:trPr>
        <w:tc>
          <w:tcPr>
            <w:tcW w:w="297" w:type="dxa"/>
            <w:vMerge w:val="restart"/>
            <w:shd w:val="clear" w:color="auto" w:fill="D9D9D9" w:themeFill="background1" w:themeFillShade="D9"/>
          </w:tcPr>
          <w:p w:rsidR="00322FFB" w:rsidRPr="00D914F4" w:rsidRDefault="00322FFB" w:rsidP="00D914F4">
            <w:pPr>
              <w:spacing w:line="0" w:lineRule="atLeast"/>
              <w:rPr>
                <w:rFonts w:ascii="Times New Roman" w:eastAsia="新細明體" w:hAnsi="Times New Roman" w:cs="Times New Roman"/>
                <w:szCs w:val="24"/>
              </w:rPr>
            </w:pPr>
          </w:p>
          <w:p w:rsidR="00322FFB"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p>
          <w:p w:rsidR="00322FFB" w:rsidRPr="00D914F4" w:rsidRDefault="00322FFB"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p w:rsidR="00322FFB" w:rsidRPr="00D914F4" w:rsidRDefault="00322FFB" w:rsidP="00D914F4">
            <w:pPr>
              <w:spacing w:line="0" w:lineRule="atLeast"/>
              <w:rPr>
                <w:rFonts w:ascii="Times New Roman" w:eastAsia="新細明體" w:hAnsi="Times New Roman" w:cs="Times New Roman"/>
                <w:szCs w:val="24"/>
              </w:rPr>
            </w:pPr>
          </w:p>
        </w:tc>
        <w:tc>
          <w:tcPr>
            <w:tcW w:w="7069" w:type="dxa"/>
            <w:gridSpan w:val="3"/>
            <w:shd w:val="clear" w:color="auto" w:fill="D9D9D9" w:themeFill="background1" w:themeFillShade="D9"/>
            <w:vAlign w:val="center"/>
          </w:tcPr>
          <w:p w:rsidR="00322FFB" w:rsidRPr="00D914F4" w:rsidRDefault="00322FFB"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2268" w:type="dxa"/>
            <w:shd w:val="clear" w:color="auto" w:fill="D9D9D9" w:themeFill="background1" w:themeFillShade="D9"/>
            <w:vAlign w:val="center"/>
          </w:tcPr>
          <w:p w:rsidR="00322FFB" w:rsidRPr="00322FFB" w:rsidRDefault="00322FFB" w:rsidP="00D914F4">
            <w:pPr>
              <w:spacing w:line="0" w:lineRule="atLeast"/>
              <w:jc w:val="center"/>
              <w:rPr>
                <w:rFonts w:ascii="標楷體" w:eastAsia="標楷體" w:hAnsi="標楷體" w:cs="Times New Roman"/>
                <w:spacing w:val="-30"/>
                <w:szCs w:val="24"/>
              </w:rPr>
            </w:pPr>
            <w:r w:rsidRPr="00322FFB">
              <w:rPr>
                <w:rFonts w:ascii="標楷體" w:eastAsia="標楷體" w:hAnsi="標楷體" w:cs="Times New Roman" w:hint="eastAsia"/>
                <w:szCs w:val="24"/>
              </w:rPr>
              <w:t>主管/覆核</w:t>
            </w:r>
          </w:p>
        </w:tc>
      </w:tr>
      <w:tr w:rsidR="00322FFB" w:rsidRPr="00D914F4" w:rsidTr="005E3B56">
        <w:trPr>
          <w:cantSplit/>
          <w:trHeight w:val="4651"/>
        </w:trPr>
        <w:tc>
          <w:tcPr>
            <w:tcW w:w="297" w:type="dxa"/>
            <w:vMerge/>
          </w:tcPr>
          <w:p w:rsidR="00322FFB" w:rsidRPr="00D914F4" w:rsidRDefault="00322FFB" w:rsidP="00D914F4">
            <w:pPr>
              <w:spacing w:line="0" w:lineRule="atLeast"/>
              <w:rPr>
                <w:rFonts w:ascii="Times New Roman" w:eastAsia="新細明體" w:hAnsi="Times New Roman" w:cs="Times New Roman"/>
                <w:szCs w:val="24"/>
              </w:rPr>
            </w:pPr>
          </w:p>
        </w:tc>
        <w:tc>
          <w:tcPr>
            <w:tcW w:w="7069" w:type="dxa"/>
            <w:gridSpan w:val="3"/>
          </w:tcPr>
          <w:p w:rsidR="00322FFB" w:rsidRPr="00D914F4" w:rsidRDefault="00322FFB"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1.支票存款戶有下列情形之一者，應即嚴格限制發給空白支票。</w:t>
            </w:r>
          </w:p>
          <w:p w:rsidR="00322FFB" w:rsidRPr="00D914F4" w:rsidRDefault="00322FFB" w:rsidP="00D914F4">
            <w:pPr>
              <w:spacing w:line="0" w:lineRule="atLeast"/>
              <w:ind w:left="552" w:hangingChars="230" w:hanging="552"/>
              <w:rPr>
                <w:rFonts w:ascii="標楷體" w:eastAsia="標楷體" w:hAnsi="標楷體" w:cs="Times New Roman"/>
                <w:szCs w:val="24"/>
              </w:rPr>
            </w:pPr>
            <w:r w:rsidRPr="00D914F4">
              <w:rPr>
                <w:rFonts w:ascii="標楷體" w:eastAsia="標楷體" w:hAnsi="標楷體" w:cs="Times New Roman" w:hint="eastAsia"/>
                <w:szCs w:val="24"/>
              </w:rPr>
              <w:t>（1）已發生存款不足退票情事或經常於退票後再予清償贖回、提存備付或重提付訖者。</w:t>
            </w:r>
          </w:p>
          <w:p w:rsidR="00322FFB" w:rsidRPr="00D914F4" w:rsidRDefault="00322FFB"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（2）使用支票有其他不正常情事者。</w:t>
            </w:r>
          </w:p>
          <w:p w:rsidR="00322FFB" w:rsidRPr="00D914F4" w:rsidRDefault="00322FFB" w:rsidP="00D914F4">
            <w:pPr>
              <w:spacing w:line="0" w:lineRule="atLeast"/>
              <w:ind w:leftChars="100" w:left="240"/>
              <w:rPr>
                <w:rFonts w:ascii="標楷體" w:eastAsia="標楷體" w:hAnsi="標楷體" w:cs="Times New Roman"/>
                <w:szCs w:val="24"/>
              </w:rPr>
            </w:pPr>
            <w:r w:rsidRPr="00D914F4">
              <w:rPr>
                <w:rFonts w:ascii="標楷體" w:eastAsia="標楷體" w:hAnsi="標楷體" w:cs="Times New Roman" w:hint="eastAsia"/>
                <w:szCs w:val="24"/>
              </w:rPr>
              <w:t>本會為前項限制時，應以書面告知限制之理由；對於限制之理由，存戶認為不合理時，得向本會提出申訴。</w:t>
            </w:r>
          </w:p>
          <w:p w:rsidR="00322FFB" w:rsidRPr="00D914F4" w:rsidRDefault="00322FFB"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2.存戶之存款被扣押者，應即停止發給空白支票。但被扣押之存款額經本會如數提存備付者，不在此限。</w:t>
            </w:r>
          </w:p>
          <w:p w:rsidR="00322FFB" w:rsidRPr="00D914F4" w:rsidRDefault="00322FFB" w:rsidP="001521E8">
            <w:pPr>
              <w:spacing w:line="0" w:lineRule="atLeast"/>
              <w:ind w:left="230" w:hangingChars="96" w:hanging="230"/>
              <w:rPr>
                <w:rFonts w:ascii="Times New Roman" w:eastAsia="新細明體" w:hAnsi="Times New Roman" w:cs="Times New Roman"/>
                <w:szCs w:val="24"/>
              </w:rPr>
            </w:pPr>
            <w:r w:rsidRPr="00D914F4">
              <w:rPr>
                <w:rFonts w:ascii="標楷體" w:eastAsia="標楷體" w:hAnsi="標楷體" w:cs="Times New Roman" w:hint="eastAsia"/>
                <w:szCs w:val="24"/>
              </w:rPr>
              <w:t>3.已領有經濟部執照，尚未開始營業（尚未取得商業登記文件），而本會已受理開戶，存戶未於指定期間內補驗商業登記文件者，停止發給空白支票。</w:t>
            </w:r>
          </w:p>
        </w:tc>
        <w:tc>
          <w:tcPr>
            <w:tcW w:w="2268" w:type="dxa"/>
          </w:tcPr>
          <w:p w:rsidR="00322FFB" w:rsidRPr="00D914F4" w:rsidRDefault="00322FFB" w:rsidP="00D914F4">
            <w:pPr>
              <w:spacing w:line="0" w:lineRule="atLeast"/>
              <w:rPr>
                <w:rFonts w:ascii="Times New Roman" w:eastAsia="新細明體" w:hAnsi="Times New Roman" w:cs="Times New Roman"/>
                <w:szCs w:val="24"/>
              </w:rPr>
            </w:pPr>
          </w:p>
        </w:tc>
      </w:tr>
    </w:tbl>
    <w:p w:rsidR="005E3B56" w:rsidRDefault="005E3B56" w:rsidP="00856522">
      <w:pPr>
        <w:spacing w:line="0" w:lineRule="atLeast"/>
        <w:outlineLvl w:val="0"/>
        <w:rPr>
          <w:rFonts w:ascii="標楷體" w:eastAsia="標楷體" w:hAnsi="標楷體" w:cs="Times New Roman"/>
          <w:b/>
          <w:sz w:val="28"/>
          <w:szCs w:val="24"/>
        </w:rPr>
      </w:pPr>
      <w:bookmarkStart w:id="6" w:name="_Toc135661600"/>
    </w:p>
    <w:p w:rsidR="00D914F4" w:rsidRPr="00D914F4" w:rsidRDefault="00D914F4" w:rsidP="00856522">
      <w:pPr>
        <w:spacing w:line="0" w:lineRule="atLeast"/>
        <w:outlineLvl w:val="0"/>
        <w:rPr>
          <w:rFonts w:ascii="Times New Roman" w:eastAsia="新細明體" w:hAnsi="Times New Roman" w:cs="Times New Roman"/>
          <w:szCs w:val="24"/>
        </w:rPr>
      </w:pPr>
      <w:r w:rsidRPr="00D914F4">
        <w:rPr>
          <w:rFonts w:ascii="標楷體" w:eastAsia="標楷體" w:hAnsi="標楷體" w:cs="Times New Roman" w:hint="eastAsia"/>
          <w:b/>
          <w:sz w:val="28"/>
          <w:szCs w:val="24"/>
        </w:rPr>
        <w:lastRenderedPageBreak/>
        <w:t>1-</w:t>
      </w:r>
      <w:r w:rsidRPr="00D914F4">
        <w:rPr>
          <w:rFonts w:ascii="標楷體" w:eastAsia="標楷體" w:hAnsi="標楷體" w:cs="Times New Roman"/>
          <w:b/>
          <w:sz w:val="28"/>
          <w:szCs w:val="24"/>
        </w:rPr>
        <w:t>6</w:t>
      </w:r>
      <w:r w:rsidRPr="00D914F4">
        <w:rPr>
          <w:rFonts w:ascii="標楷體" w:eastAsia="標楷體" w:hAnsi="標楷體" w:cs="Times New Roman" w:hint="eastAsia"/>
          <w:b/>
          <w:sz w:val="28"/>
          <w:szCs w:val="24"/>
        </w:rPr>
        <w:t>票據撤銷付款委託作業</w:t>
      </w:r>
      <w:bookmarkEnd w:id="6"/>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06"/>
        <w:gridCol w:w="13"/>
        <w:gridCol w:w="2353"/>
        <w:gridCol w:w="2870"/>
        <w:gridCol w:w="2197"/>
        <w:gridCol w:w="1789"/>
        <w:gridCol w:w="45"/>
      </w:tblGrid>
      <w:tr w:rsidR="00D914F4" w:rsidRPr="00D914F4" w:rsidTr="00DB7368">
        <w:trPr>
          <w:cantSplit/>
        </w:trPr>
        <w:tc>
          <w:tcPr>
            <w:tcW w:w="406" w:type="dxa"/>
            <w:vMerge w:val="restart"/>
            <w:shd w:val="clear" w:color="auto" w:fill="D9D9D9" w:themeFill="background1" w:themeFillShade="D9"/>
          </w:tcPr>
          <w:p w:rsidR="00D914F4" w:rsidRPr="00D914F4" w:rsidRDefault="00D914F4" w:rsidP="00D914F4">
            <w:pPr>
              <w:rPr>
                <w:rFonts w:ascii="Times New Roman" w:eastAsia="標楷體" w:hAnsi="Times New Roman" w:cs="Times New Roman"/>
                <w:szCs w:val="24"/>
              </w:rPr>
            </w:pPr>
          </w:p>
          <w:p w:rsidR="00D914F4" w:rsidRDefault="00D914F4" w:rsidP="00D914F4">
            <w:pPr>
              <w:rPr>
                <w:rFonts w:ascii="Times New Roman" w:eastAsia="標楷體" w:hAnsi="Times New Roman" w:cs="Times New Roman"/>
                <w:szCs w:val="24"/>
              </w:rPr>
            </w:pPr>
          </w:p>
          <w:p w:rsidR="00DB7368" w:rsidRDefault="00DB7368" w:rsidP="00D914F4">
            <w:pPr>
              <w:rPr>
                <w:rFonts w:ascii="Times New Roman" w:eastAsia="標楷體" w:hAnsi="Times New Roman" w:cs="Times New Roman"/>
                <w:szCs w:val="24"/>
              </w:rPr>
            </w:pPr>
          </w:p>
          <w:p w:rsidR="00DB7368" w:rsidRDefault="00DB7368" w:rsidP="00D914F4">
            <w:pPr>
              <w:rPr>
                <w:rFonts w:ascii="Times New Roman" w:eastAsia="標楷體" w:hAnsi="Times New Roman" w:cs="Times New Roman"/>
                <w:szCs w:val="24"/>
              </w:rPr>
            </w:pPr>
          </w:p>
          <w:p w:rsidR="00DB7368" w:rsidRPr="00D914F4" w:rsidRDefault="00DB7368"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tc>
        <w:tc>
          <w:tcPr>
            <w:tcW w:w="2366"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DB7368">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06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834" w:type="dxa"/>
            <w:gridSpan w:val="2"/>
            <w:shd w:val="clear" w:color="auto" w:fill="D9D9D9" w:themeFill="background1" w:themeFillShade="D9"/>
            <w:vAlign w:val="center"/>
          </w:tcPr>
          <w:p w:rsidR="00D914F4" w:rsidRPr="001521E8" w:rsidRDefault="00D914F4" w:rsidP="00D914F4">
            <w:pPr>
              <w:spacing w:line="0" w:lineRule="atLeast"/>
              <w:jc w:val="center"/>
              <w:rPr>
                <w:rFonts w:ascii="標楷體" w:eastAsia="標楷體" w:hAnsi="標楷體" w:cs="Times New Roman"/>
                <w:spacing w:val="-30"/>
                <w:szCs w:val="24"/>
              </w:rPr>
            </w:pPr>
            <w:r w:rsidRPr="001521E8">
              <w:rPr>
                <w:rFonts w:ascii="標楷體" w:eastAsia="標楷體" w:hAnsi="標楷體" w:cs="Times New Roman" w:hint="eastAsia"/>
                <w:szCs w:val="24"/>
              </w:rPr>
              <w:t>主管/覆核</w:t>
            </w:r>
          </w:p>
        </w:tc>
      </w:tr>
      <w:tr w:rsidR="00D914F4" w:rsidRPr="00D914F4" w:rsidTr="001D33AA">
        <w:trPr>
          <w:cantSplit/>
          <w:trHeight w:val="7355"/>
        </w:trPr>
        <w:tc>
          <w:tcPr>
            <w:tcW w:w="406" w:type="dxa"/>
            <w:vMerge/>
          </w:tcPr>
          <w:p w:rsidR="00D914F4" w:rsidRPr="00D914F4" w:rsidRDefault="00D914F4" w:rsidP="00D914F4">
            <w:pPr>
              <w:rPr>
                <w:rFonts w:ascii="Times New Roman" w:eastAsia="新細明體" w:hAnsi="Times New Roman" w:cs="Times New Roman"/>
                <w:szCs w:val="24"/>
              </w:rPr>
            </w:pPr>
          </w:p>
        </w:tc>
        <w:tc>
          <w:tcPr>
            <w:tcW w:w="2366" w:type="dxa"/>
            <w:gridSpan w:val="2"/>
          </w:tcPr>
          <w:p w:rsidR="00D914F4" w:rsidRPr="00D914F4" w:rsidRDefault="00F55B22"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11488" behindDoc="0" locked="0" layoutInCell="1" allowOverlap="1" wp14:anchorId="52779BB9" wp14:editId="519DDE99">
                      <wp:simplePos x="0" y="0"/>
                      <wp:positionH relativeFrom="column">
                        <wp:posOffset>133259</wp:posOffset>
                      </wp:positionH>
                      <wp:positionV relativeFrom="paragraph">
                        <wp:posOffset>225969</wp:posOffset>
                      </wp:positionV>
                      <wp:extent cx="947057" cy="1789430"/>
                      <wp:effectExtent l="0" t="0" r="24765" b="20320"/>
                      <wp:wrapNone/>
                      <wp:docPr id="664" name="文字方塊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057" cy="1789430"/>
                              </a:xfrm>
                              <a:prstGeom prst="rect">
                                <a:avLst/>
                              </a:prstGeom>
                              <a:solidFill>
                                <a:srgbClr val="FFFFFF"/>
                              </a:solidFill>
                              <a:ln w="9525">
                                <a:solidFill>
                                  <a:srgbClr val="000000"/>
                                </a:solidFill>
                                <a:miter lim="800000"/>
                                <a:headEnd/>
                                <a:tailEnd/>
                              </a:ln>
                            </wps:spPr>
                            <wps:txbx>
                              <w:txbxContent>
                                <w:p w:rsidR="00EA7329" w:rsidRDefault="00EA7329" w:rsidP="00F55B22">
                                  <w:pPr>
                                    <w:adjustRightInd w:val="0"/>
                                    <w:snapToGrid w:val="0"/>
                                    <w:ind w:leftChars="59" w:left="425" w:hangingChars="118" w:hanging="283"/>
                                    <w:rPr>
                                      <w:rFonts w:eastAsia="標楷體"/>
                                    </w:rPr>
                                  </w:pPr>
                                  <w:r>
                                    <w:rPr>
                                      <w:rFonts w:ascii="標楷體" w:eastAsia="標楷體" w:hAnsi="標楷體" w:hint="eastAsia"/>
                                    </w:rPr>
                                    <w:t>1.</w:t>
                                  </w:r>
                                  <w:r>
                                    <w:rPr>
                                      <w:rFonts w:eastAsia="標楷體" w:hint="eastAsia"/>
                                    </w:rPr>
                                    <w:t>填寫票據撤銷付款委託申請書一式二份。</w:t>
                                  </w:r>
                                </w:p>
                                <w:p w:rsidR="00EA7329" w:rsidRDefault="00EA7329" w:rsidP="00D914F4">
                                  <w:pPr>
                                    <w:adjustRightInd w:val="0"/>
                                    <w:snapToGrid w:val="0"/>
                                    <w:ind w:left="180" w:hangingChars="75" w:hanging="180"/>
                                    <w:jc w:val="both"/>
                                    <w:rPr>
                                      <w:rFonts w:eastAsia="標楷體"/>
                                    </w:rPr>
                                  </w:pPr>
                                </w:p>
                                <w:p w:rsidR="00EA7329" w:rsidRDefault="00EA7329" w:rsidP="00D914F4">
                                  <w:pPr>
                                    <w:adjustRightInd w:val="0"/>
                                    <w:snapToGrid w:val="0"/>
                                    <w:spacing w:line="0" w:lineRule="atLeast"/>
                                    <w:ind w:leftChars="75" w:left="600" w:hangingChars="175" w:hanging="420"/>
                                    <w:rPr>
                                      <w:rFonts w:eastAsia="標楷體"/>
                                    </w:rPr>
                                  </w:pPr>
                                  <w:r>
                                    <w:rPr>
                                      <w:rFonts w:eastAsia="標楷體" w:hint="eastAsia"/>
                                    </w:rPr>
                                    <w:t>印鑑</w:t>
                                  </w:r>
                                </w:p>
                                <w:p w:rsidR="00EA7329" w:rsidRDefault="00EA7329" w:rsidP="00D914F4">
                                  <w:pPr>
                                    <w:adjustRightInd w:val="0"/>
                                    <w:snapToGrid w:val="0"/>
                                    <w:spacing w:line="0" w:lineRule="atLeast"/>
                                    <w:ind w:leftChars="75" w:left="600" w:hangingChars="175" w:hanging="420"/>
                                  </w:pPr>
                                  <w:r>
                                    <w:rPr>
                                      <w:rFonts w:eastAsia="標楷體" w:hint="eastAsia"/>
                                    </w:rPr>
                                    <w:t>身分證件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79BB9" id="文字方塊 664" o:spid="_x0000_s1066" type="#_x0000_t202" style="position:absolute;margin-left:10.5pt;margin-top:17.8pt;width:74.55pt;height:140.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">
                      <v:textbox inset="0,0,0,0">
                        <w:txbxContent>
                          <w:p w:rsidR="00EA7329" w:rsidRDefault="00EA7329" w:rsidP="00F55B22">
                            <w:pPr>
                              <w:adjustRightInd w:val="0"/>
                              <w:snapToGrid w:val="0"/>
                              <w:ind w:leftChars="59" w:left="425" w:hangingChars="118" w:hanging="283"/>
                              <w:rPr>
                                <w:rFonts w:eastAsia="標楷體"/>
                              </w:rPr>
                            </w:pPr>
                            <w:r>
                              <w:rPr>
                                <w:rFonts w:ascii="標楷體" w:eastAsia="標楷體" w:hAnsi="標楷體" w:hint="eastAsia"/>
                              </w:rPr>
                              <w:t>1.</w:t>
                            </w:r>
                            <w:r>
                              <w:rPr>
                                <w:rFonts w:eastAsia="標楷體" w:hint="eastAsia"/>
                              </w:rPr>
                              <w:t>填寫票據撤銷付款委託申請書一式二份。</w:t>
                            </w:r>
                          </w:p>
                          <w:p w:rsidR="00EA7329" w:rsidRDefault="00EA7329" w:rsidP="00D914F4">
                            <w:pPr>
                              <w:adjustRightInd w:val="0"/>
                              <w:snapToGrid w:val="0"/>
                              <w:ind w:left="180" w:hangingChars="75" w:hanging="180"/>
                              <w:jc w:val="both"/>
                              <w:rPr>
                                <w:rFonts w:eastAsia="標楷體"/>
                              </w:rPr>
                            </w:pPr>
                          </w:p>
                          <w:p w:rsidR="00EA7329" w:rsidRDefault="00EA7329" w:rsidP="00D914F4">
                            <w:pPr>
                              <w:adjustRightInd w:val="0"/>
                              <w:snapToGrid w:val="0"/>
                              <w:spacing w:line="0" w:lineRule="atLeast"/>
                              <w:ind w:leftChars="75" w:left="600" w:hangingChars="175" w:hanging="420"/>
                              <w:rPr>
                                <w:rFonts w:eastAsia="標楷體"/>
                              </w:rPr>
                            </w:pPr>
                            <w:r>
                              <w:rPr>
                                <w:rFonts w:eastAsia="標楷體" w:hint="eastAsia"/>
                              </w:rPr>
                              <w:t>印鑑</w:t>
                            </w:r>
                          </w:p>
                          <w:p w:rsidR="00EA7329" w:rsidRDefault="00EA7329" w:rsidP="00D914F4">
                            <w:pPr>
                              <w:adjustRightInd w:val="0"/>
                              <w:snapToGrid w:val="0"/>
                              <w:spacing w:line="0" w:lineRule="atLeast"/>
                              <w:ind w:leftChars="75" w:left="600" w:hangingChars="175" w:hanging="420"/>
                            </w:pPr>
                            <w:r>
                              <w:rPr>
                                <w:rFonts w:eastAsia="標楷體" w:hint="eastAsia"/>
                              </w:rPr>
                              <w:t>身分證件</w:t>
                            </w: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17632" behindDoc="0" locked="0" layoutInCell="1" allowOverlap="1" wp14:anchorId="30717DFB" wp14:editId="0CFADD54">
                      <wp:simplePos x="0" y="0"/>
                      <wp:positionH relativeFrom="column">
                        <wp:posOffset>1274445</wp:posOffset>
                      </wp:positionH>
                      <wp:positionV relativeFrom="paragraph">
                        <wp:posOffset>104140</wp:posOffset>
                      </wp:positionV>
                      <wp:extent cx="457200" cy="0"/>
                      <wp:effectExtent l="13970" t="60960" r="14605" b="53340"/>
                      <wp:wrapNone/>
                      <wp:docPr id="663" name="直線接點 6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A035F9C" id="直線接點 663"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35pt,8.2pt" to="136.3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">
                      <v:stroke endarrow="block"/>
                    </v:line>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18656" behindDoc="0" locked="0" layoutInCell="1" allowOverlap="1" wp14:anchorId="0F099C83" wp14:editId="7EC5FB84">
                      <wp:simplePos x="0" y="0"/>
                      <wp:positionH relativeFrom="column">
                        <wp:posOffset>1178288</wp:posOffset>
                      </wp:positionH>
                      <wp:positionV relativeFrom="paragraph">
                        <wp:posOffset>84454</wp:posOffset>
                      </wp:positionV>
                      <wp:extent cx="239486" cy="1240971"/>
                      <wp:effectExtent l="0" t="0" r="8255" b="0"/>
                      <wp:wrapNone/>
                      <wp:docPr id="662" name="矩形 6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486" cy="12409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0" w:lineRule="atLeast"/>
                                  </w:pPr>
                                  <w:r>
                                    <w:rPr>
                                      <w:rFonts w:ascii="Times" w:eastAsia="標楷體" w:hAnsi="Times" w:hint="eastAsia"/>
                                      <w:spacing w:val="20"/>
                                      <w:sz w:val="22"/>
                                    </w:rPr>
                                    <w:t>退還身分證件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99C83" id="矩形 662" o:spid="_x0000_s1067" style="position:absolute;margin-left:92.8pt;margin-top:6.65pt;width:18.85pt;height:97.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" stroked="f">
                      <v:textbox inset="0,,0">
                        <w:txbxContent>
                          <w:p w:rsidR="00EA7329" w:rsidRDefault="00EA7329" w:rsidP="00D914F4">
                            <w:pPr>
                              <w:spacing w:line="0" w:lineRule="atLeast"/>
                            </w:pPr>
                            <w:r>
                              <w:rPr>
                                <w:rFonts w:ascii="Times" w:eastAsia="標楷體" w:hAnsi="Times" w:hint="eastAsia"/>
                                <w:spacing w:val="20"/>
                                <w:sz w:val="22"/>
                              </w:rPr>
                              <w:t>退還身分證件</w:t>
                            </w:r>
                          </w:p>
                        </w:txbxContent>
                      </v:textbox>
                    </v:rect>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15584" behindDoc="0" locked="0" layoutInCell="1" allowOverlap="1" wp14:anchorId="0C4F046C" wp14:editId="4E695450">
                      <wp:simplePos x="0" y="0"/>
                      <wp:positionH relativeFrom="column">
                        <wp:posOffset>1246505</wp:posOffset>
                      </wp:positionH>
                      <wp:positionV relativeFrom="paragraph">
                        <wp:posOffset>36195</wp:posOffset>
                      </wp:positionV>
                      <wp:extent cx="457200" cy="0"/>
                      <wp:effectExtent l="14605" t="59690" r="13970" b="54610"/>
                      <wp:wrapNone/>
                      <wp:docPr id="661" name="直線接點 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F69357" id="直線接點 661"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15pt,2.85pt" to="134.1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5067" w:type="dxa"/>
            <w:gridSpan w:val="2"/>
          </w:tcPr>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12512" behindDoc="0" locked="0" layoutInCell="1" allowOverlap="1" wp14:anchorId="39D459EE" wp14:editId="228AC346">
                      <wp:simplePos x="0" y="0"/>
                      <wp:positionH relativeFrom="column">
                        <wp:posOffset>242298</wp:posOffset>
                      </wp:positionH>
                      <wp:positionV relativeFrom="paragraph">
                        <wp:posOffset>19050</wp:posOffset>
                      </wp:positionV>
                      <wp:extent cx="2558143" cy="1613535"/>
                      <wp:effectExtent l="0" t="0" r="13970" b="24765"/>
                      <wp:wrapNone/>
                      <wp:docPr id="660" name="文字方塊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8143" cy="1613535"/>
                              </a:xfrm>
                              <a:prstGeom prst="rect">
                                <a:avLst/>
                              </a:prstGeom>
                              <a:solidFill>
                                <a:srgbClr val="FFFFFF"/>
                              </a:solidFill>
                              <a:ln w="9525">
                                <a:solidFill>
                                  <a:srgbClr val="000000"/>
                                </a:solidFill>
                                <a:miter lim="800000"/>
                                <a:headEnd/>
                                <a:tailEnd/>
                              </a:ln>
                            </wps:spPr>
                            <wps:txbx>
                              <w:txbxContent>
                                <w:p w:rsidR="00EA7329" w:rsidRPr="003F0AB1" w:rsidRDefault="00EA7329" w:rsidP="00F55B22">
                                  <w:pPr>
                                    <w:adjustRightInd w:val="0"/>
                                    <w:snapToGrid w:val="0"/>
                                    <w:spacing w:line="360" w:lineRule="atLeast"/>
                                    <w:ind w:firstLineChars="59" w:firstLine="142"/>
                                    <w:rPr>
                                      <w:rFonts w:ascii="標楷體" w:eastAsia="標楷體" w:hAnsi="標楷體"/>
                                    </w:rPr>
                                  </w:pPr>
                                  <w:r w:rsidRPr="003F0AB1">
                                    <w:rPr>
                                      <w:rFonts w:ascii="標楷體" w:eastAsia="標楷體" w:hAnsi="標楷體" w:hint="eastAsia"/>
                                    </w:rPr>
                                    <w:t xml:space="preserve">2.驗印 </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3.檢視該票據是否符合撤銷條件。</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pacing w:val="-16"/>
                                      <w:sz w:val="24"/>
                                    </w:rPr>
                                  </w:pPr>
                                  <w:r w:rsidRPr="003F0AB1">
                                    <w:rPr>
                                      <w:rFonts w:ascii="標楷體" w:eastAsia="標楷體" w:hAnsi="標楷體" w:hint="eastAsia"/>
                                      <w:sz w:val="24"/>
                                    </w:rPr>
                                    <w:t>4.</w:t>
                                  </w:r>
                                  <w:r w:rsidRPr="003F0AB1">
                                    <w:rPr>
                                      <w:rFonts w:ascii="標楷體" w:eastAsia="標楷體" w:hAnsi="標楷體" w:hint="eastAsia"/>
                                      <w:spacing w:val="-16"/>
                                      <w:sz w:val="24"/>
                                    </w:rPr>
                                    <w:t>查詢該票據是否已兌付</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5.填製支票存款事故票據登錄單</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6.登載撤銷付款委託登記簿</w:t>
                                  </w:r>
                                </w:p>
                                <w:p w:rsidR="00EA7329" w:rsidRDefault="00EA7329" w:rsidP="00F55B22">
                                  <w:pPr>
                                    <w:adjustRightInd w:val="0"/>
                                    <w:snapToGrid w:val="0"/>
                                    <w:spacing w:line="360" w:lineRule="atLeast"/>
                                    <w:ind w:leftChars="59" w:left="178" w:hangingChars="15" w:hanging="36"/>
                                    <w:rPr>
                                      <w:rFonts w:ascii="Times" w:eastAsia="標楷體" w:hAnsi="Times"/>
                                      <w:spacing w:val="-20"/>
                                    </w:rPr>
                                  </w:pPr>
                                  <w:r>
                                    <w:rPr>
                                      <w:rFonts w:ascii="標楷體" w:eastAsia="標楷體" w:hAnsi="標楷體" w:hint="eastAsia"/>
                                    </w:rPr>
                                    <w:t>7</w:t>
                                  </w:r>
                                  <w:r>
                                    <w:rPr>
                                      <w:rFonts w:eastAsia="標楷體" w:hint="eastAsia"/>
                                    </w:rPr>
                                    <w:t>.</w:t>
                                  </w:r>
                                  <w:r>
                                    <w:rPr>
                                      <w:rFonts w:eastAsia="標楷體" w:hint="eastAsia"/>
                                    </w:rPr>
                                    <w:t>登錄認證支票存款事故票據登錄單</w:t>
                                  </w:r>
                                </w:p>
                                <w:p w:rsidR="00EA7329" w:rsidRPr="00C67B78" w:rsidRDefault="00EA7329" w:rsidP="00D914F4">
                                  <w:pPr>
                                    <w:pStyle w:val="33"/>
                                    <w:adjustRightInd w:val="0"/>
                                    <w:snapToGrid w:val="0"/>
                                    <w:spacing w:line="0" w:lineRule="atLeast"/>
                                    <w:ind w:left="240" w:hangingChars="100" w:hanging="240"/>
                                    <w:rPr>
                                      <w:rFonts w:ascii="標楷體" w:hAnsi="標楷體"/>
                                      <w:sz w:val="24"/>
                                    </w:rPr>
                                  </w:pPr>
                                </w:p>
                                <w:p w:rsidR="00EA7329" w:rsidRDefault="00EA7329" w:rsidP="00D914F4">
                                  <w:pPr>
                                    <w:pStyle w:val="33"/>
                                    <w:adjustRightInd w:val="0"/>
                                    <w:snapToGrid w:val="0"/>
                                    <w:spacing w:line="0" w:lineRule="atLeast"/>
                                    <w:ind w:left="240" w:hangingChars="100" w:hanging="240"/>
                                    <w:rPr>
                                      <w:rFonts w:ascii="標楷體" w:hAnsi="標楷體"/>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459EE" id="文字方塊 660" o:spid="_x0000_s1068" type="#_x0000_t202" style="position:absolute;margin-left:19.1pt;margin-top:1.5pt;width:201.45pt;height:127.0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">
                      <v:textbox inset="0,0,0,0">
                        <w:txbxContent>
                          <w:p w:rsidR="00EA7329" w:rsidRPr="003F0AB1" w:rsidRDefault="00EA7329" w:rsidP="00F55B22">
                            <w:pPr>
                              <w:adjustRightInd w:val="0"/>
                              <w:snapToGrid w:val="0"/>
                              <w:spacing w:line="360" w:lineRule="atLeast"/>
                              <w:ind w:firstLineChars="59" w:firstLine="142"/>
                              <w:rPr>
                                <w:rFonts w:ascii="標楷體" w:eastAsia="標楷體" w:hAnsi="標楷體"/>
                              </w:rPr>
                            </w:pPr>
                            <w:r w:rsidRPr="003F0AB1">
                              <w:rPr>
                                <w:rFonts w:ascii="標楷體" w:eastAsia="標楷體" w:hAnsi="標楷體" w:hint="eastAsia"/>
                              </w:rPr>
                              <w:t xml:space="preserve">2.驗印 </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3.檢視該票據是否符合撤銷條件。</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pacing w:val="-16"/>
                                <w:sz w:val="24"/>
                              </w:rPr>
                            </w:pPr>
                            <w:r w:rsidRPr="003F0AB1">
                              <w:rPr>
                                <w:rFonts w:ascii="標楷體" w:eastAsia="標楷體" w:hAnsi="標楷體" w:hint="eastAsia"/>
                                <w:sz w:val="24"/>
                              </w:rPr>
                              <w:t>4.</w:t>
                            </w:r>
                            <w:r w:rsidRPr="003F0AB1">
                              <w:rPr>
                                <w:rFonts w:ascii="標楷體" w:eastAsia="標楷體" w:hAnsi="標楷體" w:hint="eastAsia"/>
                                <w:spacing w:val="-16"/>
                                <w:sz w:val="24"/>
                              </w:rPr>
                              <w:t>查詢該票據是否已兌付</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5.填製支票存款事故票據登錄單</w:t>
                            </w:r>
                          </w:p>
                          <w:p w:rsidR="00EA7329" w:rsidRPr="003F0AB1" w:rsidRDefault="00EA7329" w:rsidP="00F55B22">
                            <w:pPr>
                              <w:pStyle w:val="33"/>
                              <w:adjustRightInd w:val="0"/>
                              <w:snapToGrid w:val="0"/>
                              <w:spacing w:after="0" w:line="360" w:lineRule="atLeast"/>
                              <w:ind w:firstLineChars="59" w:firstLine="142"/>
                              <w:rPr>
                                <w:rFonts w:ascii="標楷體" w:eastAsia="標楷體" w:hAnsi="標楷體"/>
                                <w:sz w:val="24"/>
                              </w:rPr>
                            </w:pPr>
                            <w:r w:rsidRPr="003F0AB1">
                              <w:rPr>
                                <w:rFonts w:ascii="標楷體" w:eastAsia="標楷體" w:hAnsi="標楷體" w:hint="eastAsia"/>
                                <w:sz w:val="24"/>
                              </w:rPr>
                              <w:t>6.登載撤銷付款委託登記簿</w:t>
                            </w:r>
                          </w:p>
                          <w:p w:rsidR="00EA7329" w:rsidRDefault="00EA7329" w:rsidP="00F55B22">
                            <w:pPr>
                              <w:adjustRightInd w:val="0"/>
                              <w:snapToGrid w:val="0"/>
                              <w:spacing w:line="360" w:lineRule="atLeast"/>
                              <w:ind w:leftChars="59" w:left="178" w:hangingChars="15" w:hanging="36"/>
                              <w:rPr>
                                <w:rFonts w:ascii="Times" w:eastAsia="標楷體" w:hAnsi="Times"/>
                                <w:spacing w:val="-20"/>
                              </w:rPr>
                            </w:pPr>
                            <w:r>
                              <w:rPr>
                                <w:rFonts w:ascii="標楷體" w:eastAsia="標楷體" w:hAnsi="標楷體" w:hint="eastAsia"/>
                              </w:rPr>
                              <w:t>7</w:t>
                            </w:r>
                            <w:r>
                              <w:rPr>
                                <w:rFonts w:eastAsia="標楷體" w:hint="eastAsia"/>
                              </w:rPr>
                              <w:t>.</w:t>
                            </w:r>
                            <w:r>
                              <w:rPr>
                                <w:rFonts w:eastAsia="標楷體" w:hint="eastAsia"/>
                              </w:rPr>
                              <w:t>登錄認證支票存款事故票據登錄單</w:t>
                            </w:r>
                          </w:p>
                          <w:p w:rsidR="00EA7329" w:rsidRPr="00C67B78" w:rsidRDefault="00EA7329" w:rsidP="00D914F4">
                            <w:pPr>
                              <w:pStyle w:val="33"/>
                              <w:adjustRightInd w:val="0"/>
                              <w:snapToGrid w:val="0"/>
                              <w:spacing w:line="0" w:lineRule="atLeast"/>
                              <w:ind w:left="240" w:hangingChars="100" w:hanging="240"/>
                              <w:rPr>
                                <w:rFonts w:ascii="標楷體" w:hAnsi="標楷體"/>
                                <w:sz w:val="24"/>
                              </w:rPr>
                            </w:pPr>
                          </w:p>
                          <w:p w:rsidR="00EA7329" w:rsidRDefault="00EA7329" w:rsidP="00D914F4">
                            <w:pPr>
                              <w:pStyle w:val="33"/>
                              <w:adjustRightInd w:val="0"/>
                              <w:snapToGrid w:val="0"/>
                              <w:spacing w:line="0" w:lineRule="atLeast"/>
                              <w:ind w:left="240" w:hangingChars="100" w:hanging="240"/>
                              <w:rPr>
                                <w:rFonts w:ascii="標楷體" w:hAnsi="標楷體"/>
                                <w:sz w:val="24"/>
                              </w:rPr>
                            </w:pP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F55B22"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14560" behindDoc="0" locked="0" layoutInCell="1" allowOverlap="1" wp14:anchorId="407216AB" wp14:editId="73DC6779">
                      <wp:simplePos x="0" y="0"/>
                      <wp:positionH relativeFrom="column">
                        <wp:posOffset>122192</wp:posOffset>
                      </wp:positionH>
                      <wp:positionV relativeFrom="paragraph">
                        <wp:posOffset>1989455</wp:posOffset>
                      </wp:positionV>
                      <wp:extent cx="2378710" cy="979714"/>
                      <wp:effectExtent l="0" t="0" r="21590" b="11430"/>
                      <wp:wrapNone/>
                      <wp:docPr id="659" name="文字方塊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8710" cy="979714"/>
                              </a:xfrm>
                              <a:prstGeom prst="rect">
                                <a:avLst/>
                              </a:prstGeom>
                              <a:solidFill>
                                <a:srgbClr val="FFFFFF"/>
                              </a:solidFill>
                              <a:ln w="9525">
                                <a:solidFill>
                                  <a:srgbClr val="000000"/>
                                </a:solidFill>
                                <a:miter lim="800000"/>
                                <a:headEnd/>
                                <a:tailEnd/>
                              </a:ln>
                            </wps:spPr>
                            <wps:txbx>
                              <w:txbxContent>
                                <w:p w:rsidR="00EA7329" w:rsidRPr="003F0AB1" w:rsidRDefault="00EA7329" w:rsidP="00F55B22">
                                  <w:pPr>
                                    <w:pStyle w:val="33"/>
                                    <w:adjustRightInd w:val="0"/>
                                    <w:snapToGrid w:val="0"/>
                                    <w:ind w:leftChars="59" w:left="425" w:hangingChars="118" w:hanging="283"/>
                                    <w:rPr>
                                      <w:rFonts w:ascii="標楷體" w:eastAsia="標楷體" w:hAnsi="標楷體"/>
                                      <w:sz w:val="24"/>
                                    </w:rPr>
                                  </w:pPr>
                                  <w:r w:rsidRPr="003F0AB1">
                                    <w:rPr>
                                      <w:rFonts w:ascii="標楷體" w:eastAsia="標楷體" w:hAnsi="標楷體" w:hint="eastAsia"/>
                                      <w:sz w:val="24"/>
                                    </w:rPr>
                                    <w:t>9.撤銷付款委託申請書一份送票據交換所</w:t>
                                  </w:r>
                                </w:p>
                                <w:p w:rsidR="00EA7329" w:rsidRDefault="00EA7329" w:rsidP="00F55B22">
                                  <w:pPr>
                                    <w:pStyle w:val="23"/>
                                    <w:ind w:leftChars="59" w:left="567" w:hangingChars="177" w:hanging="425"/>
                                    <w:rPr>
                                      <w:rFonts w:ascii="標楷體" w:hAnsi="標楷體"/>
                                      <w:sz w:val="24"/>
                                      <w:szCs w:val="24"/>
                                    </w:rPr>
                                  </w:pPr>
                                  <w:r w:rsidRPr="003F0AB1">
                                    <w:rPr>
                                      <w:rFonts w:ascii="標楷體" w:hAnsi="標楷體" w:hint="eastAsia"/>
                                      <w:sz w:val="24"/>
                                      <w:szCs w:val="24"/>
                                    </w:rPr>
                                    <w:t>10.裝訂留存撤銷付</w:t>
                                  </w:r>
                                  <w:r>
                                    <w:rPr>
                                      <w:rFonts w:ascii="標楷體" w:hAnsi="標楷體" w:hint="eastAsia"/>
                                      <w:sz w:val="24"/>
                                      <w:szCs w:val="24"/>
                                    </w:rPr>
                                    <w:t>款委託申請書及支票存款事故票據登錄單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7216AB" id="文字方塊 659" o:spid="_x0000_s1069" type="#_x0000_t202" style="position:absolute;margin-left:9.6pt;margin-top:156.65pt;width:187.3pt;height:77.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">
                      <v:textbox inset="0,0,0,0">
                        <w:txbxContent>
                          <w:p w:rsidR="00EA7329" w:rsidRPr="003F0AB1" w:rsidRDefault="00EA7329" w:rsidP="00F55B22">
                            <w:pPr>
                              <w:pStyle w:val="33"/>
                              <w:adjustRightInd w:val="0"/>
                              <w:snapToGrid w:val="0"/>
                              <w:ind w:leftChars="59" w:left="425" w:hangingChars="118" w:hanging="283"/>
                              <w:rPr>
                                <w:rFonts w:ascii="標楷體" w:eastAsia="標楷體" w:hAnsi="標楷體"/>
                                <w:sz w:val="24"/>
                              </w:rPr>
                            </w:pPr>
                            <w:r w:rsidRPr="003F0AB1">
                              <w:rPr>
                                <w:rFonts w:ascii="標楷體" w:eastAsia="標楷體" w:hAnsi="標楷體" w:hint="eastAsia"/>
                                <w:sz w:val="24"/>
                              </w:rPr>
                              <w:t>9.撤銷付款委託申請書一份送票據交換所</w:t>
                            </w:r>
                          </w:p>
                          <w:p w:rsidR="00EA7329" w:rsidRDefault="00EA7329" w:rsidP="00F55B22">
                            <w:pPr>
                              <w:pStyle w:val="23"/>
                              <w:ind w:leftChars="59" w:left="567" w:hangingChars="177" w:hanging="425"/>
                              <w:rPr>
                                <w:rFonts w:ascii="標楷體" w:hAnsi="標楷體"/>
                                <w:sz w:val="24"/>
                                <w:szCs w:val="24"/>
                              </w:rPr>
                            </w:pPr>
                            <w:r w:rsidRPr="003F0AB1">
                              <w:rPr>
                                <w:rFonts w:ascii="標楷體" w:hAnsi="標楷體" w:hint="eastAsia"/>
                                <w:sz w:val="24"/>
                                <w:szCs w:val="24"/>
                              </w:rPr>
                              <w:t>10.裝訂留存撤銷付</w:t>
                            </w:r>
                            <w:r>
                              <w:rPr>
                                <w:rFonts w:ascii="標楷體" w:hAnsi="標楷體" w:hint="eastAsia"/>
                                <w:sz w:val="24"/>
                                <w:szCs w:val="24"/>
                              </w:rPr>
                              <w:t>款委託申請書及支票存款事故票據登錄單</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20704" behindDoc="0" locked="0" layoutInCell="1" allowOverlap="1" wp14:anchorId="697A867D" wp14:editId="1C865B3B">
                      <wp:simplePos x="0" y="0"/>
                      <wp:positionH relativeFrom="column">
                        <wp:posOffset>2571659</wp:posOffset>
                      </wp:positionH>
                      <wp:positionV relativeFrom="paragraph">
                        <wp:posOffset>2549888</wp:posOffset>
                      </wp:positionV>
                      <wp:extent cx="1328420" cy="11430"/>
                      <wp:effectExtent l="19050" t="45720" r="5080" b="57150"/>
                      <wp:wrapNone/>
                      <wp:docPr id="658" name="直線接點 6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28420" cy="114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318804" id="直線接點 658"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5pt,200.8pt" to="307.1pt,20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16608" behindDoc="0" locked="0" layoutInCell="1" allowOverlap="1" wp14:anchorId="69669689" wp14:editId="1FA9F723">
                      <wp:simplePos x="0" y="0"/>
                      <wp:positionH relativeFrom="column">
                        <wp:posOffset>2796540</wp:posOffset>
                      </wp:positionH>
                      <wp:positionV relativeFrom="paragraph">
                        <wp:posOffset>264795</wp:posOffset>
                      </wp:positionV>
                      <wp:extent cx="630555" cy="0"/>
                      <wp:effectExtent l="9525" t="59690" r="17145" b="54610"/>
                      <wp:wrapNone/>
                      <wp:docPr id="657" name="直線接點 6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5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587F9D6" id="直線接點 657"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2pt,20.85pt" to="269.8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">
                      <v:stroke endarrow="block"/>
                    </v:line>
                  </w:pict>
                </mc:Fallback>
              </mc:AlternateContent>
            </w:r>
          </w:p>
        </w:tc>
        <w:tc>
          <w:tcPr>
            <w:tcW w:w="1834" w:type="dxa"/>
            <w:gridSpan w:val="2"/>
          </w:tcPr>
          <w:p w:rsidR="00D914F4" w:rsidRPr="00D914F4" w:rsidRDefault="00F55B22"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19680" behindDoc="0" locked="0" layoutInCell="1" allowOverlap="1" wp14:anchorId="567ACCBC" wp14:editId="400D2C07">
                      <wp:simplePos x="0" y="0"/>
                      <wp:positionH relativeFrom="column">
                        <wp:posOffset>680175</wp:posOffset>
                      </wp:positionH>
                      <wp:positionV relativeFrom="paragraph">
                        <wp:posOffset>1298575</wp:posOffset>
                      </wp:positionV>
                      <wp:extent cx="0" cy="1943100"/>
                      <wp:effectExtent l="13970" t="9525" r="5080" b="9525"/>
                      <wp:wrapNone/>
                      <wp:docPr id="656" name="直線接點 6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32720C" id="直線接點 656"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55pt,102.25pt" to="53.55pt,2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"/>
                  </w:pict>
                </mc:Fallback>
              </mc:AlternateContent>
            </w:r>
            <w:r w:rsidR="00DB7368" w:rsidRPr="00D914F4">
              <w:rPr>
                <w:rFonts w:ascii="Times New Roman" w:eastAsia="新細明體" w:hAnsi="Times New Roman" w:cs="Times New Roman"/>
                <w:noProof/>
                <w:szCs w:val="24"/>
              </w:rPr>
              <mc:AlternateContent>
                <mc:Choice Requires="wps">
                  <w:drawing>
                    <wp:anchor distT="0" distB="0" distL="114300" distR="114300" simplePos="0" relativeHeight="251713536" behindDoc="0" locked="0" layoutInCell="1" allowOverlap="1" wp14:anchorId="545ED951" wp14:editId="55C3CAEC">
                      <wp:simplePos x="0" y="0"/>
                      <wp:positionH relativeFrom="column">
                        <wp:posOffset>311876</wp:posOffset>
                      </wp:positionH>
                      <wp:positionV relativeFrom="paragraph">
                        <wp:posOffset>704942</wp:posOffset>
                      </wp:positionV>
                      <wp:extent cx="717550" cy="598714"/>
                      <wp:effectExtent l="0" t="0" r="25400" b="11430"/>
                      <wp:wrapNone/>
                      <wp:docPr id="655" name="文字方塊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598714"/>
                              </a:xfrm>
                              <a:prstGeom prst="rect">
                                <a:avLst/>
                              </a:prstGeom>
                              <a:solidFill>
                                <a:srgbClr val="FFFFFF"/>
                              </a:solidFill>
                              <a:ln w="9525">
                                <a:solidFill>
                                  <a:srgbClr val="000000"/>
                                </a:solidFill>
                                <a:miter lim="800000"/>
                                <a:headEnd/>
                                <a:tailEnd/>
                              </a:ln>
                            </wps:spPr>
                            <wps:txbx>
                              <w:txbxContent>
                                <w:p w:rsidR="00EA7329" w:rsidRDefault="00EA7329" w:rsidP="00DB7368">
                                  <w:pPr>
                                    <w:adjustRightInd w:val="0"/>
                                    <w:snapToGrid w:val="0"/>
                                    <w:ind w:firstLineChars="50" w:firstLine="120"/>
                                    <w:jc w:val="both"/>
                                    <w:rPr>
                                      <w:rFonts w:ascii="標楷體" w:eastAsia="標楷體" w:hAnsi="標楷體"/>
                                    </w:rPr>
                                  </w:pPr>
                                </w:p>
                                <w:p w:rsidR="00EA7329" w:rsidRDefault="00EA7329" w:rsidP="00DB7368">
                                  <w:pPr>
                                    <w:adjustRightInd w:val="0"/>
                                    <w:snapToGrid w:val="0"/>
                                    <w:ind w:firstLineChars="50" w:firstLine="120"/>
                                    <w:jc w:val="both"/>
                                    <w:rPr>
                                      <w:rFonts w:eastAsia="標楷體"/>
                                    </w:rPr>
                                  </w:pPr>
                                  <w:r>
                                    <w:rPr>
                                      <w:rFonts w:ascii="標楷體" w:eastAsia="標楷體" w:hAnsi="標楷體" w:hint="eastAsia"/>
                                    </w:rPr>
                                    <w:t>8</w:t>
                                  </w:r>
                                  <w:r>
                                    <w:rPr>
                                      <w:rFonts w:ascii="標楷體" w:eastAsia="標楷體" w:hAnsi="標楷體"/>
                                    </w:rPr>
                                    <w:t>.</w:t>
                                  </w:r>
                                  <w:r>
                                    <w:rPr>
                                      <w:rFonts w:eastAsia="標楷體" w:hint="eastAsia"/>
                                    </w:rPr>
                                    <w:t>核章</w:t>
                                  </w:r>
                                </w:p>
                                <w:p w:rsidR="00EA7329" w:rsidRDefault="00EA7329" w:rsidP="00D914F4">
                                  <w:pPr>
                                    <w:adjustRightInd w:val="0"/>
                                    <w:snapToGrid w:val="0"/>
                                    <w:jc w:val="distribute"/>
                                    <w:rPr>
                                      <w:rFonts w:eastAsia="標楷體"/>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5ED951" id="文字方塊 655" o:spid="_x0000_s1070" type="#_x0000_t202" style="position:absolute;margin-left:24.55pt;margin-top:55.5pt;width:56.5pt;height:47.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">
                      <v:textbox inset="0,0,0,0">
                        <w:txbxContent>
                          <w:p w:rsidR="00EA7329" w:rsidRDefault="00EA7329" w:rsidP="00DB7368">
                            <w:pPr>
                              <w:adjustRightInd w:val="0"/>
                              <w:snapToGrid w:val="0"/>
                              <w:ind w:firstLineChars="50" w:firstLine="120"/>
                              <w:jc w:val="both"/>
                              <w:rPr>
                                <w:rFonts w:ascii="標楷體" w:eastAsia="標楷體" w:hAnsi="標楷體"/>
                              </w:rPr>
                            </w:pPr>
                          </w:p>
                          <w:p w:rsidR="00EA7329" w:rsidRDefault="00EA7329" w:rsidP="00DB7368">
                            <w:pPr>
                              <w:adjustRightInd w:val="0"/>
                              <w:snapToGrid w:val="0"/>
                              <w:ind w:firstLineChars="50" w:firstLine="120"/>
                              <w:jc w:val="both"/>
                              <w:rPr>
                                <w:rFonts w:eastAsia="標楷體"/>
                              </w:rPr>
                            </w:pPr>
                            <w:r>
                              <w:rPr>
                                <w:rFonts w:ascii="標楷體" w:eastAsia="標楷體" w:hAnsi="標楷體" w:hint="eastAsia"/>
                              </w:rPr>
                              <w:t>8</w:t>
                            </w:r>
                            <w:r>
                              <w:rPr>
                                <w:rFonts w:ascii="標楷體" w:eastAsia="標楷體" w:hAnsi="標楷體"/>
                              </w:rPr>
                              <w:t>.</w:t>
                            </w:r>
                            <w:r>
                              <w:rPr>
                                <w:rFonts w:eastAsia="標楷體" w:hint="eastAsia"/>
                              </w:rPr>
                              <w:t>核章</w:t>
                            </w:r>
                          </w:p>
                          <w:p w:rsidR="00EA7329" w:rsidRDefault="00EA7329" w:rsidP="00D914F4">
                            <w:pPr>
                              <w:adjustRightInd w:val="0"/>
                              <w:snapToGrid w:val="0"/>
                              <w:jc w:val="distribute"/>
                              <w:rPr>
                                <w:rFonts w:eastAsia="標楷體"/>
                                <w:sz w:val="28"/>
                              </w:rPr>
                            </w:pPr>
                          </w:p>
                        </w:txbxContent>
                      </v:textbox>
                    </v:shape>
                  </w:pict>
                </mc:Fallback>
              </mc:AlternateContent>
            </w:r>
          </w:p>
        </w:tc>
      </w:tr>
      <w:tr w:rsidR="00D914F4" w:rsidRPr="00D914F4" w:rsidTr="00DB7368">
        <w:trPr>
          <w:cantSplit/>
        </w:trPr>
        <w:tc>
          <w:tcPr>
            <w:tcW w:w="406" w:type="dxa"/>
            <w:vMerge w:val="restart"/>
            <w:shd w:val="clear" w:color="auto" w:fill="D9D9D9" w:themeFill="background1" w:themeFillShade="D9"/>
          </w:tcPr>
          <w:p w:rsidR="00D914F4" w:rsidRDefault="00D914F4" w:rsidP="00D914F4">
            <w:pPr>
              <w:rPr>
                <w:rFonts w:ascii="Times New Roman" w:eastAsia="新細明體" w:hAnsi="Times New Roman" w:cs="Times New Roman"/>
                <w:szCs w:val="24"/>
              </w:rPr>
            </w:pPr>
          </w:p>
          <w:p w:rsidR="00DB7368" w:rsidRDefault="00DB7368" w:rsidP="00D914F4">
            <w:pPr>
              <w:rPr>
                <w:rFonts w:ascii="Times New Roman" w:eastAsia="新細明體" w:hAnsi="Times New Roman" w:cs="Times New Roman"/>
                <w:szCs w:val="24"/>
              </w:rPr>
            </w:pPr>
          </w:p>
          <w:p w:rsidR="00DB7368" w:rsidRPr="00D914F4" w:rsidRDefault="00DB7368" w:rsidP="00D914F4">
            <w:pPr>
              <w:rPr>
                <w:rFonts w:ascii="Times New Roman" w:eastAsia="新細明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p w:rsidR="00496327" w:rsidRDefault="00496327" w:rsidP="00D914F4">
            <w:pPr>
              <w:rPr>
                <w:rFonts w:ascii="Times New Roman" w:eastAsia="標楷體" w:hAnsi="Times New Roman" w:cs="Times New Roman"/>
                <w:szCs w:val="24"/>
              </w:rPr>
            </w:pPr>
          </w:p>
          <w:p w:rsidR="00496327" w:rsidRPr="00D914F4" w:rsidRDefault="00496327" w:rsidP="00D914F4">
            <w:pPr>
              <w:rPr>
                <w:rFonts w:ascii="Times New Roman" w:eastAsia="標楷體" w:hAnsi="Times New Roman" w:cs="Times New Roman"/>
                <w:szCs w:val="24"/>
              </w:rPr>
            </w:pPr>
          </w:p>
        </w:tc>
        <w:tc>
          <w:tcPr>
            <w:tcW w:w="7433" w:type="dxa"/>
            <w:gridSpan w:val="4"/>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834" w:type="dxa"/>
            <w:gridSpan w:val="2"/>
            <w:shd w:val="clear" w:color="auto" w:fill="D9D9D9" w:themeFill="background1" w:themeFillShade="D9"/>
          </w:tcPr>
          <w:p w:rsidR="00D914F4" w:rsidRPr="001521E8" w:rsidRDefault="00D914F4" w:rsidP="00D914F4">
            <w:pPr>
              <w:spacing w:line="0" w:lineRule="atLeast"/>
              <w:jc w:val="center"/>
              <w:rPr>
                <w:rFonts w:ascii="標楷體" w:eastAsia="標楷體" w:hAnsi="標楷體" w:cs="Times New Roman"/>
                <w:spacing w:val="-30"/>
                <w:szCs w:val="24"/>
              </w:rPr>
            </w:pPr>
            <w:r w:rsidRPr="001521E8">
              <w:rPr>
                <w:rFonts w:ascii="標楷體" w:eastAsia="標楷體" w:hAnsi="標楷體" w:cs="Times New Roman" w:hint="eastAsia"/>
                <w:szCs w:val="24"/>
              </w:rPr>
              <w:t>主管/覆核</w:t>
            </w:r>
          </w:p>
        </w:tc>
      </w:tr>
      <w:tr w:rsidR="00D914F4" w:rsidRPr="00D914F4" w:rsidTr="001D33AA">
        <w:trPr>
          <w:cantSplit/>
        </w:trPr>
        <w:tc>
          <w:tcPr>
            <w:tcW w:w="406" w:type="dxa"/>
            <w:vMerge/>
          </w:tcPr>
          <w:p w:rsidR="00D914F4" w:rsidRPr="00D914F4" w:rsidRDefault="00D914F4" w:rsidP="00D914F4">
            <w:pPr>
              <w:rPr>
                <w:rFonts w:ascii="Times New Roman" w:eastAsia="新細明體" w:hAnsi="Times New Roman" w:cs="Times New Roman"/>
                <w:szCs w:val="24"/>
              </w:rPr>
            </w:pPr>
          </w:p>
        </w:tc>
        <w:tc>
          <w:tcPr>
            <w:tcW w:w="5236" w:type="dxa"/>
            <w:gridSpan w:val="3"/>
          </w:tcPr>
          <w:p w:rsidR="00D914F4" w:rsidRPr="00D914F4" w:rsidRDefault="00D914F4" w:rsidP="00D914F4">
            <w:pPr>
              <w:spacing w:line="0" w:lineRule="atLeast"/>
              <w:ind w:left="444" w:hangingChars="185" w:hanging="444"/>
              <w:rPr>
                <w:rFonts w:ascii="標楷體" w:eastAsia="標楷體" w:hAnsi="標楷體" w:cs="Times New Roman"/>
                <w:szCs w:val="24"/>
              </w:rPr>
            </w:pPr>
            <w:r w:rsidRPr="00D914F4">
              <w:rPr>
                <w:rFonts w:ascii="標楷體" w:eastAsia="標楷體" w:hAnsi="標楷體" w:cs="Times New Roman"/>
                <w:szCs w:val="24"/>
              </w:rPr>
              <w:t>2.</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核對申請書上所蓋印鑑是否與原留印鑑相符。</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3.1支票發票人於提示期限經過後申請撤銷付款委託時，請其填具「支票撤銷付款委託申請書」。支票發票人於提示期限內通知撤銷付款委託者不得受理。經保付之支票不得撤銷付款委託。</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3.2本票、匯票發票人欲撤銷付款委託者，無須俟到期日或提示期限過後等時間之限制，可填具「本票撤銷付款委託申請書」。發票人於拒絕往來公告確定後，申請撤銷付款之委託不得受理。</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4.</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經辦員應確實查詢該支票是否已兌付。若該支票已兌付則不予受理撤銷付款委託。</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9.</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將票據撤銷付款委託申請書於當日退票交換時間前送達票據交換所。</w:t>
            </w:r>
          </w:p>
          <w:p w:rsidR="00D914F4" w:rsidRPr="00D914F4" w:rsidRDefault="00D914F4" w:rsidP="00D914F4">
            <w:pPr>
              <w:spacing w:line="0" w:lineRule="atLeast"/>
              <w:ind w:left="540" w:hangingChars="225" w:hanging="540"/>
              <w:rPr>
                <w:rFonts w:ascii="Times New Roman" w:eastAsia="新細明體" w:hAnsi="Times New Roman" w:cs="Times New Roman"/>
                <w:szCs w:val="24"/>
              </w:rPr>
            </w:pPr>
            <w:r w:rsidRPr="00D914F4">
              <w:rPr>
                <w:rFonts w:ascii="標楷體" w:eastAsia="標楷體" w:hAnsi="標楷體" w:cs="Times New Roman" w:hint="eastAsia"/>
                <w:szCs w:val="24"/>
              </w:rPr>
              <w:t>10.裝訂留存票據撤銷付款委託申請書及支票存款事故票據登錄單。</w:t>
            </w:r>
          </w:p>
        </w:tc>
        <w:tc>
          <w:tcPr>
            <w:tcW w:w="2197" w:type="dxa"/>
          </w:tcPr>
          <w:p w:rsidR="00496327" w:rsidRPr="00496327" w:rsidRDefault="00496327" w:rsidP="007F7CCE">
            <w:pPr>
              <w:spacing w:line="0" w:lineRule="atLeast"/>
              <w:ind w:left="274" w:hangingChars="114" w:hanging="274"/>
              <w:rPr>
                <w:rFonts w:ascii="標楷體" w:eastAsia="標楷體" w:hAnsi="標楷體" w:cs="Times New Roman"/>
                <w:szCs w:val="20"/>
              </w:rPr>
            </w:pPr>
            <w:r w:rsidRPr="00496327">
              <w:rPr>
                <w:rFonts w:ascii="標楷體" w:eastAsia="標楷體" w:hAnsi="標楷體" w:cs="Times New Roman" w:hint="eastAsia"/>
                <w:szCs w:val="20"/>
              </w:rPr>
              <w:t>4.以畫面【支票存款-交易明細查詢】查詢該票據是否已兌付，並列印明細交櫃員。</w:t>
            </w:r>
          </w:p>
          <w:p w:rsidR="00D914F4" w:rsidRPr="00D914F4" w:rsidRDefault="00496327" w:rsidP="007F7CCE">
            <w:pPr>
              <w:spacing w:line="0" w:lineRule="atLeast"/>
              <w:ind w:left="274" w:hangingChars="114" w:hanging="274"/>
              <w:rPr>
                <w:rFonts w:ascii="Times New Roman" w:eastAsia="新細明體" w:hAnsi="Times New Roman" w:cs="Times New Roman"/>
                <w:szCs w:val="24"/>
              </w:rPr>
            </w:pPr>
            <w:r w:rsidRPr="00496327">
              <w:rPr>
                <w:rFonts w:ascii="標楷體" w:eastAsia="標楷體" w:hAnsi="標楷體" w:cs="Times New Roman" w:hint="eastAsia"/>
                <w:szCs w:val="24"/>
              </w:rPr>
              <w:t>7.以畫面【支票存款-本會支票退票/止付/提存備付登錄/解除】登錄認證支票存款事故票據登錄單。</w:t>
            </w:r>
          </w:p>
        </w:tc>
        <w:tc>
          <w:tcPr>
            <w:tcW w:w="1834" w:type="dxa"/>
            <w:gridSpan w:val="2"/>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8.1核對申請書上之要項是否填載齊全，發票日期是否已超過提示期限。</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8.2核對認證欄與申請書內容是否相符。</w:t>
            </w:r>
          </w:p>
          <w:p w:rsidR="00D914F4" w:rsidRPr="00D914F4" w:rsidRDefault="00D914F4" w:rsidP="00D914F4">
            <w:pPr>
              <w:spacing w:line="0" w:lineRule="atLeast"/>
              <w:ind w:leftChars="175" w:left="420"/>
              <w:rPr>
                <w:rFonts w:ascii="Times New Roman" w:eastAsia="新細明體" w:hAnsi="Times New Roman" w:cs="Times New Roman"/>
                <w:szCs w:val="24"/>
              </w:rPr>
            </w:pPr>
            <w:r w:rsidRPr="00D914F4">
              <w:rPr>
                <w:rFonts w:ascii="標楷體" w:eastAsia="標楷體" w:hAnsi="標楷體" w:cs="Times New Roman" w:hint="eastAsia"/>
                <w:szCs w:val="24"/>
              </w:rPr>
              <w:t>8.3將票據撤銷付款委託申請書、支票存款事故票據登錄單交櫃員。</w:t>
            </w:r>
          </w:p>
        </w:tc>
      </w:tr>
      <w:tr w:rsidR="00D914F4" w:rsidRPr="00D914F4" w:rsidTr="007F7CCE">
        <w:trPr>
          <w:gridAfter w:val="1"/>
          <w:wAfter w:w="45" w:type="dxa"/>
          <w:cantSplit/>
        </w:trPr>
        <w:tc>
          <w:tcPr>
            <w:tcW w:w="419" w:type="dxa"/>
            <w:gridSpan w:val="2"/>
            <w:vMerge w:val="restart"/>
            <w:shd w:val="clear" w:color="auto" w:fill="D9D9D9" w:themeFill="background1" w:themeFillShade="D9"/>
          </w:tcPr>
          <w:p w:rsidR="00D914F4" w:rsidRPr="00D914F4" w:rsidRDefault="00D914F4" w:rsidP="00D914F4">
            <w:pPr>
              <w:rPr>
                <w:rFonts w:ascii="Times New Roman" w:eastAsia="標楷體" w:hAnsi="Times New Roman" w:cs="Times New Roman"/>
                <w:szCs w:val="24"/>
              </w:rPr>
            </w:pPr>
          </w:p>
          <w:p w:rsidR="00D914F4" w:rsidRDefault="00D914F4" w:rsidP="00D914F4">
            <w:pPr>
              <w:rPr>
                <w:rFonts w:ascii="Times New Roman" w:eastAsia="標楷體" w:hAnsi="Times New Roman" w:cs="Times New Roman"/>
                <w:szCs w:val="24"/>
              </w:rPr>
            </w:pPr>
          </w:p>
          <w:p w:rsidR="007F7CCE" w:rsidRDefault="007F7CCE" w:rsidP="00D914F4">
            <w:pPr>
              <w:rPr>
                <w:rFonts w:ascii="Times New Roman" w:eastAsia="標楷體" w:hAnsi="Times New Roman" w:cs="Times New Roman"/>
                <w:szCs w:val="24"/>
              </w:rPr>
            </w:pPr>
          </w:p>
          <w:p w:rsidR="007F7CCE" w:rsidRDefault="007F7CCE" w:rsidP="00D914F4">
            <w:pPr>
              <w:rPr>
                <w:rFonts w:ascii="Times New Roman" w:eastAsia="標楷體" w:hAnsi="Times New Roman" w:cs="Times New Roman"/>
                <w:szCs w:val="24"/>
              </w:rPr>
            </w:pPr>
          </w:p>
          <w:p w:rsidR="007F7CCE" w:rsidRDefault="007F7CCE" w:rsidP="00D914F4">
            <w:pPr>
              <w:rPr>
                <w:rFonts w:ascii="Times New Roman" w:eastAsia="標楷體" w:hAnsi="Times New Roman" w:cs="Times New Roman"/>
                <w:szCs w:val="24"/>
              </w:rPr>
            </w:pPr>
          </w:p>
          <w:p w:rsidR="007F7CCE" w:rsidRPr="00D914F4" w:rsidRDefault="007F7CCE"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9209" w:type="dxa"/>
            <w:gridSpan w:val="4"/>
            <w:shd w:val="clear" w:color="auto" w:fill="D9D9D9" w:themeFill="background1" w:themeFillShade="D9"/>
          </w:tcPr>
          <w:p w:rsidR="00D914F4" w:rsidRPr="00D914F4" w:rsidRDefault="00D914F4" w:rsidP="00D914F4">
            <w:pPr>
              <w:jc w:val="center"/>
              <w:rPr>
                <w:rFonts w:ascii="Times New Roman" w:eastAsia="新細明體" w:hAnsi="Times New Roman" w:cs="Times New Roman"/>
                <w:szCs w:val="24"/>
              </w:rPr>
            </w:pPr>
            <w:r w:rsidRPr="00D914F4">
              <w:rPr>
                <w:rFonts w:ascii="標楷體" w:eastAsia="標楷體" w:hAnsi="標楷體" w:cs="Times New Roman" w:hint="eastAsia"/>
                <w:szCs w:val="24"/>
              </w:rPr>
              <w:t>櫃</w:t>
            </w:r>
            <w:r w:rsidR="00DB7368">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D914F4" w:rsidRPr="00D914F4" w:rsidTr="001D33AA">
        <w:trPr>
          <w:gridAfter w:val="1"/>
          <w:wAfter w:w="45" w:type="dxa"/>
          <w:cantSplit/>
        </w:trPr>
        <w:tc>
          <w:tcPr>
            <w:tcW w:w="419" w:type="dxa"/>
            <w:gridSpan w:val="2"/>
            <w:vMerge/>
          </w:tcPr>
          <w:p w:rsidR="00D914F4" w:rsidRPr="00D914F4" w:rsidRDefault="00D914F4" w:rsidP="00D914F4">
            <w:pPr>
              <w:rPr>
                <w:rFonts w:ascii="Times New Roman" w:eastAsia="新細明體" w:hAnsi="Times New Roman" w:cs="Times New Roman"/>
                <w:szCs w:val="24"/>
              </w:rPr>
            </w:pPr>
          </w:p>
        </w:tc>
        <w:tc>
          <w:tcPr>
            <w:tcW w:w="9209" w:type="dxa"/>
            <w:gridSpan w:val="4"/>
          </w:tcPr>
          <w:p w:rsidR="00D914F4" w:rsidRPr="00D914F4" w:rsidRDefault="00D914F4" w:rsidP="00D914F4">
            <w:pPr>
              <w:autoSpaceDE w:val="0"/>
              <w:autoSpaceDN w:val="0"/>
              <w:adjustRightInd w:val="0"/>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w:t>
            </w:r>
            <w:r w:rsidRPr="00D914F4">
              <w:rPr>
                <w:rFonts w:ascii="標楷體" w:eastAsia="標楷體" w:hAnsi="標楷體" w:cs="Times New Roman" w:hint="eastAsia"/>
                <w:szCs w:val="19"/>
              </w:rPr>
              <w:t>票據之撤銷付款委託係指發票人就所簽發之特定票據，禁止付款人，依約定執行付款之行為。</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w:t>
            </w:r>
            <w:r w:rsidRPr="00D914F4">
              <w:rPr>
                <w:rFonts w:ascii="標楷體" w:eastAsia="標楷體" w:hAnsi="標楷體" w:cs="Times New Roman" w:hint="eastAsia"/>
                <w:szCs w:val="19"/>
              </w:rPr>
              <w:t>支票發票人於法定提示期限內，不得撤銷付款之委託。</w:t>
            </w:r>
            <w:r w:rsidRPr="00D914F4">
              <w:rPr>
                <w:rFonts w:ascii="標楷體" w:eastAsia="標楷體" w:hAnsi="標楷體" w:cs="Times New Roman" w:hint="eastAsia"/>
                <w:szCs w:val="24"/>
              </w:rPr>
              <w:t>支票之提示期限：</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 xml:space="preserve"> （1）發票地與付款地在同一省市區內者，發票日後7日內。</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 xml:space="preserve"> （2）發票地與付款地不在同一省市區內者，發票日後15日內。</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 xml:space="preserve"> （3）發票地在國外，付款在國內者，發票日後二個月內。</w:t>
            </w:r>
          </w:p>
          <w:p w:rsidR="00D914F4" w:rsidRPr="00D914F4" w:rsidRDefault="00D914F4" w:rsidP="00D914F4">
            <w:pPr>
              <w:autoSpaceDE w:val="0"/>
              <w:autoSpaceDN w:val="0"/>
              <w:adjustRightInd w:val="0"/>
              <w:spacing w:line="0" w:lineRule="atLeast"/>
              <w:ind w:left="240" w:hangingChars="100" w:hanging="240"/>
              <w:rPr>
                <w:rFonts w:ascii="標楷體" w:eastAsia="標楷體" w:hAnsi="標楷體" w:cs="Times New Roman"/>
                <w:szCs w:val="19"/>
              </w:rPr>
            </w:pPr>
            <w:r w:rsidRPr="00D914F4">
              <w:rPr>
                <w:rFonts w:ascii="標楷體" w:eastAsia="標楷體" w:hAnsi="標楷體" w:cs="Times New Roman" w:hint="eastAsia"/>
                <w:szCs w:val="24"/>
              </w:rPr>
              <w:t>3.</w:t>
            </w:r>
            <w:r w:rsidRPr="00D914F4">
              <w:rPr>
                <w:rFonts w:ascii="標楷體" w:eastAsia="標楷體" w:hAnsi="標楷體" w:cs="Times New Roman" w:hint="eastAsia"/>
                <w:szCs w:val="19"/>
              </w:rPr>
              <w:t>發票人於提示期限經過後申請撤銷付款之委託，應予受理，存戶應填具「支票撤銷付款委託申請書」，惟若該支票提出時發現票載日期並未超過法定提示期限時，仍應付款。</w:t>
            </w:r>
          </w:p>
          <w:p w:rsidR="00D914F4" w:rsidRPr="00D914F4" w:rsidRDefault="00D914F4" w:rsidP="00D914F4">
            <w:pPr>
              <w:spacing w:line="0" w:lineRule="atLeast"/>
              <w:ind w:left="240" w:hangingChars="100" w:hanging="240"/>
              <w:rPr>
                <w:rFonts w:ascii="標楷體" w:eastAsia="標楷體" w:hAnsi="標楷體" w:cs="Times New Roman"/>
                <w:szCs w:val="19"/>
              </w:rPr>
            </w:pPr>
            <w:r w:rsidRPr="00D914F4">
              <w:rPr>
                <w:rFonts w:ascii="標楷體" w:eastAsia="標楷體" w:hAnsi="標楷體" w:cs="Times New Roman" w:hint="eastAsia"/>
                <w:szCs w:val="24"/>
              </w:rPr>
              <w:t>4.</w:t>
            </w:r>
            <w:r w:rsidRPr="00D914F4">
              <w:rPr>
                <w:rFonts w:ascii="標楷體" w:eastAsia="標楷體" w:hAnsi="標楷體" w:cs="Times New Roman" w:hint="eastAsia"/>
                <w:szCs w:val="19"/>
              </w:rPr>
              <w:t>付款行會受託為擔當付款人之本票，發票人欲撤銷付款委託者，可以受理，存戶應填具「本票撤銷付款委託申請書」，無須俟到期日或提示期限過後等時間之限制。</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szCs w:val="19"/>
              </w:rPr>
              <w:t>5.存戶於拒絕往來後，申請撤銷付款之委託不得受理</w:t>
            </w:r>
            <w:r w:rsidRPr="00D914F4">
              <w:rPr>
                <w:rFonts w:ascii="標楷體" w:eastAsia="標楷體" w:hAnsi="標楷體" w:cs="Times New Roman"/>
                <w:szCs w:val="19"/>
              </w:rPr>
              <w:t>(</w:t>
            </w:r>
            <w:r w:rsidRPr="00D914F4">
              <w:rPr>
                <w:rFonts w:ascii="標楷體" w:eastAsia="標楷體" w:hAnsi="標楷體" w:cs="Times New Roman" w:hint="eastAsia"/>
                <w:szCs w:val="19"/>
              </w:rPr>
              <w:t>因支存戶與往來行會之委託關係於存戶拒絕往來後即告終止</w:t>
            </w:r>
            <w:r w:rsidRPr="00D914F4">
              <w:rPr>
                <w:rFonts w:ascii="標楷體" w:eastAsia="標楷體" w:hAnsi="標楷體" w:cs="Times New Roman"/>
                <w:szCs w:val="19"/>
              </w:rPr>
              <w:t>)</w:t>
            </w:r>
            <w:r w:rsidRPr="00D914F4">
              <w:rPr>
                <w:rFonts w:ascii="標楷體" w:eastAsia="標楷體" w:hAnsi="標楷體" w:cs="Times New Roman" w:hint="eastAsia"/>
                <w:szCs w:val="19"/>
              </w:rPr>
              <w:t>。</w:t>
            </w:r>
          </w:p>
          <w:p w:rsidR="00D914F4" w:rsidRPr="00D914F4" w:rsidRDefault="00D914F4" w:rsidP="00D914F4">
            <w:pPr>
              <w:spacing w:line="0" w:lineRule="atLeast"/>
              <w:ind w:left="240" w:hangingChars="100" w:hanging="240"/>
              <w:rPr>
                <w:rFonts w:ascii="標楷體" w:eastAsia="標楷體" w:hAnsi="標楷體" w:cs="Times New Roman"/>
                <w:szCs w:val="20"/>
              </w:rPr>
            </w:pPr>
            <w:r w:rsidRPr="00D914F4">
              <w:rPr>
                <w:rFonts w:ascii="標楷體" w:eastAsia="新細明體" w:hAnsi="標楷體" w:cs="Times New Roman" w:hint="eastAsia"/>
                <w:szCs w:val="24"/>
              </w:rPr>
              <w:t>6.</w:t>
            </w:r>
            <w:r w:rsidRPr="00D914F4">
              <w:rPr>
                <w:rFonts w:ascii="標楷體" w:eastAsia="標楷體" w:hAnsi="標楷體" w:cs="Times New Roman" w:hint="eastAsia"/>
                <w:szCs w:val="19"/>
              </w:rPr>
              <w:t>票據發票人依法撤銷付款之委託後，不論其在法定提示期限內存款足付與否，付款行應一概以「撤銷付款委託」</w:t>
            </w:r>
            <w:r w:rsidRPr="00D914F4">
              <w:rPr>
                <w:rFonts w:ascii="標楷體" w:eastAsia="標楷體" w:hAnsi="標楷體" w:cs="Times New Roman" w:hint="eastAsia"/>
                <w:szCs w:val="20"/>
              </w:rPr>
              <w:t>理由辦理退票。</w:t>
            </w:r>
          </w:p>
          <w:p w:rsidR="00D914F4" w:rsidRPr="00D914F4" w:rsidRDefault="00D914F4" w:rsidP="00D914F4">
            <w:pPr>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szCs w:val="20"/>
              </w:rPr>
              <w:t>7.</w:t>
            </w:r>
            <w:r w:rsidRPr="00D914F4">
              <w:rPr>
                <w:rFonts w:ascii="標楷體" w:eastAsia="標楷體" w:hAnsi="標楷體" w:cs="Times New Roman" w:hint="eastAsia"/>
                <w:szCs w:val="24"/>
              </w:rPr>
              <w:t>發票人撤銷付款委託，應將「撤銷付款委託申請書」（申請人欄</w:t>
            </w:r>
            <w:r w:rsidRPr="00D914F4">
              <w:rPr>
                <w:rFonts w:ascii="標楷體" w:eastAsia="標楷體" w:hAnsi="新細明體" w:cs="Times New Roman" w:hint="eastAsia"/>
                <w:szCs w:val="24"/>
              </w:rPr>
              <w:t>應蓋發票人原留印鑑</w:t>
            </w:r>
            <w:r w:rsidRPr="00D914F4">
              <w:rPr>
                <w:rFonts w:ascii="標楷體" w:eastAsia="標楷體" w:hAnsi="標楷體" w:cs="Times New Roman" w:hint="eastAsia"/>
                <w:szCs w:val="24"/>
              </w:rPr>
              <w:t>）影本於當日退票交換前送達當地票據交換所憑以建檔，遇有撤銷付款委託失效者亦比</w:t>
            </w:r>
            <w:r w:rsidRPr="00D914F4">
              <w:rPr>
                <w:rFonts w:ascii="標楷體" w:eastAsia="標楷體" w:hAnsi="標楷體" w:cs="Times New Roman" w:hint="eastAsia"/>
                <w:szCs w:val="20"/>
              </w:rPr>
              <w:t>照辦理。</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8.支票發票人在各地金融業者所開立之支票存款帳戶，因簽發以金融業者為擔當付款人之本票，於提示期限經過前撤銷付款委託，經執票人提示所發生之退票，未辦妥清償贖回、提存備付或重提付訖之註記，1年內達3張時，金融業者自票據交換所通報日起算，予以終止為其擔當付款人之委託3年。</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9.支票因存款不足退票，金融業者仍得受理撤銷付款委託，惟對撤銷付款委託前所發生之存款不足退票發票人仍應負責。</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10.止付通知失其效力之票據，金融業者仍得受理撤銷付款委託，惟如該項支票曾因【存款不足及票據經掛失止付】理由退票者，發票人對於該項存款不足退票仍應負責。</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11.退票金額已列收「其他應付款」，未滿1年，發票人仍得撤銷付款委託。惟該項應付款已失其留存備付之性質，原退票即不得辦理註記紀錄手續，此時往來金融業者應即通知票據交換所註銷已留存之原備查函。</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12.終止擔當付款委託契約後繼續簽發本票之處理：</w:t>
            </w:r>
          </w:p>
          <w:p w:rsidR="00D914F4" w:rsidRPr="00D914F4" w:rsidRDefault="00D914F4" w:rsidP="00D914F4">
            <w:pPr>
              <w:spacing w:line="0" w:lineRule="atLeast"/>
              <w:ind w:leftChars="100" w:left="960" w:hangingChars="300" w:hanging="720"/>
              <w:rPr>
                <w:rFonts w:ascii="標楷體" w:eastAsia="標楷體" w:hAnsi="標楷體" w:cs="Times New Roman"/>
                <w:szCs w:val="24"/>
              </w:rPr>
            </w:pPr>
            <w:r w:rsidRPr="00D914F4">
              <w:rPr>
                <w:rFonts w:ascii="標楷體" w:eastAsia="標楷體" w:hAnsi="標楷體" w:cs="Times New Roman" w:hint="eastAsia"/>
                <w:szCs w:val="24"/>
              </w:rPr>
              <w:t>（1）如提示之本票係於終止契約前簽發者，以【終止擔當付款契約】之理由退票。</w:t>
            </w:r>
          </w:p>
          <w:p w:rsidR="00D914F4" w:rsidRPr="00D914F4" w:rsidRDefault="00D914F4" w:rsidP="00D914F4">
            <w:pPr>
              <w:spacing w:line="0" w:lineRule="atLeast"/>
              <w:ind w:leftChars="100" w:left="840" w:hangingChars="250" w:hanging="600"/>
              <w:rPr>
                <w:rFonts w:ascii="標楷體" w:eastAsia="標楷體" w:hAnsi="標楷體" w:cs="Times New Roman"/>
                <w:szCs w:val="24"/>
              </w:rPr>
            </w:pPr>
            <w:r w:rsidRPr="00D914F4">
              <w:rPr>
                <w:rFonts w:ascii="標楷體" w:eastAsia="標楷體" w:hAnsi="標楷體" w:cs="Times New Roman"/>
                <w:szCs w:val="24"/>
              </w:rPr>
              <w:t>（</w:t>
            </w:r>
            <w:r w:rsidRPr="00D914F4">
              <w:rPr>
                <w:rFonts w:ascii="標楷體" w:eastAsia="標楷體" w:hAnsi="標楷體" w:cs="Times New Roman" w:hint="eastAsia"/>
                <w:szCs w:val="24"/>
              </w:rPr>
              <w:t>2</w:t>
            </w:r>
            <w:r w:rsidRPr="00D914F4">
              <w:rPr>
                <w:rFonts w:ascii="標楷體" w:eastAsia="標楷體" w:hAnsi="標楷體" w:cs="Times New Roman"/>
                <w:szCs w:val="24"/>
              </w:rPr>
              <w:t>）</w:t>
            </w:r>
            <w:r w:rsidRPr="00D914F4">
              <w:rPr>
                <w:rFonts w:ascii="標楷體" w:eastAsia="標楷體" w:hAnsi="標楷體" w:cs="Times New Roman" w:hint="eastAsia"/>
                <w:szCs w:val="24"/>
              </w:rPr>
              <w:t>如提示之本票係於終止契約後簽發者，以【擅自指定金融業為本票擔當付款人】之理由退票。</w:t>
            </w:r>
          </w:p>
          <w:p w:rsidR="00D914F4" w:rsidRPr="00D914F4" w:rsidRDefault="00D914F4" w:rsidP="00D914F4">
            <w:pPr>
              <w:spacing w:line="0" w:lineRule="atLeast"/>
              <w:ind w:leftChars="100" w:left="840" w:hangingChars="250" w:hanging="600"/>
              <w:rPr>
                <w:rFonts w:ascii="標楷體" w:eastAsia="標楷體" w:hAnsi="標楷體" w:cs="Times New Roman"/>
                <w:szCs w:val="24"/>
              </w:rPr>
            </w:pPr>
            <w:r w:rsidRPr="00D914F4">
              <w:rPr>
                <w:rFonts w:ascii="標楷體" w:eastAsia="標楷體" w:hAnsi="標楷體" w:cs="Times New Roman" w:hint="eastAsia"/>
                <w:szCs w:val="24"/>
              </w:rPr>
              <w:t>（3）支票存款戶發生【擅自指定金融業為本票擔當付款人】之理由退票，1年內達3張以上者，即通報為拒絕往來戶。</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13.若該支票於提出日時發現票載日期並未超過法定提示期間時，仍需付款。</w:t>
            </w:r>
          </w:p>
          <w:p w:rsidR="00D914F4" w:rsidRPr="00D914F4" w:rsidRDefault="00D914F4" w:rsidP="00D914F4">
            <w:pPr>
              <w:snapToGrid w:val="0"/>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14.支票之提示期限經過後，發票人向付款金融業者申請撤銷付款委託者，雖該支票曾因存款不足或發票人簽章不符理由退票，付款金融業者仍得受理，惟對於撤銷付款委託前所發生之存款不足或發票人簽章不符理由退票，仍應列入紀錄。</w:t>
            </w:r>
          </w:p>
          <w:p w:rsidR="00D914F4" w:rsidRDefault="00D914F4" w:rsidP="00D914F4">
            <w:pPr>
              <w:spacing w:line="0" w:lineRule="atLeast"/>
              <w:ind w:left="360" w:hangingChars="150" w:hanging="360"/>
              <w:rPr>
                <w:rFonts w:ascii="標楷體" w:eastAsia="標楷體" w:hAnsi="標楷體" w:cs="Times New Roman"/>
                <w:spacing w:val="-4"/>
                <w:szCs w:val="24"/>
              </w:rPr>
            </w:pPr>
            <w:r w:rsidRPr="00D914F4">
              <w:rPr>
                <w:rFonts w:ascii="標楷體" w:eastAsia="標楷體" w:hAnsi="標楷體" w:cs="Times New Roman" w:hint="eastAsia"/>
                <w:szCs w:val="24"/>
              </w:rPr>
              <w:t>15.</w:t>
            </w:r>
            <w:r w:rsidRPr="00D914F4">
              <w:rPr>
                <w:rFonts w:ascii="標楷體" w:eastAsia="標楷體" w:hAnsi="標楷體" w:cs="Times New Roman"/>
                <w:szCs w:val="24"/>
              </w:rPr>
              <w:t>支票</w:t>
            </w:r>
            <w:r w:rsidRPr="00D914F4">
              <w:rPr>
                <w:rFonts w:ascii="標楷體" w:eastAsia="標楷體" w:hAnsi="標楷體" w:cs="Times New Roman" w:hint="eastAsia"/>
                <w:szCs w:val="24"/>
              </w:rPr>
              <w:t>發票人</w:t>
            </w:r>
            <w:r w:rsidRPr="00D914F4">
              <w:rPr>
                <w:rFonts w:ascii="標楷體" w:eastAsia="標楷體" w:hAnsi="標楷體" w:cs="Times New Roman"/>
                <w:szCs w:val="24"/>
              </w:rPr>
              <w:t>經辦理掛失止付，</w:t>
            </w:r>
            <w:r w:rsidRPr="00D914F4">
              <w:rPr>
                <w:rFonts w:ascii="標楷體" w:eastAsia="標楷體" w:hAnsi="標楷體" w:cs="Times New Roman" w:hint="eastAsia"/>
                <w:szCs w:val="24"/>
              </w:rPr>
              <w:t>但嗣後</w:t>
            </w:r>
            <w:r w:rsidRPr="00D914F4">
              <w:rPr>
                <w:rFonts w:ascii="標楷體" w:eastAsia="標楷體" w:hAnsi="標楷體" w:cs="Times New Roman"/>
                <w:szCs w:val="24"/>
              </w:rPr>
              <w:t>止付通知失其效力者，發票人於</w:t>
            </w:r>
            <w:r w:rsidRPr="00D914F4">
              <w:rPr>
                <w:rFonts w:ascii="標楷體" w:eastAsia="標楷體" w:hAnsi="標楷體" w:cs="Times New Roman" w:hint="eastAsia"/>
                <w:szCs w:val="24"/>
              </w:rPr>
              <w:t>該支票</w:t>
            </w:r>
            <w:r w:rsidRPr="00D914F4">
              <w:rPr>
                <w:rFonts w:ascii="標楷體" w:eastAsia="標楷體" w:hAnsi="標楷體" w:cs="Times New Roman"/>
                <w:szCs w:val="24"/>
              </w:rPr>
              <w:t>法定提示期限</w:t>
            </w:r>
            <w:r w:rsidRPr="00D914F4">
              <w:rPr>
                <w:rFonts w:ascii="標楷體" w:eastAsia="標楷體" w:hAnsi="標楷體" w:cs="Times New Roman" w:hint="eastAsia"/>
                <w:szCs w:val="24"/>
              </w:rPr>
              <w:t>過</w:t>
            </w:r>
            <w:r w:rsidRPr="00D914F4">
              <w:rPr>
                <w:rFonts w:ascii="標楷體" w:eastAsia="標楷體" w:hAnsi="標楷體" w:cs="Times New Roman"/>
                <w:szCs w:val="24"/>
              </w:rPr>
              <w:t>後，</w:t>
            </w:r>
            <w:r w:rsidRPr="00D914F4">
              <w:rPr>
                <w:rFonts w:ascii="標楷體" w:eastAsia="標楷體" w:hAnsi="標楷體" w:cs="Times New Roman" w:hint="eastAsia"/>
                <w:szCs w:val="24"/>
              </w:rPr>
              <w:t>仍得</w:t>
            </w:r>
            <w:r w:rsidRPr="00D914F4">
              <w:rPr>
                <w:rFonts w:ascii="標楷體" w:eastAsia="標楷體" w:hAnsi="標楷體" w:cs="Times New Roman"/>
                <w:szCs w:val="24"/>
              </w:rPr>
              <w:t>向付款金融業者申請撤銷付款委託，惟該支票於撤銷付款委託前曾發生存款不足或</w:t>
            </w:r>
            <w:r w:rsidRPr="00D914F4">
              <w:rPr>
                <w:rFonts w:ascii="標楷體" w:eastAsia="標楷體" w:hAnsi="標楷體" w:cs="Times New Roman" w:hint="eastAsia"/>
                <w:szCs w:val="24"/>
              </w:rPr>
              <w:t>發票人</w:t>
            </w:r>
            <w:r w:rsidRPr="00D914F4">
              <w:rPr>
                <w:rFonts w:ascii="標楷體" w:eastAsia="標楷體" w:hAnsi="標楷體" w:cs="Times New Roman"/>
                <w:szCs w:val="24"/>
              </w:rPr>
              <w:t>簽章不符理</w:t>
            </w:r>
            <w:r w:rsidRPr="00D914F4">
              <w:rPr>
                <w:rFonts w:ascii="標楷體" w:eastAsia="標楷體" w:hAnsi="標楷體" w:cs="Times New Roman"/>
                <w:spacing w:val="-4"/>
                <w:szCs w:val="24"/>
              </w:rPr>
              <w:t>由退票者，仍應列入紀錄。</w:t>
            </w:r>
          </w:p>
          <w:p w:rsidR="007F7CCE" w:rsidRPr="00D914F4" w:rsidRDefault="007F7CCE" w:rsidP="00D914F4">
            <w:pPr>
              <w:spacing w:line="0" w:lineRule="atLeast"/>
              <w:ind w:left="360" w:hangingChars="150" w:hanging="360"/>
              <w:rPr>
                <w:rFonts w:ascii="Times New Roman" w:eastAsia="新細明體" w:hAnsi="Times New Roman" w:cs="Times New Roman"/>
                <w:szCs w:val="24"/>
              </w:rPr>
            </w:pPr>
          </w:p>
        </w:tc>
      </w:tr>
    </w:tbl>
    <w:p w:rsidR="007F7CCE" w:rsidRDefault="007F7CCE" w:rsidP="00D914F4">
      <w:pPr>
        <w:spacing w:line="0" w:lineRule="atLeast"/>
        <w:rPr>
          <w:rFonts w:ascii="標楷體" w:eastAsia="標楷體" w:hAnsi="標楷體" w:cs="Times New Roman"/>
          <w:b/>
          <w:sz w:val="28"/>
          <w:szCs w:val="24"/>
        </w:rPr>
      </w:pPr>
    </w:p>
    <w:p w:rsidR="00D914F4" w:rsidRPr="00D914F4" w:rsidRDefault="007F7CCE" w:rsidP="005E3B56">
      <w:pPr>
        <w:widowControl/>
        <w:rPr>
          <w:rFonts w:ascii="標楷體" w:eastAsia="標楷體" w:hAnsi="標楷體" w:cs="Times New Roman"/>
          <w:b/>
          <w:sz w:val="28"/>
          <w:szCs w:val="24"/>
        </w:rPr>
      </w:pPr>
      <w:r>
        <w:rPr>
          <w:rFonts w:ascii="標楷體" w:eastAsia="標楷體" w:hAnsi="標楷體" w:cs="Times New Roman"/>
          <w:b/>
          <w:sz w:val="28"/>
          <w:szCs w:val="24"/>
        </w:rPr>
        <w:br w:type="page"/>
      </w:r>
      <w:bookmarkStart w:id="7" w:name="_Toc135661601"/>
      <w:r w:rsidR="00D914F4" w:rsidRPr="00D914F4">
        <w:rPr>
          <w:rFonts w:ascii="標楷體" w:eastAsia="標楷體" w:hAnsi="標楷體" w:cs="Times New Roman" w:hint="eastAsia"/>
          <w:b/>
          <w:sz w:val="28"/>
          <w:szCs w:val="24"/>
        </w:rPr>
        <w:lastRenderedPageBreak/>
        <w:t>1-</w:t>
      </w:r>
      <w:r w:rsidR="00D914F4" w:rsidRPr="00D914F4">
        <w:rPr>
          <w:rFonts w:ascii="標楷體" w:eastAsia="標楷體" w:hAnsi="標楷體" w:cs="Times New Roman"/>
          <w:b/>
          <w:sz w:val="28"/>
          <w:szCs w:val="24"/>
        </w:rPr>
        <w:t>7</w:t>
      </w:r>
      <w:r w:rsidR="00D914F4" w:rsidRPr="00D914F4">
        <w:rPr>
          <w:rFonts w:ascii="標楷體" w:eastAsia="標楷體" w:hAnsi="標楷體" w:cs="Times New Roman" w:hint="eastAsia"/>
          <w:b/>
          <w:sz w:val="28"/>
          <w:szCs w:val="24"/>
        </w:rPr>
        <w:t>支票存款印鑑掛失作業</w:t>
      </w:r>
      <w:bookmarkEnd w:id="7"/>
    </w:p>
    <w:tbl>
      <w:tblPr>
        <w:tblW w:w="4989"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663"/>
        <w:gridCol w:w="4521"/>
        <w:gridCol w:w="2127"/>
      </w:tblGrid>
      <w:tr w:rsidR="00D914F4" w:rsidRPr="00D914F4" w:rsidTr="00C56FFB">
        <w:trPr>
          <w:cantSplit/>
        </w:trPr>
        <w:tc>
          <w:tcPr>
            <w:tcW w:w="154" w:type="pct"/>
            <w:vMerge w:val="restart"/>
            <w:shd w:val="clear" w:color="auto" w:fill="D9D9D9" w:themeFill="background1" w:themeFillShade="D9"/>
          </w:tcPr>
          <w:p w:rsidR="00D914F4" w:rsidRPr="00D914F4" w:rsidRDefault="00D914F4" w:rsidP="00D914F4">
            <w:pPr>
              <w:spacing w:line="0" w:lineRule="atLeast"/>
              <w:jc w:val="both"/>
              <w:rPr>
                <w:rFonts w:ascii="Times New Roman" w:eastAsia="新細明體" w:hAnsi="Times New Roman" w:cs="Times New Roman"/>
                <w:szCs w:val="24"/>
              </w:rPr>
            </w:pPr>
          </w:p>
          <w:p w:rsidR="00D914F4" w:rsidRDefault="00D914F4"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Default="007F7CCE" w:rsidP="00D914F4">
            <w:pPr>
              <w:spacing w:line="0" w:lineRule="atLeast"/>
              <w:jc w:val="both"/>
              <w:rPr>
                <w:rFonts w:ascii="Times New Roman" w:eastAsia="新細明體" w:hAnsi="Times New Roman" w:cs="Times New Roman"/>
                <w:szCs w:val="24"/>
              </w:rPr>
            </w:pPr>
          </w:p>
          <w:p w:rsidR="007F7CCE" w:rsidRPr="00D914F4" w:rsidRDefault="007F7CCE"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Default="00D914F4"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Pr="00D914F4" w:rsidRDefault="007F7CCE"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r w:rsidRPr="00D914F4">
              <w:rPr>
                <w:rFonts w:ascii="Times New Roman" w:eastAsia="標楷體" w:hAnsi="Times New Roman" w:cs="Times New Roman" w:hint="eastAsia"/>
                <w:szCs w:val="24"/>
              </w:rPr>
              <w:t>圖</w:t>
            </w:r>
          </w:p>
        </w:tc>
        <w:tc>
          <w:tcPr>
            <w:tcW w:w="1386"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客</w:t>
            </w:r>
            <w:r w:rsidR="00DB7368">
              <w:rPr>
                <w:rFonts w:ascii="標楷體" w:eastAsia="標楷體" w:hAnsi="標楷體" w:cs="Times New Roman" w:hint="eastAsia"/>
                <w:szCs w:val="20"/>
              </w:rPr>
              <w:t xml:space="preserve"> </w:t>
            </w:r>
            <w:r w:rsidRPr="00D914F4">
              <w:rPr>
                <w:rFonts w:ascii="標楷體" w:eastAsia="標楷體" w:hAnsi="標楷體" w:cs="Times New Roman" w:hint="eastAsia"/>
                <w:szCs w:val="20"/>
              </w:rPr>
              <w:t>戶</w:t>
            </w:r>
          </w:p>
        </w:tc>
        <w:tc>
          <w:tcPr>
            <w:tcW w:w="2353"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櫃員(記帳員)</w:t>
            </w:r>
          </w:p>
        </w:tc>
        <w:tc>
          <w:tcPr>
            <w:tcW w:w="1107"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C56FFB">
        <w:trPr>
          <w:cantSplit/>
          <w:trHeight w:val="13719"/>
        </w:trPr>
        <w:tc>
          <w:tcPr>
            <w:tcW w:w="154" w:type="pct"/>
            <w:vMerge/>
          </w:tcPr>
          <w:p w:rsidR="00D914F4" w:rsidRPr="00D914F4" w:rsidRDefault="00D914F4" w:rsidP="00D914F4">
            <w:pPr>
              <w:spacing w:line="0" w:lineRule="atLeast"/>
              <w:jc w:val="both"/>
              <w:rPr>
                <w:rFonts w:ascii="Times New Roman" w:eastAsia="新細明體" w:hAnsi="Times New Roman" w:cs="Times New Roman"/>
                <w:szCs w:val="24"/>
              </w:rPr>
            </w:pPr>
          </w:p>
        </w:tc>
        <w:tc>
          <w:tcPr>
            <w:tcW w:w="1386" w:type="pct"/>
          </w:tcPr>
          <w:p w:rsidR="00D914F4" w:rsidRPr="00D914F4" w:rsidRDefault="00D914F4"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1968" behindDoc="0" locked="0" layoutInCell="1" allowOverlap="1" wp14:anchorId="534C990C" wp14:editId="3C984EFB">
                      <wp:simplePos x="0" y="0"/>
                      <wp:positionH relativeFrom="column">
                        <wp:posOffset>62502</wp:posOffset>
                      </wp:positionH>
                      <wp:positionV relativeFrom="paragraph">
                        <wp:posOffset>127998</wp:posOffset>
                      </wp:positionV>
                      <wp:extent cx="1534886" cy="300355"/>
                      <wp:effectExtent l="0" t="0" r="27305" b="23495"/>
                      <wp:wrapNone/>
                      <wp:docPr id="654" name="文字方塊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86" cy="300355"/>
                              </a:xfrm>
                              <a:prstGeom prst="rect">
                                <a:avLst/>
                              </a:prstGeom>
                              <a:solidFill>
                                <a:srgbClr val="FFFFFF"/>
                              </a:solidFill>
                              <a:ln w="9525">
                                <a:solidFill>
                                  <a:srgbClr val="000000"/>
                                </a:solidFill>
                                <a:miter lim="800000"/>
                                <a:headEnd/>
                                <a:tailEnd/>
                              </a:ln>
                            </wps:spPr>
                            <wps:txbx>
                              <w:txbxContent>
                                <w:p w:rsidR="00EA7329" w:rsidRPr="0039377C" w:rsidRDefault="00EA7329" w:rsidP="00F55B22">
                                  <w:pPr>
                                    <w:adjustRightInd w:val="0"/>
                                    <w:snapToGrid w:val="0"/>
                                    <w:ind w:firstLineChars="59" w:firstLine="142"/>
                                    <w:rPr>
                                      <w:rFonts w:eastAsia="標楷體"/>
                                    </w:rPr>
                                  </w:pPr>
                                  <w:r>
                                    <w:rPr>
                                      <w:rFonts w:ascii="標楷體" w:eastAsia="標楷體" w:hAnsi="標楷體" w:hint="eastAsia"/>
                                    </w:rPr>
                                    <w:t>1</w:t>
                                  </w:r>
                                  <w:r w:rsidRPr="003746AC">
                                    <w:rPr>
                                      <w:rFonts w:ascii="標楷體" w:eastAsia="標楷體" w:hAnsi="標楷體" w:hint="eastAsia"/>
                                    </w:rPr>
                                    <w:t>.</w:t>
                                  </w:r>
                                  <w:r w:rsidRPr="00F55B22">
                                    <w:rPr>
                                      <w:rFonts w:ascii="標楷體" w:eastAsia="標楷體" w:hAnsi="標楷體" w:hint="eastAsia"/>
                                      <w:spacing w:val="17"/>
                                      <w:w w:val="92"/>
                                      <w:kern w:val="0"/>
                                      <w:fitText w:val="2005" w:id="1909074689"/>
                                    </w:rPr>
                                    <w:t>客戶通知遺失印</w:t>
                                  </w:r>
                                  <w:r w:rsidRPr="00F55B22">
                                    <w:rPr>
                                      <w:rFonts w:ascii="標楷體" w:eastAsia="標楷體" w:hAnsi="標楷體" w:hint="eastAsia"/>
                                      <w:w w:val="92"/>
                                      <w:kern w:val="0"/>
                                      <w:fitText w:val="2005" w:id="1909074689"/>
                                    </w:rPr>
                                    <w:t>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4C990C" id="文字方塊 654" o:spid="_x0000_s1071" type="#_x0000_t202" style="position:absolute;left:0;text-align:left;margin-left:4.9pt;margin-top:10.1pt;width:120.85pt;height:23.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">
                      <v:textbox inset="0,,0">
                        <w:txbxContent>
                          <w:p w:rsidR="00EA7329" w:rsidRPr="0039377C" w:rsidRDefault="00EA7329" w:rsidP="00F55B22">
                            <w:pPr>
                              <w:adjustRightInd w:val="0"/>
                              <w:snapToGrid w:val="0"/>
                              <w:ind w:firstLineChars="59" w:firstLine="142"/>
                              <w:rPr>
                                <w:rFonts w:eastAsia="標楷體"/>
                              </w:rPr>
                            </w:pPr>
                            <w:r>
                              <w:rPr>
                                <w:rFonts w:ascii="標楷體" w:eastAsia="標楷體" w:hAnsi="標楷體" w:hint="eastAsia"/>
                              </w:rPr>
                              <w:t>1</w:t>
                            </w:r>
                            <w:r w:rsidRPr="003746AC">
                              <w:rPr>
                                <w:rFonts w:ascii="標楷體" w:eastAsia="標楷體" w:hAnsi="標楷體" w:hint="eastAsia"/>
                              </w:rPr>
                              <w:t>.</w:t>
                            </w:r>
                            <w:r w:rsidRPr="00F55B22">
                              <w:rPr>
                                <w:rFonts w:ascii="標楷體" w:eastAsia="標楷體" w:hAnsi="標楷體" w:hint="eastAsia"/>
                                <w:spacing w:val="17"/>
                                <w:w w:val="92"/>
                                <w:kern w:val="0"/>
                                <w:fitText w:val="2005" w:id="1909074689"/>
                              </w:rPr>
                              <w:t>客戶通知遺失印</w:t>
                            </w:r>
                            <w:r w:rsidRPr="00F55B22">
                              <w:rPr>
                                <w:rFonts w:ascii="標楷體" w:eastAsia="標楷體" w:hAnsi="標楷體" w:hint="eastAsia"/>
                                <w:w w:val="92"/>
                                <w:kern w:val="0"/>
                                <w:fitText w:val="2005" w:id="1909074689"/>
                              </w:rPr>
                              <w:t>鑑</w:t>
                            </w:r>
                          </w:p>
                        </w:txbxContent>
                      </v:textbox>
                    </v:shape>
                  </w:pict>
                </mc:Fallback>
              </mc:AlternateContent>
            </w: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E0773A"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6064" behindDoc="0" locked="0" layoutInCell="1" allowOverlap="1" wp14:anchorId="1AE33686" wp14:editId="19AF6928">
                      <wp:simplePos x="0" y="0"/>
                      <wp:positionH relativeFrom="column">
                        <wp:posOffset>40277</wp:posOffset>
                      </wp:positionH>
                      <wp:positionV relativeFrom="paragraph">
                        <wp:posOffset>35106</wp:posOffset>
                      </wp:positionV>
                      <wp:extent cx="1556657" cy="688340"/>
                      <wp:effectExtent l="0" t="0" r="24765" b="16510"/>
                      <wp:wrapNone/>
                      <wp:docPr id="651" name="文字方塊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6657" cy="688340"/>
                              </a:xfrm>
                              <a:prstGeom prst="rect">
                                <a:avLst/>
                              </a:prstGeom>
                              <a:solidFill>
                                <a:srgbClr val="FFFFFF"/>
                              </a:solidFill>
                              <a:ln w="9525">
                                <a:solidFill>
                                  <a:srgbClr val="000000"/>
                                </a:solidFill>
                                <a:miter lim="800000"/>
                                <a:headEnd/>
                                <a:tailEnd/>
                              </a:ln>
                            </wps:spPr>
                            <wps:txbx>
                              <w:txbxContent>
                                <w:p w:rsidR="00EA7329" w:rsidRPr="003746AC" w:rsidRDefault="00EA7329" w:rsidP="00E0773A">
                                  <w:pPr>
                                    <w:adjustRightInd w:val="0"/>
                                    <w:snapToGrid w:val="0"/>
                                    <w:ind w:leftChars="59" w:left="425" w:hangingChars="118" w:hanging="283"/>
                                    <w:rPr>
                                      <w:rFonts w:ascii="標楷體" w:eastAsia="標楷體" w:hAnsi="標楷體"/>
                                    </w:rPr>
                                  </w:pPr>
                                  <w:r>
                                    <w:rPr>
                                      <w:rFonts w:ascii="標楷體" w:eastAsia="標楷體" w:hAnsi="標楷體" w:hint="eastAsia"/>
                                    </w:rPr>
                                    <w:t>3.</w:t>
                                  </w:r>
                                  <w:r w:rsidRPr="003746AC">
                                    <w:rPr>
                                      <w:rFonts w:ascii="標楷體" w:eastAsia="標楷體" w:hAnsi="標楷體" w:hint="eastAsia"/>
                                    </w:rPr>
                                    <w:t>來會申請印鑑解除印鑑掛失或更換印鑑</w:t>
                                  </w:r>
                                </w:p>
                                <w:p w:rsidR="00EA7329" w:rsidRPr="0039377C" w:rsidRDefault="00EA7329" w:rsidP="00D914F4">
                                  <w:pPr>
                                    <w:adjustRightInd w:val="0"/>
                                    <w:snapToGrid w:val="0"/>
                                    <w:jc w:val="both"/>
                                    <w:rPr>
                                      <w:rFonts w:eastAsia="標楷體"/>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E33686" id="文字方塊 651" o:spid="_x0000_s1072" type="#_x0000_t202" style="position:absolute;left:0;text-align:left;margin-left:3.15pt;margin-top:2.75pt;width:122.55pt;height:54.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">
                      <v:textbox inset="0,,0">
                        <w:txbxContent>
                          <w:p w:rsidR="00EA7329" w:rsidRPr="003746AC" w:rsidRDefault="00EA7329" w:rsidP="00E0773A">
                            <w:pPr>
                              <w:adjustRightInd w:val="0"/>
                              <w:snapToGrid w:val="0"/>
                              <w:ind w:leftChars="59" w:left="425" w:hangingChars="118" w:hanging="283"/>
                              <w:rPr>
                                <w:rFonts w:ascii="標楷體" w:eastAsia="標楷體" w:hAnsi="標楷體"/>
                              </w:rPr>
                            </w:pPr>
                            <w:r>
                              <w:rPr>
                                <w:rFonts w:ascii="標楷體" w:eastAsia="標楷體" w:hAnsi="標楷體" w:hint="eastAsia"/>
                              </w:rPr>
                              <w:t>3.</w:t>
                            </w:r>
                            <w:r w:rsidRPr="003746AC">
                              <w:rPr>
                                <w:rFonts w:ascii="標楷體" w:eastAsia="標楷體" w:hAnsi="標楷體" w:hint="eastAsia"/>
                              </w:rPr>
                              <w:t>來會申請印鑑解除印鑑掛失或更換印鑑</w:t>
                            </w:r>
                          </w:p>
                          <w:p w:rsidR="00EA7329" w:rsidRPr="0039377C" w:rsidRDefault="00EA7329" w:rsidP="00D914F4">
                            <w:pPr>
                              <w:adjustRightInd w:val="0"/>
                              <w:snapToGrid w:val="0"/>
                              <w:jc w:val="both"/>
                              <w:rPr>
                                <w:rFonts w:eastAsia="標楷體"/>
                              </w:rPr>
                            </w:pPr>
                          </w:p>
                        </w:txbxContent>
                      </v:textbox>
                    </v:shape>
                  </w:pict>
                </mc:Fallback>
              </mc:AlternateContent>
            </w: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7088" behindDoc="0" locked="0" layoutInCell="1" allowOverlap="1" wp14:anchorId="7961D907" wp14:editId="39CFD5E8">
                      <wp:simplePos x="0" y="0"/>
                      <wp:positionH relativeFrom="column">
                        <wp:posOffset>1586502</wp:posOffset>
                      </wp:positionH>
                      <wp:positionV relativeFrom="paragraph">
                        <wp:posOffset>111669</wp:posOffset>
                      </wp:positionV>
                      <wp:extent cx="569051" cy="0"/>
                      <wp:effectExtent l="0" t="76200" r="21590" b="95250"/>
                      <wp:wrapNone/>
                      <wp:docPr id="650" name="直線接點 6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05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501AB1" id="直線接點 650"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9pt,8.8pt" to="169.7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">
                      <v:stroke endarrow="block"/>
                    </v:line>
                  </w:pict>
                </mc:Fallback>
              </mc:AlternateContent>
            </w: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E0773A"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42208" behindDoc="0" locked="0" layoutInCell="1" allowOverlap="1" wp14:anchorId="52EDC2FB" wp14:editId="065DEE67">
                      <wp:simplePos x="0" y="0"/>
                      <wp:positionH relativeFrom="column">
                        <wp:posOffset>591003</wp:posOffset>
                      </wp:positionH>
                      <wp:positionV relativeFrom="paragraph">
                        <wp:posOffset>125367</wp:posOffset>
                      </wp:positionV>
                      <wp:extent cx="838200" cy="259715"/>
                      <wp:effectExtent l="2540" t="3810" r="0" b="3175"/>
                      <wp:wrapNone/>
                      <wp:docPr id="647" name="文字方塊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3746AC" w:rsidRDefault="00EA7329" w:rsidP="00D914F4">
                                  <w:pPr>
                                    <w:adjustRightInd w:val="0"/>
                                    <w:snapToGrid w:val="0"/>
                                    <w:rPr>
                                      <w:rFonts w:eastAsia="標楷體"/>
                                      <w:sz w:val="20"/>
                                    </w:rPr>
                                  </w:pPr>
                                  <w:r w:rsidRPr="003746AC">
                                    <w:rPr>
                                      <w:rFonts w:ascii="標楷體" w:eastAsia="標楷體" w:hAnsi="標楷體" w:hint="eastAsia"/>
                                      <w:sz w:val="20"/>
                                    </w:rPr>
                                    <w:t>印鑑確認遺失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DC2FB" id="文字方塊 647" o:spid="_x0000_s1073" type="#_x0000_t202" style="position:absolute;left:0;text-align:left;margin-left:46.55pt;margin-top:9.85pt;width:66pt;height:20.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" filled="f" stroked="f">
                      <v:textbox inset="0,,0">
                        <w:txbxContent>
                          <w:p w:rsidR="00EA7329" w:rsidRPr="003746AC" w:rsidRDefault="00EA7329" w:rsidP="00D914F4">
                            <w:pPr>
                              <w:adjustRightInd w:val="0"/>
                              <w:snapToGrid w:val="0"/>
                              <w:rPr>
                                <w:rFonts w:eastAsia="標楷體"/>
                                <w:sz w:val="20"/>
                              </w:rPr>
                            </w:pPr>
                            <w:r w:rsidRPr="003746AC">
                              <w:rPr>
                                <w:rFonts w:ascii="標楷體" w:eastAsia="標楷體" w:hAnsi="標楷體" w:hint="eastAsia"/>
                                <w:sz w:val="20"/>
                              </w:rPr>
                              <w:t>印鑑確認遺失</w:t>
                            </w:r>
                          </w:p>
                        </w:txbxContent>
                      </v:textbox>
                    </v:shape>
                  </w:pict>
                </mc:Fallback>
              </mc:AlternateContent>
            </w:r>
            <w:r w:rsidR="00F55B22" w:rsidRPr="00D914F4">
              <w:rPr>
                <w:rFonts w:ascii="Times New Roman" w:eastAsia="新細明體" w:hAnsi="Times New Roman" w:cs="Times New Roman"/>
                <w:noProof/>
                <w:szCs w:val="24"/>
              </w:rPr>
              <mc:AlternateContent>
                <mc:Choice Requires="wps">
                  <w:drawing>
                    <wp:anchor distT="0" distB="0" distL="114300" distR="114300" simplePos="0" relativeHeight="251746304" behindDoc="0" locked="0" layoutInCell="1" allowOverlap="1" wp14:anchorId="4933C62F" wp14:editId="6246D888">
                      <wp:simplePos x="0" y="0"/>
                      <wp:positionH relativeFrom="column">
                        <wp:posOffset>435610</wp:posOffset>
                      </wp:positionH>
                      <wp:positionV relativeFrom="paragraph">
                        <wp:posOffset>28757</wp:posOffset>
                      </wp:positionV>
                      <wp:extent cx="9525" cy="400050"/>
                      <wp:effectExtent l="57785" t="10795" r="46990" b="17780"/>
                      <wp:wrapNone/>
                      <wp:docPr id="648" name="直線單箭頭接點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400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3D03D08" id="_x0000_t32" coordsize="21600,21600" o:spt="32" o:oned="t" path="m,l21600,21600e" filled="f">
                      <v:path arrowok="t" fillok="f" o:connecttype="none"/>
                      <o:lock v:ext="edit" shapetype="t"/>
                    </v:shapetype>
                    <v:shape id="直線單箭頭接點 648" o:spid="_x0000_s1026" type="#_x0000_t32" style="position:absolute;margin-left:34.3pt;margin-top:2.25pt;width:.75pt;height:31.5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">
                      <v:stroke endarrow="block"/>
                    </v:shape>
                  </w:pict>
                </mc:Fallback>
              </mc:AlternateContent>
            </w: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23776" behindDoc="0" locked="0" layoutInCell="1" allowOverlap="1" wp14:anchorId="5C8FA960" wp14:editId="0E61BE6A">
                      <wp:simplePos x="0" y="0"/>
                      <wp:positionH relativeFrom="column">
                        <wp:posOffset>67038</wp:posOffset>
                      </wp:positionH>
                      <wp:positionV relativeFrom="paragraph">
                        <wp:posOffset>91894</wp:posOffset>
                      </wp:positionV>
                      <wp:extent cx="1522729" cy="2358389"/>
                      <wp:effectExtent l="0" t="0" r="20955" b="23495"/>
                      <wp:wrapNone/>
                      <wp:docPr id="646" name="文字方塊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2729" cy="2358389"/>
                              </a:xfrm>
                              <a:prstGeom prst="rect">
                                <a:avLst/>
                              </a:prstGeom>
                              <a:solidFill>
                                <a:srgbClr val="FFFFFF"/>
                              </a:solidFill>
                              <a:ln w="9525">
                                <a:solidFill>
                                  <a:srgbClr val="000000"/>
                                </a:solidFill>
                                <a:miter lim="800000"/>
                                <a:headEnd/>
                                <a:tailEnd/>
                              </a:ln>
                            </wps:spPr>
                            <wps:txbx>
                              <w:txbxContent>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1</w:t>
                                  </w:r>
                                  <w:r w:rsidRPr="003D7C83">
                                    <w:rPr>
                                      <w:rFonts w:ascii="標楷體" w:eastAsia="標楷體" w:hAnsi="標楷體" w:hint="eastAsia"/>
                                    </w:rPr>
                                    <w:t>填寫</w:t>
                                  </w:r>
                                </w:p>
                                <w:p w:rsidR="00EA7329" w:rsidRPr="003D7C83" w:rsidRDefault="00EA7329" w:rsidP="00F55B22">
                                  <w:pPr>
                                    <w:adjustRightInd w:val="0"/>
                                    <w:snapToGrid w:val="0"/>
                                    <w:spacing w:line="0" w:lineRule="atLeast"/>
                                    <w:ind w:leftChars="11" w:left="566" w:hangingChars="225" w:hanging="540"/>
                                    <w:rPr>
                                      <w:rFonts w:ascii="標楷體" w:eastAsia="標楷體" w:hAnsi="標楷體"/>
                                    </w:rPr>
                                  </w:pPr>
                                  <w:r w:rsidRPr="003D7C83">
                                    <w:rPr>
                                      <w:rFonts w:ascii="標楷體" w:eastAsia="標楷體" w:hAnsi="標楷體" w:hint="eastAsia"/>
                                    </w:rPr>
                                    <w:t>（1）印鑑掛失暨更換印鑑申請書</w:t>
                                  </w:r>
                                </w:p>
                                <w:p w:rsidR="00EA7329" w:rsidRPr="003D7C83" w:rsidRDefault="00EA7329" w:rsidP="00F55B22">
                                  <w:pPr>
                                    <w:adjustRightInd w:val="0"/>
                                    <w:snapToGrid w:val="0"/>
                                    <w:jc w:val="both"/>
                                    <w:rPr>
                                      <w:rFonts w:ascii="標楷體" w:eastAsia="標楷體" w:hAnsi="標楷體"/>
                                    </w:rPr>
                                  </w:pPr>
                                  <w:r w:rsidRPr="003D7C83">
                                    <w:rPr>
                                      <w:rFonts w:ascii="標楷體" w:eastAsia="標楷體" w:hAnsi="標楷體" w:hint="eastAsia"/>
                                    </w:rPr>
                                    <w:t>（2）新印鑑卡</w:t>
                                  </w:r>
                                </w:p>
                                <w:p w:rsidR="00EA7329" w:rsidRPr="003D7C83" w:rsidRDefault="00EA7329" w:rsidP="00F55B22">
                                  <w:pPr>
                                    <w:adjustRightInd w:val="0"/>
                                    <w:snapToGrid w:val="0"/>
                                    <w:spacing w:line="0" w:lineRule="atLeast"/>
                                    <w:ind w:left="566" w:hangingChars="236" w:hanging="566"/>
                                    <w:rPr>
                                      <w:rFonts w:ascii="標楷體" w:eastAsia="標楷體" w:hAnsi="標楷體"/>
                                    </w:rPr>
                                  </w:pPr>
                                  <w:r w:rsidRPr="003D7C83">
                                    <w:rPr>
                                      <w:rFonts w:ascii="標楷體" w:eastAsia="標楷體" w:hAnsi="標楷體" w:hint="eastAsia"/>
                                    </w:rPr>
                                    <w:t>（3）已簽發尚未到期支票明細表</w:t>
                                  </w:r>
                                </w:p>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.2</w:t>
                                  </w:r>
                                  <w:r w:rsidRPr="003D7C83">
                                    <w:rPr>
                                      <w:rFonts w:ascii="標楷體" w:eastAsia="標楷體" w:hAnsi="標楷體" w:hint="eastAsia"/>
                                    </w:rPr>
                                    <w:t>身分證件</w:t>
                                  </w:r>
                                </w:p>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.3</w:t>
                                  </w:r>
                                  <w:r w:rsidRPr="003D7C83">
                                    <w:rPr>
                                      <w:rFonts w:ascii="標楷體" w:eastAsia="標楷體" w:hAnsi="標楷體" w:hint="eastAsia"/>
                                    </w:rPr>
                                    <w:t>新印鑑</w:t>
                                  </w:r>
                                </w:p>
                                <w:p w:rsidR="00EA7329" w:rsidRPr="003D7C83" w:rsidRDefault="00EA7329" w:rsidP="00F55B22">
                                  <w:pPr>
                                    <w:adjustRightInd w:val="0"/>
                                    <w:snapToGrid w:val="0"/>
                                    <w:ind w:leftChars="59" w:left="567" w:hangingChars="177" w:hanging="425"/>
                                    <w:rPr>
                                      <w:rFonts w:ascii="標楷體" w:eastAsia="標楷體" w:hAnsi="標楷體"/>
                                    </w:rPr>
                                  </w:pPr>
                                  <w:r w:rsidRPr="003D7C83">
                                    <w:rPr>
                                      <w:rFonts w:ascii="標楷體" w:eastAsia="標楷體" w:hAnsi="標楷體" w:hint="eastAsia"/>
                                    </w:rPr>
                                    <w:t>6</w:t>
                                  </w:r>
                                  <w:r w:rsidRPr="003D7C83">
                                    <w:rPr>
                                      <w:rFonts w:ascii="標楷體" w:eastAsia="標楷體" w:hAnsi="標楷體"/>
                                    </w:rPr>
                                    <w:t>.4</w:t>
                                  </w:r>
                                  <w:r w:rsidRPr="003D7C83">
                                    <w:rPr>
                                      <w:rFonts w:ascii="標楷體" w:eastAsia="標楷體" w:hAnsi="標楷體" w:hint="eastAsia"/>
                                    </w:rPr>
                                    <w:t>收取手續費用</w:t>
                                  </w:r>
                                  <w:r>
                                    <w:rPr>
                                      <w:rFonts w:ascii="標楷體" w:eastAsia="標楷體" w:hAnsi="標楷體" w:hint="eastAsia"/>
                                    </w:rPr>
                                    <w:t>(</w:t>
                                  </w:r>
                                  <w:r w:rsidRPr="003D7C83">
                                    <w:rPr>
                                      <w:rFonts w:ascii="標楷體" w:eastAsia="標楷體" w:hAnsi="標楷體" w:hint="eastAsia"/>
                                    </w:rPr>
                                    <w:t>依各農漁會自行訂定收費標準)</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FA960" id="文字方塊 646" o:spid="_x0000_s1074" type="#_x0000_t202" style="position:absolute;left:0;text-align:left;margin-left:5.3pt;margin-top:7.25pt;width:119.9pt;height:185.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">
                      <v:textbox inset="0,,0">
                        <w:txbxContent>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1</w:t>
                            </w:r>
                            <w:r w:rsidRPr="003D7C83">
                              <w:rPr>
                                <w:rFonts w:ascii="標楷體" w:eastAsia="標楷體" w:hAnsi="標楷體" w:hint="eastAsia"/>
                              </w:rPr>
                              <w:t>填寫</w:t>
                            </w:r>
                          </w:p>
                          <w:p w:rsidR="00EA7329" w:rsidRPr="003D7C83" w:rsidRDefault="00EA7329" w:rsidP="00F55B22">
                            <w:pPr>
                              <w:adjustRightInd w:val="0"/>
                              <w:snapToGrid w:val="0"/>
                              <w:spacing w:line="0" w:lineRule="atLeast"/>
                              <w:ind w:leftChars="11" w:left="566" w:hangingChars="225" w:hanging="540"/>
                              <w:rPr>
                                <w:rFonts w:ascii="標楷體" w:eastAsia="標楷體" w:hAnsi="標楷體"/>
                              </w:rPr>
                            </w:pPr>
                            <w:r w:rsidRPr="003D7C83">
                              <w:rPr>
                                <w:rFonts w:ascii="標楷體" w:eastAsia="標楷體" w:hAnsi="標楷體" w:hint="eastAsia"/>
                              </w:rPr>
                              <w:t>（1）印鑑掛失暨更換印鑑申請書</w:t>
                            </w:r>
                          </w:p>
                          <w:p w:rsidR="00EA7329" w:rsidRPr="003D7C83" w:rsidRDefault="00EA7329" w:rsidP="00F55B22">
                            <w:pPr>
                              <w:adjustRightInd w:val="0"/>
                              <w:snapToGrid w:val="0"/>
                              <w:jc w:val="both"/>
                              <w:rPr>
                                <w:rFonts w:ascii="標楷體" w:eastAsia="標楷體" w:hAnsi="標楷體"/>
                              </w:rPr>
                            </w:pPr>
                            <w:r w:rsidRPr="003D7C83">
                              <w:rPr>
                                <w:rFonts w:ascii="標楷體" w:eastAsia="標楷體" w:hAnsi="標楷體" w:hint="eastAsia"/>
                              </w:rPr>
                              <w:t>（2）新印鑑卡</w:t>
                            </w:r>
                          </w:p>
                          <w:p w:rsidR="00EA7329" w:rsidRPr="003D7C83" w:rsidRDefault="00EA7329" w:rsidP="00F55B22">
                            <w:pPr>
                              <w:adjustRightInd w:val="0"/>
                              <w:snapToGrid w:val="0"/>
                              <w:spacing w:line="0" w:lineRule="atLeast"/>
                              <w:ind w:left="566" w:hangingChars="236" w:hanging="566"/>
                              <w:rPr>
                                <w:rFonts w:ascii="標楷體" w:eastAsia="標楷體" w:hAnsi="標楷體"/>
                              </w:rPr>
                            </w:pPr>
                            <w:r w:rsidRPr="003D7C83">
                              <w:rPr>
                                <w:rFonts w:ascii="標楷體" w:eastAsia="標楷體" w:hAnsi="標楷體" w:hint="eastAsia"/>
                              </w:rPr>
                              <w:t>（3）已簽發尚未到期支票明細表</w:t>
                            </w:r>
                          </w:p>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.2</w:t>
                            </w:r>
                            <w:r w:rsidRPr="003D7C83">
                              <w:rPr>
                                <w:rFonts w:ascii="標楷體" w:eastAsia="標楷體" w:hAnsi="標楷體" w:hint="eastAsia"/>
                              </w:rPr>
                              <w:t>身分證件</w:t>
                            </w:r>
                          </w:p>
                          <w:p w:rsidR="00EA7329" w:rsidRPr="003D7C83" w:rsidRDefault="00EA7329" w:rsidP="00F55B22">
                            <w:pPr>
                              <w:adjustRightInd w:val="0"/>
                              <w:snapToGrid w:val="0"/>
                              <w:ind w:firstLineChars="59" w:firstLine="142"/>
                              <w:jc w:val="both"/>
                              <w:rPr>
                                <w:rFonts w:ascii="標楷體" w:eastAsia="標楷體" w:hAnsi="標楷體"/>
                              </w:rPr>
                            </w:pPr>
                            <w:r w:rsidRPr="003D7C83">
                              <w:rPr>
                                <w:rFonts w:ascii="標楷體" w:eastAsia="標楷體" w:hAnsi="標楷體" w:hint="eastAsia"/>
                              </w:rPr>
                              <w:t>6</w:t>
                            </w:r>
                            <w:r w:rsidRPr="003D7C83">
                              <w:rPr>
                                <w:rFonts w:ascii="標楷體" w:eastAsia="標楷體" w:hAnsi="標楷體"/>
                              </w:rPr>
                              <w:t>.3</w:t>
                            </w:r>
                            <w:r w:rsidRPr="003D7C83">
                              <w:rPr>
                                <w:rFonts w:ascii="標楷體" w:eastAsia="標楷體" w:hAnsi="標楷體" w:hint="eastAsia"/>
                              </w:rPr>
                              <w:t>新印鑑</w:t>
                            </w:r>
                          </w:p>
                          <w:p w:rsidR="00EA7329" w:rsidRPr="003D7C83" w:rsidRDefault="00EA7329" w:rsidP="00F55B22">
                            <w:pPr>
                              <w:adjustRightInd w:val="0"/>
                              <w:snapToGrid w:val="0"/>
                              <w:ind w:leftChars="59" w:left="567" w:hangingChars="177" w:hanging="425"/>
                              <w:rPr>
                                <w:rFonts w:ascii="標楷體" w:eastAsia="標楷體" w:hAnsi="標楷體"/>
                              </w:rPr>
                            </w:pPr>
                            <w:r w:rsidRPr="003D7C83">
                              <w:rPr>
                                <w:rFonts w:ascii="標楷體" w:eastAsia="標楷體" w:hAnsi="標楷體" w:hint="eastAsia"/>
                              </w:rPr>
                              <w:t>6</w:t>
                            </w:r>
                            <w:r w:rsidRPr="003D7C83">
                              <w:rPr>
                                <w:rFonts w:ascii="標楷體" w:eastAsia="標楷體" w:hAnsi="標楷體"/>
                              </w:rPr>
                              <w:t>.4</w:t>
                            </w:r>
                            <w:r w:rsidRPr="003D7C83">
                              <w:rPr>
                                <w:rFonts w:ascii="標楷體" w:eastAsia="標楷體" w:hAnsi="標楷體" w:hint="eastAsia"/>
                              </w:rPr>
                              <w:t>收取手續費用</w:t>
                            </w:r>
                            <w:r>
                              <w:rPr>
                                <w:rFonts w:ascii="標楷體" w:eastAsia="標楷體" w:hAnsi="標楷體" w:hint="eastAsia"/>
                              </w:rPr>
                              <w:t>(</w:t>
                            </w:r>
                            <w:r w:rsidRPr="003D7C83">
                              <w:rPr>
                                <w:rFonts w:ascii="標楷體" w:eastAsia="標楷體" w:hAnsi="標楷體" w:hint="eastAsia"/>
                              </w:rPr>
                              <w:t>依各農漁會自行訂定收費標準)</w:t>
                            </w:r>
                          </w:p>
                        </w:txbxContent>
                      </v:textbox>
                    </v:shape>
                  </w:pict>
                </mc:Fallback>
              </mc:AlternateContent>
            </w: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p w:rsidR="00D914F4" w:rsidRDefault="00D914F4" w:rsidP="00D914F4">
            <w:pPr>
              <w:spacing w:line="0" w:lineRule="atLeast"/>
              <w:jc w:val="both"/>
              <w:rPr>
                <w:rFonts w:ascii="Times New Roman" w:eastAsia="新細明體" w:hAnsi="Times New Roman" w:cs="Times New Roman"/>
                <w:szCs w:val="24"/>
              </w:rPr>
            </w:pPr>
          </w:p>
          <w:p w:rsidR="005E3B56" w:rsidRPr="00D914F4" w:rsidRDefault="005E3B56" w:rsidP="00D914F4">
            <w:pPr>
              <w:spacing w:line="0" w:lineRule="atLeast"/>
              <w:jc w:val="both"/>
              <w:rPr>
                <w:rFonts w:ascii="Times New Roman" w:eastAsia="新細明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p>
        </w:tc>
        <w:tc>
          <w:tcPr>
            <w:tcW w:w="2353" w:type="pct"/>
          </w:tcPr>
          <w:p w:rsidR="00D914F4" w:rsidRPr="00D914F4" w:rsidRDefault="00D914F4" w:rsidP="00D914F4">
            <w:pPr>
              <w:spacing w:line="0" w:lineRule="atLeast"/>
              <w:jc w:val="both"/>
              <w:rPr>
                <w:rFonts w:ascii="Times New Roman" w:eastAsia="新細明體" w:hAnsi="Times New Roman" w:cs="Times New Roman"/>
                <w:szCs w:val="24"/>
              </w:rPr>
            </w:pPr>
          </w:p>
          <w:p w:rsidR="00D914F4" w:rsidRPr="00D914F4" w:rsidRDefault="00E0773A"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4016" behindDoc="0" locked="0" layoutInCell="1" allowOverlap="1" wp14:anchorId="56D2A99F" wp14:editId="6AC20CAE">
                      <wp:simplePos x="0" y="0"/>
                      <wp:positionH relativeFrom="column">
                        <wp:posOffset>464548</wp:posOffset>
                      </wp:positionH>
                      <wp:positionV relativeFrom="paragraph">
                        <wp:posOffset>39279</wp:posOffset>
                      </wp:positionV>
                      <wp:extent cx="1861185" cy="506730"/>
                      <wp:effectExtent l="0" t="0" r="24765" b="26670"/>
                      <wp:wrapNone/>
                      <wp:docPr id="645" name="文字方塊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506730"/>
                              </a:xfrm>
                              <a:prstGeom prst="rect">
                                <a:avLst/>
                              </a:prstGeom>
                              <a:solidFill>
                                <a:srgbClr val="FFFFFF"/>
                              </a:solidFill>
                              <a:ln w="9525">
                                <a:solidFill>
                                  <a:srgbClr val="000000"/>
                                </a:solidFill>
                                <a:miter lim="800000"/>
                                <a:headEnd/>
                                <a:tailEnd/>
                              </a:ln>
                            </wps:spPr>
                            <wps:txbx>
                              <w:txbxContent>
                                <w:p w:rsidR="00EA7329" w:rsidRPr="003746AC" w:rsidRDefault="00EA7329" w:rsidP="00E0773A">
                                  <w:pPr>
                                    <w:adjustRightInd w:val="0"/>
                                    <w:snapToGrid w:val="0"/>
                                    <w:ind w:firstLineChars="59" w:firstLine="142"/>
                                    <w:rPr>
                                      <w:rFonts w:eastAsia="標楷體"/>
                                    </w:rPr>
                                  </w:pPr>
                                  <w:r w:rsidRPr="003746AC">
                                    <w:rPr>
                                      <w:rFonts w:ascii="標楷體" w:eastAsia="標楷體" w:hAnsi="標楷體" w:hint="eastAsia"/>
                                    </w:rPr>
                                    <w:t>2.登錄印鑑掛失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D2A99F" id="文字方塊 645" o:spid="_x0000_s1075" type="#_x0000_t202" style="position:absolute;left:0;text-align:left;margin-left:36.6pt;margin-top:3.1pt;width:146.55pt;height:39.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">
                      <v:textbox inset="0,,0">
                        <w:txbxContent>
                          <w:p w:rsidR="00EA7329" w:rsidRPr="003746AC" w:rsidRDefault="00EA7329" w:rsidP="00E0773A">
                            <w:pPr>
                              <w:adjustRightInd w:val="0"/>
                              <w:snapToGrid w:val="0"/>
                              <w:ind w:firstLineChars="59" w:firstLine="142"/>
                              <w:rPr>
                                <w:rFonts w:eastAsia="標楷體"/>
                              </w:rPr>
                            </w:pPr>
                            <w:r w:rsidRPr="003746AC">
                              <w:rPr>
                                <w:rFonts w:ascii="標楷體" w:eastAsia="標楷體" w:hAnsi="標楷體" w:hint="eastAsia"/>
                              </w:rPr>
                              <w:t>2.登錄印鑑掛失</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32992" behindDoc="0" locked="0" layoutInCell="1" allowOverlap="1" wp14:anchorId="3A1AC30F" wp14:editId="2FB9E20E">
                      <wp:simplePos x="0" y="0"/>
                      <wp:positionH relativeFrom="column">
                        <wp:posOffset>-93617</wp:posOffset>
                      </wp:positionH>
                      <wp:positionV relativeFrom="paragraph">
                        <wp:posOffset>116024</wp:posOffset>
                      </wp:positionV>
                      <wp:extent cx="558528" cy="0"/>
                      <wp:effectExtent l="0" t="76200" r="13335" b="95250"/>
                      <wp:wrapNone/>
                      <wp:docPr id="653" name="直線接點 6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85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B1753C" id="直線接點 653"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5pt,9.15pt" to="36.6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">
                      <v:stroke endarrow="block"/>
                    </v:line>
                  </w:pict>
                </mc:Fallback>
              </mc:AlternateContent>
            </w:r>
          </w:p>
          <w:p w:rsidR="00D914F4" w:rsidRPr="00D914F4" w:rsidRDefault="00E0773A"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5040" behindDoc="0" locked="0" layoutInCell="1" allowOverlap="1" wp14:anchorId="0921F121" wp14:editId="762C41BF">
                      <wp:simplePos x="0" y="0"/>
                      <wp:positionH relativeFrom="column">
                        <wp:posOffset>-105410</wp:posOffset>
                      </wp:positionH>
                      <wp:positionV relativeFrom="paragraph">
                        <wp:posOffset>221615</wp:posOffset>
                      </wp:positionV>
                      <wp:extent cx="558165" cy="0"/>
                      <wp:effectExtent l="38100" t="76200" r="0" b="95250"/>
                      <wp:wrapNone/>
                      <wp:docPr id="652" name="直線接點 6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816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8CD976" id="直線接點 652" o:spid="_x0000_s1026" style="position:absolute;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17.45pt" to="35.6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">
                      <v:stroke endarrow="block"/>
                    </v:line>
                  </w:pict>
                </mc:Fallback>
              </mc:AlternateContent>
            </w:r>
          </w:p>
          <w:p w:rsidR="00D914F4" w:rsidRPr="00D914F4" w:rsidRDefault="00E0773A"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21728" behindDoc="0" locked="0" layoutInCell="1" allowOverlap="1" wp14:anchorId="316D59D6" wp14:editId="4B1C2C6D">
                      <wp:simplePos x="0" y="0"/>
                      <wp:positionH relativeFrom="column">
                        <wp:posOffset>472440</wp:posOffset>
                      </wp:positionH>
                      <wp:positionV relativeFrom="paragraph">
                        <wp:posOffset>224881</wp:posOffset>
                      </wp:positionV>
                      <wp:extent cx="1861457" cy="506095"/>
                      <wp:effectExtent l="0" t="0" r="24765" b="27305"/>
                      <wp:wrapNone/>
                      <wp:docPr id="644" name="文字方塊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457" cy="506095"/>
                              </a:xfrm>
                              <a:prstGeom prst="rect">
                                <a:avLst/>
                              </a:prstGeom>
                              <a:solidFill>
                                <a:srgbClr val="FFFFFF"/>
                              </a:solidFill>
                              <a:ln w="9525">
                                <a:solidFill>
                                  <a:srgbClr val="000000"/>
                                </a:solidFill>
                                <a:miter lim="800000"/>
                                <a:headEnd/>
                                <a:tailEnd/>
                              </a:ln>
                            </wps:spPr>
                            <wps:txbx>
                              <w:txbxContent>
                                <w:p w:rsidR="00EA7329" w:rsidRPr="0039377C" w:rsidRDefault="00EA7329" w:rsidP="00E0773A">
                                  <w:pPr>
                                    <w:adjustRightInd w:val="0"/>
                                    <w:snapToGrid w:val="0"/>
                                    <w:ind w:leftChars="59" w:left="425" w:hangingChars="118" w:hanging="283"/>
                                    <w:rPr>
                                      <w:rFonts w:eastAsia="標楷體"/>
                                    </w:rPr>
                                  </w:pPr>
                                  <w:r>
                                    <w:rPr>
                                      <w:rFonts w:ascii="標楷體" w:eastAsia="標楷體" w:hAnsi="標楷體" w:hint="eastAsia"/>
                                    </w:rPr>
                                    <w:t>4.</w:t>
                                  </w:r>
                                  <w:r w:rsidRPr="003746AC">
                                    <w:rPr>
                                      <w:rFonts w:ascii="標楷體" w:eastAsia="標楷體" w:hAnsi="標楷體" w:hint="eastAsia"/>
                                    </w:rPr>
                                    <w:t>檢視身分證件、存</w:t>
                                  </w:r>
                                  <w:r>
                                    <w:rPr>
                                      <w:rFonts w:ascii="標楷體" w:eastAsia="標楷體" w:hAnsi="標楷體" w:hint="eastAsia"/>
                                    </w:rPr>
                                    <w:t>摺</w:t>
                                  </w:r>
                                  <w:r w:rsidRPr="003746AC">
                                    <w:rPr>
                                      <w:rFonts w:ascii="標楷體" w:eastAsia="標楷體" w:hAnsi="標楷體" w:hint="eastAsia"/>
                                    </w:rPr>
                                    <w:t>、原留印鑑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6D59D6" id="文字方塊 644" o:spid="_x0000_s1076" type="#_x0000_t202" style="position:absolute;left:0;text-align:left;margin-left:37.2pt;margin-top:17.7pt;width:146.55pt;height:39.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">
                      <v:textbox inset="0,,0">
                        <w:txbxContent>
                          <w:p w:rsidR="00EA7329" w:rsidRPr="0039377C" w:rsidRDefault="00EA7329" w:rsidP="00E0773A">
                            <w:pPr>
                              <w:adjustRightInd w:val="0"/>
                              <w:snapToGrid w:val="0"/>
                              <w:ind w:leftChars="59" w:left="425" w:hangingChars="118" w:hanging="283"/>
                              <w:rPr>
                                <w:rFonts w:eastAsia="標楷體"/>
                              </w:rPr>
                            </w:pPr>
                            <w:r>
                              <w:rPr>
                                <w:rFonts w:ascii="標楷體" w:eastAsia="標楷體" w:hAnsi="標楷體" w:hint="eastAsia"/>
                              </w:rPr>
                              <w:t>4.</w:t>
                            </w:r>
                            <w:r w:rsidRPr="003746AC">
                              <w:rPr>
                                <w:rFonts w:ascii="標楷體" w:eastAsia="標楷體" w:hAnsi="標楷體" w:hint="eastAsia"/>
                              </w:rPr>
                              <w:t>檢視身分證件、存</w:t>
                            </w:r>
                            <w:r>
                              <w:rPr>
                                <w:rFonts w:ascii="標楷體" w:eastAsia="標楷體" w:hAnsi="標楷體" w:hint="eastAsia"/>
                              </w:rPr>
                              <w:t>摺</w:t>
                            </w:r>
                            <w:r w:rsidRPr="003746AC">
                              <w:rPr>
                                <w:rFonts w:ascii="標楷體" w:eastAsia="標楷體" w:hAnsi="標楷體" w:hint="eastAsia"/>
                              </w:rPr>
                              <w:t>、原留印鑑</w:t>
                            </w:r>
                          </w:p>
                        </w:txbxContent>
                      </v:textbox>
                    </v:shape>
                  </w:pict>
                </mc:Fallback>
              </mc:AlternateContent>
            </w:r>
          </w:p>
          <w:p w:rsidR="00D914F4" w:rsidRPr="00D914F4" w:rsidRDefault="00E0773A"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40160" behindDoc="0" locked="0" layoutInCell="1" allowOverlap="1" wp14:anchorId="754E0290" wp14:editId="4CC553FC">
                      <wp:simplePos x="0" y="0"/>
                      <wp:positionH relativeFrom="column">
                        <wp:posOffset>-150042</wp:posOffset>
                      </wp:positionH>
                      <wp:positionV relativeFrom="paragraph">
                        <wp:posOffset>123099</wp:posOffset>
                      </wp:positionV>
                      <wp:extent cx="838200" cy="288290"/>
                      <wp:effectExtent l="0" t="0" r="1905" b="1270"/>
                      <wp:wrapNone/>
                      <wp:docPr id="649" name="文字方塊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3746AC" w:rsidRDefault="00EA7329" w:rsidP="00D914F4">
                                  <w:pPr>
                                    <w:adjustRightInd w:val="0"/>
                                    <w:snapToGrid w:val="0"/>
                                    <w:rPr>
                                      <w:rFonts w:eastAsia="標楷體"/>
                                      <w:sz w:val="20"/>
                                    </w:rPr>
                                  </w:pPr>
                                  <w:r w:rsidRPr="003746AC">
                                    <w:rPr>
                                      <w:rFonts w:ascii="標楷體" w:eastAsia="標楷體" w:hAnsi="標楷體" w:hint="eastAsia"/>
                                      <w:sz w:val="20"/>
                                    </w:rPr>
                                    <w:t>印鑑未遺失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E0290" id="文字方塊 649" o:spid="_x0000_s1077" type="#_x0000_t202" style="position:absolute;left:0;text-align:left;margin-left:-11.8pt;margin-top:9.7pt;width:66pt;height:2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" filled="f" stroked="f">
                      <v:textbox inset="0,,0">
                        <w:txbxContent>
                          <w:p w:rsidR="00EA7329" w:rsidRPr="003746AC" w:rsidRDefault="00EA7329" w:rsidP="00D914F4">
                            <w:pPr>
                              <w:adjustRightInd w:val="0"/>
                              <w:snapToGrid w:val="0"/>
                              <w:rPr>
                                <w:rFonts w:eastAsia="標楷體"/>
                                <w:sz w:val="20"/>
                              </w:rPr>
                            </w:pPr>
                            <w:r w:rsidRPr="003746AC">
                              <w:rPr>
                                <w:rFonts w:ascii="標楷體" w:eastAsia="標楷體" w:hAnsi="標楷體" w:hint="eastAsia"/>
                                <w:sz w:val="20"/>
                              </w:rPr>
                              <w:t>印鑑未遺失</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C56FFB"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8112" behindDoc="0" locked="0" layoutInCell="1" allowOverlap="1" wp14:anchorId="1FCD9FF8" wp14:editId="2E7EAD15">
                      <wp:simplePos x="0" y="0"/>
                      <wp:positionH relativeFrom="column">
                        <wp:posOffset>481330</wp:posOffset>
                      </wp:positionH>
                      <wp:positionV relativeFrom="paragraph">
                        <wp:posOffset>239395</wp:posOffset>
                      </wp:positionV>
                      <wp:extent cx="1840865" cy="358140"/>
                      <wp:effectExtent l="0" t="0" r="26035" b="22860"/>
                      <wp:wrapNone/>
                      <wp:docPr id="642" name="文字方塊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865" cy="358140"/>
                              </a:xfrm>
                              <a:prstGeom prst="rect">
                                <a:avLst/>
                              </a:prstGeom>
                              <a:solidFill>
                                <a:srgbClr val="FFFFFF"/>
                              </a:solidFill>
                              <a:ln w="9525">
                                <a:solidFill>
                                  <a:srgbClr val="000000"/>
                                </a:solidFill>
                                <a:miter lim="800000"/>
                                <a:headEnd/>
                                <a:tailEnd/>
                              </a:ln>
                            </wps:spPr>
                            <wps:txbx>
                              <w:txbxContent>
                                <w:p w:rsidR="00EA7329" w:rsidRPr="003746AC" w:rsidRDefault="00EA7329" w:rsidP="00E0773A">
                                  <w:pPr>
                                    <w:adjustRightInd w:val="0"/>
                                    <w:snapToGrid w:val="0"/>
                                    <w:ind w:firstLineChars="59" w:firstLine="142"/>
                                    <w:rPr>
                                      <w:rFonts w:eastAsia="標楷體"/>
                                    </w:rPr>
                                  </w:pPr>
                                  <w:r>
                                    <w:rPr>
                                      <w:rFonts w:ascii="標楷體" w:eastAsia="標楷體" w:hAnsi="標楷體" w:hint="eastAsia"/>
                                    </w:rPr>
                                    <w:t>5.</w:t>
                                  </w:r>
                                  <w:r w:rsidRPr="003746AC">
                                    <w:rPr>
                                      <w:rFonts w:ascii="標楷體" w:eastAsia="標楷體" w:hAnsi="標楷體" w:hint="eastAsia"/>
                                    </w:rPr>
                                    <w:t>解除印鑑掛失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D9FF8" id="文字方塊 642" o:spid="_x0000_s1078" type="#_x0000_t202" style="position:absolute;left:0;text-align:left;margin-left:37.9pt;margin-top:18.85pt;width:144.95pt;height:28.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">
                      <v:textbox inset="0,,0">
                        <w:txbxContent>
                          <w:p w:rsidR="00EA7329" w:rsidRPr="003746AC" w:rsidRDefault="00EA7329" w:rsidP="00E0773A">
                            <w:pPr>
                              <w:adjustRightInd w:val="0"/>
                              <w:snapToGrid w:val="0"/>
                              <w:ind w:firstLineChars="59" w:firstLine="142"/>
                              <w:rPr>
                                <w:rFonts w:eastAsia="標楷體"/>
                              </w:rPr>
                            </w:pPr>
                            <w:r>
                              <w:rPr>
                                <w:rFonts w:ascii="標楷體" w:eastAsia="標楷體" w:hAnsi="標楷體" w:hint="eastAsia"/>
                              </w:rPr>
                              <w:t>5.</w:t>
                            </w:r>
                            <w:r w:rsidRPr="003746AC">
                              <w:rPr>
                                <w:rFonts w:ascii="標楷體" w:eastAsia="標楷體" w:hAnsi="標楷體" w:hint="eastAsia"/>
                              </w:rPr>
                              <w:t>解除印鑑掛失</w:t>
                            </w:r>
                          </w:p>
                        </w:txbxContent>
                      </v:textbox>
                    </v:shape>
                  </w:pict>
                </mc:Fallback>
              </mc:AlternateContent>
            </w:r>
            <w:r w:rsidR="00D914F4" w:rsidRPr="00D914F4">
              <w:rPr>
                <w:rFonts w:ascii="新細明體" w:eastAsia="新細明體" w:hAnsi="Times New Roman" w:cs="Times New Roman"/>
                <w:noProof/>
                <w:szCs w:val="20"/>
              </w:rPr>
              <mc:AlternateContent>
                <mc:Choice Requires="wps">
                  <w:drawing>
                    <wp:anchor distT="0" distB="0" distL="114300" distR="114300" simplePos="0" relativeHeight="251743232" behindDoc="0" locked="0" layoutInCell="1" allowOverlap="1" wp14:anchorId="12E12898" wp14:editId="62DEFE46">
                      <wp:simplePos x="0" y="0"/>
                      <wp:positionH relativeFrom="column">
                        <wp:posOffset>1323340</wp:posOffset>
                      </wp:positionH>
                      <wp:positionV relativeFrom="paragraph">
                        <wp:posOffset>43725</wp:posOffset>
                      </wp:positionV>
                      <wp:extent cx="0" cy="200025"/>
                      <wp:effectExtent l="53340" t="9525" r="60960" b="19050"/>
                      <wp:wrapNone/>
                      <wp:docPr id="643" name="直線單箭頭接點 6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EAC9C0" id="直線單箭頭接點 643" o:spid="_x0000_s1026" type="#_x0000_t32" style="position:absolute;margin-left:104.2pt;margin-top:3.45pt;width:0;height:15.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">
                      <v:stroke endarrow="block"/>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1724800" behindDoc="0" locked="0" layoutInCell="1" allowOverlap="1" wp14:anchorId="4CC2DD1D" wp14:editId="6AA97D3F">
                      <wp:simplePos x="0" y="0"/>
                      <wp:positionH relativeFrom="column">
                        <wp:posOffset>352697</wp:posOffset>
                      </wp:positionH>
                      <wp:positionV relativeFrom="paragraph">
                        <wp:posOffset>105138</wp:posOffset>
                      </wp:positionV>
                      <wp:extent cx="2307772" cy="1828800"/>
                      <wp:effectExtent l="0" t="0" r="16510" b="19050"/>
                      <wp:wrapNone/>
                      <wp:docPr id="641" name="文字方塊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7772" cy="1828800"/>
                              </a:xfrm>
                              <a:prstGeom prst="rect">
                                <a:avLst/>
                              </a:prstGeom>
                              <a:solidFill>
                                <a:srgbClr val="FFFFFF"/>
                              </a:solidFill>
                              <a:ln w="9525">
                                <a:solidFill>
                                  <a:srgbClr val="000000"/>
                                </a:solidFill>
                                <a:miter lim="800000"/>
                                <a:headEnd/>
                                <a:tailEnd/>
                              </a:ln>
                            </wps:spPr>
                            <wps:txbx>
                              <w:txbxContent>
                                <w:p w:rsidR="00EA7329" w:rsidRPr="00ED73F3" w:rsidRDefault="00EA7329" w:rsidP="00C56FFB">
                                  <w:pPr>
                                    <w:adjustRightInd w:val="0"/>
                                    <w:snapToGrid w:val="0"/>
                                    <w:ind w:firstLineChars="64" w:firstLine="141"/>
                                    <w:rPr>
                                      <w:rFonts w:ascii="標楷體" w:eastAsia="標楷體" w:hAnsi="標楷體"/>
                                      <w:sz w:val="22"/>
                                    </w:rPr>
                                  </w:pPr>
                                  <w:r>
                                    <w:rPr>
                                      <w:rFonts w:ascii="標楷體" w:eastAsia="標楷體" w:hAnsi="標楷體" w:hint="eastAsia"/>
                                      <w:sz w:val="22"/>
                                    </w:rPr>
                                    <w:t>7</w:t>
                                  </w:r>
                                  <w:r w:rsidRPr="00ED73F3">
                                    <w:rPr>
                                      <w:rFonts w:ascii="標楷體" w:eastAsia="標楷體" w:hAnsi="標楷體" w:hint="eastAsia"/>
                                      <w:sz w:val="22"/>
                                    </w:rPr>
                                    <w:t>.檢視</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ascii="標楷體" w:eastAsia="標楷體" w:hAnsi="標楷體" w:hint="eastAsia"/>
                                      <w:sz w:val="22"/>
                                    </w:rPr>
                                    <w:t>身分證件</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印鑑掛失暨更換印鑑申請書</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新印鑑卡</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已簽發尚未到期支票明細表</w:t>
                                  </w:r>
                                  <w:r w:rsidRPr="00ED73F3">
                                    <w:rPr>
                                      <w:rFonts w:eastAsia="標楷體" w:hint="eastAsia"/>
                                      <w:sz w:val="22"/>
                                    </w:rPr>
                                    <w:t xml:space="preserve">                     </w:t>
                                  </w:r>
                                </w:p>
                                <w:p w:rsidR="00EA7329" w:rsidRPr="003746AC" w:rsidRDefault="00EA7329" w:rsidP="00C56FFB">
                                  <w:pPr>
                                    <w:adjustRightInd w:val="0"/>
                                    <w:snapToGrid w:val="0"/>
                                    <w:ind w:firstLineChars="64" w:firstLine="141"/>
                                    <w:jc w:val="both"/>
                                    <w:rPr>
                                      <w:rFonts w:ascii="標楷體" w:eastAsia="標楷體" w:hAnsi="標楷體"/>
                                      <w:sz w:val="22"/>
                                    </w:rPr>
                                  </w:pPr>
                                  <w:r w:rsidRPr="003746AC">
                                    <w:rPr>
                                      <w:rFonts w:ascii="標楷體" w:eastAsia="標楷體" w:hAnsi="標楷體" w:hint="eastAsia"/>
                                      <w:sz w:val="22"/>
                                    </w:rPr>
                                    <w:t>8.收取掛失印鑑手續費</w:t>
                                  </w:r>
                                </w:p>
                                <w:p w:rsidR="00EA7329" w:rsidRPr="00ED73F3" w:rsidRDefault="00EA7329" w:rsidP="00C56FFB">
                                  <w:pPr>
                                    <w:adjustRightInd w:val="0"/>
                                    <w:snapToGrid w:val="0"/>
                                    <w:ind w:firstLineChars="64" w:firstLine="141"/>
                                    <w:jc w:val="both"/>
                                    <w:rPr>
                                      <w:rFonts w:eastAsia="標楷體"/>
                                      <w:sz w:val="22"/>
                                    </w:rPr>
                                  </w:pPr>
                                  <w:r>
                                    <w:rPr>
                                      <w:rFonts w:ascii="標楷體" w:eastAsia="標楷體" w:hAnsi="標楷體" w:hint="eastAsia"/>
                                      <w:sz w:val="22"/>
                                    </w:rPr>
                                    <w:t>9</w:t>
                                  </w:r>
                                  <w:r w:rsidRPr="00ED73F3">
                                    <w:rPr>
                                      <w:rFonts w:ascii="標楷體" w:eastAsia="標楷體" w:hAnsi="標楷體" w:hint="eastAsia"/>
                                      <w:sz w:val="22"/>
                                    </w:rPr>
                                    <w:t>.</w:t>
                                  </w:r>
                                  <w:r w:rsidRPr="00ED73F3">
                                    <w:rPr>
                                      <w:rFonts w:eastAsia="標楷體" w:hint="eastAsia"/>
                                      <w:sz w:val="22"/>
                                    </w:rPr>
                                    <w:t>新印鑑卡啟用</w:t>
                                  </w:r>
                                </w:p>
                                <w:p w:rsidR="00EA7329" w:rsidRPr="00ED73F3" w:rsidRDefault="00EA7329" w:rsidP="00C56FFB">
                                  <w:pPr>
                                    <w:adjustRightInd w:val="0"/>
                                    <w:snapToGrid w:val="0"/>
                                    <w:spacing w:line="0" w:lineRule="atLeast"/>
                                    <w:ind w:left="1" w:firstLineChars="50" w:firstLine="110"/>
                                    <w:rPr>
                                      <w:rFonts w:ascii="標楷體" w:eastAsia="標楷體" w:hAnsi="標楷體"/>
                                      <w:sz w:val="22"/>
                                    </w:rPr>
                                  </w:pPr>
                                  <w:r>
                                    <w:rPr>
                                      <w:rFonts w:ascii="標楷體" w:eastAsia="標楷體" w:hAnsi="標楷體" w:hint="eastAsia"/>
                                      <w:sz w:val="22"/>
                                    </w:rPr>
                                    <w:t>10</w:t>
                                  </w:r>
                                  <w:r w:rsidRPr="00ED73F3">
                                    <w:rPr>
                                      <w:rFonts w:ascii="標楷體" w:eastAsia="標楷體" w:hAnsi="標楷體" w:hint="eastAsia"/>
                                      <w:sz w:val="22"/>
                                    </w:rPr>
                                    <w:t>.登錄</w:t>
                                  </w:r>
                                  <w:r>
                                    <w:rPr>
                                      <w:rFonts w:ascii="標楷體" w:eastAsia="標楷體" w:hAnsi="標楷體" w:hint="eastAsia"/>
                                      <w:sz w:val="22"/>
                                    </w:rPr>
                                    <w:t>客戶申請辦事項備查登記</w:t>
                                  </w:r>
                                  <w:r w:rsidRPr="00ED73F3">
                                    <w:rPr>
                                      <w:rFonts w:ascii="標楷體" w:eastAsia="標楷體" w:hAnsi="標楷體" w:hint="eastAsia"/>
                                      <w:sz w:val="22"/>
                                    </w:rPr>
                                    <w:t>簿</w:t>
                                  </w:r>
                                </w:p>
                                <w:p w:rsidR="00EA7329" w:rsidRPr="00ED73F3" w:rsidRDefault="00EA7329" w:rsidP="00C56FFB">
                                  <w:pPr>
                                    <w:adjustRightInd w:val="0"/>
                                    <w:snapToGrid w:val="0"/>
                                    <w:ind w:leftChars="-1" w:left="-2" w:firstLineChars="50" w:firstLine="110"/>
                                    <w:rPr>
                                      <w:rFonts w:ascii="標楷體" w:eastAsia="標楷體" w:hAnsi="標楷體"/>
                                      <w:sz w:val="22"/>
                                    </w:rPr>
                                  </w:pPr>
                                  <w:r>
                                    <w:rPr>
                                      <w:rFonts w:ascii="標楷體" w:eastAsia="標楷體" w:hAnsi="標楷體" w:hint="eastAsia"/>
                                      <w:sz w:val="22"/>
                                    </w:rPr>
                                    <w:t>11</w:t>
                                  </w:r>
                                  <w:r w:rsidRPr="00ED73F3">
                                    <w:rPr>
                                      <w:rFonts w:ascii="標楷體" w:eastAsia="標楷體" w:hAnsi="標楷體" w:hint="eastAsia"/>
                                      <w:sz w:val="22"/>
                                    </w:rPr>
                                    <w:t>.抽出舊</w:t>
                                  </w:r>
                                  <w:r w:rsidRPr="00ED73F3">
                                    <w:rPr>
                                      <w:rFonts w:eastAsia="標楷體" w:hint="eastAsia"/>
                                      <w:sz w:val="22"/>
                                    </w:rPr>
                                    <w:t>印鑑卡註銷（註明掛失）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2DD1D" id="文字方塊 641" o:spid="_x0000_s1079" type="#_x0000_t202" style="position:absolute;left:0;text-align:left;margin-left:27.75pt;margin-top:8.3pt;width:181.7pt;height:2in;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">
                      <v:textbox inset="0,,0">
                        <w:txbxContent>
                          <w:p w:rsidR="00EA7329" w:rsidRPr="00ED73F3" w:rsidRDefault="00EA7329" w:rsidP="00C56FFB">
                            <w:pPr>
                              <w:adjustRightInd w:val="0"/>
                              <w:snapToGrid w:val="0"/>
                              <w:ind w:firstLineChars="64" w:firstLine="141"/>
                              <w:rPr>
                                <w:rFonts w:ascii="標楷體" w:eastAsia="標楷體" w:hAnsi="標楷體"/>
                                <w:sz w:val="22"/>
                              </w:rPr>
                            </w:pPr>
                            <w:r>
                              <w:rPr>
                                <w:rFonts w:ascii="標楷體" w:eastAsia="標楷體" w:hAnsi="標楷體" w:hint="eastAsia"/>
                                <w:sz w:val="22"/>
                              </w:rPr>
                              <w:t>7</w:t>
                            </w:r>
                            <w:r w:rsidRPr="00ED73F3">
                              <w:rPr>
                                <w:rFonts w:ascii="標楷體" w:eastAsia="標楷體" w:hAnsi="標楷體" w:hint="eastAsia"/>
                                <w:sz w:val="22"/>
                              </w:rPr>
                              <w:t>.檢視</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ascii="標楷體" w:eastAsia="標楷體" w:hAnsi="標楷體" w:hint="eastAsia"/>
                                <w:sz w:val="22"/>
                              </w:rPr>
                              <w:t>身分證件</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印鑑掛失暨更換印鑑申請書</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新印鑑卡</w:t>
                            </w:r>
                          </w:p>
                          <w:p w:rsidR="00EA7329" w:rsidRPr="00ED73F3" w:rsidRDefault="00EA7329" w:rsidP="00C56FFB">
                            <w:pPr>
                              <w:numPr>
                                <w:ilvl w:val="0"/>
                                <w:numId w:val="13"/>
                              </w:numPr>
                              <w:adjustRightInd w:val="0"/>
                              <w:snapToGrid w:val="0"/>
                              <w:spacing w:line="0" w:lineRule="atLeast"/>
                              <w:ind w:leftChars="-1" w:left="-2" w:firstLineChars="65" w:firstLine="143"/>
                              <w:rPr>
                                <w:rFonts w:eastAsia="標楷體"/>
                                <w:sz w:val="22"/>
                              </w:rPr>
                            </w:pPr>
                            <w:r w:rsidRPr="00ED73F3">
                              <w:rPr>
                                <w:rFonts w:eastAsia="標楷體" w:hint="eastAsia"/>
                                <w:sz w:val="22"/>
                              </w:rPr>
                              <w:t>已簽發尚未到期支票明細表</w:t>
                            </w:r>
                            <w:r w:rsidRPr="00ED73F3">
                              <w:rPr>
                                <w:rFonts w:eastAsia="標楷體" w:hint="eastAsia"/>
                                <w:sz w:val="22"/>
                              </w:rPr>
                              <w:t xml:space="preserve">                     </w:t>
                            </w:r>
                          </w:p>
                          <w:p w:rsidR="00EA7329" w:rsidRPr="003746AC" w:rsidRDefault="00EA7329" w:rsidP="00C56FFB">
                            <w:pPr>
                              <w:adjustRightInd w:val="0"/>
                              <w:snapToGrid w:val="0"/>
                              <w:ind w:firstLineChars="64" w:firstLine="141"/>
                              <w:jc w:val="both"/>
                              <w:rPr>
                                <w:rFonts w:ascii="標楷體" w:eastAsia="標楷體" w:hAnsi="標楷體"/>
                                <w:sz w:val="22"/>
                              </w:rPr>
                            </w:pPr>
                            <w:r w:rsidRPr="003746AC">
                              <w:rPr>
                                <w:rFonts w:ascii="標楷體" w:eastAsia="標楷體" w:hAnsi="標楷體" w:hint="eastAsia"/>
                                <w:sz w:val="22"/>
                              </w:rPr>
                              <w:t>8.收取掛失印鑑手續費</w:t>
                            </w:r>
                          </w:p>
                          <w:p w:rsidR="00EA7329" w:rsidRPr="00ED73F3" w:rsidRDefault="00EA7329" w:rsidP="00C56FFB">
                            <w:pPr>
                              <w:adjustRightInd w:val="0"/>
                              <w:snapToGrid w:val="0"/>
                              <w:ind w:firstLineChars="64" w:firstLine="141"/>
                              <w:jc w:val="both"/>
                              <w:rPr>
                                <w:rFonts w:eastAsia="標楷體"/>
                                <w:sz w:val="22"/>
                              </w:rPr>
                            </w:pPr>
                            <w:r>
                              <w:rPr>
                                <w:rFonts w:ascii="標楷體" w:eastAsia="標楷體" w:hAnsi="標楷體" w:hint="eastAsia"/>
                                <w:sz w:val="22"/>
                              </w:rPr>
                              <w:t>9</w:t>
                            </w:r>
                            <w:r w:rsidRPr="00ED73F3">
                              <w:rPr>
                                <w:rFonts w:ascii="標楷體" w:eastAsia="標楷體" w:hAnsi="標楷體" w:hint="eastAsia"/>
                                <w:sz w:val="22"/>
                              </w:rPr>
                              <w:t>.</w:t>
                            </w:r>
                            <w:r w:rsidRPr="00ED73F3">
                              <w:rPr>
                                <w:rFonts w:eastAsia="標楷體" w:hint="eastAsia"/>
                                <w:sz w:val="22"/>
                              </w:rPr>
                              <w:t>新印鑑卡啟用</w:t>
                            </w:r>
                          </w:p>
                          <w:p w:rsidR="00EA7329" w:rsidRPr="00ED73F3" w:rsidRDefault="00EA7329" w:rsidP="00C56FFB">
                            <w:pPr>
                              <w:adjustRightInd w:val="0"/>
                              <w:snapToGrid w:val="0"/>
                              <w:spacing w:line="0" w:lineRule="atLeast"/>
                              <w:ind w:left="1" w:firstLineChars="50" w:firstLine="110"/>
                              <w:rPr>
                                <w:rFonts w:ascii="標楷體" w:eastAsia="標楷體" w:hAnsi="標楷體"/>
                                <w:sz w:val="22"/>
                              </w:rPr>
                            </w:pPr>
                            <w:r>
                              <w:rPr>
                                <w:rFonts w:ascii="標楷體" w:eastAsia="標楷體" w:hAnsi="標楷體" w:hint="eastAsia"/>
                                <w:sz w:val="22"/>
                              </w:rPr>
                              <w:t>10</w:t>
                            </w:r>
                            <w:r w:rsidRPr="00ED73F3">
                              <w:rPr>
                                <w:rFonts w:ascii="標楷體" w:eastAsia="標楷體" w:hAnsi="標楷體" w:hint="eastAsia"/>
                                <w:sz w:val="22"/>
                              </w:rPr>
                              <w:t>.登錄</w:t>
                            </w:r>
                            <w:r>
                              <w:rPr>
                                <w:rFonts w:ascii="標楷體" w:eastAsia="標楷體" w:hAnsi="標楷體" w:hint="eastAsia"/>
                                <w:sz w:val="22"/>
                              </w:rPr>
                              <w:t>客戶申請辦事項備查登記</w:t>
                            </w:r>
                            <w:r w:rsidRPr="00ED73F3">
                              <w:rPr>
                                <w:rFonts w:ascii="標楷體" w:eastAsia="標楷體" w:hAnsi="標楷體" w:hint="eastAsia"/>
                                <w:sz w:val="22"/>
                              </w:rPr>
                              <w:t>簿</w:t>
                            </w:r>
                          </w:p>
                          <w:p w:rsidR="00EA7329" w:rsidRPr="00ED73F3" w:rsidRDefault="00EA7329" w:rsidP="00C56FFB">
                            <w:pPr>
                              <w:adjustRightInd w:val="0"/>
                              <w:snapToGrid w:val="0"/>
                              <w:ind w:leftChars="-1" w:left="-2" w:firstLineChars="50" w:firstLine="110"/>
                              <w:rPr>
                                <w:rFonts w:ascii="標楷體" w:eastAsia="標楷體" w:hAnsi="標楷體"/>
                                <w:sz w:val="22"/>
                              </w:rPr>
                            </w:pPr>
                            <w:r>
                              <w:rPr>
                                <w:rFonts w:ascii="標楷體" w:eastAsia="標楷體" w:hAnsi="標楷體" w:hint="eastAsia"/>
                                <w:sz w:val="22"/>
                              </w:rPr>
                              <w:t>11</w:t>
                            </w:r>
                            <w:r w:rsidRPr="00ED73F3">
                              <w:rPr>
                                <w:rFonts w:ascii="標楷體" w:eastAsia="標楷體" w:hAnsi="標楷體" w:hint="eastAsia"/>
                                <w:sz w:val="22"/>
                              </w:rPr>
                              <w:t>.抽出舊</w:t>
                            </w:r>
                            <w:r w:rsidRPr="00ED73F3">
                              <w:rPr>
                                <w:rFonts w:eastAsia="標楷體" w:hint="eastAsia"/>
                                <w:sz w:val="22"/>
                              </w:rPr>
                              <w:t>印鑑卡註銷（註明掛失）</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39136" behindDoc="0" locked="0" layoutInCell="1" allowOverlap="1" wp14:anchorId="0336C051" wp14:editId="667CA283">
                      <wp:simplePos x="0" y="0"/>
                      <wp:positionH relativeFrom="column">
                        <wp:posOffset>-93617</wp:posOffset>
                      </wp:positionH>
                      <wp:positionV relativeFrom="paragraph">
                        <wp:posOffset>148681</wp:posOffset>
                      </wp:positionV>
                      <wp:extent cx="362766" cy="0"/>
                      <wp:effectExtent l="0" t="76200" r="18415" b="95250"/>
                      <wp:wrapNone/>
                      <wp:docPr id="640" name="直線接點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276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E8EE6C" id="直線接點 640"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5pt,11.7pt" to="21.2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">
                      <v:stroke endarrow="block"/>
                    </v:lin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C56FFB" w:rsidP="00D914F4">
            <w:pPr>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1722752" behindDoc="0" locked="0" layoutInCell="1" allowOverlap="1" wp14:anchorId="5673798C" wp14:editId="270AC74D">
                      <wp:simplePos x="0" y="0"/>
                      <wp:positionH relativeFrom="column">
                        <wp:posOffset>168003</wp:posOffset>
                      </wp:positionH>
                      <wp:positionV relativeFrom="paragraph">
                        <wp:posOffset>17689</wp:posOffset>
                      </wp:positionV>
                      <wp:extent cx="188595" cy="1144905"/>
                      <wp:effectExtent l="3175" t="0" r="0" b="1905"/>
                      <wp:wrapNone/>
                      <wp:docPr id="639" name="文字方塊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 cy="1144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rFonts w:ascii="Times" w:eastAsia="標楷體" w:hAnsi="Times"/>
                                      <w:spacing w:val="20"/>
                                      <w:sz w:val="22"/>
                                    </w:rPr>
                                  </w:pPr>
                                  <w:r>
                                    <w:rPr>
                                      <w:rFonts w:ascii="Times" w:eastAsia="標楷體" w:hAnsi="Times" w:hint="eastAsia"/>
                                      <w:spacing w:val="20"/>
                                      <w:sz w:val="22"/>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3798C" id="文字方塊 639" o:spid="_x0000_s1080" type="#_x0000_t202" style="position:absolute;left:0;text-align:left;margin-left:13.25pt;margin-top:1.4pt;width:14.85pt;height:90.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" filled="f" stroked="f">
                      <v:textbox style="layout-flow:vertical-ideographic" inset="0,,0">
                        <w:txbxContent>
                          <w:p w:rsidR="00EA7329" w:rsidRDefault="00EA7329" w:rsidP="00D914F4">
                            <w:pPr>
                              <w:spacing w:line="240" w:lineRule="exact"/>
                              <w:rPr>
                                <w:rFonts w:ascii="Times" w:eastAsia="標楷體" w:hAnsi="Times"/>
                                <w:spacing w:val="20"/>
                                <w:sz w:val="22"/>
                              </w:rPr>
                            </w:pPr>
                            <w:r>
                              <w:rPr>
                                <w:rFonts w:ascii="Times" w:eastAsia="標楷體" w:hAnsi="Times" w:hint="eastAsia"/>
                                <w:spacing w:val="20"/>
                                <w:sz w:val="22"/>
                              </w:rPr>
                              <w:t>退還身分證件</w:t>
                            </w:r>
                          </w:p>
                        </w:txbxContent>
                      </v:textbox>
                    </v:shape>
                  </w:pict>
                </mc:Fallback>
              </mc:AlternateContent>
            </w:r>
          </w:p>
          <w:p w:rsidR="00D914F4" w:rsidRPr="00D914F4" w:rsidRDefault="00C56FFB"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47328" behindDoc="0" locked="0" layoutInCell="1" allowOverlap="1" wp14:anchorId="1FAD5B14" wp14:editId="588BCE07">
                      <wp:simplePos x="0" y="0"/>
                      <wp:positionH relativeFrom="column">
                        <wp:posOffset>483326</wp:posOffset>
                      </wp:positionH>
                      <wp:positionV relativeFrom="paragraph">
                        <wp:posOffset>1286237</wp:posOffset>
                      </wp:positionV>
                      <wp:extent cx="1960880" cy="332921"/>
                      <wp:effectExtent l="0" t="0" r="20320" b="10160"/>
                      <wp:wrapNone/>
                      <wp:docPr id="632" name="文字方塊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332921"/>
                              </a:xfrm>
                              <a:prstGeom prst="rect">
                                <a:avLst/>
                              </a:prstGeom>
                              <a:solidFill>
                                <a:srgbClr val="FFFFFF"/>
                              </a:solidFill>
                              <a:ln w="9525">
                                <a:solidFill>
                                  <a:srgbClr val="000000"/>
                                </a:solidFill>
                                <a:miter lim="800000"/>
                                <a:headEnd/>
                                <a:tailEnd/>
                              </a:ln>
                            </wps:spPr>
                            <wps:txbx>
                              <w:txbxContent>
                                <w:p w:rsidR="00EA7329" w:rsidRPr="003746AC" w:rsidRDefault="00EA7329" w:rsidP="00C56FFB">
                                  <w:pPr>
                                    <w:adjustRightInd w:val="0"/>
                                    <w:snapToGrid w:val="0"/>
                                    <w:spacing w:beforeLines="20" w:before="72"/>
                                    <w:ind w:leftChars="59" w:left="250" w:hangingChars="45" w:hanging="108"/>
                                    <w:jc w:val="both"/>
                                    <w:rPr>
                                      <w:rFonts w:eastAsia="標楷體"/>
                                      <w:u w:val="single"/>
                                    </w:rPr>
                                  </w:pPr>
                                  <w:r>
                                    <w:rPr>
                                      <w:rFonts w:ascii="標楷體" w:eastAsia="標楷體" w:hAnsi="標楷體" w:hint="eastAsia"/>
                                    </w:rPr>
                                    <w:t>12.</w:t>
                                  </w:r>
                                  <w:r w:rsidRPr="003746AC">
                                    <w:rPr>
                                      <w:rFonts w:ascii="標楷體" w:eastAsia="標楷體" w:hAnsi="標楷體" w:hint="eastAsia"/>
                                    </w:rPr>
                                    <w:t>解除印鑑掛失</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D5B14" id="文字方塊 632" o:spid="_x0000_s1081" type="#_x0000_t202" style="position:absolute;left:0;text-align:left;margin-left:38.05pt;margin-top:101.3pt;width:154.4pt;height:26.2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">
                      <v:textbox inset="0,,0">
                        <w:txbxContent>
                          <w:p w:rsidR="00EA7329" w:rsidRPr="003746AC" w:rsidRDefault="00EA7329" w:rsidP="00C56FFB">
                            <w:pPr>
                              <w:adjustRightInd w:val="0"/>
                              <w:snapToGrid w:val="0"/>
                              <w:spacing w:beforeLines="20" w:before="72"/>
                              <w:ind w:leftChars="59" w:left="250" w:hangingChars="45" w:hanging="108"/>
                              <w:jc w:val="both"/>
                              <w:rPr>
                                <w:rFonts w:eastAsia="標楷體"/>
                                <w:u w:val="single"/>
                              </w:rPr>
                            </w:pPr>
                            <w:r>
                              <w:rPr>
                                <w:rFonts w:ascii="標楷體" w:eastAsia="標楷體" w:hAnsi="標楷體" w:hint="eastAsia"/>
                              </w:rPr>
                              <w:t>12.</w:t>
                            </w:r>
                            <w:r w:rsidRPr="003746AC">
                              <w:rPr>
                                <w:rFonts w:ascii="標楷體" w:eastAsia="標楷體" w:hAnsi="標楷體" w:hint="eastAsia"/>
                              </w:rPr>
                              <w:t>解除印鑑掛失</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48352" behindDoc="0" locked="0" layoutInCell="1" allowOverlap="1" wp14:anchorId="64E2F3C1" wp14:editId="71AE1E42">
                      <wp:simplePos x="0" y="0"/>
                      <wp:positionH relativeFrom="column">
                        <wp:posOffset>1443990</wp:posOffset>
                      </wp:positionH>
                      <wp:positionV relativeFrom="paragraph">
                        <wp:posOffset>1020173</wp:posOffset>
                      </wp:positionV>
                      <wp:extent cx="0" cy="266700"/>
                      <wp:effectExtent l="57785" t="11430" r="56515" b="17145"/>
                      <wp:wrapNone/>
                      <wp:docPr id="634" name="直線單箭頭接點 6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CDA67A" id="直線單箭頭接點 634" o:spid="_x0000_s1026" type="#_x0000_t32" style="position:absolute;margin-left:113.7pt;margin-top:80.35pt;width:0;height:2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">
                      <v:stroke endarrow="block"/>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30944" behindDoc="0" locked="0" layoutInCell="1" allowOverlap="1" wp14:anchorId="638CADD6" wp14:editId="26F5D4EB">
                      <wp:simplePos x="0" y="0"/>
                      <wp:positionH relativeFrom="column">
                        <wp:posOffset>2475411</wp:posOffset>
                      </wp:positionH>
                      <wp:positionV relativeFrom="paragraph">
                        <wp:posOffset>2968081</wp:posOffset>
                      </wp:positionV>
                      <wp:extent cx="489858" cy="0"/>
                      <wp:effectExtent l="0" t="76200" r="24765" b="95250"/>
                      <wp:wrapNone/>
                      <wp:docPr id="638" name="直線接點 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985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BE3332" id="直線接點 638"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9pt,233.7pt" to="233.45pt,2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">
                      <v:stroke endarrow="block"/>
                    </v:lin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1726848" behindDoc="0" locked="0" layoutInCell="1" allowOverlap="1" wp14:anchorId="6C59C6B6" wp14:editId="4B2925C8">
                      <wp:simplePos x="0" y="0"/>
                      <wp:positionH relativeFrom="column">
                        <wp:posOffset>476069</wp:posOffset>
                      </wp:positionH>
                      <wp:positionV relativeFrom="paragraph">
                        <wp:posOffset>2012315</wp:posOffset>
                      </wp:positionV>
                      <wp:extent cx="2002790" cy="1466850"/>
                      <wp:effectExtent l="0" t="0" r="16510" b="19050"/>
                      <wp:wrapNone/>
                      <wp:docPr id="636" name="文字方塊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790" cy="1466850"/>
                              </a:xfrm>
                              <a:prstGeom prst="rect">
                                <a:avLst/>
                              </a:prstGeom>
                              <a:solidFill>
                                <a:srgbClr val="FFFFFF"/>
                              </a:solidFill>
                              <a:ln w="9525">
                                <a:solidFill>
                                  <a:srgbClr val="000000"/>
                                </a:solidFill>
                                <a:miter lim="800000"/>
                                <a:headEnd/>
                                <a:tailEnd/>
                              </a:ln>
                            </wps:spPr>
                            <wps:txbx>
                              <w:txbxContent>
                                <w:p w:rsidR="00EA7329" w:rsidRPr="006A1D9E" w:rsidRDefault="00EA7329" w:rsidP="00C56FFB">
                                  <w:pPr>
                                    <w:adjustRightInd w:val="0"/>
                                    <w:snapToGrid w:val="0"/>
                                    <w:ind w:leftChars="59" w:left="425" w:hangingChars="118" w:hanging="283"/>
                                    <w:rPr>
                                      <w:rFonts w:ascii="標楷體" w:eastAsia="標楷體" w:hAnsi="標楷體"/>
                                      <w:szCs w:val="24"/>
                                    </w:rPr>
                                  </w:pPr>
                                  <w:r w:rsidRPr="006A1D9E">
                                    <w:rPr>
                                      <w:rFonts w:ascii="標楷體" w:eastAsia="標楷體" w:hAnsi="標楷體" w:hint="eastAsia"/>
                                      <w:szCs w:val="24"/>
                                    </w:rPr>
                                    <w:t>14.裝訂留存印鑑掛失暨更換印鑑申請書及已簽發尚未到期支票明細表</w:t>
                                  </w:r>
                                </w:p>
                                <w:p w:rsidR="00EA7329" w:rsidRPr="006A1D9E" w:rsidRDefault="00EA7329" w:rsidP="00C56FFB">
                                  <w:pPr>
                                    <w:pStyle w:val="33"/>
                                    <w:adjustRightInd w:val="0"/>
                                    <w:snapToGrid w:val="0"/>
                                    <w:ind w:leftChars="59" w:left="238" w:hangingChars="40" w:hanging="96"/>
                                    <w:rPr>
                                      <w:rFonts w:ascii="標楷體" w:eastAsia="標楷體" w:hAnsi="標楷體"/>
                                      <w:sz w:val="24"/>
                                      <w:szCs w:val="24"/>
                                    </w:rPr>
                                  </w:pPr>
                                  <w:r w:rsidRPr="006A1D9E">
                                    <w:rPr>
                                      <w:rFonts w:ascii="標楷體" w:eastAsia="標楷體" w:hAnsi="標楷體" w:hint="eastAsia"/>
                                      <w:sz w:val="24"/>
                                      <w:szCs w:val="24"/>
                                    </w:rPr>
                                    <w:t>15.新印鑑卡留存備用</w:t>
                                  </w:r>
                                </w:p>
                                <w:p w:rsidR="00EA7329" w:rsidRPr="006A1D9E" w:rsidRDefault="00EA7329" w:rsidP="00C56FFB">
                                  <w:pPr>
                                    <w:pStyle w:val="33"/>
                                    <w:adjustRightInd w:val="0"/>
                                    <w:snapToGrid w:val="0"/>
                                    <w:ind w:leftChars="59" w:left="425" w:hangingChars="118" w:hanging="283"/>
                                    <w:rPr>
                                      <w:rFonts w:ascii="標楷體" w:eastAsia="標楷體" w:hAnsi="標楷體"/>
                                      <w:sz w:val="24"/>
                                      <w:szCs w:val="24"/>
                                    </w:rPr>
                                  </w:pPr>
                                  <w:r w:rsidRPr="006A1D9E">
                                    <w:rPr>
                                      <w:rFonts w:ascii="標楷體" w:eastAsia="標楷體" w:hAnsi="標楷體" w:hint="eastAsia"/>
                                      <w:sz w:val="24"/>
                                      <w:szCs w:val="24"/>
                                    </w:rPr>
                                    <w:t>16.登錄開戶系統成立印鑑更換案件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59C6B6" id="文字方塊 636" o:spid="_x0000_s1082" type="#_x0000_t202" style="position:absolute;left:0;text-align:left;margin-left:37.5pt;margin-top:158.45pt;width:157.7pt;height:115.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">
                      <v:textbox inset="0,,0">
                        <w:txbxContent>
                          <w:p w:rsidR="00EA7329" w:rsidRPr="006A1D9E" w:rsidRDefault="00EA7329" w:rsidP="00C56FFB">
                            <w:pPr>
                              <w:adjustRightInd w:val="0"/>
                              <w:snapToGrid w:val="0"/>
                              <w:ind w:leftChars="59" w:left="425" w:hangingChars="118" w:hanging="283"/>
                              <w:rPr>
                                <w:rFonts w:ascii="標楷體" w:eastAsia="標楷體" w:hAnsi="標楷體"/>
                                <w:szCs w:val="24"/>
                              </w:rPr>
                            </w:pPr>
                            <w:r w:rsidRPr="006A1D9E">
                              <w:rPr>
                                <w:rFonts w:ascii="標楷體" w:eastAsia="標楷體" w:hAnsi="標楷體" w:hint="eastAsia"/>
                                <w:szCs w:val="24"/>
                              </w:rPr>
                              <w:t>14.裝訂留存印鑑掛失暨更換印鑑申請書及已簽發尚未到期支票明細表</w:t>
                            </w:r>
                          </w:p>
                          <w:p w:rsidR="00EA7329" w:rsidRPr="006A1D9E" w:rsidRDefault="00EA7329" w:rsidP="00C56FFB">
                            <w:pPr>
                              <w:pStyle w:val="33"/>
                              <w:adjustRightInd w:val="0"/>
                              <w:snapToGrid w:val="0"/>
                              <w:ind w:leftChars="59" w:left="238" w:hangingChars="40" w:hanging="96"/>
                              <w:rPr>
                                <w:rFonts w:ascii="標楷體" w:eastAsia="標楷體" w:hAnsi="標楷體"/>
                                <w:sz w:val="24"/>
                                <w:szCs w:val="24"/>
                              </w:rPr>
                            </w:pPr>
                            <w:r w:rsidRPr="006A1D9E">
                              <w:rPr>
                                <w:rFonts w:ascii="標楷體" w:eastAsia="標楷體" w:hAnsi="標楷體" w:hint="eastAsia"/>
                                <w:sz w:val="24"/>
                                <w:szCs w:val="24"/>
                              </w:rPr>
                              <w:t>15.新印鑑卡留存備用</w:t>
                            </w:r>
                          </w:p>
                          <w:p w:rsidR="00EA7329" w:rsidRPr="006A1D9E" w:rsidRDefault="00EA7329" w:rsidP="00C56FFB">
                            <w:pPr>
                              <w:pStyle w:val="33"/>
                              <w:adjustRightInd w:val="0"/>
                              <w:snapToGrid w:val="0"/>
                              <w:ind w:leftChars="59" w:left="425" w:hangingChars="118" w:hanging="283"/>
                              <w:rPr>
                                <w:rFonts w:ascii="標楷體" w:eastAsia="標楷體" w:hAnsi="標楷體"/>
                                <w:sz w:val="24"/>
                                <w:szCs w:val="24"/>
                              </w:rPr>
                            </w:pPr>
                            <w:r w:rsidRPr="006A1D9E">
                              <w:rPr>
                                <w:rFonts w:ascii="標楷體" w:eastAsia="標楷體" w:hAnsi="標楷體" w:hint="eastAsia"/>
                                <w:sz w:val="24"/>
                                <w:szCs w:val="24"/>
                              </w:rPr>
                              <w:t>16.登錄開戶系統成立印鑑更換案件</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28896" behindDoc="0" locked="0" layoutInCell="1" allowOverlap="1" wp14:anchorId="3FF5FD9C" wp14:editId="5B0F1306">
                      <wp:simplePos x="0" y="0"/>
                      <wp:positionH relativeFrom="column">
                        <wp:posOffset>2467973</wp:posOffset>
                      </wp:positionH>
                      <wp:positionV relativeFrom="paragraph">
                        <wp:posOffset>2271032</wp:posOffset>
                      </wp:positionV>
                      <wp:extent cx="863600" cy="0"/>
                      <wp:effectExtent l="38100" t="76200" r="0" b="95250"/>
                      <wp:wrapNone/>
                      <wp:docPr id="637" name="直線接點 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3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C43222" id="直線接點 637" o:spid="_x0000_s1026" style="position:absolute;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35pt,178.8pt" to="262.35pt,1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25824" behindDoc="0" locked="0" layoutInCell="1" allowOverlap="1" wp14:anchorId="3FCBC070" wp14:editId="06A26946">
                      <wp:simplePos x="0" y="0"/>
                      <wp:positionH relativeFrom="column">
                        <wp:posOffset>-104322</wp:posOffset>
                      </wp:positionH>
                      <wp:positionV relativeFrom="paragraph">
                        <wp:posOffset>293370</wp:posOffset>
                      </wp:positionV>
                      <wp:extent cx="254635" cy="0"/>
                      <wp:effectExtent l="20955" t="60960" r="10160" b="53340"/>
                      <wp:wrapNone/>
                      <wp:docPr id="633" name="直線接點 6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27E65D" id="直線接點 633"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pt,23.1pt" to="11.8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29920" behindDoc="0" locked="0" layoutInCell="1" allowOverlap="1" wp14:anchorId="049B58A1" wp14:editId="56A3CC56">
                      <wp:simplePos x="0" y="0"/>
                      <wp:positionH relativeFrom="column">
                        <wp:posOffset>2431869</wp:posOffset>
                      </wp:positionH>
                      <wp:positionV relativeFrom="paragraph">
                        <wp:posOffset>1484266</wp:posOffset>
                      </wp:positionV>
                      <wp:extent cx="685800" cy="0"/>
                      <wp:effectExtent l="0" t="76200" r="19050" b="95250"/>
                      <wp:wrapNone/>
                      <wp:docPr id="635" name="直線接點 6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E63C8C" id="直線接點 635"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5pt,116.85pt" to="245.5pt,1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41184" behindDoc="0" locked="0" layoutInCell="1" allowOverlap="1" wp14:anchorId="066BD27D" wp14:editId="7176C71F">
                      <wp:simplePos x="0" y="0"/>
                      <wp:positionH relativeFrom="column">
                        <wp:posOffset>-3348355</wp:posOffset>
                      </wp:positionH>
                      <wp:positionV relativeFrom="paragraph">
                        <wp:posOffset>1326515</wp:posOffset>
                      </wp:positionV>
                      <wp:extent cx="0" cy="231140"/>
                      <wp:effectExtent l="56515" t="8255" r="57785" b="17780"/>
                      <wp:wrapNone/>
                      <wp:docPr id="631" name="直線單箭頭接點 6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F6A241" id="直線單箭頭接點 631" o:spid="_x0000_s1026" type="#_x0000_t32" style="position:absolute;margin-left:-263.65pt;margin-top:104.45pt;width:0;height:18.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">
                      <v:stroke endarrow="block"/>
                    </v:shape>
                  </w:pict>
                </mc:Fallback>
              </mc:AlternateContent>
            </w:r>
          </w:p>
        </w:tc>
        <w:tc>
          <w:tcPr>
            <w:tcW w:w="1107" w:type="pct"/>
          </w:tcPr>
          <w:p w:rsidR="00D914F4" w:rsidRPr="00D914F4" w:rsidRDefault="00C56FFB" w:rsidP="00D914F4">
            <w:pPr>
              <w:spacing w:line="0" w:lineRule="atLeast"/>
              <w:jc w:val="both"/>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45280" behindDoc="0" locked="0" layoutInCell="1" allowOverlap="1" wp14:anchorId="74C1D590" wp14:editId="4B2AE554">
                      <wp:simplePos x="0" y="0"/>
                      <wp:positionH relativeFrom="column">
                        <wp:posOffset>94433</wp:posOffset>
                      </wp:positionH>
                      <wp:positionV relativeFrom="paragraph">
                        <wp:posOffset>5799455</wp:posOffset>
                      </wp:positionV>
                      <wp:extent cx="1099457" cy="729343"/>
                      <wp:effectExtent l="0" t="0" r="24765" b="13970"/>
                      <wp:wrapNone/>
                      <wp:docPr id="630" name="文字方塊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457" cy="729343"/>
                              </a:xfrm>
                              <a:prstGeom prst="rect">
                                <a:avLst/>
                              </a:prstGeom>
                              <a:solidFill>
                                <a:srgbClr val="FFFFFF"/>
                              </a:solidFill>
                              <a:ln w="9525">
                                <a:solidFill>
                                  <a:srgbClr val="000000"/>
                                </a:solidFill>
                                <a:miter lim="800000"/>
                                <a:headEnd/>
                                <a:tailEnd/>
                              </a:ln>
                            </wps:spPr>
                            <wps:txbx>
                              <w:txbxContent>
                                <w:p w:rsidR="00EA7329" w:rsidRPr="003746AC" w:rsidRDefault="00EA7329" w:rsidP="00C56FFB">
                                  <w:pPr>
                                    <w:adjustRightInd w:val="0"/>
                                    <w:snapToGrid w:val="0"/>
                                    <w:ind w:leftChars="50" w:left="425" w:hangingChars="127" w:hanging="305"/>
                                    <w:jc w:val="both"/>
                                    <w:rPr>
                                      <w:rFonts w:eastAsia="標楷體"/>
                                    </w:rPr>
                                  </w:pPr>
                                  <w:r>
                                    <w:rPr>
                                      <w:rFonts w:ascii="標楷體" w:eastAsia="標楷體" w:hAnsi="標楷體" w:hint="eastAsia"/>
                                    </w:rPr>
                                    <w:t>17</w:t>
                                  </w:r>
                                  <w:r>
                                    <w:rPr>
                                      <w:rFonts w:ascii="標楷體" w:eastAsia="標楷體" w:hAnsi="標楷體"/>
                                    </w:rPr>
                                    <w:t>.</w:t>
                                  </w:r>
                                  <w:r w:rsidRPr="003746AC">
                                    <w:rPr>
                                      <w:rFonts w:ascii="標楷體" w:eastAsia="標楷體" w:hAnsi="標楷體" w:hint="eastAsia"/>
                                    </w:rPr>
                                    <w:t>審核開戶系統印鑑更換案件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1D590" id="文字方塊 630" o:spid="_x0000_s1083" type="#_x0000_t202" style="position:absolute;left:0;text-align:left;margin-left:7.45pt;margin-top:456.65pt;width:86.55pt;height:57.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">
                      <v:textbox inset="0,,0">
                        <w:txbxContent>
                          <w:p w:rsidR="00EA7329" w:rsidRPr="003746AC" w:rsidRDefault="00EA7329" w:rsidP="00C56FFB">
                            <w:pPr>
                              <w:adjustRightInd w:val="0"/>
                              <w:snapToGrid w:val="0"/>
                              <w:ind w:leftChars="50" w:left="425" w:hangingChars="127" w:hanging="305"/>
                              <w:jc w:val="both"/>
                              <w:rPr>
                                <w:rFonts w:eastAsia="標楷體"/>
                              </w:rPr>
                            </w:pPr>
                            <w:r>
                              <w:rPr>
                                <w:rFonts w:ascii="標楷體" w:eastAsia="標楷體" w:hAnsi="標楷體" w:hint="eastAsia"/>
                              </w:rPr>
                              <w:t>17</w:t>
                            </w:r>
                            <w:r>
                              <w:rPr>
                                <w:rFonts w:ascii="標楷體" w:eastAsia="標楷體" w:hAnsi="標楷體"/>
                              </w:rPr>
                              <w:t>.</w:t>
                            </w:r>
                            <w:r w:rsidRPr="003746AC">
                              <w:rPr>
                                <w:rFonts w:ascii="標楷體" w:eastAsia="標楷體" w:hAnsi="標楷體" w:hint="eastAsia"/>
                              </w:rPr>
                              <w:t>審核開戶系統印鑑更換案件</w:t>
                            </w:r>
                          </w:p>
                        </w:txbxContent>
                      </v:textbox>
                    </v:shap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27872" behindDoc="0" locked="0" layoutInCell="1" allowOverlap="1" wp14:anchorId="47ACB6A2" wp14:editId="47E74D00">
                      <wp:simplePos x="0" y="0"/>
                      <wp:positionH relativeFrom="column">
                        <wp:posOffset>477338</wp:posOffset>
                      </wp:positionH>
                      <wp:positionV relativeFrom="paragraph">
                        <wp:posOffset>4816566</wp:posOffset>
                      </wp:positionV>
                      <wp:extent cx="0" cy="601345"/>
                      <wp:effectExtent l="12065" t="10160" r="6985" b="7620"/>
                      <wp:wrapNone/>
                      <wp:docPr id="629" name="直線接點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013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6A832B" id="直線接點 629" o:spid="_x0000_s1026" style="position:absolute;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pt,379.25pt" to="37.6pt,4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"/>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44256" behindDoc="0" locked="0" layoutInCell="1" allowOverlap="1" wp14:anchorId="0F81E546" wp14:editId="054573F8">
                      <wp:simplePos x="0" y="0"/>
                      <wp:positionH relativeFrom="column">
                        <wp:posOffset>246834</wp:posOffset>
                      </wp:positionH>
                      <wp:positionV relativeFrom="paragraph">
                        <wp:posOffset>4449626</wp:posOffset>
                      </wp:positionV>
                      <wp:extent cx="740228" cy="371022"/>
                      <wp:effectExtent l="0" t="0" r="22225" b="10160"/>
                      <wp:wrapNone/>
                      <wp:docPr id="628" name="文字方塊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228" cy="371022"/>
                              </a:xfrm>
                              <a:prstGeom prst="rect">
                                <a:avLst/>
                              </a:prstGeom>
                              <a:solidFill>
                                <a:srgbClr val="FFFFFF"/>
                              </a:solidFill>
                              <a:ln w="9525">
                                <a:solidFill>
                                  <a:srgbClr val="000000"/>
                                </a:solidFill>
                                <a:miter lim="800000"/>
                                <a:headEnd/>
                                <a:tailEnd/>
                              </a:ln>
                            </wps:spPr>
                            <wps:txbx>
                              <w:txbxContent>
                                <w:p w:rsidR="00EA7329" w:rsidRPr="0039377C" w:rsidRDefault="00EA7329" w:rsidP="00C56FFB">
                                  <w:pPr>
                                    <w:adjustRightInd w:val="0"/>
                                    <w:snapToGrid w:val="0"/>
                                    <w:ind w:firstLineChars="50" w:firstLine="120"/>
                                    <w:jc w:val="both"/>
                                    <w:rPr>
                                      <w:rFonts w:eastAsia="標楷體"/>
                                    </w:rPr>
                                  </w:pPr>
                                  <w:r>
                                    <w:rPr>
                                      <w:rFonts w:ascii="標楷體" w:eastAsia="標楷體" w:hAnsi="標楷體" w:hint="eastAsia"/>
                                    </w:rPr>
                                    <w:t>13</w:t>
                                  </w:r>
                                  <w:r>
                                    <w:rPr>
                                      <w:rFonts w:ascii="標楷體" w:eastAsia="標楷體" w:hAnsi="標楷體"/>
                                    </w:rPr>
                                    <w:t>.</w:t>
                                  </w:r>
                                  <w:r>
                                    <w:rPr>
                                      <w:rFonts w:eastAsia="標楷體" w:hint="eastAsia"/>
                                    </w:rPr>
                                    <w:t>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1E546" id="文字方塊 628" o:spid="_x0000_s1084" type="#_x0000_t202" style="position:absolute;left:0;text-align:left;margin-left:19.45pt;margin-top:350.35pt;width:58.3pt;height:29.2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">
                      <v:textbox inset="0,,0">
                        <w:txbxContent>
                          <w:p w:rsidR="00EA7329" w:rsidRPr="0039377C" w:rsidRDefault="00EA7329" w:rsidP="00C56FFB">
                            <w:pPr>
                              <w:adjustRightInd w:val="0"/>
                              <w:snapToGrid w:val="0"/>
                              <w:ind w:firstLineChars="50" w:firstLine="120"/>
                              <w:jc w:val="both"/>
                              <w:rPr>
                                <w:rFonts w:eastAsia="標楷體"/>
                              </w:rPr>
                            </w:pPr>
                            <w:r>
                              <w:rPr>
                                <w:rFonts w:ascii="標楷體" w:eastAsia="標楷體" w:hAnsi="標楷體" w:hint="eastAsia"/>
                              </w:rPr>
                              <w:t>13</w:t>
                            </w:r>
                            <w:r>
                              <w:rPr>
                                <w:rFonts w:ascii="標楷體" w:eastAsia="標楷體" w:hAnsi="標楷體"/>
                              </w:rPr>
                              <w:t>.</w:t>
                            </w:r>
                            <w:r>
                              <w:rPr>
                                <w:rFonts w:eastAsia="標楷體" w:hint="eastAsia"/>
                              </w:rPr>
                              <w:t>核章</w:t>
                            </w:r>
                          </w:p>
                        </w:txbxContent>
                      </v:textbox>
                    </v:shape>
                  </w:pict>
                </mc:Fallback>
              </mc:AlternateContent>
            </w:r>
          </w:p>
        </w:tc>
      </w:tr>
      <w:tr w:rsidR="00D914F4" w:rsidRPr="00D914F4" w:rsidTr="00C56FFB">
        <w:trPr>
          <w:cantSplit/>
          <w:trHeight w:val="286"/>
        </w:trPr>
        <w:tc>
          <w:tcPr>
            <w:tcW w:w="154" w:type="pct"/>
            <w:vMerge w:val="restart"/>
            <w:shd w:val="clear" w:color="auto" w:fill="D9D9D9" w:themeFill="background1" w:themeFillShade="D9"/>
          </w:tcPr>
          <w:p w:rsidR="00D914F4" w:rsidRDefault="00D914F4"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Pr="00D914F4" w:rsidRDefault="007F7CCE"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3739" w:type="pct"/>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櫃員(記帳員)</w:t>
            </w:r>
          </w:p>
        </w:tc>
        <w:tc>
          <w:tcPr>
            <w:tcW w:w="1107"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0"/>
              </w:rPr>
            </w:pPr>
            <w:r w:rsidRPr="00D914F4">
              <w:rPr>
                <w:rFonts w:ascii="標楷體" w:eastAsia="標楷體" w:hAnsi="標楷體" w:cs="Times New Roman" w:hint="eastAsia"/>
                <w:szCs w:val="24"/>
              </w:rPr>
              <w:t>主管/覆核</w:t>
            </w:r>
          </w:p>
        </w:tc>
      </w:tr>
      <w:tr w:rsidR="00D914F4" w:rsidRPr="00D914F4" w:rsidTr="00C56FFB">
        <w:trPr>
          <w:cantSplit/>
          <w:trHeight w:val="5912"/>
        </w:trPr>
        <w:tc>
          <w:tcPr>
            <w:tcW w:w="154" w:type="pct"/>
            <w:vMerge/>
          </w:tcPr>
          <w:p w:rsidR="00D914F4" w:rsidRPr="00D914F4" w:rsidRDefault="00D914F4" w:rsidP="00D914F4">
            <w:pPr>
              <w:spacing w:line="0" w:lineRule="atLeast"/>
              <w:jc w:val="both"/>
              <w:rPr>
                <w:rFonts w:ascii="Times New Roman" w:eastAsia="新細明體" w:hAnsi="Times New Roman" w:cs="Times New Roman"/>
                <w:szCs w:val="24"/>
              </w:rPr>
            </w:pPr>
          </w:p>
        </w:tc>
        <w:tc>
          <w:tcPr>
            <w:tcW w:w="3739" w:type="pct"/>
            <w:gridSpan w:val="2"/>
          </w:tcPr>
          <w:p w:rsidR="00F33DC7" w:rsidRPr="000515C8" w:rsidRDefault="00F33DC7" w:rsidP="00F33DC7">
            <w:pPr>
              <w:spacing w:line="0" w:lineRule="atLeast"/>
              <w:ind w:left="420" w:hangingChars="175" w:hanging="420"/>
              <w:jc w:val="both"/>
              <w:rPr>
                <w:rFonts w:ascii="標楷體" w:eastAsia="標楷體" w:hAnsi="標楷體" w:cs="Times New Roman"/>
                <w:szCs w:val="24"/>
              </w:rPr>
            </w:pPr>
            <w:r w:rsidRPr="000515C8">
              <w:rPr>
                <w:rFonts w:ascii="標楷體" w:eastAsia="標楷體" w:hAnsi="標楷體" w:cs="Times New Roman"/>
                <w:szCs w:val="24"/>
              </w:rPr>
              <w:t>2.1</w:t>
            </w:r>
            <w:r w:rsidRPr="000515C8">
              <w:rPr>
                <w:rFonts w:ascii="標楷體" w:eastAsia="標楷體" w:hAnsi="標楷體" w:cs="Times New Roman" w:hint="eastAsia"/>
                <w:szCs w:val="24"/>
              </w:rPr>
              <w:t>.以畫面【支票存款-止扣/退票 登錄及解除】登錄印鑑掛失暨更換印鑑申請書。</w:t>
            </w:r>
          </w:p>
          <w:p w:rsidR="00F33DC7" w:rsidRPr="000515C8" w:rsidRDefault="00F33DC7" w:rsidP="00F33DC7">
            <w:pPr>
              <w:spacing w:line="0" w:lineRule="atLeast"/>
              <w:ind w:left="420" w:hangingChars="175" w:hanging="420"/>
              <w:jc w:val="both"/>
              <w:rPr>
                <w:rFonts w:ascii="標楷體" w:eastAsia="標楷體" w:hAnsi="標楷體" w:cs="Times New Roman"/>
                <w:szCs w:val="24"/>
              </w:rPr>
            </w:pPr>
            <w:r w:rsidRPr="000515C8">
              <w:rPr>
                <w:rFonts w:ascii="標楷體" w:eastAsia="標楷體" w:hAnsi="標楷體" w:cs="Times New Roman"/>
                <w:szCs w:val="24"/>
              </w:rPr>
              <w:t>2</w:t>
            </w:r>
            <w:r w:rsidRPr="000515C8">
              <w:rPr>
                <w:rFonts w:ascii="標楷體" w:eastAsia="標楷體" w:hAnsi="標楷體" w:cs="Times New Roman" w:hint="eastAsia"/>
                <w:szCs w:val="24"/>
              </w:rPr>
              <w:t>.2以畫面【支票存款-止扣/退票 登錄及解除】刪除印鑑掛失暨更換印鑑申請書。</w:t>
            </w:r>
          </w:p>
          <w:p w:rsidR="00D914F4" w:rsidRPr="000515C8" w:rsidRDefault="00F33DC7" w:rsidP="00F33DC7">
            <w:pPr>
              <w:spacing w:line="0" w:lineRule="atLeast"/>
              <w:ind w:left="420" w:hangingChars="175" w:hanging="420"/>
              <w:jc w:val="both"/>
              <w:rPr>
                <w:rFonts w:ascii="標楷體" w:eastAsia="標楷體" w:hAnsi="標楷體" w:cs="Times New Roman"/>
                <w:szCs w:val="24"/>
              </w:rPr>
            </w:pPr>
            <w:r w:rsidRPr="000515C8">
              <w:rPr>
                <w:rFonts w:ascii="標楷體" w:eastAsia="標楷體" w:hAnsi="標楷體" w:cs="Times New Roman"/>
                <w:szCs w:val="24"/>
              </w:rPr>
              <w:t>2</w:t>
            </w:r>
            <w:r w:rsidRPr="000515C8">
              <w:rPr>
                <w:rFonts w:ascii="標楷體" w:eastAsia="標楷體" w:hAnsi="標楷體" w:cs="Times New Roman" w:hint="eastAsia"/>
                <w:szCs w:val="24"/>
              </w:rPr>
              <w:t>.3以畫面【支票存款-止扣/退票 登錄及解除】登錄印鑑更換後送請核章</w:t>
            </w:r>
            <w:r w:rsidR="00D914F4" w:rsidRPr="000515C8">
              <w:rPr>
                <w:rFonts w:ascii="標楷體" w:eastAsia="標楷體" w:hAnsi="標楷體" w:cs="Times New Roman" w:hint="eastAsia"/>
                <w:szCs w:val="24"/>
              </w:rPr>
              <w:t>。</w:t>
            </w:r>
          </w:p>
          <w:p w:rsidR="00F33DC7" w:rsidRPr="000515C8" w:rsidRDefault="00D914F4" w:rsidP="00D914F4">
            <w:pPr>
              <w:spacing w:line="280" w:lineRule="exact"/>
              <w:jc w:val="both"/>
              <w:rPr>
                <w:rFonts w:ascii="標楷體" w:eastAsia="標楷體" w:hAnsi="標楷體" w:cs="Times New Roman"/>
                <w:szCs w:val="24"/>
              </w:rPr>
            </w:pPr>
            <w:r w:rsidRPr="000515C8">
              <w:rPr>
                <w:rFonts w:ascii="標楷體" w:eastAsia="標楷體" w:hAnsi="標楷體" w:cs="Times New Roman" w:hint="eastAsia"/>
                <w:szCs w:val="24"/>
              </w:rPr>
              <w:t>4</w:t>
            </w:r>
            <w:r w:rsidRPr="000515C8">
              <w:rPr>
                <w:rFonts w:ascii="標楷體" w:eastAsia="標楷體" w:hAnsi="標楷體" w:cs="Times New Roman"/>
                <w:szCs w:val="24"/>
              </w:rPr>
              <w:t>.</w:t>
            </w:r>
            <w:r w:rsidR="001521E8" w:rsidRPr="000515C8">
              <w:rPr>
                <w:rFonts w:ascii="標楷體" w:eastAsia="標楷體" w:hAnsi="標楷體" w:cs="Times New Roman" w:hint="eastAsia"/>
                <w:szCs w:val="24"/>
              </w:rPr>
              <w:t xml:space="preserve"> </w:t>
            </w:r>
            <w:r w:rsidRPr="000515C8">
              <w:rPr>
                <w:rFonts w:ascii="標楷體" w:eastAsia="標楷體" w:hAnsi="標楷體" w:cs="Times New Roman" w:hint="eastAsia"/>
                <w:szCs w:val="24"/>
              </w:rPr>
              <w:t>核對身分證件確認本人親自辦理。</w:t>
            </w:r>
          </w:p>
          <w:p w:rsidR="00D914F4" w:rsidRPr="000515C8" w:rsidRDefault="00D914F4" w:rsidP="00D914F4">
            <w:pPr>
              <w:spacing w:line="0" w:lineRule="atLeast"/>
              <w:ind w:left="396" w:hangingChars="165" w:hanging="396"/>
              <w:jc w:val="both"/>
              <w:rPr>
                <w:rFonts w:ascii="標楷體" w:eastAsia="標楷體" w:hAnsi="標楷體" w:cs="Times New Roman"/>
                <w:szCs w:val="24"/>
              </w:rPr>
            </w:pPr>
            <w:r w:rsidRPr="000515C8">
              <w:rPr>
                <w:rFonts w:ascii="標楷體" w:eastAsia="標楷體" w:hAnsi="標楷體" w:cs="Times New Roman" w:hint="eastAsia"/>
                <w:szCs w:val="24"/>
              </w:rPr>
              <w:t>5.</w:t>
            </w:r>
            <w:r w:rsidR="001521E8" w:rsidRPr="000515C8">
              <w:rPr>
                <w:rFonts w:ascii="標楷體" w:eastAsia="標楷體" w:hAnsi="標楷體" w:cs="Times New Roman" w:hint="eastAsia"/>
                <w:szCs w:val="24"/>
              </w:rPr>
              <w:t xml:space="preserve"> </w:t>
            </w:r>
            <w:r w:rsidRPr="000515C8">
              <w:rPr>
                <w:rFonts w:ascii="標楷體" w:eastAsia="標楷體" w:hAnsi="標楷體" w:cs="Times New Roman" w:hint="eastAsia"/>
                <w:szCs w:val="24"/>
              </w:rPr>
              <w:t>電腦系統解除印鑑掛失。</w:t>
            </w:r>
          </w:p>
          <w:p w:rsidR="00D914F4" w:rsidRPr="000515C8" w:rsidRDefault="00D914F4" w:rsidP="00D914F4">
            <w:pPr>
              <w:spacing w:line="280" w:lineRule="exact"/>
              <w:jc w:val="both"/>
              <w:rPr>
                <w:rFonts w:ascii="標楷體" w:eastAsia="標楷體" w:hAnsi="標楷體" w:cs="Times New Roman"/>
                <w:szCs w:val="24"/>
              </w:rPr>
            </w:pPr>
            <w:r w:rsidRPr="000515C8">
              <w:rPr>
                <w:rFonts w:ascii="標楷體" w:eastAsia="標楷體" w:hAnsi="標楷體" w:cs="Times New Roman" w:hint="eastAsia"/>
                <w:szCs w:val="24"/>
              </w:rPr>
              <w:t>7</w:t>
            </w:r>
            <w:r w:rsidRPr="000515C8">
              <w:rPr>
                <w:rFonts w:ascii="標楷體" w:eastAsia="標楷體" w:hAnsi="標楷體" w:cs="Times New Roman"/>
                <w:szCs w:val="24"/>
              </w:rPr>
              <w:t>.</w:t>
            </w:r>
            <w:r w:rsidRPr="000515C8">
              <w:rPr>
                <w:rFonts w:ascii="標楷體" w:eastAsia="標楷體" w:hAnsi="標楷體" w:cs="Times New Roman" w:hint="eastAsia"/>
                <w:szCs w:val="24"/>
              </w:rPr>
              <w:t>1核對身分證件確認本人親自辦理。</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7.2檢視印鑑掛失暨更換印鑑申請書及新印鑑卡上應記載事項是否齊全正確並編號。</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7.3查詢已簽發尚未到期支票明細表中票據是否已兌付。</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7.</w:t>
            </w:r>
            <w:r w:rsidRPr="000515C8">
              <w:rPr>
                <w:rFonts w:ascii="標楷體" w:eastAsia="標楷體" w:hAnsi="標楷體" w:cs="Times New Roman"/>
                <w:szCs w:val="24"/>
              </w:rPr>
              <w:t>4</w:t>
            </w:r>
            <w:r w:rsidRPr="000515C8">
              <w:rPr>
                <w:rFonts w:ascii="標楷體" w:eastAsia="標楷體" w:hAnsi="標楷體" w:cs="Times New Roman" w:hint="eastAsia"/>
                <w:szCs w:val="24"/>
              </w:rPr>
              <w:t>電腦系統解除印鑑掛失解除理由為更換印鑑。</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8.</w:t>
            </w:r>
            <w:r w:rsidR="001521E8" w:rsidRPr="000515C8">
              <w:rPr>
                <w:rFonts w:ascii="標楷體" w:eastAsia="標楷體" w:hAnsi="標楷體" w:cs="Times New Roman" w:hint="eastAsia"/>
                <w:szCs w:val="24"/>
              </w:rPr>
              <w:t xml:space="preserve"> </w:t>
            </w:r>
            <w:r w:rsidRPr="000515C8">
              <w:rPr>
                <w:rFonts w:ascii="標楷體" w:eastAsia="標楷體" w:hAnsi="標楷體" w:cs="Times New Roman" w:hint="eastAsia"/>
                <w:szCs w:val="24"/>
              </w:rPr>
              <w:t>收取掛失印鑑手續費</w:t>
            </w:r>
          </w:p>
          <w:p w:rsidR="00D914F4" w:rsidRPr="000515C8" w:rsidRDefault="00D914F4" w:rsidP="00D914F4">
            <w:pPr>
              <w:spacing w:line="280" w:lineRule="exact"/>
              <w:jc w:val="both"/>
              <w:rPr>
                <w:rFonts w:ascii="標楷體" w:eastAsia="標楷體" w:hAnsi="標楷體" w:cs="Times New Roman"/>
                <w:szCs w:val="24"/>
              </w:rPr>
            </w:pPr>
            <w:r w:rsidRPr="000515C8">
              <w:rPr>
                <w:rFonts w:ascii="標楷體" w:eastAsia="標楷體" w:hAnsi="標楷體" w:cs="Times New Roman" w:hint="eastAsia"/>
                <w:szCs w:val="24"/>
              </w:rPr>
              <w:t>9.</w:t>
            </w:r>
            <w:r w:rsidR="001521E8" w:rsidRPr="000515C8">
              <w:rPr>
                <w:rFonts w:ascii="標楷體" w:eastAsia="標楷體" w:hAnsi="標楷體" w:cs="Times New Roman" w:hint="eastAsia"/>
                <w:szCs w:val="24"/>
              </w:rPr>
              <w:t xml:space="preserve"> </w:t>
            </w:r>
            <w:r w:rsidRPr="000515C8">
              <w:rPr>
                <w:rFonts w:ascii="標楷體" w:eastAsia="標楷體" w:hAnsi="標楷體" w:cs="Times New Roman" w:hint="eastAsia"/>
                <w:szCs w:val="24"/>
              </w:rPr>
              <w:t>新印鑑卡註明啟用日期。</w:t>
            </w:r>
          </w:p>
          <w:p w:rsidR="00D914F4" w:rsidRPr="000515C8" w:rsidRDefault="00D914F4" w:rsidP="00D914F4">
            <w:pPr>
              <w:spacing w:line="280" w:lineRule="exact"/>
              <w:jc w:val="both"/>
              <w:rPr>
                <w:rFonts w:ascii="標楷體" w:eastAsia="標楷體" w:hAnsi="標楷體" w:cs="Times New Roman"/>
                <w:szCs w:val="24"/>
              </w:rPr>
            </w:pPr>
            <w:r w:rsidRPr="000515C8">
              <w:rPr>
                <w:rFonts w:ascii="標楷體" w:eastAsia="標楷體" w:hAnsi="標楷體" w:cs="Times New Roman" w:hint="eastAsia"/>
                <w:szCs w:val="24"/>
              </w:rPr>
              <w:t>10.登錄客戶申請辦事項備查登記簿。</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11.1抽出舊印鑑卡註明註銷日期後貼於印鑑掛失暨更換印鑑申請書上。</w:t>
            </w:r>
          </w:p>
          <w:p w:rsidR="00D914F4" w:rsidRPr="000515C8" w:rsidRDefault="00D914F4" w:rsidP="00D914F4">
            <w:pPr>
              <w:spacing w:line="280" w:lineRule="exact"/>
              <w:ind w:left="444" w:hangingChars="185" w:hanging="444"/>
              <w:jc w:val="both"/>
              <w:rPr>
                <w:rFonts w:ascii="標楷體" w:eastAsia="標楷體" w:hAnsi="標楷體" w:cs="Times New Roman"/>
                <w:szCs w:val="24"/>
              </w:rPr>
            </w:pPr>
            <w:r w:rsidRPr="000515C8">
              <w:rPr>
                <w:rFonts w:ascii="標楷體" w:eastAsia="標楷體" w:hAnsi="標楷體" w:cs="Times New Roman" w:hint="eastAsia"/>
                <w:szCs w:val="24"/>
              </w:rPr>
              <w:t>11.2將印鑑掛失暨更換印鑑申請書等送主管審核。</w:t>
            </w:r>
          </w:p>
          <w:p w:rsidR="00D914F4" w:rsidRPr="000515C8" w:rsidRDefault="00D914F4" w:rsidP="00D914F4">
            <w:pPr>
              <w:spacing w:line="280" w:lineRule="exac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14.裝訂留存印鑑掛失暨更換印鑑申請書及已簽發尚未到期支票明細表。</w:t>
            </w:r>
          </w:p>
          <w:p w:rsidR="00D914F4" w:rsidRPr="000515C8" w:rsidRDefault="00D914F4" w:rsidP="00D914F4">
            <w:pPr>
              <w:spacing w:line="280" w:lineRule="exact"/>
              <w:jc w:val="both"/>
              <w:rPr>
                <w:rFonts w:ascii="標楷體" w:eastAsia="標楷體" w:hAnsi="標楷體" w:cs="Times New Roman"/>
                <w:szCs w:val="24"/>
              </w:rPr>
            </w:pPr>
            <w:r w:rsidRPr="000515C8">
              <w:rPr>
                <w:rFonts w:ascii="標楷體" w:eastAsia="標楷體" w:hAnsi="標楷體" w:cs="Times New Roman" w:hint="eastAsia"/>
                <w:szCs w:val="24"/>
              </w:rPr>
              <w:t>15.新印鑑卡留存備用。</w:t>
            </w:r>
          </w:p>
          <w:p w:rsidR="00D914F4" w:rsidRPr="000515C8" w:rsidRDefault="00D914F4" w:rsidP="00D914F4">
            <w:pPr>
              <w:spacing w:line="0" w:lineRule="atLeast"/>
              <w:ind w:left="420"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16.登錄電子開戶系統成立印鑑更換案件後並送審核。</w:t>
            </w:r>
          </w:p>
        </w:tc>
        <w:tc>
          <w:tcPr>
            <w:tcW w:w="1107" w:type="pct"/>
          </w:tcPr>
          <w:p w:rsidR="00D914F4" w:rsidRPr="000515C8" w:rsidRDefault="00D914F4" w:rsidP="00D914F4">
            <w:pPr>
              <w:spacing w:line="280" w:lineRule="exact"/>
              <w:ind w:left="420" w:rightChars="-11" w:right="-26" w:hangingChars="175" w:hanging="420"/>
              <w:jc w:val="both"/>
              <w:rPr>
                <w:rFonts w:ascii="標楷體" w:eastAsia="標楷體" w:hAnsi="標楷體" w:cs="Times New Roman"/>
                <w:szCs w:val="24"/>
              </w:rPr>
            </w:pPr>
            <w:r w:rsidRPr="000515C8">
              <w:rPr>
                <w:rFonts w:ascii="標楷體" w:eastAsia="標楷體" w:hAnsi="標楷體" w:cs="Times New Roman" w:hint="eastAsia"/>
                <w:szCs w:val="24"/>
              </w:rPr>
              <w:t>13.審核印鑑掛失暨更換印鑑申請書、新印鑑卡內容與認證欄相符後交還櫃員。</w:t>
            </w:r>
          </w:p>
          <w:p w:rsidR="00D914F4" w:rsidRPr="000515C8" w:rsidRDefault="00D914F4" w:rsidP="00D914F4">
            <w:pPr>
              <w:spacing w:line="280" w:lineRule="exact"/>
              <w:ind w:left="420" w:rightChars="-11" w:right="-26" w:hangingChars="175" w:hanging="420"/>
              <w:jc w:val="both"/>
              <w:rPr>
                <w:rFonts w:ascii="Times New Roman" w:eastAsia="新細明體" w:hAnsi="Times New Roman" w:cs="Times New Roman"/>
                <w:szCs w:val="24"/>
              </w:rPr>
            </w:pPr>
            <w:r w:rsidRPr="000515C8">
              <w:rPr>
                <w:rFonts w:ascii="標楷體" w:eastAsia="標楷體" w:hAnsi="標楷體" w:cs="Times New Roman" w:hint="eastAsia"/>
                <w:szCs w:val="24"/>
              </w:rPr>
              <w:t>17.審核電子開戶系統印鑑更換案件是否與資料相符。</w:t>
            </w:r>
          </w:p>
        </w:tc>
      </w:tr>
      <w:tr w:rsidR="00D914F4" w:rsidRPr="00D914F4" w:rsidTr="000515C8">
        <w:trPr>
          <w:cantSplit/>
          <w:trHeight w:val="331"/>
        </w:trPr>
        <w:tc>
          <w:tcPr>
            <w:tcW w:w="154" w:type="pct"/>
            <w:vMerge w:val="restart"/>
            <w:shd w:val="clear" w:color="auto" w:fill="D9D9D9" w:themeFill="background1" w:themeFillShade="D9"/>
          </w:tcPr>
          <w:p w:rsidR="00D914F4" w:rsidRDefault="00D914F4"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新細明體" w:hAnsi="Times New Roman" w:cs="Times New Roman"/>
                <w:szCs w:val="24"/>
              </w:rPr>
            </w:pPr>
            <w:r w:rsidRPr="00D914F4">
              <w:rPr>
                <w:rFonts w:ascii="Times New Roman" w:eastAsia="標楷體" w:hAnsi="Times New Roman" w:cs="Times New Roman" w:hint="eastAsia"/>
                <w:szCs w:val="24"/>
              </w:rPr>
              <w:t>項</w:t>
            </w:r>
          </w:p>
        </w:tc>
        <w:tc>
          <w:tcPr>
            <w:tcW w:w="4846" w:type="pct"/>
            <w:gridSpan w:val="3"/>
            <w:shd w:val="clear" w:color="auto" w:fill="D9D9D9" w:themeFill="background1" w:themeFillShade="D9"/>
          </w:tcPr>
          <w:p w:rsidR="00D914F4" w:rsidRPr="00D914F4" w:rsidRDefault="00D914F4" w:rsidP="00D914F4">
            <w:pPr>
              <w:spacing w:line="280" w:lineRule="exact"/>
              <w:ind w:left="240" w:hangingChars="100" w:hanging="240"/>
              <w:jc w:val="center"/>
              <w:rPr>
                <w:rFonts w:ascii="標楷體" w:eastAsia="標楷體" w:hAnsi="標楷體" w:cs="Times New Roman"/>
                <w:sz w:val="22"/>
              </w:rPr>
            </w:pPr>
            <w:r w:rsidRPr="00D914F4">
              <w:rPr>
                <w:rFonts w:ascii="標楷體" w:eastAsia="標楷體" w:hAnsi="標楷體" w:cs="Times New Roman" w:hint="eastAsia"/>
                <w:szCs w:val="20"/>
              </w:rPr>
              <w:t>櫃員(記帳員)</w:t>
            </w:r>
          </w:p>
        </w:tc>
      </w:tr>
      <w:tr w:rsidR="00D914F4" w:rsidRPr="00D914F4" w:rsidTr="00C56FFB">
        <w:trPr>
          <w:cantSplit/>
          <w:trHeight w:val="3225"/>
        </w:trPr>
        <w:tc>
          <w:tcPr>
            <w:tcW w:w="154" w:type="pct"/>
            <w:vMerge/>
          </w:tcPr>
          <w:p w:rsidR="00D914F4" w:rsidRPr="00D914F4" w:rsidRDefault="00D914F4" w:rsidP="00D914F4">
            <w:pPr>
              <w:spacing w:line="0" w:lineRule="atLeast"/>
              <w:jc w:val="both"/>
              <w:rPr>
                <w:rFonts w:ascii="Times New Roman" w:eastAsia="標楷體" w:hAnsi="Times New Roman" w:cs="Times New Roman"/>
                <w:szCs w:val="24"/>
              </w:rPr>
            </w:pPr>
          </w:p>
        </w:tc>
        <w:tc>
          <w:tcPr>
            <w:tcW w:w="4846" w:type="pct"/>
            <w:gridSpan w:val="3"/>
          </w:tcPr>
          <w:p w:rsidR="00D914F4" w:rsidRPr="000515C8" w:rsidRDefault="00D914F4" w:rsidP="000515C8">
            <w:pPr>
              <w:spacing w:line="320" w:lineRule="exact"/>
              <w:ind w:left="240" w:hangingChars="100" w:hanging="240"/>
              <w:jc w:val="both"/>
              <w:rPr>
                <w:rFonts w:ascii="標楷體" w:eastAsia="標楷體" w:hAnsi="標楷體" w:cs="Times New Roman"/>
                <w:szCs w:val="24"/>
              </w:rPr>
            </w:pPr>
            <w:r w:rsidRPr="000515C8">
              <w:rPr>
                <w:rFonts w:ascii="標楷體" w:eastAsia="標楷體" w:hAnsi="標楷體" w:cs="Times New Roman" w:hint="eastAsia"/>
                <w:szCs w:val="24"/>
              </w:rPr>
              <w:t>1.存戶申請更換印鑑，應由本人親自辦理，惟本人因特殊情況無法親自辦理而授權他人為之時，該代理人除應出具授權書外，經辦人員並應確認本人及代理人之身分。</w:t>
            </w:r>
          </w:p>
          <w:p w:rsidR="00D914F4" w:rsidRPr="000515C8" w:rsidRDefault="00D914F4" w:rsidP="000515C8">
            <w:pPr>
              <w:spacing w:line="320" w:lineRule="exact"/>
              <w:jc w:val="both"/>
              <w:rPr>
                <w:rFonts w:ascii="標楷體" w:eastAsia="標楷體" w:hAnsi="標楷體" w:cs="Times New Roman"/>
                <w:szCs w:val="24"/>
              </w:rPr>
            </w:pPr>
            <w:r w:rsidRPr="000515C8">
              <w:rPr>
                <w:rFonts w:ascii="標楷體" w:eastAsia="標楷體" w:hAnsi="標楷體" w:cs="Times New Roman" w:hint="eastAsia"/>
                <w:szCs w:val="24"/>
              </w:rPr>
              <w:t>2.存戶如係機關、學校、團體應出具公文，於申請書加蓋正式印信。</w:t>
            </w:r>
          </w:p>
          <w:p w:rsidR="00D914F4" w:rsidRPr="000515C8" w:rsidRDefault="00D914F4" w:rsidP="000515C8">
            <w:pPr>
              <w:spacing w:line="320" w:lineRule="exact"/>
              <w:ind w:left="240" w:hangingChars="100" w:hanging="240"/>
              <w:jc w:val="both"/>
              <w:rPr>
                <w:rFonts w:ascii="標楷體" w:eastAsia="標楷體" w:hAnsi="標楷體" w:cs="Times New Roman"/>
                <w:szCs w:val="24"/>
              </w:rPr>
            </w:pPr>
            <w:r w:rsidRPr="000515C8">
              <w:rPr>
                <w:rFonts w:ascii="標楷體" w:eastAsia="標楷體" w:hAnsi="標楷體" w:cs="Times New Roman" w:hint="eastAsia"/>
                <w:szCs w:val="24"/>
              </w:rPr>
              <w:t>3.存戶如係公司、行號、法人團體等若負責人因故無法親自辦理者，授權他人時，該代理人應提出授權書外，並應確認代理人身分。</w:t>
            </w:r>
          </w:p>
          <w:p w:rsidR="00D914F4" w:rsidRPr="000515C8" w:rsidRDefault="00D914F4" w:rsidP="000515C8">
            <w:pPr>
              <w:spacing w:line="320" w:lineRule="exact"/>
              <w:ind w:left="240" w:hangingChars="100" w:hanging="240"/>
              <w:jc w:val="both"/>
              <w:rPr>
                <w:rFonts w:ascii="標楷體" w:eastAsia="標楷體" w:hAnsi="標楷體" w:cs="Times New Roman"/>
                <w:szCs w:val="24"/>
              </w:rPr>
            </w:pPr>
            <w:r w:rsidRPr="000515C8">
              <w:rPr>
                <w:rFonts w:ascii="標楷體" w:eastAsia="標楷體" w:hAnsi="標楷體" w:cs="Times New Roman" w:hint="eastAsia"/>
                <w:szCs w:val="24"/>
              </w:rPr>
              <w:t>4.法人存戶更換代表人，新代表人向本會申請變更代表人及印鑑時，若能檢附主管機關核准變更代表人之證明文件，並親自辦理變更手續，則毋庸於申請書上加蓋原留立約印鑑。若為公司、行號更換代表人，則須上經濟部網站：</w:t>
            </w:r>
            <w:hyperlink r:id="rId11" w:history="1">
              <w:r w:rsidRPr="000515C8">
                <w:rPr>
                  <w:rFonts w:ascii="標楷體" w:eastAsia="標楷體" w:hAnsi="標楷體" w:cs="Times New Roman" w:hint="eastAsia"/>
                  <w:szCs w:val="24"/>
                </w:rPr>
                <w:t>www.moea.gov.tw</w:t>
              </w:r>
            </w:hyperlink>
            <w:r w:rsidRPr="000515C8">
              <w:rPr>
                <w:rFonts w:ascii="標楷體" w:eastAsia="標楷體" w:hAnsi="標楷體" w:cs="Times New Roman" w:hint="eastAsia"/>
                <w:szCs w:val="24"/>
              </w:rPr>
              <w:t>之「商工登記資料公示查詢系統」，查驗公司基本資料是否相符。</w:t>
            </w:r>
          </w:p>
          <w:p w:rsidR="00D914F4" w:rsidRPr="000515C8" w:rsidRDefault="00D914F4" w:rsidP="000515C8">
            <w:pPr>
              <w:spacing w:line="320" w:lineRule="exact"/>
              <w:ind w:left="240" w:hangingChars="100" w:hanging="240"/>
              <w:jc w:val="both"/>
              <w:rPr>
                <w:rFonts w:ascii="標楷體" w:eastAsia="標楷體" w:hAnsi="標楷體" w:cs="Times New Roman"/>
                <w:szCs w:val="24"/>
              </w:rPr>
            </w:pPr>
            <w:r w:rsidRPr="000515C8">
              <w:rPr>
                <w:rFonts w:ascii="標楷體" w:eastAsia="標楷體" w:hAnsi="標楷體" w:cs="Times New Roman" w:hint="eastAsia"/>
                <w:szCs w:val="24"/>
              </w:rPr>
              <w:t>5.若有開立遠期支票，可請客戶填具已簽發尚未提示票據明細表，屆時提示時，毋須存戶逐張補蓋新印鑑。</w:t>
            </w:r>
          </w:p>
          <w:p w:rsidR="00D914F4" w:rsidRPr="00D914F4" w:rsidRDefault="00D914F4" w:rsidP="000515C8">
            <w:pPr>
              <w:spacing w:line="320" w:lineRule="exact"/>
              <w:jc w:val="both"/>
              <w:rPr>
                <w:rFonts w:ascii="標楷體" w:eastAsia="標楷體" w:hAnsi="標楷體" w:cs="Times New Roman"/>
                <w:sz w:val="22"/>
              </w:rPr>
            </w:pPr>
          </w:p>
        </w:tc>
      </w:tr>
    </w:tbl>
    <w:p w:rsidR="00D914F4" w:rsidRPr="00856522" w:rsidRDefault="00D914F4" w:rsidP="00856522">
      <w:pPr>
        <w:widowControl/>
        <w:autoSpaceDE w:val="0"/>
        <w:autoSpaceDN w:val="0"/>
        <w:snapToGrid w:val="0"/>
        <w:ind w:left="397" w:rightChars="52" w:right="125"/>
        <w:jc w:val="both"/>
        <w:textAlignment w:val="bottom"/>
        <w:outlineLvl w:val="0"/>
        <w:rPr>
          <w:rFonts w:ascii="標楷體" w:eastAsia="標楷體" w:hAnsi="Times New Roman" w:cs="Times New Roman"/>
          <w:b/>
          <w:sz w:val="28"/>
          <w:szCs w:val="28"/>
        </w:rPr>
      </w:pPr>
      <w:r w:rsidRPr="00D914F4">
        <w:rPr>
          <w:rFonts w:ascii="標楷體" w:eastAsia="標楷體" w:hAnsi="Times New Roman" w:cs="Times New Roman"/>
          <w:szCs w:val="20"/>
        </w:rPr>
        <w:br w:type="page"/>
      </w:r>
      <w:bookmarkStart w:id="8" w:name="_Toc135661602"/>
      <w:r w:rsidRPr="00856522">
        <w:rPr>
          <w:rFonts w:ascii="標楷體" w:eastAsia="標楷體" w:hAnsi="Times New Roman" w:cs="Times New Roman" w:hint="eastAsia"/>
          <w:b/>
          <w:sz w:val="28"/>
          <w:szCs w:val="28"/>
        </w:rPr>
        <w:lastRenderedPageBreak/>
        <w:t>1-</w:t>
      </w:r>
      <w:r w:rsidRPr="00856522">
        <w:rPr>
          <w:rFonts w:ascii="標楷體" w:eastAsia="標楷體" w:hAnsi="Times New Roman" w:cs="Times New Roman"/>
          <w:b/>
          <w:sz w:val="28"/>
          <w:szCs w:val="28"/>
        </w:rPr>
        <w:t>8</w:t>
      </w:r>
      <w:r w:rsidRPr="00856522">
        <w:rPr>
          <w:rFonts w:ascii="標楷體" w:eastAsia="標楷體" w:hAnsi="Times New Roman" w:cs="Times New Roman" w:hint="eastAsia"/>
          <w:b/>
          <w:sz w:val="28"/>
          <w:szCs w:val="28"/>
        </w:rPr>
        <w:t>支票存款印鑑更換作業</w:t>
      </w:r>
      <w:bookmarkEnd w:id="8"/>
    </w:p>
    <w:tbl>
      <w:tblPr>
        <w:tblW w:w="4835"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508"/>
        <w:gridCol w:w="4782"/>
        <w:gridCol w:w="1724"/>
      </w:tblGrid>
      <w:tr w:rsidR="00D914F4" w:rsidRPr="00D914F4" w:rsidTr="006A1D9E">
        <w:trPr>
          <w:cantSplit/>
        </w:trPr>
        <w:tc>
          <w:tcPr>
            <w:tcW w:w="159" w:type="pct"/>
            <w:vMerge w:val="restart"/>
            <w:shd w:val="clear" w:color="auto" w:fill="D9D9D9" w:themeFill="background1" w:themeFillShade="D9"/>
          </w:tcPr>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Default="00D914F4" w:rsidP="00D914F4">
            <w:pPr>
              <w:spacing w:line="0" w:lineRule="atLeast"/>
              <w:jc w:val="both"/>
              <w:rPr>
                <w:rFonts w:ascii="Times New Roman" w:eastAsia="新細明體" w:hAnsi="Times New Roman" w:cs="Times New Roman"/>
                <w:sz w:val="28"/>
                <w:szCs w:val="24"/>
              </w:rPr>
            </w:pPr>
          </w:p>
          <w:p w:rsidR="007F7CCE" w:rsidRDefault="007F7CCE" w:rsidP="00D914F4">
            <w:pPr>
              <w:spacing w:line="0" w:lineRule="atLeast"/>
              <w:jc w:val="both"/>
              <w:rPr>
                <w:rFonts w:ascii="Times New Roman" w:eastAsia="新細明體" w:hAnsi="Times New Roman" w:cs="Times New Roman"/>
                <w:sz w:val="28"/>
                <w:szCs w:val="24"/>
              </w:rPr>
            </w:pPr>
          </w:p>
          <w:p w:rsidR="007F7CCE" w:rsidRDefault="007F7CCE" w:rsidP="00D914F4">
            <w:pPr>
              <w:spacing w:line="0" w:lineRule="atLeast"/>
              <w:jc w:val="both"/>
              <w:rPr>
                <w:rFonts w:ascii="Times New Roman" w:eastAsia="新細明體" w:hAnsi="Times New Roman" w:cs="Times New Roman"/>
                <w:sz w:val="28"/>
                <w:szCs w:val="24"/>
              </w:rPr>
            </w:pPr>
          </w:p>
          <w:p w:rsidR="007F7CCE" w:rsidRDefault="007F7CCE" w:rsidP="00D914F4">
            <w:pPr>
              <w:spacing w:line="0" w:lineRule="atLeast"/>
              <w:jc w:val="both"/>
              <w:rPr>
                <w:rFonts w:ascii="Times New Roman" w:eastAsia="新細明體" w:hAnsi="Times New Roman" w:cs="Times New Roman"/>
                <w:sz w:val="28"/>
                <w:szCs w:val="24"/>
              </w:rPr>
            </w:pPr>
          </w:p>
          <w:p w:rsidR="007F7CCE" w:rsidRPr="00D914F4" w:rsidRDefault="007F7CCE"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tc>
        <w:tc>
          <w:tcPr>
            <w:tcW w:w="1347"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客</w:t>
            </w:r>
            <w:r w:rsidR="007F7CCE">
              <w:rPr>
                <w:rFonts w:ascii="標楷體" w:eastAsia="標楷體" w:hAnsi="標楷體" w:cs="Times New Roman" w:hint="eastAsia"/>
                <w:szCs w:val="20"/>
              </w:rPr>
              <w:t xml:space="preserve"> </w:t>
            </w:r>
            <w:r w:rsidRPr="00D914F4">
              <w:rPr>
                <w:rFonts w:ascii="標楷體" w:eastAsia="標楷體" w:hAnsi="標楷體" w:cs="Times New Roman" w:hint="eastAsia"/>
                <w:szCs w:val="20"/>
              </w:rPr>
              <w:t>戶</w:t>
            </w:r>
          </w:p>
        </w:tc>
        <w:tc>
          <w:tcPr>
            <w:tcW w:w="2568" w:type="pct"/>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櫃員(記帳員)</w:t>
            </w:r>
          </w:p>
        </w:tc>
        <w:tc>
          <w:tcPr>
            <w:tcW w:w="926" w:type="pct"/>
            <w:shd w:val="clear" w:color="auto" w:fill="D9D9D9" w:themeFill="background1" w:themeFillShade="D9"/>
            <w:vAlign w:val="center"/>
          </w:tcPr>
          <w:p w:rsidR="00D914F4" w:rsidRPr="0045569A" w:rsidRDefault="00D914F4" w:rsidP="00D914F4">
            <w:pPr>
              <w:spacing w:line="0" w:lineRule="atLeast"/>
              <w:jc w:val="center"/>
              <w:rPr>
                <w:rFonts w:ascii="標楷體" w:eastAsia="標楷體" w:hAnsi="標楷體" w:cs="Times New Roman"/>
                <w:spacing w:val="-30"/>
                <w:szCs w:val="24"/>
              </w:rPr>
            </w:pPr>
            <w:r w:rsidRPr="0045569A">
              <w:rPr>
                <w:rFonts w:ascii="標楷體" w:eastAsia="標楷體" w:hAnsi="標楷體" w:cs="Times New Roman" w:hint="eastAsia"/>
                <w:szCs w:val="24"/>
              </w:rPr>
              <w:t>主管/覆核</w:t>
            </w:r>
          </w:p>
        </w:tc>
      </w:tr>
      <w:tr w:rsidR="00D914F4" w:rsidRPr="00D914F4" w:rsidTr="006A1D9E">
        <w:trPr>
          <w:cantSplit/>
          <w:trHeight w:val="8144"/>
        </w:trPr>
        <w:tc>
          <w:tcPr>
            <w:tcW w:w="159" w:type="pct"/>
            <w:vMerge/>
          </w:tcPr>
          <w:p w:rsidR="00D914F4" w:rsidRPr="00D914F4" w:rsidRDefault="00D914F4" w:rsidP="00D914F4">
            <w:pPr>
              <w:spacing w:line="0" w:lineRule="atLeast"/>
              <w:jc w:val="both"/>
              <w:rPr>
                <w:rFonts w:ascii="Times New Roman" w:eastAsia="新細明體" w:hAnsi="Times New Roman" w:cs="Times New Roman"/>
                <w:sz w:val="28"/>
                <w:szCs w:val="24"/>
              </w:rPr>
            </w:pPr>
          </w:p>
        </w:tc>
        <w:tc>
          <w:tcPr>
            <w:tcW w:w="1347" w:type="pct"/>
          </w:tcPr>
          <w:p w:rsidR="00D914F4" w:rsidRPr="00D914F4" w:rsidRDefault="00D914F4"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50400" behindDoc="0" locked="0" layoutInCell="1" allowOverlap="1" wp14:anchorId="547E93C9" wp14:editId="16F863AF">
                      <wp:simplePos x="0" y="0"/>
                      <wp:positionH relativeFrom="column">
                        <wp:posOffset>82550</wp:posOffset>
                      </wp:positionH>
                      <wp:positionV relativeFrom="paragraph">
                        <wp:posOffset>69850</wp:posOffset>
                      </wp:positionV>
                      <wp:extent cx="1452245" cy="2680970"/>
                      <wp:effectExtent l="12700" t="6350" r="11430" b="8255"/>
                      <wp:wrapNone/>
                      <wp:docPr id="627" name="文字方塊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2245" cy="2680970"/>
                              </a:xfrm>
                              <a:prstGeom prst="rect">
                                <a:avLst/>
                              </a:prstGeom>
                              <a:solidFill>
                                <a:srgbClr val="FFFFFF"/>
                              </a:solidFill>
                              <a:ln w="9525">
                                <a:solidFill>
                                  <a:srgbClr val="000000"/>
                                </a:solidFill>
                                <a:miter lim="800000"/>
                                <a:headEnd/>
                                <a:tailEnd/>
                              </a:ln>
                            </wps:spPr>
                            <wps:txbx>
                              <w:txbxContent>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hint="eastAsia"/>
                                    </w:rPr>
                                    <w:t>1.</w:t>
                                  </w:r>
                                  <w:r w:rsidRPr="006A1D9E">
                                    <w:rPr>
                                      <w:rFonts w:ascii="標楷體" w:eastAsia="標楷體" w:hAnsi="標楷體"/>
                                    </w:rPr>
                                    <w:t>1</w:t>
                                  </w:r>
                                  <w:r w:rsidRPr="006A1D9E">
                                    <w:rPr>
                                      <w:rFonts w:ascii="標楷體" w:eastAsia="標楷體" w:hAnsi="標楷體" w:hint="eastAsia"/>
                                    </w:rPr>
                                    <w:t>填寫</w:t>
                                  </w:r>
                                </w:p>
                                <w:p w:rsidR="00EA7329" w:rsidRPr="006A1D9E" w:rsidRDefault="00EA7329" w:rsidP="00D914F4">
                                  <w:pPr>
                                    <w:adjustRightInd w:val="0"/>
                                    <w:snapToGrid w:val="0"/>
                                    <w:spacing w:line="0" w:lineRule="atLeast"/>
                                    <w:ind w:left="588" w:hangingChars="245" w:hanging="588"/>
                                    <w:rPr>
                                      <w:rFonts w:ascii="標楷體" w:eastAsia="標楷體" w:hAnsi="標楷體"/>
                                    </w:rPr>
                                  </w:pPr>
                                  <w:r w:rsidRPr="006A1D9E">
                                    <w:rPr>
                                      <w:rFonts w:ascii="標楷體" w:eastAsia="標楷體" w:hAnsi="標楷體" w:hint="eastAsia"/>
                                    </w:rPr>
                                    <w:t xml:space="preserve">（1）印鑑掛失暨更換印鑑申請書      </w:t>
                                  </w: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hint="eastAsia"/>
                                    </w:rPr>
                                    <w:t>（2）新印鑑卡</w:t>
                                  </w:r>
                                </w:p>
                                <w:p w:rsidR="00EA7329" w:rsidRPr="006A1D9E" w:rsidRDefault="00EA7329" w:rsidP="00D914F4">
                                  <w:pPr>
                                    <w:adjustRightInd w:val="0"/>
                                    <w:snapToGrid w:val="0"/>
                                    <w:spacing w:line="0" w:lineRule="atLeast"/>
                                    <w:ind w:left="588" w:hangingChars="245" w:hanging="588"/>
                                    <w:rPr>
                                      <w:rFonts w:ascii="標楷體" w:eastAsia="標楷體" w:hAnsi="標楷體"/>
                                    </w:rPr>
                                  </w:pPr>
                                  <w:r w:rsidRPr="006A1D9E">
                                    <w:rPr>
                                      <w:rFonts w:ascii="標楷體" w:eastAsia="標楷體" w:hAnsi="標楷體" w:hint="eastAsia"/>
                                    </w:rPr>
                                    <w:t>（3）已簽發尚未到期支票明細表</w:t>
                                  </w:r>
                                </w:p>
                                <w:p w:rsidR="00EA7329" w:rsidRPr="006A1D9E" w:rsidRDefault="00EA7329" w:rsidP="00D914F4">
                                  <w:pPr>
                                    <w:adjustRightInd w:val="0"/>
                                    <w:snapToGrid w:val="0"/>
                                    <w:jc w:val="both"/>
                                    <w:rPr>
                                      <w:rFonts w:ascii="標楷體" w:eastAsia="標楷體" w:hAnsi="標楷體"/>
                                    </w:rPr>
                                  </w:pP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rPr>
                                    <w:t>1.</w:t>
                                  </w:r>
                                  <w:r w:rsidRPr="006A1D9E">
                                    <w:rPr>
                                      <w:rFonts w:ascii="標楷體" w:eastAsia="標楷體" w:hAnsi="標楷體" w:hint="eastAsia"/>
                                    </w:rPr>
                                    <w:t>2</w:t>
                                  </w:r>
                                  <w:r w:rsidRPr="006A1D9E">
                                    <w:rPr>
                                      <w:rFonts w:ascii="標楷體" w:eastAsia="標楷體" w:hAnsi="標楷體"/>
                                    </w:rPr>
                                    <w:t>.</w:t>
                                  </w:r>
                                  <w:r w:rsidRPr="006A1D9E">
                                    <w:rPr>
                                      <w:rFonts w:ascii="標楷體" w:eastAsia="標楷體" w:hAnsi="標楷體" w:hint="eastAsia"/>
                                    </w:rPr>
                                    <w:t>身分證件</w:t>
                                  </w: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rPr>
                                    <w:t>1.</w:t>
                                  </w:r>
                                  <w:r w:rsidRPr="006A1D9E">
                                    <w:rPr>
                                      <w:rFonts w:ascii="標楷體" w:eastAsia="標楷體" w:hAnsi="標楷體" w:hint="eastAsia"/>
                                    </w:rPr>
                                    <w:t>3</w:t>
                                  </w:r>
                                  <w:r w:rsidRPr="006A1D9E">
                                    <w:rPr>
                                      <w:rFonts w:ascii="標楷體" w:eastAsia="標楷體" w:hAnsi="標楷體"/>
                                    </w:rPr>
                                    <w:t>.</w:t>
                                  </w:r>
                                  <w:r w:rsidRPr="006A1D9E">
                                    <w:rPr>
                                      <w:rFonts w:ascii="標楷體" w:eastAsia="標楷體" w:hAnsi="標楷體" w:hint="eastAsia"/>
                                    </w:rPr>
                                    <w:t>新、舊印鑑</w:t>
                                  </w:r>
                                </w:p>
                                <w:p w:rsidR="00EA7329" w:rsidRPr="006A1D9E" w:rsidRDefault="00EA7329" w:rsidP="003D7C83">
                                  <w:pPr>
                                    <w:adjustRightInd w:val="0"/>
                                    <w:snapToGrid w:val="0"/>
                                    <w:ind w:left="425" w:hangingChars="177" w:hanging="425"/>
                                    <w:jc w:val="both"/>
                                    <w:rPr>
                                      <w:rFonts w:ascii="標楷體" w:eastAsia="標楷體" w:hAnsi="標楷體"/>
                                    </w:rPr>
                                  </w:pPr>
                                  <w:r w:rsidRPr="006A1D9E">
                                    <w:rPr>
                                      <w:rFonts w:ascii="標楷體" w:eastAsia="標楷體" w:hAnsi="標楷體" w:hint="eastAsia"/>
                                    </w:rPr>
                                    <w:t>1</w:t>
                                  </w:r>
                                  <w:r w:rsidRPr="006A1D9E">
                                    <w:rPr>
                                      <w:rFonts w:ascii="標楷體" w:eastAsia="標楷體" w:hAnsi="標楷體"/>
                                    </w:rPr>
                                    <w:t>.4</w:t>
                                  </w:r>
                                  <w:r w:rsidRPr="006A1D9E">
                                    <w:rPr>
                                      <w:rFonts w:ascii="標楷體" w:eastAsia="標楷體" w:hAnsi="標楷體" w:hint="eastAsia"/>
                                    </w:rPr>
                                    <w:t>收取手續費用(依各農漁會自行訂定收費標準)</w:t>
                                  </w:r>
                                </w:p>
                                <w:p w:rsidR="00EA7329" w:rsidRPr="00990FFC" w:rsidRDefault="00EA7329" w:rsidP="00D914F4">
                                  <w:pPr>
                                    <w:adjustRightInd w:val="0"/>
                                    <w:snapToGrid w:val="0"/>
                                    <w:jc w:val="both"/>
                                    <w:rPr>
                                      <w:rFonts w:eastAsia="標楷體"/>
                                    </w:rPr>
                                  </w:pPr>
                                </w:p>
                                <w:p w:rsidR="00EA7329" w:rsidRPr="00486578" w:rsidRDefault="00EA7329" w:rsidP="00D914F4">
                                  <w:pPr>
                                    <w:adjustRightInd w:val="0"/>
                                    <w:snapToGrid w:val="0"/>
                                    <w:jc w:val="both"/>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7E93C9" id="文字方塊 627" o:spid="_x0000_s1085" type="#_x0000_t202" style="position:absolute;left:0;text-align:left;margin-left:6.5pt;margin-top:5.5pt;width:114.35pt;height:211.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">
                      <v:textbox inset="0,,0">
                        <w:txbxContent>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hint="eastAsia"/>
                              </w:rPr>
                              <w:t>1.</w:t>
                            </w:r>
                            <w:r w:rsidRPr="006A1D9E">
                              <w:rPr>
                                <w:rFonts w:ascii="標楷體" w:eastAsia="標楷體" w:hAnsi="標楷體"/>
                              </w:rPr>
                              <w:t>1</w:t>
                            </w:r>
                            <w:r w:rsidRPr="006A1D9E">
                              <w:rPr>
                                <w:rFonts w:ascii="標楷體" w:eastAsia="標楷體" w:hAnsi="標楷體" w:hint="eastAsia"/>
                              </w:rPr>
                              <w:t>填寫</w:t>
                            </w:r>
                          </w:p>
                          <w:p w:rsidR="00EA7329" w:rsidRPr="006A1D9E" w:rsidRDefault="00EA7329" w:rsidP="00D914F4">
                            <w:pPr>
                              <w:adjustRightInd w:val="0"/>
                              <w:snapToGrid w:val="0"/>
                              <w:spacing w:line="0" w:lineRule="atLeast"/>
                              <w:ind w:left="588" w:hangingChars="245" w:hanging="588"/>
                              <w:rPr>
                                <w:rFonts w:ascii="標楷體" w:eastAsia="標楷體" w:hAnsi="標楷體"/>
                              </w:rPr>
                            </w:pPr>
                            <w:r w:rsidRPr="006A1D9E">
                              <w:rPr>
                                <w:rFonts w:ascii="標楷體" w:eastAsia="標楷體" w:hAnsi="標楷體" w:hint="eastAsia"/>
                              </w:rPr>
                              <w:t xml:space="preserve">（1）印鑑掛失暨更換印鑑申請書      </w:t>
                            </w: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hint="eastAsia"/>
                              </w:rPr>
                              <w:t>（2）新印鑑卡</w:t>
                            </w:r>
                          </w:p>
                          <w:p w:rsidR="00EA7329" w:rsidRPr="006A1D9E" w:rsidRDefault="00EA7329" w:rsidP="00D914F4">
                            <w:pPr>
                              <w:adjustRightInd w:val="0"/>
                              <w:snapToGrid w:val="0"/>
                              <w:spacing w:line="0" w:lineRule="atLeast"/>
                              <w:ind w:left="588" w:hangingChars="245" w:hanging="588"/>
                              <w:rPr>
                                <w:rFonts w:ascii="標楷體" w:eastAsia="標楷體" w:hAnsi="標楷體"/>
                              </w:rPr>
                            </w:pPr>
                            <w:r w:rsidRPr="006A1D9E">
                              <w:rPr>
                                <w:rFonts w:ascii="標楷體" w:eastAsia="標楷體" w:hAnsi="標楷體" w:hint="eastAsia"/>
                              </w:rPr>
                              <w:t>（3）已簽發尚未到期支票明細表</w:t>
                            </w:r>
                          </w:p>
                          <w:p w:rsidR="00EA7329" w:rsidRPr="006A1D9E" w:rsidRDefault="00EA7329" w:rsidP="00D914F4">
                            <w:pPr>
                              <w:adjustRightInd w:val="0"/>
                              <w:snapToGrid w:val="0"/>
                              <w:jc w:val="both"/>
                              <w:rPr>
                                <w:rFonts w:ascii="標楷體" w:eastAsia="標楷體" w:hAnsi="標楷體"/>
                              </w:rPr>
                            </w:pP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rPr>
                              <w:t>1.</w:t>
                            </w:r>
                            <w:r w:rsidRPr="006A1D9E">
                              <w:rPr>
                                <w:rFonts w:ascii="標楷體" w:eastAsia="標楷體" w:hAnsi="標楷體" w:hint="eastAsia"/>
                              </w:rPr>
                              <w:t>2</w:t>
                            </w:r>
                            <w:r w:rsidRPr="006A1D9E">
                              <w:rPr>
                                <w:rFonts w:ascii="標楷體" w:eastAsia="標楷體" w:hAnsi="標楷體"/>
                              </w:rPr>
                              <w:t>.</w:t>
                            </w:r>
                            <w:r w:rsidRPr="006A1D9E">
                              <w:rPr>
                                <w:rFonts w:ascii="標楷體" w:eastAsia="標楷體" w:hAnsi="標楷體" w:hint="eastAsia"/>
                              </w:rPr>
                              <w:t>身分證件</w:t>
                            </w:r>
                          </w:p>
                          <w:p w:rsidR="00EA7329" w:rsidRPr="006A1D9E" w:rsidRDefault="00EA7329" w:rsidP="00D914F4">
                            <w:pPr>
                              <w:adjustRightInd w:val="0"/>
                              <w:snapToGrid w:val="0"/>
                              <w:jc w:val="both"/>
                              <w:rPr>
                                <w:rFonts w:ascii="標楷體" w:eastAsia="標楷體" w:hAnsi="標楷體"/>
                              </w:rPr>
                            </w:pPr>
                            <w:r w:rsidRPr="006A1D9E">
                              <w:rPr>
                                <w:rFonts w:ascii="標楷體" w:eastAsia="標楷體" w:hAnsi="標楷體"/>
                              </w:rPr>
                              <w:t>1.</w:t>
                            </w:r>
                            <w:r w:rsidRPr="006A1D9E">
                              <w:rPr>
                                <w:rFonts w:ascii="標楷體" w:eastAsia="標楷體" w:hAnsi="標楷體" w:hint="eastAsia"/>
                              </w:rPr>
                              <w:t>3</w:t>
                            </w:r>
                            <w:r w:rsidRPr="006A1D9E">
                              <w:rPr>
                                <w:rFonts w:ascii="標楷體" w:eastAsia="標楷體" w:hAnsi="標楷體"/>
                              </w:rPr>
                              <w:t>.</w:t>
                            </w:r>
                            <w:r w:rsidRPr="006A1D9E">
                              <w:rPr>
                                <w:rFonts w:ascii="標楷體" w:eastAsia="標楷體" w:hAnsi="標楷體" w:hint="eastAsia"/>
                              </w:rPr>
                              <w:t>新、舊印鑑</w:t>
                            </w:r>
                          </w:p>
                          <w:p w:rsidR="00EA7329" w:rsidRPr="006A1D9E" w:rsidRDefault="00EA7329" w:rsidP="003D7C83">
                            <w:pPr>
                              <w:adjustRightInd w:val="0"/>
                              <w:snapToGrid w:val="0"/>
                              <w:ind w:left="425" w:hangingChars="177" w:hanging="425"/>
                              <w:jc w:val="both"/>
                              <w:rPr>
                                <w:rFonts w:ascii="標楷體" w:eastAsia="標楷體" w:hAnsi="標楷體"/>
                              </w:rPr>
                            </w:pPr>
                            <w:r w:rsidRPr="006A1D9E">
                              <w:rPr>
                                <w:rFonts w:ascii="標楷體" w:eastAsia="標楷體" w:hAnsi="標楷體" w:hint="eastAsia"/>
                              </w:rPr>
                              <w:t>1</w:t>
                            </w:r>
                            <w:r w:rsidRPr="006A1D9E">
                              <w:rPr>
                                <w:rFonts w:ascii="標楷體" w:eastAsia="標楷體" w:hAnsi="標楷體"/>
                              </w:rPr>
                              <w:t>.4</w:t>
                            </w:r>
                            <w:r w:rsidRPr="006A1D9E">
                              <w:rPr>
                                <w:rFonts w:ascii="標楷體" w:eastAsia="標楷體" w:hAnsi="標楷體" w:hint="eastAsia"/>
                              </w:rPr>
                              <w:t>收取手續費用(依各農漁會自行訂定收費標準)</w:t>
                            </w:r>
                          </w:p>
                          <w:p w:rsidR="00EA7329" w:rsidRPr="00990FFC" w:rsidRDefault="00EA7329" w:rsidP="00D914F4">
                            <w:pPr>
                              <w:adjustRightInd w:val="0"/>
                              <w:snapToGrid w:val="0"/>
                              <w:jc w:val="both"/>
                              <w:rPr>
                                <w:rFonts w:eastAsia="標楷體"/>
                              </w:rPr>
                            </w:pPr>
                          </w:p>
                          <w:p w:rsidR="00EA7329" w:rsidRPr="00486578" w:rsidRDefault="00EA7329" w:rsidP="00D914F4">
                            <w:pPr>
                              <w:adjustRightInd w:val="0"/>
                              <w:snapToGrid w:val="0"/>
                              <w:jc w:val="both"/>
                              <w:rPr>
                                <w:rFonts w:eastAsia="標楷體"/>
                                <w:sz w:val="28"/>
                              </w:rPr>
                            </w:pPr>
                          </w:p>
                        </w:txbxContent>
                      </v:textbox>
                    </v:shape>
                  </w:pict>
                </mc:Fallback>
              </mc:AlternateContent>
            </w:r>
          </w:p>
          <w:p w:rsidR="00D914F4" w:rsidRPr="00D914F4" w:rsidRDefault="00D914F4"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3472" behindDoc="0" locked="0" layoutInCell="1" allowOverlap="1" wp14:anchorId="5214E5FF" wp14:editId="06C85509">
                      <wp:simplePos x="0" y="0"/>
                      <wp:positionH relativeFrom="column">
                        <wp:posOffset>1534795</wp:posOffset>
                      </wp:positionH>
                      <wp:positionV relativeFrom="paragraph">
                        <wp:posOffset>146685</wp:posOffset>
                      </wp:positionV>
                      <wp:extent cx="254635" cy="0"/>
                      <wp:effectExtent l="7620" t="59055" r="23495" b="55245"/>
                      <wp:wrapNone/>
                      <wp:docPr id="626" name="直線接點 6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3B28752" id="直線接點 626"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85pt,11.55pt" to="140.9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">
                      <v:stroke endarrow="block"/>
                    </v:line>
                  </w:pict>
                </mc:Fallback>
              </mc:AlternateContent>
            </w: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4496" behindDoc="0" locked="0" layoutInCell="1" allowOverlap="1" wp14:anchorId="4E72F53D" wp14:editId="2B36FD21">
                      <wp:simplePos x="0" y="0"/>
                      <wp:positionH relativeFrom="column">
                        <wp:posOffset>1534795</wp:posOffset>
                      </wp:positionH>
                      <wp:positionV relativeFrom="paragraph">
                        <wp:posOffset>33020</wp:posOffset>
                      </wp:positionV>
                      <wp:extent cx="254635" cy="0"/>
                      <wp:effectExtent l="17145" t="59055" r="13970" b="55245"/>
                      <wp:wrapNone/>
                      <wp:docPr id="625" name="直線接點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AF069F1" id="直線接點 625" o:spid="_x0000_s1026" style="position:absolute;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85pt,2.6pt" to="140.9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">
                      <v:stroke endarrow="block"/>
                    </v:line>
                  </w:pict>
                </mc:Fallback>
              </mc:AlternateContent>
            </w: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p w:rsidR="00D914F4" w:rsidRPr="00D914F4" w:rsidRDefault="00D914F4" w:rsidP="00D914F4">
            <w:pPr>
              <w:spacing w:line="0" w:lineRule="atLeast"/>
              <w:jc w:val="both"/>
              <w:rPr>
                <w:rFonts w:ascii="Times New Roman" w:eastAsia="新細明體" w:hAnsi="Times New Roman" w:cs="Times New Roman"/>
                <w:sz w:val="28"/>
                <w:szCs w:val="24"/>
              </w:rPr>
            </w:pPr>
          </w:p>
        </w:tc>
        <w:tc>
          <w:tcPr>
            <w:tcW w:w="2568" w:type="pct"/>
          </w:tcPr>
          <w:p w:rsidR="00D914F4" w:rsidRPr="00D914F4" w:rsidRDefault="00D914F4"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1424" behindDoc="0" locked="0" layoutInCell="1" allowOverlap="1" wp14:anchorId="779997E7" wp14:editId="5A656C9B">
                      <wp:simplePos x="0" y="0"/>
                      <wp:positionH relativeFrom="column">
                        <wp:posOffset>182880</wp:posOffset>
                      </wp:positionH>
                      <wp:positionV relativeFrom="paragraph">
                        <wp:posOffset>72390</wp:posOffset>
                      </wp:positionV>
                      <wp:extent cx="2514600" cy="1738630"/>
                      <wp:effectExtent l="0" t="0" r="19050" b="13970"/>
                      <wp:wrapNone/>
                      <wp:docPr id="624" name="文字方塊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738630"/>
                              </a:xfrm>
                              <a:prstGeom prst="rect">
                                <a:avLst/>
                              </a:prstGeom>
                              <a:solidFill>
                                <a:srgbClr val="FFFFFF"/>
                              </a:solidFill>
                              <a:ln w="9525">
                                <a:solidFill>
                                  <a:srgbClr val="000000"/>
                                </a:solidFill>
                                <a:miter lim="800000"/>
                                <a:headEnd/>
                                <a:tailEnd/>
                              </a:ln>
                            </wps:spPr>
                            <wps:txbx>
                              <w:txbxContent>
                                <w:p w:rsidR="00EA7329" w:rsidRPr="00240782" w:rsidRDefault="00EA7329" w:rsidP="00D914F4">
                                  <w:pPr>
                                    <w:adjustRightInd w:val="0"/>
                                    <w:snapToGrid w:val="0"/>
                                    <w:rPr>
                                      <w:rFonts w:ascii="標楷體" w:eastAsia="標楷體" w:hAnsi="標楷體"/>
                                      <w:szCs w:val="24"/>
                                    </w:rPr>
                                  </w:pPr>
                                  <w:r w:rsidRPr="00240782">
                                    <w:rPr>
                                      <w:rFonts w:ascii="標楷體" w:eastAsia="標楷體" w:hAnsi="標楷體" w:hint="eastAsia"/>
                                      <w:szCs w:val="24"/>
                                    </w:rPr>
                                    <w:t>2.檢視</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1)</w:t>
                                  </w:r>
                                  <w:r w:rsidRPr="00240782">
                                    <w:rPr>
                                      <w:rFonts w:ascii="標楷體" w:eastAsia="標楷體" w:hAnsi="標楷體" w:hint="eastAsia"/>
                                      <w:szCs w:val="24"/>
                                    </w:rPr>
                                    <w:t>身分證件</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2)</w:t>
                                  </w:r>
                                  <w:r w:rsidRPr="00240782">
                                    <w:rPr>
                                      <w:rFonts w:ascii="標楷體" w:eastAsia="標楷體" w:hAnsi="標楷體" w:hint="eastAsia"/>
                                      <w:szCs w:val="24"/>
                                    </w:rPr>
                                    <w:t>印鑑掛失暨更換印鑑申請書</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szCs w:val="24"/>
                                    </w:rPr>
                                    <w:t>(3)</w:t>
                                  </w:r>
                                  <w:r w:rsidRPr="00240782">
                                    <w:rPr>
                                      <w:rFonts w:ascii="標楷體" w:eastAsia="標楷體" w:hAnsi="標楷體" w:hint="eastAsia"/>
                                      <w:szCs w:val="24"/>
                                    </w:rPr>
                                    <w:t>新印鑑卡</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4)</w:t>
                                  </w:r>
                                  <w:r w:rsidRPr="00240782">
                                    <w:rPr>
                                      <w:rFonts w:ascii="標楷體" w:eastAsia="標楷體" w:hAnsi="標楷體" w:hint="eastAsia"/>
                                      <w:szCs w:val="24"/>
                                    </w:rPr>
                                    <w:t xml:space="preserve">已簽發尚未到期支票明細表       </w:t>
                                  </w:r>
                                </w:p>
                                <w:p w:rsidR="00EA7329" w:rsidRPr="00240782" w:rsidRDefault="00EA7329" w:rsidP="00D914F4">
                                  <w:pPr>
                                    <w:adjustRightInd w:val="0"/>
                                    <w:snapToGrid w:val="0"/>
                                    <w:jc w:val="both"/>
                                    <w:rPr>
                                      <w:rFonts w:ascii="標楷體" w:eastAsia="標楷體" w:hAnsi="標楷體"/>
                                      <w:szCs w:val="24"/>
                                    </w:rPr>
                                  </w:pPr>
                                  <w:r w:rsidRPr="00240782">
                                    <w:rPr>
                                      <w:rFonts w:ascii="標楷體" w:eastAsia="標楷體" w:hAnsi="標楷體" w:hint="eastAsia"/>
                                      <w:szCs w:val="24"/>
                                    </w:rPr>
                                    <w:t>3.新印鑑卡啟用</w:t>
                                  </w:r>
                                </w:p>
                                <w:p w:rsidR="00EA7329" w:rsidRPr="00240782" w:rsidRDefault="00EA7329" w:rsidP="00D914F4">
                                  <w:pPr>
                                    <w:adjustRightInd w:val="0"/>
                                    <w:snapToGrid w:val="0"/>
                                    <w:spacing w:line="0" w:lineRule="atLeast"/>
                                    <w:ind w:left="240" w:hangingChars="100" w:hanging="240"/>
                                    <w:rPr>
                                      <w:rFonts w:ascii="標楷體" w:eastAsia="標楷體" w:hAnsi="標楷體"/>
                                      <w:szCs w:val="24"/>
                                    </w:rPr>
                                  </w:pPr>
                                  <w:r w:rsidRPr="00240782">
                                    <w:rPr>
                                      <w:rFonts w:ascii="標楷體" w:eastAsia="標楷體" w:hAnsi="標楷體" w:hint="eastAsia"/>
                                      <w:szCs w:val="24"/>
                                    </w:rPr>
                                    <w:t>4.登錄存款印鑑掛失、更換登記簿</w:t>
                                  </w:r>
                                </w:p>
                                <w:p w:rsidR="00EA7329" w:rsidRPr="00240782" w:rsidRDefault="00EA7329" w:rsidP="00D914F4">
                                  <w:pPr>
                                    <w:adjustRightInd w:val="0"/>
                                    <w:snapToGrid w:val="0"/>
                                    <w:ind w:left="240" w:hangingChars="100" w:hanging="240"/>
                                    <w:rPr>
                                      <w:rFonts w:ascii="標楷體" w:eastAsia="標楷體" w:hAnsi="標楷體"/>
                                      <w:szCs w:val="24"/>
                                    </w:rPr>
                                  </w:pPr>
                                  <w:r w:rsidRPr="00240782">
                                    <w:rPr>
                                      <w:rFonts w:ascii="標楷體" w:eastAsia="標楷體" w:hAnsi="標楷體" w:hint="eastAsia"/>
                                      <w:szCs w:val="24"/>
                                    </w:rPr>
                                    <w:t>5.抽出舊印鑑卡註銷（註明更換）</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997E7" id="文字方塊 624" o:spid="_x0000_s1086" type="#_x0000_t202" style="position:absolute;left:0;text-align:left;margin-left:14.4pt;margin-top:5.7pt;width:198pt;height:136.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">
                      <v:textbox inset="0,,0">
                        <w:txbxContent>
                          <w:p w:rsidR="00EA7329" w:rsidRPr="00240782" w:rsidRDefault="00EA7329" w:rsidP="00D914F4">
                            <w:pPr>
                              <w:adjustRightInd w:val="0"/>
                              <w:snapToGrid w:val="0"/>
                              <w:rPr>
                                <w:rFonts w:ascii="標楷體" w:eastAsia="標楷體" w:hAnsi="標楷體"/>
                                <w:szCs w:val="24"/>
                              </w:rPr>
                            </w:pPr>
                            <w:r w:rsidRPr="00240782">
                              <w:rPr>
                                <w:rFonts w:ascii="標楷體" w:eastAsia="標楷體" w:hAnsi="標楷體" w:hint="eastAsia"/>
                                <w:szCs w:val="24"/>
                              </w:rPr>
                              <w:t>2.檢視</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1)</w:t>
                            </w:r>
                            <w:r w:rsidRPr="00240782">
                              <w:rPr>
                                <w:rFonts w:ascii="標楷體" w:eastAsia="標楷體" w:hAnsi="標楷體" w:hint="eastAsia"/>
                                <w:szCs w:val="24"/>
                              </w:rPr>
                              <w:t>身分證件</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2)</w:t>
                            </w:r>
                            <w:r w:rsidRPr="00240782">
                              <w:rPr>
                                <w:rFonts w:ascii="標楷體" w:eastAsia="標楷體" w:hAnsi="標楷體" w:hint="eastAsia"/>
                                <w:szCs w:val="24"/>
                              </w:rPr>
                              <w:t>印鑑掛失暨更換印鑑申請書</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szCs w:val="24"/>
                              </w:rPr>
                              <w:t>(3)</w:t>
                            </w:r>
                            <w:r w:rsidRPr="00240782">
                              <w:rPr>
                                <w:rFonts w:ascii="標楷體" w:eastAsia="標楷體" w:hAnsi="標楷體" w:hint="eastAsia"/>
                                <w:szCs w:val="24"/>
                              </w:rPr>
                              <w:t>新印鑑卡</w:t>
                            </w:r>
                          </w:p>
                          <w:p w:rsidR="00EA7329" w:rsidRPr="00240782" w:rsidRDefault="00EA7329" w:rsidP="006A1D9E">
                            <w:pPr>
                              <w:adjustRightInd w:val="0"/>
                              <w:snapToGrid w:val="0"/>
                              <w:spacing w:line="0" w:lineRule="atLeast"/>
                              <w:ind w:firstLineChars="50" w:firstLine="120"/>
                              <w:rPr>
                                <w:rFonts w:ascii="標楷體" w:eastAsia="標楷體" w:hAnsi="標楷體"/>
                                <w:szCs w:val="24"/>
                              </w:rPr>
                            </w:pPr>
                            <w:r w:rsidRPr="00240782">
                              <w:rPr>
                                <w:rFonts w:ascii="標楷體" w:eastAsia="標楷體" w:hAnsi="標楷體" w:hint="eastAsia"/>
                                <w:szCs w:val="24"/>
                              </w:rPr>
                              <w:t>(</w:t>
                            </w:r>
                            <w:r w:rsidRPr="00240782">
                              <w:rPr>
                                <w:rFonts w:ascii="標楷體" w:eastAsia="標楷體" w:hAnsi="標楷體"/>
                                <w:szCs w:val="24"/>
                              </w:rPr>
                              <w:t>4)</w:t>
                            </w:r>
                            <w:r w:rsidRPr="00240782">
                              <w:rPr>
                                <w:rFonts w:ascii="標楷體" w:eastAsia="標楷體" w:hAnsi="標楷體" w:hint="eastAsia"/>
                                <w:szCs w:val="24"/>
                              </w:rPr>
                              <w:t xml:space="preserve">已簽發尚未到期支票明細表       </w:t>
                            </w:r>
                          </w:p>
                          <w:p w:rsidR="00EA7329" w:rsidRPr="00240782" w:rsidRDefault="00EA7329" w:rsidP="00D914F4">
                            <w:pPr>
                              <w:adjustRightInd w:val="0"/>
                              <w:snapToGrid w:val="0"/>
                              <w:jc w:val="both"/>
                              <w:rPr>
                                <w:rFonts w:ascii="標楷體" w:eastAsia="標楷體" w:hAnsi="標楷體"/>
                                <w:szCs w:val="24"/>
                              </w:rPr>
                            </w:pPr>
                            <w:r w:rsidRPr="00240782">
                              <w:rPr>
                                <w:rFonts w:ascii="標楷體" w:eastAsia="標楷體" w:hAnsi="標楷體" w:hint="eastAsia"/>
                                <w:szCs w:val="24"/>
                              </w:rPr>
                              <w:t>3.新印鑑卡啟用</w:t>
                            </w:r>
                          </w:p>
                          <w:p w:rsidR="00EA7329" w:rsidRPr="00240782" w:rsidRDefault="00EA7329" w:rsidP="00D914F4">
                            <w:pPr>
                              <w:adjustRightInd w:val="0"/>
                              <w:snapToGrid w:val="0"/>
                              <w:spacing w:line="0" w:lineRule="atLeast"/>
                              <w:ind w:left="240" w:hangingChars="100" w:hanging="240"/>
                              <w:rPr>
                                <w:rFonts w:ascii="標楷體" w:eastAsia="標楷體" w:hAnsi="標楷體"/>
                                <w:szCs w:val="24"/>
                              </w:rPr>
                            </w:pPr>
                            <w:r w:rsidRPr="00240782">
                              <w:rPr>
                                <w:rFonts w:ascii="標楷體" w:eastAsia="標楷體" w:hAnsi="標楷體" w:hint="eastAsia"/>
                                <w:szCs w:val="24"/>
                              </w:rPr>
                              <w:t>4.登錄存款印鑑掛失、更換登記簿</w:t>
                            </w:r>
                          </w:p>
                          <w:p w:rsidR="00EA7329" w:rsidRPr="00240782" w:rsidRDefault="00EA7329" w:rsidP="00D914F4">
                            <w:pPr>
                              <w:adjustRightInd w:val="0"/>
                              <w:snapToGrid w:val="0"/>
                              <w:ind w:left="240" w:hangingChars="100" w:hanging="240"/>
                              <w:rPr>
                                <w:rFonts w:ascii="標楷體" w:eastAsia="標楷體" w:hAnsi="標楷體"/>
                                <w:szCs w:val="24"/>
                              </w:rPr>
                            </w:pPr>
                            <w:r w:rsidRPr="00240782">
                              <w:rPr>
                                <w:rFonts w:ascii="標楷體" w:eastAsia="標楷體" w:hAnsi="標楷體" w:hint="eastAsia"/>
                                <w:szCs w:val="24"/>
                              </w:rPr>
                              <w:t>5.抽出舊印鑑卡註銷（註明更換）</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1749376" behindDoc="0" locked="0" layoutInCell="1" allowOverlap="1" wp14:anchorId="00046189" wp14:editId="431E7579">
                      <wp:simplePos x="0" y="0"/>
                      <wp:positionH relativeFrom="column">
                        <wp:posOffset>-4445</wp:posOffset>
                      </wp:positionH>
                      <wp:positionV relativeFrom="paragraph">
                        <wp:posOffset>67945</wp:posOffset>
                      </wp:positionV>
                      <wp:extent cx="188595" cy="1169035"/>
                      <wp:effectExtent l="0" t="0" r="0" b="3175"/>
                      <wp:wrapNone/>
                      <wp:docPr id="623" name="文字方塊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 cy="1169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rFonts w:ascii="Times" w:eastAsia="標楷體" w:hAnsi="Times"/>
                                      <w:spacing w:val="20"/>
                                      <w:sz w:val="22"/>
                                    </w:rPr>
                                  </w:pPr>
                                  <w:r>
                                    <w:rPr>
                                      <w:rFonts w:ascii="Times" w:eastAsia="標楷體" w:hAnsi="Times" w:hint="eastAsia"/>
                                      <w:spacing w:val="20"/>
                                      <w:sz w:val="22"/>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46189" id="文字方塊 623" o:spid="_x0000_s1087" type="#_x0000_t202" style="position:absolute;left:0;text-align:left;margin-left:-.35pt;margin-top:5.35pt;width:14.85pt;height:92.0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" stroked="f">
                      <v:textbox style="layout-flow:vertical-ideographic" inset="0,,0">
                        <w:txbxContent>
                          <w:p w:rsidR="00EA7329" w:rsidRDefault="00EA7329" w:rsidP="00D914F4">
                            <w:pPr>
                              <w:spacing w:line="240" w:lineRule="exact"/>
                              <w:rPr>
                                <w:rFonts w:ascii="Times" w:eastAsia="標楷體" w:hAnsi="Times"/>
                                <w:spacing w:val="20"/>
                                <w:sz w:val="22"/>
                              </w:rPr>
                            </w:pPr>
                            <w:r>
                              <w:rPr>
                                <w:rFonts w:ascii="Times" w:eastAsia="標楷體" w:hAnsi="Times" w:hint="eastAsia"/>
                                <w:spacing w:val="20"/>
                                <w:sz w:val="22"/>
                              </w:rPr>
                              <w:t>退還身分證件</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62688" behindDoc="0" locked="0" layoutInCell="1" allowOverlap="1" wp14:anchorId="028D7F59" wp14:editId="095B3940">
                      <wp:simplePos x="0" y="0"/>
                      <wp:positionH relativeFrom="column">
                        <wp:posOffset>1115695</wp:posOffset>
                      </wp:positionH>
                      <wp:positionV relativeFrom="paragraph">
                        <wp:posOffset>56515</wp:posOffset>
                      </wp:positionV>
                      <wp:extent cx="0" cy="264160"/>
                      <wp:effectExtent l="59690" t="6985" r="54610" b="14605"/>
                      <wp:wrapNone/>
                      <wp:docPr id="622" name="直線接點 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4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160DDF1" id="直線接點 622"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85pt,4.45pt" to="87.85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">
                      <v:stroke endarrow="block"/>
                    </v:line>
                  </w:pict>
                </mc:Fallback>
              </mc:AlternateContent>
            </w:r>
          </w:p>
          <w:p w:rsidR="00D914F4" w:rsidRPr="00D914F4" w:rsidRDefault="00D914F4"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8592" behindDoc="0" locked="0" layoutInCell="1" allowOverlap="1" wp14:anchorId="0BAFFD69" wp14:editId="79994F3E">
                      <wp:simplePos x="0" y="0"/>
                      <wp:positionH relativeFrom="column">
                        <wp:posOffset>256540</wp:posOffset>
                      </wp:positionH>
                      <wp:positionV relativeFrom="paragraph">
                        <wp:posOffset>170180</wp:posOffset>
                      </wp:positionV>
                      <wp:extent cx="1665605" cy="369570"/>
                      <wp:effectExtent l="10160" t="6350" r="10160" b="5080"/>
                      <wp:wrapNone/>
                      <wp:docPr id="621" name="文字方塊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5605" cy="369570"/>
                              </a:xfrm>
                              <a:prstGeom prst="rect">
                                <a:avLst/>
                              </a:prstGeom>
                              <a:solidFill>
                                <a:srgbClr val="FFFFFF"/>
                              </a:solidFill>
                              <a:ln w="9525">
                                <a:solidFill>
                                  <a:srgbClr val="000000"/>
                                </a:solidFill>
                                <a:miter lim="800000"/>
                                <a:headEnd/>
                                <a:tailEnd/>
                              </a:ln>
                            </wps:spPr>
                            <wps:txbx>
                              <w:txbxContent>
                                <w:p w:rsidR="00EA7329" w:rsidRPr="0045569A" w:rsidRDefault="00EA7329" w:rsidP="00D914F4">
                                  <w:pPr>
                                    <w:adjustRightInd w:val="0"/>
                                    <w:snapToGrid w:val="0"/>
                                    <w:ind w:left="283" w:hangingChars="118" w:hanging="283"/>
                                    <w:jc w:val="both"/>
                                    <w:rPr>
                                      <w:rFonts w:eastAsia="標楷體"/>
                                      <w:szCs w:val="24"/>
                                    </w:rPr>
                                  </w:pPr>
                                  <w:r w:rsidRPr="0045569A">
                                    <w:rPr>
                                      <w:rFonts w:ascii="標楷體" w:eastAsia="標楷體" w:hAnsi="標楷體" w:hint="eastAsia"/>
                                      <w:szCs w:val="24"/>
                                    </w:rPr>
                                    <w:t>6.登錄印鑑更換</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AFFD69" id="文字方塊 621" o:spid="_x0000_s1088" type="#_x0000_t202" style="position:absolute;left:0;text-align:left;margin-left:20.2pt;margin-top:13.4pt;width:131.15pt;height:29.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">
                      <v:textbox inset="0,,0">
                        <w:txbxContent>
                          <w:p w:rsidR="00EA7329" w:rsidRPr="0045569A" w:rsidRDefault="00EA7329" w:rsidP="00D914F4">
                            <w:pPr>
                              <w:adjustRightInd w:val="0"/>
                              <w:snapToGrid w:val="0"/>
                              <w:ind w:left="283" w:hangingChars="118" w:hanging="283"/>
                              <w:jc w:val="both"/>
                              <w:rPr>
                                <w:rFonts w:eastAsia="標楷體"/>
                                <w:szCs w:val="24"/>
                              </w:rPr>
                            </w:pPr>
                            <w:r w:rsidRPr="0045569A">
                              <w:rPr>
                                <w:rFonts w:ascii="標楷體" w:eastAsia="標楷體" w:hAnsi="標楷體" w:hint="eastAsia"/>
                                <w:szCs w:val="24"/>
                              </w:rPr>
                              <w:t>6.登錄印鑑更換</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1763712" behindDoc="0" locked="0" layoutInCell="1" allowOverlap="1" wp14:anchorId="0981F19E" wp14:editId="591F0327">
                      <wp:simplePos x="0" y="0"/>
                      <wp:positionH relativeFrom="column">
                        <wp:posOffset>2065655</wp:posOffset>
                      </wp:positionH>
                      <wp:positionV relativeFrom="paragraph">
                        <wp:posOffset>92075</wp:posOffset>
                      </wp:positionV>
                      <wp:extent cx="1047750" cy="0"/>
                      <wp:effectExtent l="9525" t="61595" r="19050" b="52705"/>
                      <wp:wrapNone/>
                      <wp:docPr id="620" name="直線單箭頭接點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7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549F34" id="直線單箭頭接點 620" o:spid="_x0000_s1026" type="#_x0000_t32" style="position:absolute;margin-left:162.65pt;margin-top:7.25pt;width:82.5pt;height:0;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">
                      <v:stroke endarrow="block"/>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1755520" behindDoc="0" locked="0" layoutInCell="1" allowOverlap="1" wp14:anchorId="15C8D752" wp14:editId="54F92AB2">
                      <wp:simplePos x="0" y="0"/>
                      <wp:positionH relativeFrom="column">
                        <wp:posOffset>74930</wp:posOffset>
                      </wp:positionH>
                      <wp:positionV relativeFrom="paragraph">
                        <wp:posOffset>204470</wp:posOffset>
                      </wp:positionV>
                      <wp:extent cx="2006600" cy="1371600"/>
                      <wp:effectExtent l="0" t="0" r="12700" b="19050"/>
                      <wp:wrapNone/>
                      <wp:docPr id="619" name="文字方塊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0" cy="1371600"/>
                              </a:xfrm>
                              <a:prstGeom prst="rect">
                                <a:avLst/>
                              </a:prstGeom>
                              <a:solidFill>
                                <a:srgbClr val="FFFFFF"/>
                              </a:solidFill>
                              <a:ln w="9525">
                                <a:solidFill>
                                  <a:srgbClr val="000000"/>
                                </a:solidFill>
                                <a:miter lim="800000"/>
                                <a:headEnd/>
                                <a:tailEnd/>
                              </a:ln>
                            </wps:spPr>
                            <wps:txbx>
                              <w:txbxContent>
                                <w:p w:rsidR="00EA7329" w:rsidRPr="0045569A" w:rsidRDefault="00EA7329" w:rsidP="00D914F4">
                                  <w:pPr>
                                    <w:adjustRightInd w:val="0"/>
                                    <w:snapToGrid w:val="0"/>
                                    <w:ind w:left="240" w:hangingChars="100" w:hanging="240"/>
                                    <w:rPr>
                                      <w:rFonts w:ascii="標楷體" w:eastAsia="標楷體" w:hAnsi="標楷體"/>
                                      <w:szCs w:val="24"/>
                                    </w:rPr>
                                  </w:pPr>
                                  <w:r w:rsidRPr="0045569A">
                                    <w:rPr>
                                      <w:rFonts w:ascii="標楷體" w:eastAsia="標楷體" w:hAnsi="標楷體" w:hint="eastAsia"/>
                                      <w:szCs w:val="24"/>
                                    </w:rPr>
                                    <w:t>8.裝訂留存</w:t>
                                  </w:r>
                                  <w:r w:rsidRPr="0045569A">
                                    <w:rPr>
                                      <w:rFonts w:eastAsia="標楷體" w:hint="eastAsia"/>
                                      <w:szCs w:val="24"/>
                                    </w:rPr>
                                    <w:t>印鑑</w:t>
                                  </w:r>
                                  <w:r w:rsidRPr="0045569A">
                                    <w:rPr>
                                      <w:rFonts w:ascii="標楷體" w:eastAsia="標楷體" w:hAnsi="標楷體" w:hint="eastAsia"/>
                                      <w:szCs w:val="24"/>
                                    </w:rPr>
                                    <w:t>掛失</w:t>
                                  </w:r>
                                  <w:r w:rsidRPr="0045569A">
                                    <w:rPr>
                                      <w:rFonts w:eastAsia="標楷體" w:hint="eastAsia"/>
                                      <w:szCs w:val="24"/>
                                    </w:rPr>
                                    <w:t>暨更換印鑑申請書及已簽發尚未到期支票明細表</w:t>
                                  </w:r>
                                </w:p>
                                <w:p w:rsidR="00EA7329" w:rsidRPr="0045569A" w:rsidRDefault="00EA7329" w:rsidP="00D914F4">
                                  <w:pPr>
                                    <w:pStyle w:val="33"/>
                                    <w:adjustRightInd w:val="0"/>
                                    <w:snapToGrid w:val="0"/>
                                    <w:rPr>
                                      <w:rFonts w:ascii="標楷體" w:eastAsia="標楷體" w:hAnsi="標楷體"/>
                                      <w:sz w:val="24"/>
                                      <w:szCs w:val="24"/>
                                    </w:rPr>
                                  </w:pPr>
                                  <w:r w:rsidRPr="0045569A">
                                    <w:rPr>
                                      <w:rFonts w:ascii="標楷體" w:eastAsia="標楷體" w:hAnsi="標楷體" w:hint="eastAsia"/>
                                      <w:sz w:val="24"/>
                                      <w:szCs w:val="24"/>
                                    </w:rPr>
                                    <w:t>9.新印鑑卡留存備用</w:t>
                                  </w:r>
                                </w:p>
                                <w:p w:rsidR="00EA7329" w:rsidRPr="0045569A" w:rsidRDefault="00EA7329" w:rsidP="00D914F4">
                                  <w:pPr>
                                    <w:pStyle w:val="33"/>
                                    <w:adjustRightInd w:val="0"/>
                                    <w:snapToGrid w:val="0"/>
                                    <w:ind w:left="396" w:hangingChars="165" w:hanging="396"/>
                                    <w:rPr>
                                      <w:rFonts w:ascii="標楷體" w:eastAsia="標楷體" w:hAnsi="標楷體"/>
                                      <w:sz w:val="24"/>
                                      <w:szCs w:val="24"/>
                                    </w:rPr>
                                  </w:pPr>
                                  <w:r w:rsidRPr="0045569A">
                                    <w:rPr>
                                      <w:rFonts w:ascii="標楷體" w:eastAsia="標楷體" w:hAnsi="標楷體" w:hint="eastAsia"/>
                                      <w:sz w:val="24"/>
                                      <w:szCs w:val="24"/>
                                    </w:rPr>
                                    <w:t>10.登錄開戶系統成立印鑑更換案件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C8D752" id="文字方塊 619" o:spid="_x0000_s1089" type="#_x0000_t202" style="position:absolute;left:0;text-align:left;margin-left:5.9pt;margin-top:16.1pt;width:158pt;height:1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">
                      <v:textbox inset="0,,0">
                        <w:txbxContent>
                          <w:p w:rsidR="00EA7329" w:rsidRPr="0045569A" w:rsidRDefault="00EA7329" w:rsidP="00D914F4">
                            <w:pPr>
                              <w:adjustRightInd w:val="0"/>
                              <w:snapToGrid w:val="0"/>
                              <w:ind w:left="240" w:hangingChars="100" w:hanging="240"/>
                              <w:rPr>
                                <w:rFonts w:ascii="標楷體" w:eastAsia="標楷體" w:hAnsi="標楷體"/>
                                <w:szCs w:val="24"/>
                              </w:rPr>
                            </w:pPr>
                            <w:r w:rsidRPr="0045569A">
                              <w:rPr>
                                <w:rFonts w:ascii="標楷體" w:eastAsia="標楷體" w:hAnsi="標楷體" w:hint="eastAsia"/>
                                <w:szCs w:val="24"/>
                              </w:rPr>
                              <w:t>8.裝訂留存</w:t>
                            </w:r>
                            <w:r w:rsidRPr="0045569A">
                              <w:rPr>
                                <w:rFonts w:eastAsia="標楷體" w:hint="eastAsia"/>
                                <w:szCs w:val="24"/>
                              </w:rPr>
                              <w:t>印鑑</w:t>
                            </w:r>
                            <w:r w:rsidRPr="0045569A">
                              <w:rPr>
                                <w:rFonts w:ascii="標楷體" w:eastAsia="標楷體" w:hAnsi="標楷體" w:hint="eastAsia"/>
                                <w:szCs w:val="24"/>
                              </w:rPr>
                              <w:t>掛失</w:t>
                            </w:r>
                            <w:r w:rsidRPr="0045569A">
                              <w:rPr>
                                <w:rFonts w:eastAsia="標楷體" w:hint="eastAsia"/>
                                <w:szCs w:val="24"/>
                              </w:rPr>
                              <w:t>暨更換印鑑申請書及已簽發尚未到期支票明細表</w:t>
                            </w:r>
                          </w:p>
                          <w:p w:rsidR="00EA7329" w:rsidRPr="0045569A" w:rsidRDefault="00EA7329" w:rsidP="00D914F4">
                            <w:pPr>
                              <w:pStyle w:val="33"/>
                              <w:adjustRightInd w:val="0"/>
                              <w:snapToGrid w:val="0"/>
                              <w:rPr>
                                <w:rFonts w:ascii="標楷體" w:eastAsia="標楷體" w:hAnsi="標楷體"/>
                                <w:sz w:val="24"/>
                                <w:szCs w:val="24"/>
                              </w:rPr>
                            </w:pPr>
                            <w:r w:rsidRPr="0045569A">
                              <w:rPr>
                                <w:rFonts w:ascii="標楷體" w:eastAsia="標楷體" w:hAnsi="標楷體" w:hint="eastAsia"/>
                                <w:sz w:val="24"/>
                                <w:szCs w:val="24"/>
                              </w:rPr>
                              <w:t>9.新印鑑卡留存備用</w:t>
                            </w:r>
                          </w:p>
                          <w:p w:rsidR="00EA7329" w:rsidRPr="0045569A" w:rsidRDefault="00EA7329" w:rsidP="00D914F4">
                            <w:pPr>
                              <w:pStyle w:val="33"/>
                              <w:adjustRightInd w:val="0"/>
                              <w:snapToGrid w:val="0"/>
                              <w:ind w:left="396" w:hangingChars="165" w:hanging="396"/>
                              <w:rPr>
                                <w:rFonts w:ascii="標楷體" w:eastAsia="標楷體" w:hAnsi="標楷體"/>
                                <w:sz w:val="24"/>
                                <w:szCs w:val="24"/>
                              </w:rPr>
                            </w:pPr>
                            <w:r w:rsidRPr="0045569A">
                              <w:rPr>
                                <w:rFonts w:ascii="標楷體" w:eastAsia="標楷體" w:hAnsi="標楷體" w:hint="eastAsia"/>
                                <w:sz w:val="24"/>
                                <w:szCs w:val="24"/>
                              </w:rPr>
                              <w:t>10.登錄開戶系統成立印鑑更換案件</w:t>
                            </w:r>
                          </w:p>
                        </w:txbxContent>
                      </v:textbox>
                    </v:shap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7568" behindDoc="0" locked="0" layoutInCell="1" allowOverlap="1" wp14:anchorId="75E7DA8F" wp14:editId="5AB88F5E">
                      <wp:simplePos x="0" y="0"/>
                      <wp:positionH relativeFrom="column">
                        <wp:posOffset>2091055</wp:posOffset>
                      </wp:positionH>
                      <wp:positionV relativeFrom="paragraph">
                        <wp:posOffset>6350</wp:posOffset>
                      </wp:positionV>
                      <wp:extent cx="1514475" cy="28575"/>
                      <wp:effectExtent l="15875" t="33020" r="12700" b="52705"/>
                      <wp:wrapNone/>
                      <wp:docPr id="618" name="直線接點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14475" cy="285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1475519" id="直線接點 618" o:spid="_x0000_s1026" style="position:absolute;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65pt,.5pt" to="283.9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">
                      <v:stroke endarrow="block"/>
                    </v:lin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7F7CCE"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60640" behindDoc="0" locked="0" layoutInCell="1" allowOverlap="1" wp14:anchorId="7560E6E1" wp14:editId="21864EDC">
                      <wp:simplePos x="0" y="0"/>
                      <wp:positionH relativeFrom="column">
                        <wp:posOffset>2147570</wp:posOffset>
                      </wp:positionH>
                      <wp:positionV relativeFrom="paragraph">
                        <wp:posOffset>102870</wp:posOffset>
                      </wp:positionV>
                      <wp:extent cx="988060" cy="0"/>
                      <wp:effectExtent l="0" t="76200" r="21590" b="95250"/>
                      <wp:wrapNone/>
                      <wp:docPr id="617" name="直線接點 6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80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9D20E0E" id="直線接點 617"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1pt,8.1pt" to="246.9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">
                      <v:stroke endarrow="block"/>
                    </v:line>
                  </w:pict>
                </mc:Fallback>
              </mc:AlternateContent>
            </w:r>
          </w:p>
        </w:tc>
        <w:tc>
          <w:tcPr>
            <w:tcW w:w="926" w:type="pct"/>
          </w:tcPr>
          <w:p w:rsidR="00D914F4" w:rsidRPr="00D914F4" w:rsidRDefault="00D914F4" w:rsidP="00D914F4">
            <w:pPr>
              <w:spacing w:line="0" w:lineRule="atLeast"/>
              <w:jc w:val="both"/>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61664" behindDoc="0" locked="0" layoutInCell="1" allowOverlap="1" wp14:anchorId="3B19FD38" wp14:editId="6F141CD7">
                      <wp:simplePos x="0" y="0"/>
                      <wp:positionH relativeFrom="column">
                        <wp:posOffset>255905</wp:posOffset>
                      </wp:positionH>
                      <wp:positionV relativeFrom="paragraph">
                        <wp:posOffset>3566795</wp:posOffset>
                      </wp:positionV>
                      <wp:extent cx="727075" cy="958850"/>
                      <wp:effectExtent l="6350" t="7620" r="9525" b="5080"/>
                      <wp:wrapNone/>
                      <wp:docPr id="615" name="文字方塊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075" cy="958850"/>
                              </a:xfrm>
                              <a:prstGeom prst="rect">
                                <a:avLst/>
                              </a:prstGeom>
                              <a:solidFill>
                                <a:srgbClr val="FFFFFF"/>
                              </a:solidFill>
                              <a:ln w="9525">
                                <a:solidFill>
                                  <a:srgbClr val="000000"/>
                                </a:solidFill>
                                <a:miter lim="800000"/>
                                <a:headEnd/>
                                <a:tailEnd/>
                              </a:ln>
                            </wps:spPr>
                            <wps:txbx>
                              <w:txbxContent>
                                <w:p w:rsidR="00EA7329" w:rsidRPr="003746AC" w:rsidRDefault="00EA7329" w:rsidP="00D914F4">
                                  <w:pPr>
                                    <w:adjustRightInd w:val="0"/>
                                    <w:snapToGrid w:val="0"/>
                                    <w:ind w:left="362" w:hangingChars="151" w:hanging="362"/>
                                    <w:jc w:val="both"/>
                                    <w:rPr>
                                      <w:rFonts w:eastAsia="標楷體"/>
                                    </w:rPr>
                                  </w:pPr>
                                  <w:r w:rsidRPr="003746AC">
                                    <w:rPr>
                                      <w:rFonts w:ascii="標楷體" w:eastAsia="標楷體" w:hAnsi="標楷體" w:hint="eastAsia"/>
                                    </w:rPr>
                                    <w:t>11</w:t>
                                  </w:r>
                                  <w:r w:rsidRPr="003746AC">
                                    <w:rPr>
                                      <w:rFonts w:ascii="標楷體" w:eastAsia="標楷體" w:hAnsi="標楷體"/>
                                    </w:rPr>
                                    <w:t>.</w:t>
                                  </w:r>
                                  <w:r w:rsidRPr="003746AC">
                                    <w:rPr>
                                      <w:rFonts w:ascii="標楷體" w:eastAsia="標楷體" w:hAnsi="標楷體" w:hint="eastAsia"/>
                                    </w:rPr>
                                    <w:t>審核開戶系統印鑑更換案件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9FD38" id="文字方塊 615" o:spid="_x0000_s1090" type="#_x0000_t202" style="position:absolute;left:0;text-align:left;margin-left:20.15pt;margin-top:280.85pt;width:57.25pt;height:75.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">
                      <v:textbox inset="0,,0">
                        <w:txbxContent>
                          <w:p w:rsidR="00EA7329" w:rsidRPr="003746AC" w:rsidRDefault="00EA7329" w:rsidP="00D914F4">
                            <w:pPr>
                              <w:adjustRightInd w:val="0"/>
                              <w:snapToGrid w:val="0"/>
                              <w:ind w:left="362" w:hangingChars="151" w:hanging="362"/>
                              <w:jc w:val="both"/>
                              <w:rPr>
                                <w:rFonts w:eastAsia="標楷體"/>
                              </w:rPr>
                            </w:pPr>
                            <w:r w:rsidRPr="003746AC">
                              <w:rPr>
                                <w:rFonts w:ascii="標楷體" w:eastAsia="標楷體" w:hAnsi="標楷體" w:hint="eastAsia"/>
                              </w:rPr>
                              <w:t>11</w:t>
                            </w:r>
                            <w:r w:rsidRPr="003746AC">
                              <w:rPr>
                                <w:rFonts w:ascii="標楷體" w:eastAsia="標楷體" w:hAnsi="標楷體"/>
                              </w:rPr>
                              <w:t>.</w:t>
                            </w:r>
                            <w:r w:rsidRPr="003746AC">
                              <w:rPr>
                                <w:rFonts w:ascii="標楷體" w:eastAsia="標楷體" w:hAnsi="標楷體" w:hint="eastAsia"/>
                              </w:rPr>
                              <w:t>審核開戶系統印鑑更換案件</w:t>
                            </w:r>
                          </w:p>
                        </w:txbxContent>
                      </v:textbox>
                    </v:shape>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6544" behindDoc="0" locked="0" layoutInCell="1" allowOverlap="1" wp14:anchorId="71A35997" wp14:editId="22B0EEDE">
                      <wp:simplePos x="0" y="0"/>
                      <wp:positionH relativeFrom="column">
                        <wp:posOffset>522605</wp:posOffset>
                      </wp:positionH>
                      <wp:positionV relativeFrom="paragraph">
                        <wp:posOffset>2738120</wp:posOffset>
                      </wp:positionV>
                      <wp:extent cx="9525" cy="650240"/>
                      <wp:effectExtent l="9525" t="7620" r="9525" b="8890"/>
                      <wp:wrapNone/>
                      <wp:docPr id="614" name="直線接點 6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650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9FF87F9" id="直線接點 614"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15pt,215.6pt" to="41.9pt,26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"/>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752448" behindDoc="0" locked="0" layoutInCell="1" allowOverlap="1" wp14:anchorId="78C87B9C" wp14:editId="3E3AFC05">
                      <wp:simplePos x="0" y="0"/>
                      <wp:positionH relativeFrom="column">
                        <wp:posOffset>99060</wp:posOffset>
                      </wp:positionH>
                      <wp:positionV relativeFrom="paragraph">
                        <wp:posOffset>2091055</wp:posOffset>
                      </wp:positionV>
                      <wp:extent cx="911225" cy="584200"/>
                      <wp:effectExtent l="5080" t="8255" r="7620" b="7620"/>
                      <wp:wrapNone/>
                      <wp:docPr id="613" name="文字方塊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225" cy="584200"/>
                              </a:xfrm>
                              <a:prstGeom prst="rect">
                                <a:avLst/>
                              </a:prstGeom>
                              <a:solidFill>
                                <a:srgbClr val="FFFFFF"/>
                              </a:solidFill>
                              <a:ln w="9525">
                                <a:solidFill>
                                  <a:srgbClr val="000000"/>
                                </a:solidFill>
                                <a:miter lim="800000"/>
                                <a:headEnd/>
                                <a:tailEnd/>
                              </a:ln>
                            </wps:spPr>
                            <wps:txbx>
                              <w:txbxContent>
                                <w:p w:rsidR="00EA7329" w:rsidRPr="0039377C" w:rsidRDefault="00EA7329" w:rsidP="00D914F4">
                                  <w:pPr>
                                    <w:adjustRightInd w:val="0"/>
                                    <w:snapToGrid w:val="0"/>
                                    <w:jc w:val="both"/>
                                    <w:rPr>
                                      <w:rFonts w:eastAsia="標楷體"/>
                                    </w:rPr>
                                  </w:pPr>
                                  <w:r>
                                    <w:rPr>
                                      <w:rFonts w:ascii="標楷體" w:eastAsia="標楷體" w:hAnsi="標楷體" w:hint="eastAsia"/>
                                    </w:rPr>
                                    <w:t>7</w:t>
                                  </w:r>
                                  <w:r>
                                    <w:rPr>
                                      <w:rFonts w:ascii="標楷體" w:eastAsia="標楷體" w:hAnsi="標楷體"/>
                                    </w:rPr>
                                    <w:t>.</w:t>
                                  </w:r>
                                  <w:r>
                                    <w:rPr>
                                      <w:rFonts w:eastAsia="標楷體" w:hint="eastAsia"/>
                                    </w:rPr>
                                    <w:t>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C87B9C" id="文字方塊 613" o:spid="_x0000_s1091" type="#_x0000_t202" style="position:absolute;left:0;text-align:left;margin-left:7.8pt;margin-top:164.65pt;width:71.75pt;height:46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">
                      <v:textbox inset="0,,0">
                        <w:txbxContent>
                          <w:p w:rsidR="00EA7329" w:rsidRPr="0039377C" w:rsidRDefault="00EA7329" w:rsidP="00D914F4">
                            <w:pPr>
                              <w:adjustRightInd w:val="0"/>
                              <w:snapToGrid w:val="0"/>
                              <w:jc w:val="both"/>
                              <w:rPr>
                                <w:rFonts w:eastAsia="標楷體"/>
                              </w:rPr>
                            </w:pPr>
                            <w:r>
                              <w:rPr>
                                <w:rFonts w:ascii="標楷體" w:eastAsia="標楷體" w:hAnsi="標楷體" w:hint="eastAsia"/>
                              </w:rPr>
                              <w:t>7</w:t>
                            </w:r>
                            <w:r>
                              <w:rPr>
                                <w:rFonts w:ascii="標楷體" w:eastAsia="標楷體" w:hAnsi="標楷體"/>
                              </w:rPr>
                              <w:t>.</w:t>
                            </w:r>
                            <w:r>
                              <w:rPr>
                                <w:rFonts w:eastAsia="標楷體" w:hint="eastAsia"/>
                              </w:rPr>
                              <w:t>核章</w:t>
                            </w:r>
                          </w:p>
                        </w:txbxContent>
                      </v:textbox>
                    </v:shape>
                  </w:pict>
                </mc:Fallback>
              </mc:AlternateContent>
            </w:r>
          </w:p>
        </w:tc>
      </w:tr>
      <w:tr w:rsidR="00D914F4" w:rsidRPr="00D914F4" w:rsidTr="006A1D9E">
        <w:trPr>
          <w:cantSplit/>
        </w:trPr>
        <w:tc>
          <w:tcPr>
            <w:tcW w:w="159" w:type="pct"/>
            <w:vMerge w:val="restart"/>
            <w:shd w:val="clear" w:color="auto" w:fill="D9D9D9" w:themeFill="background1" w:themeFillShade="D9"/>
          </w:tcPr>
          <w:p w:rsidR="00D914F4" w:rsidRDefault="00D914F4"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Default="007F7CCE" w:rsidP="00D914F4">
            <w:pPr>
              <w:spacing w:line="0" w:lineRule="atLeast"/>
              <w:jc w:val="both"/>
              <w:rPr>
                <w:rFonts w:ascii="Times New Roman" w:eastAsia="標楷體" w:hAnsi="Times New Roman" w:cs="Times New Roman"/>
                <w:szCs w:val="24"/>
              </w:rPr>
            </w:pPr>
          </w:p>
          <w:p w:rsidR="007F7CCE" w:rsidRPr="00D914F4" w:rsidRDefault="007F7CCE"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3915" w:type="pct"/>
            <w:gridSpan w:val="2"/>
            <w:shd w:val="clear" w:color="auto" w:fill="D9D9D9" w:themeFill="background1" w:themeFillShade="D9"/>
            <w:vAlign w:val="center"/>
          </w:tcPr>
          <w:p w:rsidR="00D914F4" w:rsidRPr="00D914F4" w:rsidRDefault="00D914F4" w:rsidP="00D914F4">
            <w:pPr>
              <w:spacing w:line="320" w:lineRule="exact"/>
              <w:jc w:val="center"/>
              <w:rPr>
                <w:rFonts w:ascii="標楷體" w:eastAsia="標楷體" w:hAnsi="標楷體" w:cs="Times New Roman"/>
                <w:szCs w:val="24"/>
              </w:rPr>
            </w:pPr>
            <w:r w:rsidRPr="00D914F4">
              <w:rPr>
                <w:rFonts w:ascii="標楷體" w:eastAsia="標楷體" w:hAnsi="標楷體" w:cs="Times New Roman" w:hint="eastAsia"/>
                <w:szCs w:val="20"/>
              </w:rPr>
              <w:t>櫃員(記帳員)</w:t>
            </w:r>
          </w:p>
        </w:tc>
        <w:tc>
          <w:tcPr>
            <w:tcW w:w="926" w:type="pct"/>
            <w:shd w:val="clear" w:color="auto" w:fill="D9D9D9" w:themeFill="background1" w:themeFillShade="D9"/>
            <w:vAlign w:val="center"/>
          </w:tcPr>
          <w:p w:rsidR="00D914F4" w:rsidRPr="0045569A" w:rsidRDefault="00D914F4" w:rsidP="00D914F4">
            <w:pPr>
              <w:spacing w:line="320" w:lineRule="exact"/>
              <w:jc w:val="center"/>
              <w:rPr>
                <w:rFonts w:ascii="標楷體" w:eastAsia="標楷體" w:hAnsi="標楷體" w:cs="Times New Roman"/>
                <w:spacing w:val="-30"/>
                <w:szCs w:val="24"/>
              </w:rPr>
            </w:pPr>
            <w:r w:rsidRPr="0045569A">
              <w:rPr>
                <w:rFonts w:ascii="標楷體" w:eastAsia="標楷體" w:hAnsi="標楷體" w:cs="Times New Roman" w:hint="eastAsia"/>
                <w:szCs w:val="24"/>
              </w:rPr>
              <w:t>主管/覆核</w:t>
            </w:r>
          </w:p>
        </w:tc>
      </w:tr>
      <w:tr w:rsidR="006A1D9E" w:rsidRPr="00D914F4" w:rsidTr="006A1D9E">
        <w:trPr>
          <w:cantSplit/>
          <w:trHeight w:val="5472"/>
        </w:trPr>
        <w:tc>
          <w:tcPr>
            <w:tcW w:w="159" w:type="pct"/>
            <w:vMerge/>
          </w:tcPr>
          <w:p w:rsidR="006A1D9E" w:rsidRPr="00D914F4" w:rsidRDefault="006A1D9E" w:rsidP="00D914F4">
            <w:pPr>
              <w:spacing w:line="0" w:lineRule="atLeast"/>
              <w:jc w:val="both"/>
              <w:rPr>
                <w:rFonts w:ascii="Times New Roman" w:eastAsia="新細明體" w:hAnsi="Times New Roman" w:cs="Times New Roman"/>
                <w:sz w:val="28"/>
                <w:szCs w:val="24"/>
              </w:rPr>
            </w:pPr>
          </w:p>
        </w:tc>
        <w:tc>
          <w:tcPr>
            <w:tcW w:w="3915" w:type="pct"/>
            <w:gridSpan w:val="2"/>
          </w:tcPr>
          <w:p w:rsidR="006A1D9E" w:rsidRPr="0045569A" w:rsidRDefault="006A1D9E" w:rsidP="00D914F4">
            <w:pPr>
              <w:spacing w:line="280" w:lineRule="exact"/>
              <w:jc w:val="both"/>
              <w:rPr>
                <w:rFonts w:ascii="標楷體" w:eastAsia="標楷體" w:hAnsi="標楷體" w:cs="Times New Roman"/>
                <w:szCs w:val="24"/>
              </w:rPr>
            </w:pPr>
            <w:r w:rsidRPr="0045569A">
              <w:rPr>
                <w:rFonts w:ascii="標楷體" w:eastAsia="標楷體" w:hAnsi="標楷體" w:cs="Times New Roman"/>
                <w:szCs w:val="24"/>
              </w:rPr>
              <w:t>2.</w:t>
            </w:r>
            <w:r w:rsidRPr="0045569A">
              <w:rPr>
                <w:rFonts w:ascii="標楷體" w:eastAsia="標楷體" w:hAnsi="標楷體" w:cs="Times New Roman" w:hint="eastAsia"/>
                <w:szCs w:val="24"/>
              </w:rPr>
              <w:t>1核對身分證件確認本人親自辦理。</w:t>
            </w:r>
          </w:p>
          <w:p w:rsidR="006A1D9E" w:rsidRPr="0045569A" w:rsidRDefault="006A1D9E" w:rsidP="00D914F4">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2.2檢視存戶更換印鑑、戶名、代表人申請書及新印鑑卡上應記載事項是否齊全正確並編號。</w:t>
            </w:r>
          </w:p>
          <w:p w:rsidR="006A1D9E" w:rsidRPr="0045569A" w:rsidRDefault="006A1D9E" w:rsidP="00D914F4">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2.3查詢</w:t>
            </w:r>
            <w:r w:rsidRPr="0045569A">
              <w:rPr>
                <w:rFonts w:ascii="新細明體" w:eastAsia="標楷體" w:hAnsi="Times New Roman" w:cs="Times New Roman" w:hint="eastAsia"/>
                <w:szCs w:val="24"/>
              </w:rPr>
              <w:t>已簽發尚未到期支票明細表中</w:t>
            </w:r>
            <w:r w:rsidRPr="0045569A">
              <w:rPr>
                <w:rFonts w:ascii="標楷體" w:eastAsia="標楷體" w:hAnsi="標楷體" w:cs="Times New Roman" w:hint="eastAsia"/>
                <w:szCs w:val="24"/>
              </w:rPr>
              <w:t>票據是否已兌付</w:t>
            </w:r>
            <w:r w:rsidRPr="0045569A">
              <w:rPr>
                <w:rFonts w:ascii="新細明體" w:eastAsia="標楷體" w:hAnsi="Times New Roman" w:cs="Times New Roman" w:hint="eastAsia"/>
                <w:szCs w:val="24"/>
              </w:rPr>
              <w:t>。</w:t>
            </w:r>
          </w:p>
          <w:p w:rsidR="006A1D9E" w:rsidRPr="0045569A" w:rsidRDefault="006A1D9E" w:rsidP="00D914F4">
            <w:pPr>
              <w:spacing w:line="280" w:lineRule="exact"/>
              <w:jc w:val="both"/>
              <w:rPr>
                <w:rFonts w:ascii="標楷體" w:eastAsia="標楷體" w:hAnsi="標楷體" w:cs="Times New Roman"/>
                <w:szCs w:val="24"/>
              </w:rPr>
            </w:pPr>
            <w:r w:rsidRPr="0045569A">
              <w:rPr>
                <w:rFonts w:ascii="標楷體" w:eastAsia="標楷體" w:hAnsi="標楷體" w:cs="Times New Roman" w:hint="eastAsia"/>
                <w:szCs w:val="24"/>
              </w:rPr>
              <w:t>3.</w:t>
            </w:r>
            <w:r>
              <w:rPr>
                <w:rFonts w:ascii="標楷體" w:eastAsia="標楷體" w:hAnsi="標楷體" w:cs="Times New Roman" w:hint="eastAsia"/>
                <w:szCs w:val="24"/>
              </w:rPr>
              <w:t xml:space="preserve"> </w:t>
            </w:r>
            <w:r w:rsidRPr="0045569A">
              <w:rPr>
                <w:rFonts w:ascii="標楷體" w:eastAsia="標楷體" w:hAnsi="標楷體" w:cs="Times New Roman" w:hint="eastAsia"/>
                <w:szCs w:val="24"/>
              </w:rPr>
              <w:t>新印鑑卡註明啟用日期。</w:t>
            </w:r>
          </w:p>
          <w:p w:rsidR="006A1D9E" w:rsidRPr="0045569A" w:rsidRDefault="006A1D9E" w:rsidP="006A1D9E">
            <w:pPr>
              <w:spacing w:line="280" w:lineRule="exact"/>
              <w:ind w:left="350" w:hangingChars="146" w:hanging="350"/>
              <w:jc w:val="both"/>
              <w:rPr>
                <w:rFonts w:ascii="標楷體" w:eastAsia="標楷體" w:hAnsi="標楷體" w:cs="Times New Roman"/>
                <w:szCs w:val="24"/>
              </w:rPr>
            </w:pPr>
            <w:r w:rsidRPr="0045569A">
              <w:rPr>
                <w:rFonts w:ascii="標楷體" w:eastAsia="標楷體" w:hAnsi="標楷體" w:cs="Times New Roman" w:hint="eastAsia"/>
                <w:szCs w:val="24"/>
              </w:rPr>
              <w:t>4.</w:t>
            </w:r>
            <w:r>
              <w:rPr>
                <w:rFonts w:ascii="標楷體" w:eastAsia="標楷體" w:hAnsi="標楷體" w:cs="Times New Roman" w:hint="eastAsia"/>
                <w:szCs w:val="24"/>
              </w:rPr>
              <w:t xml:space="preserve"> </w:t>
            </w:r>
            <w:r w:rsidRPr="0045569A">
              <w:rPr>
                <w:rFonts w:ascii="標楷體" w:eastAsia="標楷體" w:hAnsi="標楷體" w:cs="Times New Roman" w:hint="eastAsia"/>
                <w:szCs w:val="24"/>
              </w:rPr>
              <w:t>登錄</w:t>
            </w:r>
            <w:r w:rsidR="00240782" w:rsidRPr="00240782">
              <w:rPr>
                <w:rFonts w:ascii="標楷體" w:eastAsia="標楷體" w:hAnsi="標楷體" w:hint="eastAsia"/>
                <w:szCs w:val="24"/>
              </w:rPr>
              <w:t>存款印鑑掛失、更換登記簿</w:t>
            </w:r>
            <w:r w:rsidRPr="0045569A">
              <w:rPr>
                <w:rFonts w:ascii="標楷體" w:eastAsia="標楷體" w:hAnsi="標楷體" w:cs="Times New Roman" w:hint="eastAsia"/>
                <w:szCs w:val="24"/>
              </w:rPr>
              <w:t>。</w:t>
            </w:r>
          </w:p>
          <w:p w:rsidR="006A1D9E" w:rsidRPr="0045569A" w:rsidRDefault="006A1D9E" w:rsidP="00D914F4">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5.1抽出舊印鑑卡註明註銷日期後貼於存戶更換戶名、印鑑、代表人申請書上。</w:t>
            </w:r>
          </w:p>
          <w:p w:rsidR="006A1D9E" w:rsidRPr="0045569A" w:rsidRDefault="006A1D9E" w:rsidP="00D914F4">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5.2將存戶更換戶名、印鑑、代表人申請書等送主管審核。</w:t>
            </w:r>
          </w:p>
          <w:p w:rsidR="006A1D9E" w:rsidRPr="0045569A" w:rsidRDefault="006A1D9E" w:rsidP="00F33DC7">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6.</w:t>
            </w:r>
            <w:r>
              <w:rPr>
                <w:rFonts w:ascii="標楷體" w:eastAsia="標楷體" w:hAnsi="標楷體" w:cs="Times New Roman" w:hint="eastAsia"/>
                <w:szCs w:val="24"/>
              </w:rPr>
              <w:t xml:space="preserve"> </w:t>
            </w:r>
            <w:r w:rsidRPr="0045569A">
              <w:rPr>
                <w:rFonts w:ascii="標楷體" w:eastAsia="標楷體" w:hAnsi="標楷體" w:cs="Times New Roman" w:hint="eastAsia"/>
                <w:szCs w:val="24"/>
              </w:rPr>
              <w:t>以畫面【支票存款-止扣/退票 登錄及解除】登錄戶名/代表人暨印鑑更換申請書後送請核章。</w:t>
            </w:r>
          </w:p>
          <w:p w:rsidR="006A1D9E" w:rsidRPr="0045569A" w:rsidRDefault="006A1D9E" w:rsidP="00D914F4">
            <w:pPr>
              <w:spacing w:line="280" w:lineRule="exact"/>
              <w:ind w:left="420" w:hangingChars="175" w:hanging="420"/>
              <w:jc w:val="both"/>
              <w:rPr>
                <w:rFonts w:ascii="標楷體" w:eastAsia="標楷體" w:hAnsi="標楷體" w:cs="Times New Roman"/>
                <w:szCs w:val="24"/>
              </w:rPr>
            </w:pPr>
            <w:r w:rsidRPr="0045569A">
              <w:rPr>
                <w:rFonts w:ascii="標楷體" w:eastAsia="標楷體" w:hAnsi="標楷體" w:cs="Times New Roman" w:hint="eastAsia"/>
                <w:szCs w:val="24"/>
              </w:rPr>
              <w:t>8.</w:t>
            </w:r>
            <w:r>
              <w:rPr>
                <w:rFonts w:ascii="標楷體" w:eastAsia="標楷體" w:hAnsi="標楷體" w:cs="Times New Roman" w:hint="eastAsia"/>
                <w:szCs w:val="24"/>
              </w:rPr>
              <w:t xml:space="preserve"> </w:t>
            </w:r>
            <w:r w:rsidRPr="0045569A">
              <w:rPr>
                <w:rFonts w:ascii="標楷體" w:eastAsia="標楷體" w:hAnsi="標楷體" w:cs="Times New Roman" w:hint="eastAsia"/>
                <w:szCs w:val="24"/>
              </w:rPr>
              <w:t>裝訂留存存戶更換戶名、印鑑、代表人申請書及</w:t>
            </w:r>
            <w:r w:rsidRPr="0045569A">
              <w:rPr>
                <w:rFonts w:ascii="新細明體" w:eastAsia="標楷體" w:hAnsi="Times New Roman" w:cs="Times New Roman" w:hint="eastAsia"/>
                <w:szCs w:val="24"/>
              </w:rPr>
              <w:t>已簽發尚未到期支票明細表</w:t>
            </w:r>
            <w:r w:rsidRPr="0045569A">
              <w:rPr>
                <w:rFonts w:ascii="標楷體" w:eastAsia="標楷體" w:hAnsi="標楷體" w:cs="Times New Roman" w:hint="eastAsia"/>
                <w:szCs w:val="24"/>
              </w:rPr>
              <w:t>。</w:t>
            </w:r>
          </w:p>
          <w:p w:rsidR="006A1D9E" w:rsidRPr="0045569A" w:rsidRDefault="006A1D9E" w:rsidP="00D914F4">
            <w:pPr>
              <w:spacing w:line="280" w:lineRule="exact"/>
              <w:jc w:val="both"/>
              <w:rPr>
                <w:rFonts w:ascii="標楷體" w:eastAsia="標楷體" w:hAnsi="標楷體" w:cs="Times New Roman"/>
                <w:szCs w:val="24"/>
              </w:rPr>
            </w:pPr>
            <w:r w:rsidRPr="0045569A">
              <w:rPr>
                <w:rFonts w:ascii="標楷體" w:eastAsia="標楷體" w:hAnsi="標楷體" w:cs="Times New Roman" w:hint="eastAsia"/>
                <w:szCs w:val="24"/>
              </w:rPr>
              <w:t>9.</w:t>
            </w:r>
            <w:r>
              <w:rPr>
                <w:rFonts w:ascii="標楷體" w:eastAsia="標楷體" w:hAnsi="標楷體" w:cs="Times New Roman" w:hint="eastAsia"/>
                <w:szCs w:val="24"/>
              </w:rPr>
              <w:t xml:space="preserve"> </w:t>
            </w:r>
            <w:r w:rsidRPr="0045569A">
              <w:rPr>
                <w:rFonts w:ascii="標楷體" w:eastAsia="標楷體" w:hAnsi="標楷體" w:cs="Times New Roman" w:hint="eastAsia"/>
                <w:szCs w:val="24"/>
              </w:rPr>
              <w:t>新印鑑卡留存備用。</w:t>
            </w:r>
          </w:p>
          <w:p w:rsidR="006A1D9E" w:rsidRPr="0045569A" w:rsidRDefault="006A1D9E" w:rsidP="00D914F4">
            <w:pPr>
              <w:spacing w:line="280" w:lineRule="exact"/>
              <w:jc w:val="both"/>
              <w:rPr>
                <w:rFonts w:ascii="標楷體" w:eastAsia="標楷體" w:hAnsi="標楷體" w:cs="Times New Roman"/>
                <w:szCs w:val="24"/>
              </w:rPr>
            </w:pPr>
            <w:r w:rsidRPr="0045569A">
              <w:rPr>
                <w:rFonts w:ascii="標楷體" w:eastAsia="標楷體" w:hAnsi="標楷體" w:cs="Times New Roman" w:hint="eastAsia"/>
                <w:szCs w:val="24"/>
              </w:rPr>
              <w:t>10.登錄電子開戶系統成立印鑑更換案件後並送審核。</w:t>
            </w:r>
          </w:p>
          <w:p w:rsidR="006A1D9E" w:rsidRPr="00D914F4" w:rsidRDefault="006A1D9E" w:rsidP="00D914F4">
            <w:pPr>
              <w:spacing w:line="280" w:lineRule="exact"/>
              <w:jc w:val="both"/>
              <w:rPr>
                <w:rFonts w:ascii="標楷體" w:eastAsia="標楷體" w:hAnsi="標楷體" w:cs="Times New Roman"/>
                <w:sz w:val="22"/>
              </w:rPr>
            </w:pPr>
          </w:p>
          <w:p w:rsidR="006A1D9E" w:rsidRDefault="006A1D9E" w:rsidP="00D914F4">
            <w:pPr>
              <w:spacing w:line="280" w:lineRule="exact"/>
              <w:jc w:val="both"/>
              <w:rPr>
                <w:rFonts w:ascii="標楷體" w:eastAsia="標楷體" w:hAnsi="標楷體" w:cs="Times New Roman"/>
                <w:sz w:val="22"/>
              </w:rPr>
            </w:pPr>
          </w:p>
          <w:p w:rsidR="006A1D9E" w:rsidRDefault="006A1D9E" w:rsidP="00D914F4">
            <w:pPr>
              <w:spacing w:line="280" w:lineRule="exact"/>
              <w:jc w:val="both"/>
              <w:rPr>
                <w:rFonts w:ascii="標楷體" w:eastAsia="標楷體" w:hAnsi="標楷體" w:cs="Times New Roman"/>
                <w:sz w:val="22"/>
              </w:rPr>
            </w:pPr>
          </w:p>
          <w:p w:rsidR="006A1D9E" w:rsidRPr="00726EC1" w:rsidRDefault="006A1D9E" w:rsidP="00D914F4">
            <w:pPr>
              <w:spacing w:line="280" w:lineRule="exact"/>
              <w:jc w:val="both"/>
              <w:rPr>
                <w:rFonts w:ascii="標楷體" w:eastAsia="標楷體" w:hAnsi="標楷體" w:cs="Times New Roman"/>
                <w:sz w:val="22"/>
              </w:rPr>
            </w:pPr>
          </w:p>
          <w:p w:rsidR="006A1D9E" w:rsidRPr="00D914F4" w:rsidRDefault="006A1D9E" w:rsidP="00D914F4">
            <w:pPr>
              <w:spacing w:line="280" w:lineRule="exact"/>
              <w:jc w:val="both"/>
              <w:rPr>
                <w:rFonts w:ascii="標楷體" w:eastAsia="標楷體" w:hAnsi="標楷體" w:cs="Times New Roman"/>
                <w:sz w:val="22"/>
              </w:rPr>
            </w:pPr>
          </w:p>
          <w:p w:rsidR="006A1D9E" w:rsidRPr="0045569A" w:rsidRDefault="006A1D9E" w:rsidP="00D914F4">
            <w:pPr>
              <w:spacing w:line="320" w:lineRule="exact"/>
              <w:ind w:left="396" w:hangingChars="165" w:hanging="396"/>
              <w:jc w:val="both"/>
              <w:rPr>
                <w:rFonts w:ascii="標楷體" w:eastAsia="標楷體" w:hAnsi="標楷體" w:cs="Times New Roman"/>
                <w:szCs w:val="24"/>
              </w:rPr>
            </w:pPr>
          </w:p>
        </w:tc>
        <w:tc>
          <w:tcPr>
            <w:tcW w:w="926" w:type="pct"/>
          </w:tcPr>
          <w:p w:rsidR="006A1D9E" w:rsidRPr="0045569A" w:rsidRDefault="006A1D9E" w:rsidP="006A1D9E">
            <w:pPr>
              <w:spacing w:line="280" w:lineRule="exact"/>
              <w:ind w:left="288" w:hangingChars="120" w:hanging="288"/>
              <w:jc w:val="both"/>
              <w:rPr>
                <w:rFonts w:ascii="Times New Roman" w:eastAsia="新細明體" w:hAnsi="Times New Roman" w:cs="Times New Roman"/>
                <w:szCs w:val="24"/>
              </w:rPr>
            </w:pPr>
            <w:r w:rsidRPr="0045569A">
              <w:rPr>
                <w:rFonts w:ascii="標楷體" w:eastAsia="標楷體" w:hAnsi="標楷體" w:cs="Times New Roman" w:hint="eastAsia"/>
                <w:szCs w:val="24"/>
              </w:rPr>
              <w:t>7.審核存戶更換戶名、印鑑、代表人申請書、新印鑑卡內容與認證欄相符後交櫃員</w:t>
            </w:r>
            <w:r w:rsidRPr="0045569A">
              <w:rPr>
                <w:rFonts w:ascii="Times New Roman" w:eastAsia="新細明體" w:hAnsi="Times New Roman" w:cs="Times New Roman" w:hint="eastAsia"/>
                <w:szCs w:val="24"/>
              </w:rPr>
              <w:t>。</w:t>
            </w:r>
          </w:p>
          <w:p w:rsidR="006A1D9E" w:rsidRPr="0045569A" w:rsidRDefault="006A1D9E" w:rsidP="00D914F4">
            <w:pPr>
              <w:spacing w:line="280" w:lineRule="exact"/>
              <w:ind w:left="420" w:hangingChars="175" w:hanging="420"/>
              <w:jc w:val="both"/>
              <w:rPr>
                <w:rFonts w:ascii="Times New Roman" w:eastAsia="新細明體" w:hAnsi="Times New Roman" w:cs="Times New Roman"/>
                <w:szCs w:val="24"/>
              </w:rPr>
            </w:pPr>
            <w:r w:rsidRPr="0045569A">
              <w:rPr>
                <w:rFonts w:ascii="標楷體" w:eastAsia="標楷體" w:hAnsi="標楷體" w:cs="Times New Roman" w:hint="eastAsia"/>
                <w:szCs w:val="24"/>
              </w:rPr>
              <w:t>11.審核電子開戶系統印鑑更換案件是否與資料相符。</w:t>
            </w:r>
          </w:p>
        </w:tc>
      </w:tr>
      <w:tr w:rsidR="00D914F4" w:rsidRPr="00D914F4" w:rsidTr="006A1D9E">
        <w:trPr>
          <w:cantSplit/>
          <w:trHeight w:val="416"/>
        </w:trPr>
        <w:tc>
          <w:tcPr>
            <w:tcW w:w="159" w:type="pct"/>
            <w:vMerge w:val="restart"/>
            <w:shd w:val="clear" w:color="auto" w:fill="D9D9D9" w:themeFill="background1" w:themeFillShade="D9"/>
          </w:tcPr>
          <w:p w:rsidR="00D914F4" w:rsidRDefault="00D914F4" w:rsidP="00D914F4">
            <w:pPr>
              <w:spacing w:line="0" w:lineRule="atLeast"/>
              <w:jc w:val="both"/>
              <w:rPr>
                <w:rFonts w:ascii="Times New Roman" w:eastAsia="標楷體" w:hAnsi="Times New Roman" w:cs="Times New Roman"/>
                <w:szCs w:val="24"/>
              </w:rPr>
            </w:pPr>
          </w:p>
          <w:p w:rsidR="003E3CBB" w:rsidRDefault="003E3CBB" w:rsidP="00D914F4">
            <w:pPr>
              <w:spacing w:line="0" w:lineRule="atLeast"/>
              <w:jc w:val="both"/>
              <w:rPr>
                <w:rFonts w:ascii="Times New Roman" w:eastAsia="標楷體" w:hAnsi="Times New Roman" w:cs="Times New Roman"/>
                <w:szCs w:val="24"/>
              </w:rPr>
            </w:pPr>
          </w:p>
          <w:p w:rsidR="007F7CCE" w:rsidRPr="00D914F4" w:rsidRDefault="007F7CCE"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p>
          <w:p w:rsidR="00D914F4" w:rsidRPr="00D914F4" w:rsidRDefault="00D914F4"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tc>
        <w:tc>
          <w:tcPr>
            <w:tcW w:w="4841" w:type="pct"/>
            <w:gridSpan w:val="3"/>
            <w:shd w:val="clear" w:color="auto" w:fill="D9D9D9" w:themeFill="background1" w:themeFillShade="D9"/>
            <w:vAlign w:val="center"/>
          </w:tcPr>
          <w:p w:rsidR="00D914F4" w:rsidRPr="00D914F4" w:rsidRDefault="00D914F4" w:rsidP="006A1D9E">
            <w:pPr>
              <w:spacing w:line="280" w:lineRule="exact"/>
              <w:jc w:val="center"/>
              <w:rPr>
                <w:rFonts w:ascii="標楷體" w:eastAsia="標楷體" w:hAnsi="標楷體" w:cs="Times New Roman"/>
                <w:szCs w:val="24"/>
              </w:rPr>
            </w:pPr>
            <w:r w:rsidRPr="00D914F4">
              <w:rPr>
                <w:rFonts w:ascii="標楷體" w:eastAsia="標楷體" w:hAnsi="標楷體" w:cs="Times New Roman" w:hint="eastAsia"/>
                <w:szCs w:val="20"/>
              </w:rPr>
              <w:t>櫃員(記帳員)</w:t>
            </w:r>
          </w:p>
        </w:tc>
      </w:tr>
      <w:tr w:rsidR="00D914F4" w:rsidRPr="00D914F4" w:rsidTr="006A1D9E">
        <w:trPr>
          <w:cantSplit/>
          <w:trHeight w:val="5091"/>
        </w:trPr>
        <w:tc>
          <w:tcPr>
            <w:tcW w:w="159" w:type="pct"/>
            <w:vMerge/>
          </w:tcPr>
          <w:p w:rsidR="00D914F4" w:rsidRPr="00D914F4" w:rsidRDefault="00D914F4" w:rsidP="00D914F4">
            <w:pPr>
              <w:spacing w:line="0" w:lineRule="atLeast"/>
              <w:jc w:val="both"/>
              <w:rPr>
                <w:rFonts w:ascii="Times New Roman" w:eastAsia="標楷體" w:hAnsi="Times New Roman" w:cs="Times New Roman"/>
                <w:szCs w:val="24"/>
              </w:rPr>
            </w:pPr>
          </w:p>
        </w:tc>
        <w:tc>
          <w:tcPr>
            <w:tcW w:w="4841" w:type="pct"/>
            <w:gridSpan w:val="3"/>
          </w:tcPr>
          <w:p w:rsidR="00D914F4" w:rsidRPr="006A1D9E" w:rsidRDefault="00D914F4" w:rsidP="00D914F4">
            <w:pPr>
              <w:spacing w:line="280" w:lineRule="exact"/>
              <w:ind w:left="240" w:hangingChars="100" w:hanging="240"/>
              <w:jc w:val="both"/>
              <w:rPr>
                <w:rFonts w:ascii="標楷體" w:eastAsia="標楷體" w:hAnsi="標楷體" w:cs="Times New Roman"/>
                <w:szCs w:val="24"/>
              </w:rPr>
            </w:pPr>
            <w:r w:rsidRPr="006A1D9E">
              <w:rPr>
                <w:rFonts w:ascii="標楷體" w:eastAsia="標楷體" w:hAnsi="標楷體" w:cs="Times New Roman" w:hint="eastAsia"/>
                <w:szCs w:val="24"/>
              </w:rPr>
              <w:t>1.存戶申請更換印鑑，應由本人親自辦理，惟本人因特殊情況無法親自辦理而授權他人為之時，該代理人除應出具授權書外，經辦人員並應確認本人及代理人之身分。</w:t>
            </w:r>
          </w:p>
          <w:p w:rsidR="00D914F4" w:rsidRPr="006A1D9E" w:rsidRDefault="00D914F4" w:rsidP="00D914F4">
            <w:pPr>
              <w:spacing w:line="280" w:lineRule="exact"/>
              <w:jc w:val="both"/>
              <w:rPr>
                <w:rFonts w:ascii="標楷體" w:eastAsia="標楷體" w:hAnsi="標楷體" w:cs="Times New Roman"/>
                <w:szCs w:val="24"/>
              </w:rPr>
            </w:pPr>
            <w:r w:rsidRPr="006A1D9E">
              <w:rPr>
                <w:rFonts w:ascii="標楷體" w:eastAsia="標楷體" w:hAnsi="標楷體" w:cs="Times New Roman" w:hint="eastAsia"/>
                <w:szCs w:val="24"/>
              </w:rPr>
              <w:t>2.存戶如係機關、學校、團體應出具公文，於申請書加蓋正式印信。</w:t>
            </w:r>
          </w:p>
          <w:p w:rsidR="00D914F4" w:rsidRPr="006A1D9E" w:rsidRDefault="00D914F4" w:rsidP="00D914F4">
            <w:pPr>
              <w:spacing w:line="280" w:lineRule="exact"/>
              <w:ind w:left="240" w:hangingChars="100" w:hanging="240"/>
              <w:jc w:val="both"/>
              <w:rPr>
                <w:rFonts w:ascii="標楷體" w:eastAsia="標楷體" w:hAnsi="標楷體" w:cs="Times New Roman"/>
                <w:szCs w:val="24"/>
              </w:rPr>
            </w:pPr>
            <w:r w:rsidRPr="006A1D9E">
              <w:rPr>
                <w:rFonts w:ascii="標楷體" w:eastAsia="標楷體" w:hAnsi="標楷體" w:cs="Times New Roman" w:hint="eastAsia"/>
                <w:szCs w:val="24"/>
              </w:rPr>
              <w:t>3.存戶如係公司、行號、法人團體等若負責人因故無法親自辦理者，授權他人時，該代理人應提出授權書外，並應確認代理人身分。</w:t>
            </w:r>
          </w:p>
          <w:p w:rsidR="00D914F4" w:rsidRPr="006A1D9E" w:rsidRDefault="00D914F4" w:rsidP="00D914F4">
            <w:pPr>
              <w:spacing w:line="280" w:lineRule="exact"/>
              <w:ind w:left="240" w:hangingChars="100" w:hanging="240"/>
              <w:jc w:val="both"/>
              <w:rPr>
                <w:rFonts w:ascii="Times New Roman" w:eastAsia="新細明體" w:hAnsi="Times New Roman" w:cs="Times New Roman"/>
                <w:szCs w:val="24"/>
              </w:rPr>
            </w:pPr>
            <w:r w:rsidRPr="006A1D9E">
              <w:rPr>
                <w:rFonts w:ascii="標楷體" w:eastAsia="標楷體" w:hAnsi="標楷體" w:cs="Times New Roman" w:hint="eastAsia"/>
                <w:szCs w:val="24"/>
              </w:rPr>
              <w:t>4.法人存戶更換代表人，新代表人向本會申請變更代表人及印鑑時，若能檢附主管機關核准變更代表人之證明文件，並親自辦理變更手續，則毋庸於申請書上加蓋原留立約印鑑。</w:t>
            </w:r>
          </w:p>
          <w:p w:rsidR="00D914F4" w:rsidRPr="006A1D9E" w:rsidRDefault="00D914F4" w:rsidP="00D914F4">
            <w:pPr>
              <w:spacing w:line="280" w:lineRule="exact"/>
              <w:ind w:left="240" w:hangingChars="100" w:hanging="240"/>
              <w:jc w:val="both"/>
              <w:rPr>
                <w:rFonts w:ascii="Times New Roman" w:eastAsia="新細明體" w:hAnsi="Times New Roman" w:cs="Times New Roman"/>
                <w:szCs w:val="24"/>
              </w:rPr>
            </w:pPr>
            <w:r w:rsidRPr="006A1D9E">
              <w:rPr>
                <w:rFonts w:ascii="標楷體" w:eastAsia="標楷體" w:hAnsi="標楷體" w:cs="Times New Roman" w:hint="eastAsia"/>
                <w:szCs w:val="24"/>
              </w:rPr>
              <w:t>5.若有開立遠期支票，可請客戶填具已簽發尚未提示票據明細表，屆時提示時，毋須存戶逐張補蓋新印鑑。</w:t>
            </w:r>
          </w:p>
          <w:p w:rsidR="00D914F4" w:rsidRPr="006A1D9E" w:rsidRDefault="00D914F4" w:rsidP="00D914F4">
            <w:pPr>
              <w:spacing w:line="280" w:lineRule="exact"/>
              <w:ind w:left="240" w:hangingChars="100" w:hanging="240"/>
              <w:jc w:val="both"/>
              <w:rPr>
                <w:rFonts w:ascii="標楷體" w:eastAsia="標楷體" w:hAnsi="標楷體" w:cs="Times New Roman"/>
                <w:szCs w:val="24"/>
              </w:rPr>
            </w:pPr>
            <w:r w:rsidRPr="006A1D9E">
              <w:rPr>
                <w:rFonts w:ascii="標楷體" w:eastAsia="標楷體" w:hAnsi="標楷體" w:cs="Times New Roman" w:hint="eastAsia"/>
                <w:szCs w:val="24"/>
              </w:rPr>
              <w:t>6.存戶如有更名，櫃員應填具支票存款開戶基本資料異動通知單並檢附更名後</w:t>
            </w:r>
            <w:r w:rsidR="00EA7329" w:rsidRPr="00E51CA4">
              <w:rPr>
                <w:rFonts w:ascii="標楷體" w:eastAsia="標楷體" w:hAnsi="標楷體" w:cs="Times New Roman" w:hint="eastAsia"/>
                <w:color w:val="FF0000"/>
                <w:szCs w:val="24"/>
                <w:u w:val="single"/>
              </w:rPr>
              <w:t>國民</w:t>
            </w:r>
            <w:r w:rsidRPr="006A1D9E">
              <w:rPr>
                <w:rFonts w:ascii="標楷體" w:eastAsia="標楷體" w:hAnsi="標楷體" w:cs="Times New Roman" w:hint="eastAsia"/>
                <w:szCs w:val="24"/>
              </w:rPr>
              <w:t>身分證影本一份；若為公司、行號更名，則須上經濟部網站：www</w:t>
            </w:r>
            <w:r w:rsidRPr="006A1D9E">
              <w:rPr>
                <w:rFonts w:ascii="標楷體" w:eastAsia="標楷體" w:hAnsi="標楷體" w:cs="Times New Roman"/>
                <w:szCs w:val="24"/>
              </w:rPr>
              <w:t>.moea.gov.tw</w:t>
            </w:r>
            <w:r w:rsidRPr="006A1D9E">
              <w:rPr>
                <w:rFonts w:ascii="標楷體" w:eastAsia="標楷體" w:hAnsi="標楷體" w:cs="Times New Roman" w:hint="eastAsia"/>
                <w:szCs w:val="24"/>
              </w:rPr>
              <w:t>之「商工登記資料公示查詢系統」，查驗公司基本資料是否相符並檢附更名前、後之商業登記文件</w:t>
            </w:r>
            <w:proofErr w:type="gramStart"/>
            <w:r w:rsidRPr="006A1D9E">
              <w:rPr>
                <w:rFonts w:ascii="標楷體" w:eastAsia="標楷體" w:hAnsi="標楷體" w:cs="Times New Roman" w:hint="eastAsia"/>
                <w:szCs w:val="24"/>
              </w:rPr>
              <w:t>影本送臺灣</w:t>
            </w:r>
            <w:proofErr w:type="gramEnd"/>
            <w:r w:rsidRPr="006A1D9E">
              <w:rPr>
                <w:rFonts w:ascii="標楷體" w:eastAsia="標楷體" w:hAnsi="標楷體" w:cs="Times New Roman" w:hint="eastAsia"/>
                <w:szCs w:val="24"/>
              </w:rPr>
              <w:t>票據交換所。公司戶若更換負責人應加填支票存款公司戶負責人變更通知卡。</w:t>
            </w:r>
          </w:p>
          <w:p w:rsidR="00D914F4" w:rsidRPr="006A1D9E" w:rsidRDefault="00D914F4" w:rsidP="00D914F4">
            <w:pPr>
              <w:spacing w:line="280" w:lineRule="exact"/>
              <w:jc w:val="both"/>
              <w:rPr>
                <w:rFonts w:ascii="標楷體" w:eastAsia="標楷體" w:hAnsi="標楷體" w:cs="Times New Roman"/>
                <w:szCs w:val="24"/>
              </w:rPr>
            </w:pPr>
            <w:r w:rsidRPr="006A1D9E">
              <w:rPr>
                <w:rFonts w:ascii="標楷體" w:eastAsia="標楷體" w:hAnsi="標楷體" w:cs="Times New Roman" w:hint="eastAsia"/>
                <w:szCs w:val="24"/>
              </w:rPr>
              <w:t>7.非法人團體及行號，其代表人如有異動，應依結清手續辦理。</w:t>
            </w:r>
          </w:p>
        </w:tc>
      </w:tr>
    </w:tbl>
    <w:p w:rsidR="00D914F4" w:rsidRPr="00D914F4" w:rsidRDefault="00D914F4" w:rsidP="00D914F4">
      <w:pPr>
        <w:widowControl/>
        <w:autoSpaceDE w:val="0"/>
        <w:autoSpaceDN w:val="0"/>
        <w:snapToGrid w:val="0"/>
        <w:ind w:left="397" w:rightChars="52" w:right="125"/>
        <w:jc w:val="both"/>
        <w:textAlignment w:val="bottom"/>
        <w:rPr>
          <w:rFonts w:ascii="標楷體" w:eastAsia="標楷體" w:hAnsi="Times New Roman" w:cs="Times New Roman"/>
          <w:szCs w:val="20"/>
        </w:rPr>
      </w:pPr>
    </w:p>
    <w:p w:rsidR="007F7CCE" w:rsidRDefault="007F7CCE">
      <w:pPr>
        <w:widowControl/>
        <w:rPr>
          <w:rFonts w:ascii="標楷體" w:eastAsia="標楷體" w:hAnsi="Times New Roman" w:cs="Times New Roman"/>
          <w:szCs w:val="20"/>
        </w:rPr>
      </w:pPr>
      <w:r>
        <w:rPr>
          <w:rFonts w:ascii="標楷體" w:eastAsia="標楷體" w:hAnsi="Times New Roman" w:cs="Times New Roman"/>
          <w:szCs w:val="20"/>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9" w:name="_Toc135661603"/>
      <w:r w:rsidRPr="00D914F4">
        <w:rPr>
          <w:rFonts w:ascii="標楷體" w:eastAsia="標楷體" w:hAnsi="標楷體" w:cs="Times New Roman" w:hint="eastAsia"/>
          <w:b/>
          <w:sz w:val="28"/>
          <w:szCs w:val="24"/>
        </w:rPr>
        <w:lastRenderedPageBreak/>
        <w:t>1-</w:t>
      </w:r>
      <w:r w:rsidRPr="00D914F4">
        <w:rPr>
          <w:rFonts w:ascii="標楷體" w:eastAsia="標楷體" w:hAnsi="標楷體" w:cs="Times New Roman"/>
          <w:b/>
          <w:sz w:val="28"/>
          <w:szCs w:val="24"/>
        </w:rPr>
        <w:t>9</w:t>
      </w:r>
      <w:r w:rsidRPr="00D914F4">
        <w:rPr>
          <w:rFonts w:ascii="標楷體" w:eastAsia="標楷體" w:hAnsi="標楷體" w:cs="Times New Roman" w:hint="eastAsia"/>
          <w:b/>
          <w:sz w:val="28"/>
          <w:szCs w:val="24"/>
        </w:rPr>
        <w:t>票據掛失止付作業</w:t>
      </w:r>
      <w:bookmarkEnd w:id="9"/>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6"/>
        <w:gridCol w:w="2016"/>
        <w:gridCol w:w="4124"/>
        <w:gridCol w:w="75"/>
        <w:gridCol w:w="1541"/>
        <w:gridCol w:w="69"/>
        <w:gridCol w:w="1547"/>
        <w:gridCol w:w="7"/>
      </w:tblGrid>
      <w:tr w:rsidR="00D914F4" w:rsidRPr="00D914F4" w:rsidTr="007F7CCE">
        <w:trPr>
          <w:cantSplit/>
        </w:trPr>
        <w:tc>
          <w:tcPr>
            <w:tcW w:w="322" w:type="dxa"/>
            <w:gridSpan w:val="2"/>
            <w:vMerge w:val="restart"/>
            <w:shd w:val="clear" w:color="auto" w:fill="D9D9D9" w:themeFill="background1" w:themeFillShade="D9"/>
          </w:tcPr>
          <w:p w:rsidR="00D914F4" w:rsidRPr="00D914F4" w:rsidRDefault="00D914F4" w:rsidP="00D914F4">
            <w:pPr>
              <w:rPr>
                <w:rFonts w:ascii="Times New Roman" w:eastAsia="新細明體" w:hAnsi="Times New Roman" w:cs="Times New Roman"/>
                <w:szCs w:val="24"/>
              </w:rPr>
            </w:pPr>
          </w:p>
          <w:p w:rsidR="00D914F4" w:rsidRDefault="00D914F4"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Pr="00D914F4" w:rsidRDefault="007F7CCE" w:rsidP="00D914F4">
            <w:pPr>
              <w:rPr>
                <w:rFonts w:ascii="Times New Roman" w:eastAsia="新細明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tc>
        <w:tc>
          <w:tcPr>
            <w:tcW w:w="201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199" w:type="dxa"/>
            <w:gridSpan w:val="2"/>
            <w:tcBorders>
              <w:top w:val="single" w:sz="4" w:space="0" w:color="auto"/>
            </w:tcBorders>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610"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554"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 w:val="20"/>
                <w:szCs w:val="20"/>
              </w:rPr>
              <w:t>主管/覆核</w:t>
            </w:r>
          </w:p>
        </w:tc>
      </w:tr>
      <w:tr w:rsidR="00D914F4" w:rsidRPr="00D914F4" w:rsidTr="001D33AA">
        <w:trPr>
          <w:cantSplit/>
          <w:trHeight w:val="13765"/>
        </w:trPr>
        <w:tc>
          <w:tcPr>
            <w:tcW w:w="322" w:type="dxa"/>
            <w:gridSpan w:val="2"/>
            <w:vMerge/>
          </w:tcPr>
          <w:p w:rsidR="00D914F4" w:rsidRPr="00D914F4" w:rsidRDefault="00D914F4" w:rsidP="00D914F4">
            <w:pPr>
              <w:rPr>
                <w:rFonts w:ascii="Times New Roman" w:eastAsia="新細明體" w:hAnsi="Times New Roman" w:cs="Times New Roman"/>
                <w:szCs w:val="24"/>
              </w:rPr>
            </w:pPr>
          </w:p>
        </w:tc>
        <w:tc>
          <w:tcPr>
            <w:tcW w:w="2016" w:type="dxa"/>
          </w:tcPr>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65760" behindDoc="0" locked="0" layoutInCell="1" allowOverlap="1" wp14:anchorId="77E31877" wp14:editId="5E2E8677">
                      <wp:simplePos x="0" y="0"/>
                      <wp:positionH relativeFrom="column">
                        <wp:posOffset>53975</wp:posOffset>
                      </wp:positionH>
                      <wp:positionV relativeFrom="paragraph">
                        <wp:posOffset>72390</wp:posOffset>
                      </wp:positionV>
                      <wp:extent cx="1056005" cy="2144395"/>
                      <wp:effectExtent l="6985" t="7620" r="13335" b="10160"/>
                      <wp:wrapNone/>
                      <wp:docPr id="612" name="矩形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6005" cy="214439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Pr>
                                      <w:rFonts w:ascii="標楷體" w:eastAsia="標楷體" w:hAnsi="標楷體"/>
                                    </w:rPr>
                                    <w:t>1</w:t>
                                  </w:r>
                                  <w:r>
                                    <w:rPr>
                                      <w:rFonts w:ascii="標楷體" w:eastAsia="標楷體" w:hAnsi="標楷體" w:hint="eastAsia"/>
                                    </w:rPr>
                                    <w:t>填寫</w:t>
                                  </w:r>
                                </w:p>
                                <w:p w:rsidR="00EA7329" w:rsidRDefault="00EA7329" w:rsidP="00D914F4">
                                  <w:pPr>
                                    <w:spacing w:line="0" w:lineRule="atLeast"/>
                                    <w:ind w:left="600" w:hangingChars="250" w:hanging="600"/>
                                    <w:rPr>
                                      <w:rFonts w:ascii="標楷體" w:eastAsia="標楷體" w:hAnsi="標楷體"/>
                                    </w:rPr>
                                  </w:pPr>
                                  <w:r>
                                    <w:rPr>
                                      <w:rFonts w:ascii="標楷體" w:eastAsia="標楷體" w:hAnsi="標楷體" w:hint="eastAsia"/>
                                    </w:rPr>
                                    <w:t>（1）票據掛失止付通知書</w:t>
                                  </w:r>
                                </w:p>
                                <w:p w:rsidR="00EA7329" w:rsidRDefault="00EA7329" w:rsidP="00D914F4">
                                  <w:pPr>
                                    <w:spacing w:line="0" w:lineRule="atLeast"/>
                                    <w:ind w:left="600" w:hangingChars="250" w:hanging="600"/>
                                    <w:rPr>
                                      <w:rFonts w:ascii="標楷體" w:eastAsia="標楷體" w:hAnsi="標楷體"/>
                                    </w:rPr>
                                  </w:pPr>
                                  <w:r>
                                    <w:rPr>
                                      <w:rFonts w:ascii="標楷體" w:eastAsia="標楷體" w:hAnsi="標楷體" w:hint="eastAsia"/>
                                    </w:rPr>
                                    <w:t>（2）遺失票據申報書</w:t>
                                  </w:r>
                                </w:p>
                                <w:p w:rsidR="00EA7329" w:rsidRDefault="00EA7329" w:rsidP="00D914F4">
                                  <w:pPr>
                                    <w:pStyle w:val="a7"/>
                                    <w:spacing w:line="0" w:lineRule="atLeast"/>
                                    <w:rPr>
                                      <w:rFonts w:ascii="標楷體" w:eastAsia="標楷體" w:hAnsi="標楷體"/>
                                    </w:rPr>
                                  </w:pPr>
                                </w:p>
                                <w:p w:rsidR="00EA7329" w:rsidRDefault="00EA7329" w:rsidP="00D914F4">
                                  <w:pPr>
                                    <w:pStyle w:val="a7"/>
                                    <w:spacing w:line="0" w:lineRule="atLeast"/>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身分證件</w:t>
                                  </w:r>
                                </w:p>
                                <w:p w:rsidR="00EA7329" w:rsidRDefault="00EA7329" w:rsidP="00D914F4">
                                  <w:pPr>
                                    <w:spacing w:line="0" w:lineRule="atLeast"/>
                                    <w:rPr>
                                      <w:rFonts w:ascii="標楷體" w:eastAsia="標楷體" w:hAnsi="標楷體"/>
                                    </w:rPr>
                                  </w:pPr>
                                  <w:r>
                                    <w:rPr>
                                      <w:rFonts w:ascii="標楷體" w:eastAsia="標楷體" w:hAnsi="標楷體" w:hint="eastAsia"/>
                                    </w:rPr>
                                    <w:t>1</w:t>
                                  </w:r>
                                  <w:r>
                                    <w:rPr>
                                      <w:rFonts w:ascii="標楷體" w:eastAsia="標楷體" w:hAnsi="標楷體"/>
                                    </w:rPr>
                                    <w:t>.3</w:t>
                                  </w:r>
                                  <w:r>
                                    <w:rPr>
                                      <w:rFonts w:ascii="標楷體" w:eastAsia="標楷體" w:hAnsi="標楷體" w:hint="eastAsia"/>
                                    </w:rPr>
                                    <w:t>印鑑</w:t>
                                  </w:r>
                                </w:p>
                                <w:p w:rsidR="00EA7329" w:rsidRDefault="00EA7329" w:rsidP="00D914F4">
                                  <w:pPr>
                                    <w:spacing w:line="0" w:lineRule="atLeast"/>
                                    <w:rPr>
                                      <w:rFonts w:ascii="標楷體" w:eastAsia="標楷體" w:hAnsi="標楷體"/>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E31877" id="矩形 612" o:spid="_x0000_s1092" style="position:absolute;margin-left:4.25pt;margin-top:5.7pt;width:83.15pt;height:168.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Pr>
                                <w:rFonts w:ascii="標楷體" w:eastAsia="標楷體" w:hAnsi="標楷體"/>
                              </w:rPr>
                              <w:t>1</w:t>
                            </w:r>
                            <w:r>
                              <w:rPr>
                                <w:rFonts w:ascii="標楷體" w:eastAsia="標楷體" w:hAnsi="標楷體" w:hint="eastAsia"/>
                              </w:rPr>
                              <w:t>填寫</w:t>
                            </w:r>
                          </w:p>
                          <w:p w:rsidR="00EA7329" w:rsidRDefault="00EA7329" w:rsidP="00D914F4">
                            <w:pPr>
                              <w:spacing w:line="0" w:lineRule="atLeast"/>
                              <w:ind w:left="600" w:hangingChars="250" w:hanging="600"/>
                              <w:rPr>
                                <w:rFonts w:ascii="標楷體" w:eastAsia="標楷體" w:hAnsi="標楷體"/>
                              </w:rPr>
                            </w:pPr>
                            <w:r>
                              <w:rPr>
                                <w:rFonts w:ascii="標楷體" w:eastAsia="標楷體" w:hAnsi="標楷體" w:hint="eastAsia"/>
                              </w:rPr>
                              <w:t>（1）票據掛失止付通知書</w:t>
                            </w:r>
                          </w:p>
                          <w:p w:rsidR="00EA7329" w:rsidRDefault="00EA7329" w:rsidP="00D914F4">
                            <w:pPr>
                              <w:spacing w:line="0" w:lineRule="atLeast"/>
                              <w:ind w:left="600" w:hangingChars="250" w:hanging="600"/>
                              <w:rPr>
                                <w:rFonts w:ascii="標楷體" w:eastAsia="標楷體" w:hAnsi="標楷體"/>
                              </w:rPr>
                            </w:pPr>
                            <w:r>
                              <w:rPr>
                                <w:rFonts w:ascii="標楷體" w:eastAsia="標楷體" w:hAnsi="標楷體" w:hint="eastAsia"/>
                              </w:rPr>
                              <w:t>（2）遺失票據申報書</w:t>
                            </w:r>
                          </w:p>
                          <w:p w:rsidR="00EA7329" w:rsidRDefault="00EA7329" w:rsidP="00D914F4">
                            <w:pPr>
                              <w:pStyle w:val="a7"/>
                              <w:spacing w:line="0" w:lineRule="atLeast"/>
                              <w:rPr>
                                <w:rFonts w:ascii="標楷體" w:eastAsia="標楷體" w:hAnsi="標楷體"/>
                              </w:rPr>
                            </w:pPr>
                          </w:p>
                          <w:p w:rsidR="00EA7329" w:rsidRDefault="00EA7329" w:rsidP="00D914F4">
                            <w:pPr>
                              <w:pStyle w:val="a7"/>
                              <w:spacing w:line="0" w:lineRule="atLeast"/>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身分證件</w:t>
                            </w:r>
                          </w:p>
                          <w:p w:rsidR="00EA7329" w:rsidRDefault="00EA7329" w:rsidP="00D914F4">
                            <w:pPr>
                              <w:spacing w:line="0" w:lineRule="atLeast"/>
                              <w:rPr>
                                <w:rFonts w:ascii="標楷體" w:eastAsia="標楷體" w:hAnsi="標楷體"/>
                              </w:rPr>
                            </w:pPr>
                            <w:r>
                              <w:rPr>
                                <w:rFonts w:ascii="標楷體" w:eastAsia="標楷體" w:hAnsi="標楷體" w:hint="eastAsia"/>
                              </w:rPr>
                              <w:t>1</w:t>
                            </w:r>
                            <w:r>
                              <w:rPr>
                                <w:rFonts w:ascii="標楷體" w:eastAsia="標楷體" w:hAnsi="標楷體"/>
                              </w:rPr>
                              <w:t>.3</w:t>
                            </w:r>
                            <w:r>
                              <w:rPr>
                                <w:rFonts w:ascii="標楷體" w:eastAsia="標楷體" w:hAnsi="標楷體" w:hint="eastAsia"/>
                              </w:rPr>
                              <w:t>印鑑</w:t>
                            </w:r>
                          </w:p>
                          <w:p w:rsidR="00EA7329" w:rsidRDefault="00EA7329" w:rsidP="00D914F4">
                            <w:pPr>
                              <w:spacing w:line="0" w:lineRule="atLeast"/>
                              <w:rPr>
                                <w:rFonts w:ascii="標楷體" w:eastAsia="標楷體" w:hAnsi="標楷體"/>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73952" behindDoc="0" locked="0" layoutInCell="1" allowOverlap="1" wp14:anchorId="39E9592D" wp14:editId="480ED3F0">
                      <wp:simplePos x="0" y="0"/>
                      <wp:positionH relativeFrom="column">
                        <wp:posOffset>1176020</wp:posOffset>
                      </wp:positionH>
                      <wp:positionV relativeFrom="paragraph">
                        <wp:posOffset>10160</wp:posOffset>
                      </wp:positionV>
                      <wp:extent cx="342900" cy="0"/>
                      <wp:effectExtent l="5080" t="59690" r="23495" b="54610"/>
                      <wp:wrapNone/>
                      <wp:docPr id="611" name="直線接點 6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DF52B0" id="直線接點 611"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6pt,.8pt" to="119.6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">
                      <v:stroke endarrow="block"/>
                    </v:line>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74976" behindDoc="0" locked="0" layoutInCell="1" allowOverlap="1" wp14:anchorId="7BE567B0" wp14:editId="2AC7D269">
                      <wp:simplePos x="0" y="0"/>
                      <wp:positionH relativeFrom="column">
                        <wp:posOffset>1118870</wp:posOffset>
                      </wp:positionH>
                      <wp:positionV relativeFrom="paragraph">
                        <wp:posOffset>10160</wp:posOffset>
                      </wp:positionV>
                      <wp:extent cx="342900" cy="0"/>
                      <wp:effectExtent l="14605" t="59690" r="13970" b="54610"/>
                      <wp:wrapNone/>
                      <wp:docPr id="610" name="直線接點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9E7C59C" id="直線接點 610" o:spid="_x0000_s1026" style="position:absolute;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1pt,.8pt" to="115.1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72928" behindDoc="0" locked="0" layoutInCell="1" allowOverlap="1" wp14:anchorId="4EDFC934" wp14:editId="7A36BF88">
                      <wp:simplePos x="0" y="0"/>
                      <wp:positionH relativeFrom="column">
                        <wp:posOffset>163830</wp:posOffset>
                      </wp:positionH>
                      <wp:positionV relativeFrom="paragraph">
                        <wp:posOffset>201295</wp:posOffset>
                      </wp:positionV>
                      <wp:extent cx="998220" cy="1802130"/>
                      <wp:effectExtent l="12065" t="12700" r="8890" b="13970"/>
                      <wp:wrapNone/>
                      <wp:docPr id="609" name="矩形 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220" cy="180213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pPr>
                                  <w:r>
                                    <w:rPr>
                                      <w:rFonts w:ascii="標楷體" w:hAnsi="標楷體" w:hint="eastAsia"/>
                                    </w:rPr>
                                    <w:t>18.</w:t>
                                  </w:r>
                                  <w:r>
                                    <w:rPr>
                                      <w:rFonts w:ascii="標楷體" w:eastAsia="標楷體" w:hAnsi="標楷體" w:hint="eastAsia"/>
                                    </w:rPr>
                                    <w:t>持票據掛失止付通知書副本（二）於五日內至地方法院辦理公示催告</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DFC934" id="矩形 609" o:spid="_x0000_s1093" style="position:absolute;margin-left:12.9pt;margin-top:15.85pt;width:78.6pt;height:141.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">
                      <v:textbox inset="0,,0">
                        <w:txbxContent>
                          <w:p w:rsidR="00EA7329" w:rsidRDefault="00EA7329" w:rsidP="00D914F4">
                            <w:pPr>
                              <w:spacing w:line="0" w:lineRule="atLeast"/>
                              <w:ind w:left="360" w:hangingChars="150" w:hanging="360"/>
                            </w:pPr>
                            <w:r>
                              <w:rPr>
                                <w:rFonts w:ascii="標楷體" w:hAnsi="標楷體" w:hint="eastAsia"/>
                              </w:rPr>
                              <w:t>18.</w:t>
                            </w:r>
                            <w:r>
                              <w:rPr>
                                <w:rFonts w:ascii="標楷體" w:eastAsia="標楷體" w:hAnsi="標楷體" w:hint="eastAsia"/>
                              </w:rPr>
                              <w:t>持票據掛失止付通知書副本（二）於五日內至地方法院辦理公示催告</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83168" behindDoc="0" locked="0" layoutInCell="1" allowOverlap="1" wp14:anchorId="215EB6F9" wp14:editId="499E3DF5">
                      <wp:simplePos x="0" y="0"/>
                      <wp:positionH relativeFrom="column">
                        <wp:posOffset>1167130</wp:posOffset>
                      </wp:positionH>
                      <wp:positionV relativeFrom="paragraph">
                        <wp:posOffset>45085</wp:posOffset>
                      </wp:positionV>
                      <wp:extent cx="342900" cy="0"/>
                      <wp:effectExtent l="15240" t="56515" r="13335" b="57785"/>
                      <wp:wrapNone/>
                      <wp:docPr id="608" name="直線接點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0DCC0BE" id="直線接點 608" o:spid="_x0000_s1026" style="position:absolute;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pt,3.55pt" to="118.9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82144" behindDoc="0" locked="0" layoutInCell="1" allowOverlap="1" wp14:anchorId="56BBAF21" wp14:editId="793A57A2">
                      <wp:simplePos x="0" y="0"/>
                      <wp:positionH relativeFrom="column">
                        <wp:posOffset>1167130</wp:posOffset>
                      </wp:positionH>
                      <wp:positionV relativeFrom="paragraph">
                        <wp:posOffset>159385</wp:posOffset>
                      </wp:positionV>
                      <wp:extent cx="342900" cy="0"/>
                      <wp:effectExtent l="5715" t="56515" r="22860" b="57785"/>
                      <wp:wrapNone/>
                      <wp:docPr id="607" name="直線接點 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00580FE" id="直線接點 607" o:spid="_x0000_s1026" style="position:absolute;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9pt,12.55pt" to="118.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Default="00D914F4" w:rsidP="00D914F4">
            <w:pPr>
              <w:rPr>
                <w:rFonts w:ascii="Times New Roman" w:eastAsia="新細明體" w:hAnsi="Times New Roman" w:cs="Times New Roman"/>
                <w:szCs w:val="24"/>
              </w:rPr>
            </w:pPr>
          </w:p>
          <w:p w:rsidR="007F7CCE" w:rsidRDefault="007F7CCE" w:rsidP="00D914F4">
            <w:pPr>
              <w:rPr>
                <w:rFonts w:ascii="Times New Roman" w:eastAsia="新細明體" w:hAnsi="Times New Roman" w:cs="Times New Roman"/>
                <w:szCs w:val="24"/>
              </w:rPr>
            </w:pPr>
          </w:p>
          <w:p w:rsidR="007F7CCE" w:rsidRPr="00D914F4" w:rsidRDefault="007F7CCE"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4199" w:type="dxa"/>
            <w:gridSpan w:val="2"/>
          </w:tcPr>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81120" behindDoc="0" locked="0" layoutInCell="1" allowOverlap="1" wp14:anchorId="4E40C91A" wp14:editId="266FCFFA">
                      <wp:simplePos x="0" y="0"/>
                      <wp:positionH relativeFrom="column">
                        <wp:posOffset>1487170</wp:posOffset>
                      </wp:positionH>
                      <wp:positionV relativeFrom="paragraph">
                        <wp:posOffset>6102985</wp:posOffset>
                      </wp:positionV>
                      <wp:extent cx="2743200" cy="0"/>
                      <wp:effectExtent l="15240" t="56515" r="13335" b="57785"/>
                      <wp:wrapNone/>
                      <wp:docPr id="606" name="直線接點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FED8665" id="直線接點 606" o:spid="_x0000_s1026" style="position:absolute;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1pt,480.55pt" to="333.1pt,4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71904" behindDoc="0" locked="0" layoutInCell="1" allowOverlap="1" wp14:anchorId="2A8A6205" wp14:editId="19DF1623">
                      <wp:simplePos x="0" y="0"/>
                      <wp:positionH relativeFrom="column">
                        <wp:posOffset>268605</wp:posOffset>
                      </wp:positionH>
                      <wp:positionV relativeFrom="paragraph">
                        <wp:posOffset>4977130</wp:posOffset>
                      </wp:positionV>
                      <wp:extent cx="1171575" cy="2162175"/>
                      <wp:effectExtent l="6350" t="6985" r="12700" b="12065"/>
                      <wp:wrapNone/>
                      <wp:docPr id="605" name="矩形 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216217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spacing w:val="-14"/>
                                    </w:rPr>
                                  </w:pPr>
                                  <w:r>
                                    <w:rPr>
                                      <w:rFonts w:ascii="標楷體" w:hAnsi="標楷體" w:hint="eastAsia"/>
                                    </w:rPr>
                                    <w:t>16.</w:t>
                                  </w:r>
                                  <w:r>
                                    <w:rPr>
                                      <w:rFonts w:ascii="標楷體" w:eastAsia="標楷體" w:hAnsi="標楷體" w:hint="eastAsia"/>
                                    </w:rPr>
                                    <w:t>票據掛失止付通知書副本（二）交客戶，</w:t>
                                  </w:r>
                                  <w:proofErr w:type="gramStart"/>
                                  <w:r>
                                    <w:rPr>
                                      <w:rFonts w:ascii="標楷體" w:eastAsia="標楷體" w:hAnsi="標楷體" w:hint="eastAsia"/>
                                    </w:rPr>
                                    <w:t>影本送票據交換所</w:t>
                                  </w:r>
                                  <w:proofErr w:type="gramEnd"/>
                                </w:p>
                                <w:p w:rsidR="00EA7329" w:rsidRDefault="00EA7329" w:rsidP="00D914F4">
                                  <w:pPr>
                                    <w:spacing w:line="0" w:lineRule="atLeast"/>
                                    <w:ind w:left="360" w:hangingChars="150" w:hanging="360"/>
                                  </w:pPr>
                                  <w:r>
                                    <w:rPr>
                                      <w:rFonts w:ascii="標楷體" w:eastAsia="標楷體" w:hAnsi="標楷體" w:hint="eastAsia"/>
                                    </w:rPr>
                                    <w:t>17.票據掛失止付通知書正本及副本</w:t>
                                  </w:r>
                                  <w:r>
                                    <w:rPr>
                                      <w:rFonts w:ascii="標楷體" w:eastAsia="標楷體" w:hAnsi="標楷體" w:hint="eastAsia"/>
                                      <w:spacing w:val="-20"/>
                                    </w:rPr>
                                    <w:t>（一）</w:t>
                                  </w:r>
                                  <w:r>
                                    <w:rPr>
                                      <w:rFonts w:ascii="標楷體" w:eastAsia="標楷體" w:hAnsi="標楷體" w:hint="eastAsia"/>
                                    </w:rPr>
                                    <w:t>及遺失票據申報書暫留存</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8A6205" id="矩形 605" o:spid="_x0000_s1094" style="position:absolute;margin-left:21.15pt;margin-top:391.9pt;width:92.25pt;height:170.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">
                      <v:textbox inset="0,,0">
                        <w:txbxContent>
                          <w:p w:rsidR="00EA7329" w:rsidRDefault="00EA7329" w:rsidP="00D914F4">
                            <w:pPr>
                              <w:spacing w:line="0" w:lineRule="atLeast"/>
                              <w:ind w:left="360" w:hangingChars="150" w:hanging="360"/>
                              <w:rPr>
                                <w:rFonts w:ascii="標楷體" w:eastAsia="標楷體" w:hAnsi="標楷體"/>
                                <w:spacing w:val="-14"/>
                              </w:rPr>
                            </w:pPr>
                            <w:r>
                              <w:rPr>
                                <w:rFonts w:ascii="標楷體" w:hAnsi="標楷體" w:hint="eastAsia"/>
                              </w:rPr>
                              <w:t>16.</w:t>
                            </w:r>
                            <w:r>
                              <w:rPr>
                                <w:rFonts w:ascii="標楷體" w:eastAsia="標楷體" w:hAnsi="標楷體" w:hint="eastAsia"/>
                              </w:rPr>
                              <w:t>票據掛失止付通知書副本（二）交客戶，</w:t>
                            </w:r>
                            <w:proofErr w:type="gramStart"/>
                            <w:r>
                              <w:rPr>
                                <w:rFonts w:ascii="標楷體" w:eastAsia="標楷體" w:hAnsi="標楷體" w:hint="eastAsia"/>
                              </w:rPr>
                              <w:t>影本送票據交換所</w:t>
                            </w:r>
                            <w:proofErr w:type="gramEnd"/>
                          </w:p>
                          <w:p w:rsidR="00EA7329" w:rsidRDefault="00EA7329" w:rsidP="00D914F4">
                            <w:pPr>
                              <w:spacing w:line="0" w:lineRule="atLeast"/>
                              <w:ind w:left="360" w:hangingChars="150" w:hanging="360"/>
                            </w:pPr>
                            <w:r>
                              <w:rPr>
                                <w:rFonts w:ascii="標楷體" w:eastAsia="標楷體" w:hAnsi="標楷體" w:hint="eastAsia"/>
                              </w:rPr>
                              <w:t>17.票據掛失止付通知書正本及副本</w:t>
                            </w:r>
                            <w:r>
                              <w:rPr>
                                <w:rFonts w:ascii="標楷體" w:eastAsia="標楷體" w:hAnsi="標楷體" w:hint="eastAsia"/>
                                <w:spacing w:val="-20"/>
                              </w:rPr>
                              <w:t>（一）</w:t>
                            </w:r>
                            <w:r>
                              <w:rPr>
                                <w:rFonts w:ascii="標楷體" w:eastAsia="標楷體" w:hAnsi="標楷體" w:hint="eastAsia"/>
                              </w:rPr>
                              <w:t>及遺失票據申報書暫留存</w:t>
                            </w:r>
                          </w:p>
                        </w:txbxContent>
                      </v:textbox>
                    </v:rect>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66784" behindDoc="0" locked="0" layoutInCell="1" allowOverlap="1" wp14:anchorId="1E60F8A9" wp14:editId="09302ADD">
                      <wp:simplePos x="0" y="0"/>
                      <wp:positionH relativeFrom="column">
                        <wp:posOffset>4445</wp:posOffset>
                      </wp:positionH>
                      <wp:positionV relativeFrom="paragraph">
                        <wp:posOffset>1327785</wp:posOffset>
                      </wp:positionV>
                      <wp:extent cx="147320" cy="1143000"/>
                      <wp:effectExtent l="0" t="0" r="0" b="3810"/>
                      <wp:wrapNone/>
                      <wp:docPr id="604" name="矩形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20" cy="114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pStyle w:val="23"/>
                                    <w:adjustRightInd/>
                                    <w:snapToGrid/>
                                    <w:spacing w:line="240" w:lineRule="exact"/>
                                    <w:rPr>
                                      <w:rFonts w:ascii="Times" w:hAnsi="Times"/>
                                      <w:spacing w:val="-20"/>
                                      <w:sz w:val="22"/>
                                      <w:szCs w:val="24"/>
                                    </w:rPr>
                                  </w:pPr>
                                  <w:r>
                                    <w:rPr>
                                      <w:rFonts w:ascii="Times" w:hAnsi="Times" w:hint="eastAsia"/>
                                      <w:spacing w:val="-20"/>
                                      <w:sz w:val="22"/>
                                      <w:szCs w:val="24"/>
                                    </w:rPr>
                                    <w:t>退還身分證件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60F8A9" id="矩形 604" o:spid="_x0000_s1095" style="position:absolute;margin-left:.35pt;margin-top:104.55pt;width:11.6pt;height:90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" stroked="f">
                      <v:textbox inset="0,0,0,0">
                        <w:txbxContent>
                          <w:p w:rsidR="00EA7329" w:rsidRDefault="00EA7329" w:rsidP="00D914F4">
                            <w:pPr>
                              <w:pStyle w:val="23"/>
                              <w:adjustRightInd/>
                              <w:snapToGrid/>
                              <w:spacing w:line="240" w:lineRule="exact"/>
                              <w:rPr>
                                <w:rFonts w:ascii="Times" w:hAnsi="Times"/>
                                <w:spacing w:val="-20"/>
                                <w:sz w:val="22"/>
                                <w:szCs w:val="24"/>
                              </w:rPr>
                            </w:pPr>
                            <w:r>
                              <w:rPr>
                                <w:rFonts w:ascii="Times" w:hAnsi="Times" w:hint="eastAsia"/>
                                <w:spacing w:val="-20"/>
                                <w:sz w:val="22"/>
                                <w:szCs w:val="24"/>
                              </w:rPr>
                              <w:t>退還身分證件</w:t>
                            </w:r>
                          </w:p>
                        </w:txbxContent>
                      </v:textbox>
                    </v:rect>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64736" behindDoc="0" locked="0" layoutInCell="1" allowOverlap="1" wp14:anchorId="17E90DFF" wp14:editId="62CA9B78">
                      <wp:simplePos x="0" y="0"/>
                      <wp:positionH relativeFrom="column">
                        <wp:posOffset>259080</wp:posOffset>
                      </wp:positionH>
                      <wp:positionV relativeFrom="paragraph">
                        <wp:posOffset>7337425</wp:posOffset>
                      </wp:positionV>
                      <wp:extent cx="1170940" cy="462280"/>
                      <wp:effectExtent l="6350" t="5080" r="13335" b="8890"/>
                      <wp:wrapNone/>
                      <wp:docPr id="603" name="矩形 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0940" cy="46228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Times" w:eastAsia="標楷體" w:hAnsi="Times"/>
                                    </w:rPr>
                                  </w:pPr>
                                  <w:r>
                                    <w:rPr>
                                      <w:rFonts w:ascii="標楷體" w:eastAsia="標楷體" w:hAnsi="標楷體" w:hint="eastAsia"/>
                                    </w:rPr>
                                    <w:t>19.留存</w:t>
                                  </w:r>
                                  <w:r>
                                    <w:rPr>
                                      <w:rFonts w:ascii="Times" w:eastAsia="標楷體" w:hAnsi="Times" w:hint="eastAsia"/>
                                    </w:rPr>
                                    <w:t>公示催告證明</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E90DFF" id="矩形 603" o:spid="_x0000_s1096" style="position:absolute;margin-left:20.4pt;margin-top:577.75pt;width:92.2pt;height:36.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">
                      <v:textbox inset="0,,0">
                        <w:txbxContent>
                          <w:p w:rsidR="00EA7329" w:rsidRDefault="00EA7329" w:rsidP="00D914F4">
                            <w:pPr>
                              <w:spacing w:line="0" w:lineRule="atLeast"/>
                              <w:ind w:left="360" w:hangingChars="150" w:hanging="360"/>
                              <w:rPr>
                                <w:rFonts w:ascii="Times" w:eastAsia="標楷體" w:hAnsi="Times"/>
                              </w:rPr>
                            </w:pPr>
                            <w:r>
                              <w:rPr>
                                <w:rFonts w:ascii="標楷體" w:eastAsia="標楷體" w:hAnsi="標楷體" w:hint="eastAsia"/>
                              </w:rPr>
                              <w:t>19.留存</w:t>
                            </w:r>
                            <w:r>
                              <w:rPr>
                                <w:rFonts w:ascii="Times" w:eastAsia="標楷體" w:hAnsi="Times" w:hint="eastAsia"/>
                              </w:rPr>
                              <w:t>公示催告證明</w:t>
                            </w:r>
                          </w:p>
                        </w:txbxContent>
                      </v:textbox>
                    </v:rect>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67808" behindDoc="0" locked="0" layoutInCell="1" allowOverlap="1" wp14:anchorId="11BB2E67" wp14:editId="54EFD6CB">
                      <wp:simplePos x="0" y="0"/>
                      <wp:positionH relativeFrom="column">
                        <wp:posOffset>263525</wp:posOffset>
                      </wp:positionH>
                      <wp:positionV relativeFrom="paragraph">
                        <wp:posOffset>320040</wp:posOffset>
                      </wp:positionV>
                      <wp:extent cx="2090420" cy="3009900"/>
                      <wp:effectExtent l="0" t="0" r="24130" b="19050"/>
                      <wp:wrapNone/>
                      <wp:docPr id="602" name="矩形 6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0420" cy="30099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2.檢視</w:t>
                                  </w:r>
                                </w:p>
                                <w:p w:rsidR="00EA7329" w:rsidRPr="003E3CBB" w:rsidRDefault="00EA7329" w:rsidP="003E3CBB">
                                  <w:pPr>
                                    <w:spacing w:line="0" w:lineRule="atLeast"/>
                                    <w:ind w:leftChars="50" w:left="600" w:hangingChars="200" w:hanging="480"/>
                                    <w:rPr>
                                      <w:rFonts w:ascii="標楷體" w:eastAsia="標楷體" w:hAnsi="標楷體"/>
                                      <w:szCs w:val="24"/>
                                    </w:rPr>
                                  </w:pPr>
                                  <w:r>
                                    <w:rPr>
                                      <w:rFonts w:ascii="標楷體" w:eastAsia="標楷體" w:hAnsi="標楷體"/>
                                      <w:szCs w:val="24"/>
                                    </w:rPr>
                                    <w:t>(</w:t>
                                  </w:r>
                                  <w:r w:rsidRPr="003E3CBB">
                                    <w:rPr>
                                      <w:rFonts w:ascii="標楷體" w:eastAsia="標楷體" w:hAnsi="標楷體" w:hint="eastAsia"/>
                                      <w:szCs w:val="24"/>
                                    </w:rPr>
                                    <w:t>1</w:t>
                                  </w:r>
                                  <w:r>
                                    <w:rPr>
                                      <w:rFonts w:ascii="標楷體" w:eastAsia="標楷體" w:hAnsi="標楷體"/>
                                      <w:szCs w:val="24"/>
                                    </w:rPr>
                                    <w:t>)</w:t>
                                  </w:r>
                                  <w:r w:rsidRPr="003E3CBB">
                                    <w:rPr>
                                      <w:rFonts w:ascii="標楷體" w:eastAsia="標楷體" w:hAnsi="標楷體" w:hint="eastAsia"/>
                                      <w:szCs w:val="24"/>
                                    </w:rPr>
                                    <w:t>票據掛失止付通知書</w:t>
                                  </w:r>
                                </w:p>
                                <w:p w:rsidR="00EA7329" w:rsidRPr="003E3CBB" w:rsidRDefault="00EA7329" w:rsidP="00D914F4">
                                  <w:pPr>
                                    <w:spacing w:line="0" w:lineRule="atLeast"/>
                                    <w:ind w:left="500" w:hangingChars="250" w:hanging="500"/>
                                    <w:rPr>
                                      <w:rFonts w:ascii="標楷體" w:eastAsia="標楷體" w:hAnsi="標楷體"/>
                                      <w:spacing w:val="-20"/>
                                      <w:szCs w:val="24"/>
                                    </w:rPr>
                                  </w:pPr>
                                  <w:r w:rsidRPr="003E3CBB">
                                    <w:rPr>
                                      <w:rFonts w:ascii="標楷體" w:eastAsia="標楷體" w:hAnsi="標楷體" w:hint="eastAsia"/>
                                      <w:spacing w:val="-20"/>
                                      <w:szCs w:val="24"/>
                                    </w:rPr>
                                    <w:t>（2）遺失票據申報書</w:t>
                                  </w:r>
                                </w:p>
                                <w:p w:rsidR="00EA7329" w:rsidRDefault="00EA7329" w:rsidP="00D914F4">
                                  <w:pPr>
                                    <w:spacing w:line="0" w:lineRule="atLeast"/>
                                    <w:ind w:left="240" w:hangingChars="100" w:hanging="240"/>
                                    <w:rPr>
                                      <w:rFonts w:ascii="標楷體" w:eastAsia="標楷體" w:hAnsi="標楷體"/>
                                    </w:rPr>
                                  </w:pPr>
                                  <w:r w:rsidRPr="003E3CBB">
                                    <w:rPr>
                                      <w:rFonts w:ascii="標楷體" w:eastAsia="標楷體" w:hAnsi="標楷體" w:hint="eastAsia"/>
                                      <w:szCs w:val="24"/>
                                    </w:rPr>
                                    <w:t>3.核對身分</w:t>
                                  </w:r>
                                  <w:r>
                                    <w:rPr>
                                      <w:rFonts w:ascii="標楷體" w:eastAsia="標楷體" w:hAnsi="標楷體" w:hint="eastAsia"/>
                                    </w:rPr>
                                    <w:t>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4.查詢該票據是否已兌付</w:t>
                                  </w:r>
                                </w:p>
                                <w:p w:rsidR="00EA7329" w:rsidRDefault="00EA7329" w:rsidP="00D914F4">
                                  <w:pPr>
                                    <w:spacing w:line="0" w:lineRule="atLeast"/>
                                    <w:ind w:left="240" w:hangingChars="100" w:hanging="240"/>
                                    <w:rPr>
                                      <w:rFonts w:ascii="標楷體" w:eastAsia="標楷體" w:hAnsi="標楷體"/>
                                      <w:spacing w:val="-10"/>
                                    </w:rPr>
                                  </w:pPr>
                                  <w:r>
                                    <w:rPr>
                                      <w:rFonts w:ascii="標楷體" w:eastAsia="標楷體" w:hAnsi="標楷體" w:hint="eastAsia"/>
                                    </w:rPr>
                                    <w:t>5.</w:t>
                                  </w:r>
                                  <w:r>
                                    <w:rPr>
                                      <w:rFonts w:ascii="標楷體" w:eastAsia="標楷體" w:hAnsi="標楷體" w:hint="eastAsia"/>
                                      <w:spacing w:val="-10"/>
                                    </w:rPr>
                                    <w:t>登錄票據掛失止付登記簿</w:t>
                                  </w:r>
                                </w:p>
                                <w:p w:rsidR="00EA7329" w:rsidRDefault="00EA7329" w:rsidP="00D914F4">
                                  <w:pPr>
                                    <w:spacing w:line="0" w:lineRule="atLeast"/>
                                    <w:ind w:left="220" w:hangingChars="100" w:hanging="220"/>
                                    <w:rPr>
                                      <w:rFonts w:ascii="標楷體" w:eastAsia="標楷體" w:hAnsi="標楷體"/>
                                      <w:spacing w:val="-10"/>
                                    </w:rPr>
                                  </w:pPr>
                                  <w:r>
                                    <w:rPr>
                                      <w:rFonts w:ascii="標楷體" w:eastAsia="標楷體" w:hAnsi="標楷體" w:hint="eastAsia"/>
                                      <w:spacing w:val="-10"/>
                                    </w:rPr>
                                    <w:t xml:space="preserve">6.收取費用 </w:t>
                                  </w:r>
                                </w:p>
                                <w:p w:rsidR="00EA7329" w:rsidRDefault="00EA7329" w:rsidP="00D914F4">
                                  <w:pPr>
                                    <w:spacing w:line="0" w:lineRule="atLeast"/>
                                  </w:pPr>
                                  <w:r>
                                    <w:rPr>
                                      <w:rFonts w:ascii="標楷體" w:eastAsia="標楷體" w:hAnsi="標楷體" w:hint="eastAsia"/>
                                      <w:spacing w:val="-10"/>
                                    </w:rPr>
                                    <w:t>7.</w:t>
                                  </w:r>
                                  <w:r>
                                    <w:rPr>
                                      <w:rFonts w:ascii="Times" w:eastAsia="標楷體" w:hAnsi="Times" w:hint="eastAsia"/>
                                    </w:rPr>
                                    <w:t>填製轉帳傳票</w:t>
                                  </w:r>
                                </w:p>
                                <w:p w:rsidR="00EA7329" w:rsidRDefault="00EA7329" w:rsidP="00D914F4">
                                  <w:pPr>
                                    <w:spacing w:line="0" w:lineRule="atLeast"/>
                                    <w:ind w:left="209" w:hangingChars="95" w:hanging="209"/>
                                    <w:rPr>
                                      <w:rFonts w:ascii="標楷體" w:eastAsia="標楷體" w:hAnsi="標楷體"/>
                                    </w:rPr>
                                  </w:pPr>
                                  <w:r>
                                    <w:rPr>
                                      <w:rFonts w:ascii="標楷體" w:eastAsia="標楷體" w:hAnsi="標楷體" w:hint="eastAsia"/>
                                      <w:spacing w:val="-10"/>
                                    </w:rPr>
                                    <w:t>8.填製現金收入傳票、蓋現金</w:t>
                                  </w:r>
                                  <w:proofErr w:type="gramStart"/>
                                  <w:r>
                                    <w:rPr>
                                      <w:rFonts w:ascii="標楷體" w:eastAsia="標楷體" w:hAnsi="標楷體" w:hint="eastAsia"/>
                                      <w:spacing w:val="-10"/>
                                    </w:rPr>
                                    <w:t>收</w:t>
                                  </w:r>
                                  <w:r>
                                    <w:rPr>
                                      <w:rFonts w:ascii="標楷體" w:eastAsia="標楷體" w:hAnsi="標楷體" w:hint="eastAsia"/>
                                    </w:rPr>
                                    <w:t>付章</w:t>
                                  </w:r>
                                  <w:proofErr w:type="gramEnd"/>
                                  <w:r>
                                    <w:rPr>
                                      <w:rFonts w:ascii="標楷體" w:eastAsia="標楷體" w:hAnsi="標楷體" w:hint="eastAsia"/>
                                    </w:rPr>
                                    <w:t>、編號</w:t>
                                  </w:r>
                                </w:p>
                                <w:p w:rsidR="00EA7329" w:rsidRDefault="00EA7329" w:rsidP="00D914F4">
                                  <w:pPr>
                                    <w:spacing w:line="0" w:lineRule="atLeast"/>
                                    <w:ind w:left="231" w:hangingChars="105" w:hanging="231"/>
                                    <w:rPr>
                                      <w:rFonts w:ascii="標楷體" w:eastAsia="標楷體" w:hAnsi="標楷體"/>
                                      <w:spacing w:val="-10"/>
                                    </w:rPr>
                                  </w:pPr>
                                  <w:r>
                                    <w:rPr>
                                      <w:rFonts w:ascii="標楷體" w:eastAsia="標楷體" w:hAnsi="標楷體" w:hint="eastAsia"/>
                                      <w:spacing w:val="-10"/>
                                    </w:rPr>
                                    <w:t>9.登錄現金出納簿、傳票交會計</w:t>
                                  </w:r>
                                </w:p>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10.登錄認證票據掛失止付通知書</w:t>
                                  </w:r>
                                </w:p>
                                <w:p w:rsidR="00EA7329" w:rsidRDefault="00EA7329" w:rsidP="003E3CBB">
                                  <w:pPr>
                                    <w:pStyle w:val="23"/>
                                    <w:adjustRightInd/>
                                    <w:snapToGrid/>
                                    <w:spacing w:line="0" w:lineRule="atLeast"/>
                                    <w:ind w:left="360" w:hangingChars="150" w:hanging="360"/>
                                    <w:rPr>
                                      <w:rFonts w:ascii="標楷體" w:hAnsi="標楷體"/>
                                      <w:spacing w:val="-10"/>
                                    </w:rPr>
                                  </w:pPr>
                                  <w:r>
                                    <w:rPr>
                                      <w:rFonts w:ascii="標楷體" w:eastAsia="新細明體" w:hAnsi="標楷體" w:hint="eastAsia"/>
                                      <w:sz w:val="24"/>
                                      <w:szCs w:val="24"/>
                                    </w:rPr>
                                    <w:t>11.</w:t>
                                  </w:r>
                                  <w:r>
                                    <w:rPr>
                                      <w:rFonts w:ascii="標楷體" w:hAnsi="標楷體" w:hint="eastAsia"/>
                                      <w:sz w:val="24"/>
                                      <w:szCs w:val="24"/>
                                    </w:rPr>
                                    <w:t>登錄認證</w:t>
                                  </w:r>
                                  <w:r>
                                    <w:rPr>
                                      <w:rFonts w:ascii="標楷體" w:hAnsi="標楷體" w:hint="eastAsia"/>
                                      <w:sz w:val="24"/>
                                    </w:rPr>
                                    <w:t>借方傳票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BB2E67" id="矩形 602" o:spid="_x0000_s1097" style="position:absolute;margin-left:20.75pt;margin-top:25.2pt;width:164.6pt;height:23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2.檢視</w:t>
                            </w:r>
                          </w:p>
                          <w:p w:rsidR="00EA7329" w:rsidRPr="003E3CBB" w:rsidRDefault="00EA7329" w:rsidP="003E3CBB">
                            <w:pPr>
                              <w:spacing w:line="0" w:lineRule="atLeast"/>
                              <w:ind w:leftChars="50" w:left="600" w:hangingChars="200" w:hanging="480"/>
                              <w:rPr>
                                <w:rFonts w:ascii="標楷體" w:eastAsia="標楷體" w:hAnsi="標楷體"/>
                                <w:szCs w:val="24"/>
                              </w:rPr>
                            </w:pPr>
                            <w:r>
                              <w:rPr>
                                <w:rFonts w:ascii="標楷體" w:eastAsia="標楷體" w:hAnsi="標楷體"/>
                                <w:szCs w:val="24"/>
                              </w:rPr>
                              <w:t>(</w:t>
                            </w:r>
                            <w:r w:rsidRPr="003E3CBB">
                              <w:rPr>
                                <w:rFonts w:ascii="標楷體" w:eastAsia="標楷體" w:hAnsi="標楷體" w:hint="eastAsia"/>
                                <w:szCs w:val="24"/>
                              </w:rPr>
                              <w:t>1</w:t>
                            </w:r>
                            <w:r>
                              <w:rPr>
                                <w:rFonts w:ascii="標楷體" w:eastAsia="標楷體" w:hAnsi="標楷體"/>
                                <w:szCs w:val="24"/>
                              </w:rPr>
                              <w:t>)</w:t>
                            </w:r>
                            <w:r w:rsidRPr="003E3CBB">
                              <w:rPr>
                                <w:rFonts w:ascii="標楷體" w:eastAsia="標楷體" w:hAnsi="標楷體" w:hint="eastAsia"/>
                                <w:szCs w:val="24"/>
                              </w:rPr>
                              <w:t>票據掛失止付通知書</w:t>
                            </w:r>
                          </w:p>
                          <w:p w:rsidR="00EA7329" w:rsidRPr="003E3CBB" w:rsidRDefault="00EA7329" w:rsidP="00D914F4">
                            <w:pPr>
                              <w:spacing w:line="0" w:lineRule="atLeast"/>
                              <w:ind w:left="500" w:hangingChars="250" w:hanging="500"/>
                              <w:rPr>
                                <w:rFonts w:ascii="標楷體" w:eastAsia="標楷體" w:hAnsi="標楷體"/>
                                <w:spacing w:val="-20"/>
                                <w:szCs w:val="24"/>
                              </w:rPr>
                            </w:pPr>
                            <w:r w:rsidRPr="003E3CBB">
                              <w:rPr>
                                <w:rFonts w:ascii="標楷體" w:eastAsia="標楷體" w:hAnsi="標楷體" w:hint="eastAsia"/>
                                <w:spacing w:val="-20"/>
                                <w:szCs w:val="24"/>
                              </w:rPr>
                              <w:t>（2）遺失票據申報書</w:t>
                            </w:r>
                          </w:p>
                          <w:p w:rsidR="00EA7329" w:rsidRDefault="00EA7329" w:rsidP="00D914F4">
                            <w:pPr>
                              <w:spacing w:line="0" w:lineRule="atLeast"/>
                              <w:ind w:left="240" w:hangingChars="100" w:hanging="240"/>
                              <w:rPr>
                                <w:rFonts w:ascii="標楷體" w:eastAsia="標楷體" w:hAnsi="標楷體"/>
                              </w:rPr>
                            </w:pPr>
                            <w:r w:rsidRPr="003E3CBB">
                              <w:rPr>
                                <w:rFonts w:ascii="標楷體" w:eastAsia="標楷體" w:hAnsi="標楷體" w:hint="eastAsia"/>
                                <w:szCs w:val="24"/>
                              </w:rPr>
                              <w:t>3.核對身分</w:t>
                            </w:r>
                            <w:r>
                              <w:rPr>
                                <w:rFonts w:ascii="標楷體" w:eastAsia="標楷體" w:hAnsi="標楷體" w:hint="eastAsia"/>
                              </w:rPr>
                              <w:t>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4.查詢該票據是否已兌付</w:t>
                            </w:r>
                          </w:p>
                          <w:p w:rsidR="00EA7329" w:rsidRDefault="00EA7329" w:rsidP="00D914F4">
                            <w:pPr>
                              <w:spacing w:line="0" w:lineRule="atLeast"/>
                              <w:ind w:left="240" w:hangingChars="100" w:hanging="240"/>
                              <w:rPr>
                                <w:rFonts w:ascii="標楷體" w:eastAsia="標楷體" w:hAnsi="標楷體"/>
                                <w:spacing w:val="-10"/>
                              </w:rPr>
                            </w:pPr>
                            <w:r>
                              <w:rPr>
                                <w:rFonts w:ascii="標楷體" w:eastAsia="標楷體" w:hAnsi="標楷體" w:hint="eastAsia"/>
                              </w:rPr>
                              <w:t>5.</w:t>
                            </w:r>
                            <w:r>
                              <w:rPr>
                                <w:rFonts w:ascii="標楷體" w:eastAsia="標楷體" w:hAnsi="標楷體" w:hint="eastAsia"/>
                                <w:spacing w:val="-10"/>
                              </w:rPr>
                              <w:t>登錄票據掛失止付登記簿</w:t>
                            </w:r>
                          </w:p>
                          <w:p w:rsidR="00EA7329" w:rsidRDefault="00EA7329" w:rsidP="00D914F4">
                            <w:pPr>
                              <w:spacing w:line="0" w:lineRule="atLeast"/>
                              <w:ind w:left="220" w:hangingChars="100" w:hanging="220"/>
                              <w:rPr>
                                <w:rFonts w:ascii="標楷體" w:eastAsia="標楷體" w:hAnsi="標楷體"/>
                                <w:spacing w:val="-10"/>
                              </w:rPr>
                            </w:pPr>
                            <w:r>
                              <w:rPr>
                                <w:rFonts w:ascii="標楷體" w:eastAsia="標楷體" w:hAnsi="標楷體" w:hint="eastAsia"/>
                                <w:spacing w:val="-10"/>
                              </w:rPr>
                              <w:t xml:space="preserve">6.收取費用 </w:t>
                            </w:r>
                          </w:p>
                          <w:p w:rsidR="00EA7329" w:rsidRDefault="00EA7329" w:rsidP="00D914F4">
                            <w:pPr>
                              <w:spacing w:line="0" w:lineRule="atLeast"/>
                            </w:pPr>
                            <w:r>
                              <w:rPr>
                                <w:rFonts w:ascii="標楷體" w:eastAsia="標楷體" w:hAnsi="標楷體" w:hint="eastAsia"/>
                                <w:spacing w:val="-10"/>
                              </w:rPr>
                              <w:t>7.</w:t>
                            </w:r>
                            <w:r>
                              <w:rPr>
                                <w:rFonts w:ascii="Times" w:eastAsia="標楷體" w:hAnsi="Times" w:hint="eastAsia"/>
                              </w:rPr>
                              <w:t>填製轉帳傳票</w:t>
                            </w:r>
                          </w:p>
                          <w:p w:rsidR="00EA7329" w:rsidRDefault="00EA7329" w:rsidP="00D914F4">
                            <w:pPr>
                              <w:spacing w:line="0" w:lineRule="atLeast"/>
                              <w:ind w:left="209" w:hangingChars="95" w:hanging="209"/>
                              <w:rPr>
                                <w:rFonts w:ascii="標楷體" w:eastAsia="標楷體" w:hAnsi="標楷體"/>
                              </w:rPr>
                            </w:pPr>
                            <w:r>
                              <w:rPr>
                                <w:rFonts w:ascii="標楷體" w:eastAsia="標楷體" w:hAnsi="標楷體" w:hint="eastAsia"/>
                                <w:spacing w:val="-10"/>
                              </w:rPr>
                              <w:t>8.填製現金收入傳票、蓋現金</w:t>
                            </w:r>
                            <w:proofErr w:type="gramStart"/>
                            <w:r>
                              <w:rPr>
                                <w:rFonts w:ascii="標楷體" w:eastAsia="標楷體" w:hAnsi="標楷體" w:hint="eastAsia"/>
                                <w:spacing w:val="-10"/>
                              </w:rPr>
                              <w:t>收</w:t>
                            </w:r>
                            <w:r>
                              <w:rPr>
                                <w:rFonts w:ascii="標楷體" w:eastAsia="標楷體" w:hAnsi="標楷體" w:hint="eastAsia"/>
                              </w:rPr>
                              <w:t>付章</w:t>
                            </w:r>
                            <w:proofErr w:type="gramEnd"/>
                            <w:r>
                              <w:rPr>
                                <w:rFonts w:ascii="標楷體" w:eastAsia="標楷體" w:hAnsi="標楷體" w:hint="eastAsia"/>
                              </w:rPr>
                              <w:t>、編號</w:t>
                            </w:r>
                          </w:p>
                          <w:p w:rsidR="00EA7329" w:rsidRDefault="00EA7329" w:rsidP="00D914F4">
                            <w:pPr>
                              <w:spacing w:line="0" w:lineRule="atLeast"/>
                              <w:ind w:left="231" w:hangingChars="105" w:hanging="231"/>
                              <w:rPr>
                                <w:rFonts w:ascii="標楷體" w:eastAsia="標楷體" w:hAnsi="標楷體"/>
                                <w:spacing w:val="-10"/>
                              </w:rPr>
                            </w:pPr>
                            <w:r>
                              <w:rPr>
                                <w:rFonts w:ascii="標楷體" w:eastAsia="標楷體" w:hAnsi="標楷體" w:hint="eastAsia"/>
                                <w:spacing w:val="-10"/>
                              </w:rPr>
                              <w:t>9.登錄現金出納簿、傳票交會計</w:t>
                            </w:r>
                          </w:p>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10.登錄認證票據掛失止付通知書</w:t>
                            </w:r>
                          </w:p>
                          <w:p w:rsidR="00EA7329" w:rsidRDefault="00EA7329" w:rsidP="003E3CBB">
                            <w:pPr>
                              <w:pStyle w:val="23"/>
                              <w:adjustRightInd/>
                              <w:snapToGrid/>
                              <w:spacing w:line="0" w:lineRule="atLeast"/>
                              <w:ind w:left="360" w:hangingChars="150" w:hanging="360"/>
                              <w:rPr>
                                <w:rFonts w:ascii="標楷體" w:hAnsi="標楷體"/>
                                <w:spacing w:val="-10"/>
                              </w:rPr>
                            </w:pPr>
                            <w:r>
                              <w:rPr>
                                <w:rFonts w:ascii="標楷體" w:eastAsia="新細明體" w:hAnsi="標楷體" w:hint="eastAsia"/>
                                <w:sz w:val="24"/>
                                <w:szCs w:val="24"/>
                              </w:rPr>
                              <w:t>11.</w:t>
                            </w:r>
                            <w:r>
                              <w:rPr>
                                <w:rFonts w:ascii="標楷體" w:hAnsi="標楷體" w:hint="eastAsia"/>
                                <w:sz w:val="24"/>
                                <w:szCs w:val="24"/>
                              </w:rPr>
                              <w:t>登錄認證</w:t>
                            </w:r>
                            <w:r>
                              <w:rPr>
                                <w:rFonts w:ascii="標楷體" w:hAnsi="標楷體" w:hint="eastAsia"/>
                                <w:sz w:val="24"/>
                              </w:rPr>
                              <w:t>借方傳票</w:t>
                            </w:r>
                          </w:p>
                        </w:txbxContent>
                      </v:textbox>
                    </v:rect>
                  </w:pict>
                </mc:Fallback>
              </mc:AlternateContent>
            </w:r>
          </w:p>
        </w:tc>
        <w:tc>
          <w:tcPr>
            <w:tcW w:w="1610" w:type="dxa"/>
            <w:gridSpan w:val="2"/>
          </w:tcPr>
          <w:p w:rsidR="00D914F4" w:rsidRPr="00D914F4" w:rsidRDefault="0045569A"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76000" behindDoc="0" locked="0" layoutInCell="1" allowOverlap="1" wp14:anchorId="10101E7D" wp14:editId="556E54BC">
                      <wp:simplePos x="0" y="0"/>
                      <wp:positionH relativeFrom="column">
                        <wp:posOffset>-210185</wp:posOffset>
                      </wp:positionH>
                      <wp:positionV relativeFrom="paragraph">
                        <wp:posOffset>1359535</wp:posOffset>
                      </wp:positionV>
                      <wp:extent cx="342900" cy="0"/>
                      <wp:effectExtent l="12700" t="56515" r="15875" b="57785"/>
                      <wp:wrapNone/>
                      <wp:docPr id="601" name="直線接點 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657C1F2" id="直線接點 601"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5pt,107.05pt" to="10.45pt,10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78048" behindDoc="0" locked="0" layoutInCell="1" allowOverlap="1" wp14:anchorId="04B59A66" wp14:editId="45F0F653">
                      <wp:simplePos x="0" y="0"/>
                      <wp:positionH relativeFrom="column">
                        <wp:posOffset>878205</wp:posOffset>
                      </wp:positionH>
                      <wp:positionV relativeFrom="paragraph">
                        <wp:posOffset>1073785</wp:posOffset>
                      </wp:positionV>
                      <wp:extent cx="228600" cy="0"/>
                      <wp:effectExtent l="5715" t="56515" r="22860" b="57785"/>
                      <wp:wrapNone/>
                      <wp:docPr id="600" name="直線接點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DC7A8E9" id="直線接點 600"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15pt,84.55pt" to="87.15pt,8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77024" behindDoc="0" locked="0" layoutInCell="1" allowOverlap="1" wp14:anchorId="48269BA1" wp14:editId="0C2D424A">
                      <wp:simplePos x="0" y="0"/>
                      <wp:positionH relativeFrom="column">
                        <wp:posOffset>1000125</wp:posOffset>
                      </wp:positionH>
                      <wp:positionV relativeFrom="paragraph">
                        <wp:posOffset>2902585</wp:posOffset>
                      </wp:positionV>
                      <wp:extent cx="342900" cy="0"/>
                      <wp:effectExtent l="22860" t="56515" r="5715" b="57785"/>
                      <wp:wrapNone/>
                      <wp:docPr id="599" name="直線接點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EE57E30" id="直線接點 599" o:spid="_x0000_s1026" style="position:absolute;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228.55pt" to="105.75pt,2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">
                      <v:stroke endarrow="block"/>
                    </v:line>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70880" behindDoc="0" locked="0" layoutInCell="1" allowOverlap="1" wp14:anchorId="3F54B958" wp14:editId="3057421B">
                      <wp:simplePos x="0" y="0"/>
                      <wp:positionH relativeFrom="column">
                        <wp:posOffset>87630</wp:posOffset>
                      </wp:positionH>
                      <wp:positionV relativeFrom="paragraph">
                        <wp:posOffset>2774950</wp:posOffset>
                      </wp:positionV>
                      <wp:extent cx="850900" cy="457200"/>
                      <wp:effectExtent l="5715" t="5080" r="10160" b="13970"/>
                      <wp:wrapNone/>
                      <wp:docPr id="598" name="矩形 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0" cy="4572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15.</w:t>
                                  </w:r>
                                  <w:r>
                                    <w:rPr>
                                      <w:rFonts w:ascii="標楷體" w:eastAsia="標楷體" w:hAnsi="標楷體" w:hint="eastAsia"/>
                                      <w:spacing w:val="-20"/>
                                    </w:rPr>
                                    <w:t>收執</w:t>
                                  </w:r>
                                  <w:r>
                                    <w:rPr>
                                      <w:rFonts w:ascii="標楷體" w:eastAsia="標楷體" w:hAnsi="標楷體" w:hint="eastAsia"/>
                                    </w:rPr>
                                    <w:t>傳票</w:t>
                                  </w:r>
                                </w:p>
                                <w:p w:rsidR="00EA7329" w:rsidRDefault="00EA7329" w:rsidP="00D914F4">
                                  <w:pPr>
                                    <w:spacing w:line="0" w:lineRule="atLeast"/>
                                    <w:rPr>
                                      <w:rFonts w:ascii="標楷體" w:eastAsia="標楷體" w:hAnsi="標楷體"/>
                                      <w:sz w:val="28"/>
                                    </w:rPr>
                                  </w:pPr>
                                  <w:r>
                                    <w:rPr>
                                      <w:rFonts w:ascii="標楷體" w:eastAsia="標楷體" w:hAnsi="標楷體" w:hint="eastAsia"/>
                                      <w:sz w:val="28"/>
                                    </w:rPr>
                                    <w:t xml:space="preserve">  </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54B958" id="矩形 598" o:spid="_x0000_s1098" style="position:absolute;margin-left:6.9pt;margin-top:218.5pt;width:67pt;height:36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15.</w:t>
                            </w:r>
                            <w:r>
                              <w:rPr>
                                <w:rFonts w:ascii="標楷體" w:eastAsia="標楷體" w:hAnsi="標楷體" w:hint="eastAsia"/>
                                <w:spacing w:val="-20"/>
                              </w:rPr>
                              <w:t>收執</w:t>
                            </w:r>
                            <w:r>
                              <w:rPr>
                                <w:rFonts w:ascii="標楷體" w:eastAsia="標楷體" w:hAnsi="標楷體" w:hint="eastAsia"/>
                              </w:rPr>
                              <w:t>傳票</w:t>
                            </w:r>
                          </w:p>
                          <w:p w:rsidR="00EA7329" w:rsidRDefault="00EA7329" w:rsidP="00D914F4">
                            <w:pPr>
                              <w:spacing w:line="0" w:lineRule="atLeast"/>
                              <w:rPr>
                                <w:rFonts w:ascii="標楷體" w:eastAsia="標楷體" w:hAnsi="標楷體"/>
                                <w:sz w:val="28"/>
                              </w:rPr>
                            </w:pPr>
                            <w:r>
                              <w:rPr>
                                <w:rFonts w:ascii="標楷體" w:eastAsia="標楷體" w:hAnsi="標楷體" w:hint="eastAsia"/>
                                <w:sz w:val="28"/>
                              </w:rPr>
                              <w:t xml:space="preserve">  </w:t>
                            </w:r>
                          </w:p>
                        </w:txbxContent>
                      </v:textbox>
                    </v:rect>
                  </w:pict>
                </mc:Fallback>
              </mc:AlternateContent>
            </w:r>
            <w:r w:rsidR="00D914F4" w:rsidRPr="00D914F4">
              <w:rPr>
                <w:rFonts w:ascii="Times New Roman" w:eastAsia="新細明體" w:hAnsi="Times New Roman" w:cs="Times New Roman"/>
                <w:noProof/>
                <w:szCs w:val="24"/>
              </w:rPr>
              <mc:AlternateContent>
                <mc:Choice Requires="wps">
                  <w:drawing>
                    <wp:anchor distT="0" distB="0" distL="114300" distR="114300" simplePos="0" relativeHeight="251768832" behindDoc="0" locked="0" layoutInCell="1" allowOverlap="1" wp14:anchorId="1E8FD72F" wp14:editId="0F3EE398">
                      <wp:simplePos x="0" y="0"/>
                      <wp:positionH relativeFrom="column">
                        <wp:posOffset>194945</wp:posOffset>
                      </wp:positionH>
                      <wp:positionV relativeFrom="paragraph">
                        <wp:posOffset>594995</wp:posOffset>
                      </wp:positionV>
                      <wp:extent cx="645795" cy="1736090"/>
                      <wp:effectExtent l="8255" t="6350" r="12700" b="10160"/>
                      <wp:wrapNone/>
                      <wp:docPr id="597" name="矩形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5795" cy="173609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47" w:left="391" w:hangingChars="180" w:hanging="504"/>
                                    <w:rPr>
                                      <w:rFonts w:ascii="標楷體" w:eastAsia="標楷體" w:hAnsi="標楷體"/>
                                    </w:rPr>
                                  </w:pPr>
                                  <w:r>
                                    <w:rPr>
                                      <w:rFonts w:ascii="標楷體" w:hAnsi="標楷體" w:hint="eastAsia"/>
                                      <w:sz w:val="28"/>
                                    </w:rPr>
                                    <w:t>1</w:t>
                                  </w:r>
                                  <w:r>
                                    <w:rPr>
                                      <w:rFonts w:ascii="標楷體" w:hAnsi="標楷體" w:hint="eastAsia"/>
                                    </w:rPr>
                                    <w:t>12.</w:t>
                                  </w:r>
                                  <w:r>
                                    <w:rPr>
                                      <w:rFonts w:ascii="標楷體" w:eastAsia="標楷體" w:hAnsi="標楷體" w:hint="eastAsia"/>
                                    </w:rPr>
                                    <w:t>登錄認證貸方傳票</w:t>
                                  </w:r>
                                </w:p>
                                <w:p w:rsidR="00EA7329" w:rsidRDefault="00EA7329" w:rsidP="003E3CBB">
                                  <w:pPr>
                                    <w:spacing w:line="0" w:lineRule="atLeast"/>
                                    <w:ind w:left="360" w:hangingChars="150" w:hanging="360"/>
                                    <w:rPr>
                                      <w:rFonts w:ascii="標楷體" w:eastAsia="標楷體" w:hAnsi="標楷體"/>
                                    </w:rPr>
                                  </w:pPr>
                                  <w:r>
                                    <w:rPr>
                                      <w:rFonts w:ascii="標楷體" w:eastAsia="標楷體" w:hAnsi="標楷體" w:hint="eastAsia"/>
                                    </w:rPr>
                                    <w:t>13.傳票轉帳、編號</w:t>
                                  </w:r>
                                </w:p>
                                <w:p w:rsidR="00EA7329" w:rsidRDefault="00EA7329" w:rsidP="00D914F4">
                                  <w:pPr>
                                    <w:spacing w:line="0" w:lineRule="atLeast"/>
                                    <w:ind w:leftChars="117" w:left="281"/>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FD72F" id="矩形 597" o:spid="_x0000_s1099" style="position:absolute;margin-left:15.35pt;margin-top:46.85pt;width:50.85pt;height:136.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">
                      <v:textbox inset="0,,0">
                        <w:txbxContent>
                          <w:p w:rsidR="00EA7329" w:rsidRDefault="00EA7329" w:rsidP="00D914F4">
                            <w:pPr>
                              <w:spacing w:line="0" w:lineRule="atLeast"/>
                              <w:ind w:leftChars="-47" w:left="391" w:hangingChars="180" w:hanging="504"/>
                              <w:rPr>
                                <w:rFonts w:ascii="標楷體" w:eastAsia="標楷體" w:hAnsi="標楷體"/>
                              </w:rPr>
                            </w:pPr>
                            <w:r>
                              <w:rPr>
                                <w:rFonts w:ascii="標楷體" w:hAnsi="標楷體" w:hint="eastAsia"/>
                                <w:sz w:val="28"/>
                              </w:rPr>
                              <w:t>1</w:t>
                            </w:r>
                            <w:r>
                              <w:rPr>
                                <w:rFonts w:ascii="標楷體" w:hAnsi="標楷體" w:hint="eastAsia"/>
                              </w:rPr>
                              <w:t>12.</w:t>
                            </w:r>
                            <w:r>
                              <w:rPr>
                                <w:rFonts w:ascii="標楷體" w:eastAsia="標楷體" w:hAnsi="標楷體" w:hint="eastAsia"/>
                              </w:rPr>
                              <w:t>登錄認證貸方傳票</w:t>
                            </w:r>
                          </w:p>
                          <w:p w:rsidR="00EA7329" w:rsidRDefault="00EA7329" w:rsidP="003E3CBB">
                            <w:pPr>
                              <w:spacing w:line="0" w:lineRule="atLeast"/>
                              <w:ind w:left="360" w:hangingChars="150" w:hanging="360"/>
                              <w:rPr>
                                <w:rFonts w:ascii="標楷體" w:eastAsia="標楷體" w:hAnsi="標楷體"/>
                              </w:rPr>
                            </w:pPr>
                            <w:r>
                              <w:rPr>
                                <w:rFonts w:ascii="標楷體" w:eastAsia="標楷體" w:hAnsi="標楷體" w:hint="eastAsia"/>
                              </w:rPr>
                              <w:t>13.傳票轉帳、編號</w:t>
                            </w:r>
                          </w:p>
                          <w:p w:rsidR="00EA7329" w:rsidRDefault="00EA7329" w:rsidP="00D914F4">
                            <w:pPr>
                              <w:spacing w:line="0" w:lineRule="atLeast"/>
                              <w:ind w:leftChars="117" w:left="281"/>
                            </w:pPr>
                          </w:p>
                        </w:txbxContent>
                      </v:textbox>
                    </v:rect>
                  </w:pict>
                </mc:Fallback>
              </mc:AlternateContent>
            </w:r>
          </w:p>
        </w:tc>
        <w:tc>
          <w:tcPr>
            <w:tcW w:w="1554" w:type="dxa"/>
            <w:gridSpan w:val="2"/>
          </w:tcPr>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780096" behindDoc="0" locked="0" layoutInCell="1" allowOverlap="1" wp14:anchorId="7AADF690" wp14:editId="7ED8E2ED">
                      <wp:simplePos x="0" y="0"/>
                      <wp:positionH relativeFrom="column">
                        <wp:posOffset>541655</wp:posOffset>
                      </wp:positionH>
                      <wp:positionV relativeFrom="paragraph">
                        <wp:posOffset>1416685</wp:posOffset>
                      </wp:positionV>
                      <wp:extent cx="0" cy="4686300"/>
                      <wp:effectExtent l="5715" t="8890" r="13335" b="10160"/>
                      <wp:wrapNone/>
                      <wp:docPr id="596" name="直線接點 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86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152E71D" id="直線接點 596"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5pt,111.55pt" to="42.65pt,4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"/>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79072" behindDoc="0" locked="0" layoutInCell="1" allowOverlap="1" wp14:anchorId="61869E99" wp14:editId="047F4135">
                      <wp:simplePos x="0" y="0"/>
                      <wp:positionH relativeFrom="column">
                        <wp:posOffset>313055</wp:posOffset>
                      </wp:positionH>
                      <wp:positionV relativeFrom="paragraph">
                        <wp:posOffset>1416685</wp:posOffset>
                      </wp:positionV>
                      <wp:extent cx="0" cy="1485900"/>
                      <wp:effectExtent l="5715" t="8890" r="13335" b="10160"/>
                      <wp:wrapNone/>
                      <wp:docPr id="595" name="直線接點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8705E8C" id="直線接點 595"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5pt,111.55pt" to="24.65pt,2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"/>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769856" behindDoc="0" locked="0" layoutInCell="1" allowOverlap="1" wp14:anchorId="20F537C4" wp14:editId="7A6925CD">
                      <wp:simplePos x="0" y="0"/>
                      <wp:positionH relativeFrom="column">
                        <wp:posOffset>120015</wp:posOffset>
                      </wp:positionH>
                      <wp:positionV relativeFrom="paragraph">
                        <wp:posOffset>614680</wp:posOffset>
                      </wp:positionV>
                      <wp:extent cx="771525" cy="800100"/>
                      <wp:effectExtent l="12700" t="6985" r="6350" b="12065"/>
                      <wp:wrapNone/>
                      <wp:docPr id="594" name="矩形 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8001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14.核章</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F537C4" id="矩形 594" o:spid="_x0000_s1100" style="position:absolute;margin-left:9.45pt;margin-top:48.4pt;width:60.75pt;height:6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14.核章</w:t>
                            </w:r>
                          </w:p>
                          <w:p w:rsidR="00EA7329" w:rsidRDefault="00EA7329" w:rsidP="00D914F4"/>
                        </w:txbxContent>
                      </v:textbox>
                    </v:rect>
                  </w:pict>
                </mc:Fallback>
              </mc:AlternateContent>
            </w:r>
          </w:p>
        </w:tc>
      </w:tr>
      <w:tr w:rsidR="00D914F4" w:rsidRPr="00D914F4" w:rsidTr="00230787">
        <w:trPr>
          <w:gridAfter w:val="1"/>
          <w:wAfter w:w="7" w:type="dxa"/>
          <w:cantSplit/>
        </w:trPr>
        <w:tc>
          <w:tcPr>
            <w:tcW w:w="296" w:type="dxa"/>
            <w:vMerge w:val="restart"/>
            <w:shd w:val="clear" w:color="auto" w:fill="D9D9D9" w:themeFill="background1" w:themeFillShade="D9"/>
          </w:tcPr>
          <w:p w:rsidR="00D914F4" w:rsidRDefault="00D914F4" w:rsidP="00D914F4">
            <w:pPr>
              <w:rPr>
                <w:rFonts w:ascii="Times New Roman" w:eastAsia="標楷體" w:hAnsi="Times New Roman" w:cs="Times New Roman"/>
                <w:szCs w:val="24"/>
              </w:rPr>
            </w:pPr>
          </w:p>
          <w:p w:rsidR="007F7CCE" w:rsidRDefault="007F7CCE" w:rsidP="00D914F4">
            <w:pPr>
              <w:rPr>
                <w:rFonts w:ascii="Times New Roman" w:eastAsia="標楷體" w:hAnsi="Times New Roman" w:cs="Times New Roman"/>
                <w:szCs w:val="24"/>
              </w:rPr>
            </w:pPr>
          </w:p>
          <w:p w:rsidR="007F7CCE" w:rsidRDefault="007F7CCE" w:rsidP="00D914F4">
            <w:pPr>
              <w:rPr>
                <w:rFonts w:ascii="Times New Roman" w:eastAsia="標楷體" w:hAnsi="Times New Roman" w:cs="Times New Roman"/>
                <w:szCs w:val="24"/>
              </w:rPr>
            </w:pPr>
          </w:p>
          <w:p w:rsidR="007F7CCE" w:rsidRPr="00D914F4" w:rsidRDefault="007F7CCE"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rPr>
                <w:rFonts w:ascii="Times New Roman" w:eastAsia="標楷體" w:hAnsi="Times New Roman" w:cs="Times New Roman"/>
                <w:szCs w:val="24"/>
              </w:rPr>
            </w:pPr>
          </w:p>
          <w:p w:rsidR="00D914F4" w:rsidRPr="00D914F4" w:rsidRDefault="00D914F4" w:rsidP="00D914F4">
            <w:pPr>
              <w:spacing w:line="0" w:lineRule="atLeast"/>
              <w:rPr>
                <w:rFonts w:ascii="標楷體" w:eastAsia="標楷體" w:hAnsi="標楷體" w:cs="Times New Roman"/>
                <w:sz w:val="28"/>
                <w:szCs w:val="24"/>
              </w:rPr>
            </w:pPr>
            <w:r w:rsidRPr="00D914F4">
              <w:rPr>
                <w:rFonts w:ascii="Times New Roman" w:eastAsia="標楷體" w:hAnsi="Times New Roman" w:cs="Times New Roman" w:hint="eastAsia"/>
                <w:szCs w:val="24"/>
              </w:rPr>
              <w:t>明</w:t>
            </w:r>
          </w:p>
        </w:tc>
        <w:tc>
          <w:tcPr>
            <w:tcW w:w="6166"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616"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7F7CCE">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616"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1D33AA">
        <w:trPr>
          <w:gridAfter w:val="1"/>
          <w:wAfter w:w="7" w:type="dxa"/>
          <w:cantSplit/>
        </w:trPr>
        <w:tc>
          <w:tcPr>
            <w:tcW w:w="296" w:type="dxa"/>
            <w:vMerge/>
          </w:tcPr>
          <w:p w:rsidR="00D914F4" w:rsidRPr="00D914F4" w:rsidRDefault="00D914F4" w:rsidP="00D914F4">
            <w:pPr>
              <w:spacing w:line="0" w:lineRule="atLeast"/>
              <w:rPr>
                <w:rFonts w:ascii="標楷體" w:eastAsia="標楷體" w:hAnsi="標楷體" w:cs="Times New Roman"/>
                <w:sz w:val="28"/>
                <w:szCs w:val="24"/>
              </w:rPr>
            </w:pPr>
          </w:p>
        </w:tc>
        <w:tc>
          <w:tcPr>
            <w:tcW w:w="6166" w:type="dxa"/>
            <w:gridSpan w:val="3"/>
          </w:tcPr>
          <w:p w:rsidR="00D914F4" w:rsidRPr="00D914F4" w:rsidRDefault="00D914F4" w:rsidP="003E3CBB">
            <w:pPr>
              <w:spacing w:line="0" w:lineRule="atLeast"/>
              <w:ind w:left="235" w:hangingChars="98" w:hanging="235"/>
              <w:rPr>
                <w:rFonts w:ascii="標楷體" w:eastAsia="標楷體" w:hAnsi="標楷體" w:cs="Times New Roman"/>
                <w:szCs w:val="24"/>
              </w:rPr>
            </w:pPr>
            <w:r w:rsidRPr="00D914F4">
              <w:rPr>
                <w:rFonts w:ascii="標楷體" w:eastAsia="標楷體" w:hAnsi="標楷體" w:cs="Times New Roman" w:hint="eastAsia"/>
                <w:szCs w:val="24"/>
              </w:rPr>
              <w:t>2.檢視票據掛失止付通知書、遺失票據申報書上所載通知人及申報人姓名、出生年月日、職業、地址、國民身分證統一編號等資料與國民身分證或其他足資證明身分證件所載內容是否齊全正確。</w:t>
            </w:r>
          </w:p>
          <w:p w:rsidR="00D914F4" w:rsidRPr="00D914F4" w:rsidRDefault="00D914F4" w:rsidP="003E3CBB">
            <w:pPr>
              <w:spacing w:line="0" w:lineRule="atLeast"/>
              <w:ind w:leftChars="-17" w:left="235" w:hangingChars="115" w:hanging="276"/>
              <w:rPr>
                <w:rFonts w:ascii="標楷體" w:eastAsia="標楷體" w:hAnsi="標楷體" w:cs="Times New Roman"/>
                <w:szCs w:val="24"/>
              </w:rPr>
            </w:pPr>
            <w:r w:rsidRPr="00D914F4">
              <w:rPr>
                <w:rFonts w:ascii="標楷體" w:eastAsia="標楷體" w:hAnsi="標楷體" w:cs="Times New Roman" w:hint="eastAsia"/>
                <w:szCs w:val="24"/>
              </w:rPr>
              <w:t>4.</w:t>
            </w:r>
            <w:r w:rsidR="009E218F" w:rsidRPr="009E218F">
              <w:rPr>
                <w:rFonts w:ascii="標楷體" w:eastAsia="標楷體" w:hAnsi="標楷體" w:cs="Times New Roman" w:hint="eastAsia"/>
                <w:spacing w:val="-10"/>
                <w:szCs w:val="24"/>
              </w:rPr>
              <w:t>以畫面【支票存款-交易明細查詢】查詢該票據是否已兌付並列印明細</w:t>
            </w:r>
            <w:r w:rsidRPr="00D914F4">
              <w:rPr>
                <w:rFonts w:ascii="標楷體" w:eastAsia="標楷體" w:hAnsi="標楷體" w:cs="Times New Roman" w:hint="eastAsia"/>
                <w:spacing w:val="-10"/>
                <w:szCs w:val="24"/>
              </w:rPr>
              <w:t>，已兌付之票據應拒絕辦理掛失止付。</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5.登錄票據掛失止付登記簿。</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6.</w:t>
            </w:r>
            <w:r w:rsidRPr="00D914F4">
              <w:rPr>
                <w:rFonts w:ascii="標楷體" w:eastAsia="標楷體" w:hAnsi="標楷體" w:cs="Times New Roman" w:hint="eastAsia"/>
                <w:spacing w:val="-10"/>
                <w:szCs w:val="24"/>
              </w:rPr>
              <w:t>代收票據交換所手續費每份50元、本會服務費○○元。</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7.填製轉帳傳票借：支票存款，貸：應付款項-掛失止付，並填入對方科目。</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8.填製現金收入傳票，貸：應付款項、手續費收入，蓋現金收付章、編號。</w:t>
            </w:r>
          </w:p>
          <w:p w:rsidR="00D914F4" w:rsidRPr="00D914F4" w:rsidRDefault="00D914F4" w:rsidP="00D914F4">
            <w:pPr>
              <w:spacing w:line="0" w:lineRule="atLeast"/>
              <w:ind w:left="542" w:hangingChars="226" w:hanging="542"/>
              <w:rPr>
                <w:rFonts w:ascii="標楷體" w:eastAsia="標楷體" w:hAnsi="標楷體" w:cs="Times New Roman"/>
                <w:spacing w:val="-10"/>
                <w:szCs w:val="24"/>
              </w:rPr>
            </w:pPr>
            <w:r w:rsidRPr="00D914F4">
              <w:rPr>
                <w:rFonts w:ascii="標楷體" w:eastAsia="標楷體" w:hAnsi="標楷體" w:cs="Times New Roman" w:hint="eastAsia"/>
                <w:szCs w:val="24"/>
              </w:rPr>
              <w:t>9.</w:t>
            </w:r>
            <w:r w:rsidRPr="00D914F4">
              <w:rPr>
                <w:rFonts w:ascii="標楷體" w:eastAsia="標楷體" w:hAnsi="標楷體" w:cs="Times New Roman" w:hint="eastAsia"/>
                <w:spacing w:val="-10"/>
                <w:szCs w:val="24"/>
              </w:rPr>
              <w:t>登錄現金出納簿、傳票交會計。</w:t>
            </w:r>
          </w:p>
          <w:p w:rsidR="009E218F" w:rsidRPr="009E218F" w:rsidRDefault="009E218F" w:rsidP="009E218F">
            <w:pPr>
              <w:spacing w:line="0" w:lineRule="atLeast"/>
              <w:ind w:left="540" w:hangingChars="225" w:hanging="540"/>
              <w:rPr>
                <w:rFonts w:ascii="標楷體" w:eastAsia="標楷體" w:hAnsi="標楷體" w:cs="Times New Roman"/>
                <w:szCs w:val="24"/>
              </w:rPr>
            </w:pPr>
            <w:r w:rsidRPr="009E218F">
              <w:rPr>
                <w:rFonts w:ascii="標楷體" w:eastAsia="標楷體" w:hAnsi="標楷體" w:cs="Times New Roman" w:hint="eastAsia"/>
                <w:szCs w:val="24"/>
              </w:rPr>
              <w:t>10.以畫面【支票存款-本會支票退票/止付/提存備付登錄/解除】登錄認證票據掛失止付通知書後送請核章。</w:t>
            </w:r>
          </w:p>
          <w:p w:rsidR="00D914F4" w:rsidRPr="00D914F4" w:rsidRDefault="009E218F" w:rsidP="009E218F">
            <w:pPr>
              <w:spacing w:line="0" w:lineRule="atLeast"/>
              <w:ind w:left="542" w:hangingChars="226" w:hanging="542"/>
              <w:rPr>
                <w:rFonts w:ascii="標楷體" w:eastAsia="標楷體" w:hAnsi="標楷體" w:cs="Times New Roman"/>
                <w:szCs w:val="24"/>
              </w:rPr>
            </w:pPr>
            <w:r w:rsidRPr="009E218F">
              <w:rPr>
                <w:rFonts w:ascii="標楷體" w:eastAsia="標楷體" w:hAnsi="標楷體" w:cs="Times New Roman" w:hint="eastAsia"/>
                <w:szCs w:val="24"/>
              </w:rPr>
              <w:t>11.以畫面【支票存款-提存備付/ 扣押款】登錄認證借方傳票後交會計。</w:t>
            </w:r>
            <w:r w:rsidR="00D914F4" w:rsidRPr="00D914F4">
              <w:rPr>
                <w:rFonts w:ascii="標楷體" w:eastAsia="標楷體" w:hAnsi="標楷體" w:cs="Times New Roman" w:hint="eastAsia"/>
                <w:szCs w:val="24"/>
              </w:rPr>
              <w:t>16.1將票據掛失止付通知書副本（二）交客戶，憑以至地方法院辦理公示催告；票據掛失止付通知書第一聯影本於當日退票交換時間前送達票據交換所，以便將掛失票據資料登錄於電腦網站，以供社會大眾查詢。</w:t>
            </w:r>
          </w:p>
          <w:p w:rsidR="00D914F4" w:rsidRPr="00D914F4" w:rsidRDefault="00D914F4"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17.</w:t>
            </w:r>
            <w:r w:rsidRPr="00D914F4">
              <w:rPr>
                <w:rFonts w:ascii="標楷體" w:eastAsia="標楷體" w:hAnsi="標楷體" w:cs="Times New Roman" w:hint="eastAsia"/>
                <w:spacing w:val="-4"/>
                <w:szCs w:val="24"/>
              </w:rPr>
              <w:t>票據掛失止付通知書正本及副本</w:t>
            </w:r>
            <w:r w:rsidRPr="00D914F4">
              <w:rPr>
                <w:rFonts w:ascii="標楷體" w:eastAsia="標楷體" w:hAnsi="標楷體" w:cs="Times New Roman" w:hint="eastAsia"/>
                <w:spacing w:val="-4"/>
                <w:sz w:val="22"/>
                <w:szCs w:val="24"/>
              </w:rPr>
              <w:t>（一）、</w:t>
            </w:r>
            <w:r w:rsidRPr="00D914F4">
              <w:rPr>
                <w:rFonts w:ascii="標楷體" w:eastAsia="標楷體" w:hAnsi="標楷體" w:cs="Times New Roman" w:hint="eastAsia"/>
                <w:szCs w:val="24"/>
              </w:rPr>
              <w:t>遺失票據申報書正副本一式三份暫留存，於該票據提示時一併送交票據交換所。</w:t>
            </w:r>
          </w:p>
          <w:p w:rsidR="00D914F4" w:rsidRPr="00D914F4" w:rsidRDefault="00D914F4" w:rsidP="00D914F4">
            <w:pPr>
              <w:spacing w:line="0" w:lineRule="atLeast"/>
              <w:ind w:left="540" w:hangingChars="225" w:hanging="540"/>
              <w:rPr>
                <w:rFonts w:ascii="Times New Roman" w:eastAsia="新細明體" w:hAnsi="Times New Roman" w:cs="Times New Roman"/>
                <w:sz w:val="28"/>
                <w:szCs w:val="24"/>
              </w:rPr>
            </w:pPr>
            <w:r w:rsidRPr="00D914F4">
              <w:rPr>
                <w:rFonts w:ascii="標楷體" w:eastAsia="標楷體" w:hAnsi="標楷體" w:cs="Times New Roman" w:hint="eastAsia"/>
                <w:szCs w:val="24"/>
              </w:rPr>
              <w:t>19.檢視公示催告證明書內容正確後留存。</w:t>
            </w:r>
          </w:p>
        </w:tc>
        <w:tc>
          <w:tcPr>
            <w:tcW w:w="1616" w:type="dxa"/>
            <w:gridSpan w:val="2"/>
          </w:tcPr>
          <w:p w:rsidR="00D914F4" w:rsidRPr="00D914F4" w:rsidRDefault="00D914F4" w:rsidP="003E3CBB">
            <w:pPr>
              <w:spacing w:line="0" w:lineRule="atLeast"/>
              <w:ind w:left="444" w:hangingChars="185" w:hanging="444"/>
              <w:rPr>
                <w:rFonts w:ascii="Times New Roman" w:eastAsia="新細明體" w:hAnsi="Times New Roman" w:cs="Times New Roman"/>
                <w:sz w:val="28"/>
                <w:szCs w:val="24"/>
              </w:rPr>
            </w:pPr>
            <w:r w:rsidRPr="00D914F4">
              <w:rPr>
                <w:rFonts w:ascii="標楷體" w:eastAsia="標楷體" w:hAnsi="標楷體" w:cs="Times New Roman" w:hint="eastAsia"/>
                <w:szCs w:val="24"/>
              </w:rPr>
              <w:t>15.收執借、方傳票，於營業終了交結帳人員結帳。</w:t>
            </w:r>
          </w:p>
        </w:tc>
        <w:tc>
          <w:tcPr>
            <w:tcW w:w="1616" w:type="dxa"/>
            <w:gridSpan w:val="2"/>
          </w:tcPr>
          <w:p w:rsidR="00D914F4" w:rsidRPr="00D914F4" w:rsidRDefault="00D914F4" w:rsidP="00D914F4">
            <w:pPr>
              <w:spacing w:line="0" w:lineRule="atLeast"/>
              <w:ind w:left="528" w:hangingChars="220" w:hanging="528"/>
              <w:rPr>
                <w:rFonts w:ascii="標楷體" w:eastAsia="標楷體" w:hAnsi="標楷體" w:cs="Times New Roman"/>
                <w:szCs w:val="24"/>
              </w:rPr>
            </w:pPr>
            <w:r w:rsidRPr="00D914F4">
              <w:rPr>
                <w:rFonts w:ascii="標楷體" w:eastAsia="標楷體" w:hAnsi="標楷體" w:cs="Times New Roman" w:hint="eastAsia"/>
                <w:szCs w:val="24"/>
              </w:rPr>
              <w:t>14.1審核認證欄內容與票據掛失止付通知書、遺失票據申報書是否相符後交櫃員。</w:t>
            </w:r>
          </w:p>
          <w:p w:rsidR="00D914F4" w:rsidRPr="00D914F4" w:rsidRDefault="00D914F4"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14.2審核認證欄內容與借傳票是否相符後交會計收執</w:t>
            </w:r>
          </w:p>
          <w:p w:rsidR="00D914F4" w:rsidRPr="00D914F4" w:rsidRDefault="00D914F4" w:rsidP="00D914F4">
            <w:pPr>
              <w:spacing w:line="0" w:lineRule="atLeast"/>
              <w:ind w:leftChars="225" w:left="540"/>
              <w:rPr>
                <w:rFonts w:ascii="Times New Roman" w:eastAsia="新細明體" w:hAnsi="Times New Roman" w:cs="Times New Roman"/>
                <w:sz w:val="28"/>
                <w:szCs w:val="24"/>
              </w:rPr>
            </w:pPr>
            <w:r w:rsidRPr="00D914F4">
              <w:rPr>
                <w:rFonts w:ascii="標楷體" w:eastAsia="標楷體" w:hAnsi="標楷體" w:cs="Times New Roman" w:hint="eastAsia"/>
                <w:szCs w:val="24"/>
              </w:rPr>
              <w:t>。</w:t>
            </w:r>
          </w:p>
        </w:tc>
      </w:tr>
      <w:tr w:rsidR="00D914F4" w:rsidRPr="00D914F4" w:rsidTr="00726EC1">
        <w:trPr>
          <w:gridAfter w:val="1"/>
          <w:wAfter w:w="7" w:type="dxa"/>
          <w:cantSplit/>
          <w:trHeight w:val="5593"/>
        </w:trPr>
        <w:tc>
          <w:tcPr>
            <w:tcW w:w="296" w:type="dxa"/>
            <w:shd w:val="clear" w:color="auto" w:fill="D9D9D9" w:themeFill="background1" w:themeFillShade="D9"/>
          </w:tcPr>
          <w:p w:rsidR="00D914F4" w:rsidRDefault="00D914F4" w:rsidP="00D914F4">
            <w:pPr>
              <w:spacing w:line="0" w:lineRule="atLeast"/>
              <w:rPr>
                <w:rFonts w:ascii="標楷體" w:eastAsia="標楷體" w:hAnsi="標楷體" w:cs="Times New Roman"/>
                <w:szCs w:val="24"/>
              </w:rPr>
            </w:pPr>
          </w:p>
          <w:p w:rsidR="007F7CCE" w:rsidRDefault="007F7CCE" w:rsidP="00D914F4">
            <w:pPr>
              <w:spacing w:line="0" w:lineRule="atLeast"/>
              <w:rPr>
                <w:rFonts w:ascii="標楷體" w:eastAsia="標楷體" w:hAnsi="標楷體" w:cs="Times New Roman"/>
                <w:szCs w:val="24"/>
              </w:rPr>
            </w:pPr>
          </w:p>
          <w:p w:rsidR="007F7CCE" w:rsidRPr="00D914F4" w:rsidRDefault="007F7CCE"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6166" w:type="dxa"/>
            <w:gridSpan w:val="3"/>
          </w:tcPr>
          <w:p w:rsidR="00D914F4" w:rsidRPr="00D914F4" w:rsidRDefault="00D914F4" w:rsidP="00D914F4">
            <w:pPr>
              <w:spacing w:line="0" w:lineRule="atLeast"/>
              <w:ind w:left="222" w:hangingChars="111" w:hanging="222"/>
              <w:jc w:val="both"/>
              <w:rPr>
                <w:rFonts w:ascii="標楷體" w:eastAsia="標楷體" w:hAnsi="標楷體" w:cs="Times New Roman"/>
                <w:szCs w:val="24"/>
              </w:rPr>
            </w:pPr>
            <w:r w:rsidRPr="00D914F4">
              <w:rPr>
                <w:rFonts w:ascii="標楷體" w:eastAsia="標楷體" w:hAnsi="標楷體" w:cs="Times New Roman" w:hint="eastAsia"/>
                <w:spacing w:val="-20"/>
                <w:szCs w:val="24"/>
              </w:rPr>
              <w:t>1</w:t>
            </w:r>
            <w:r w:rsidRPr="00D914F4">
              <w:rPr>
                <w:rFonts w:ascii="標楷體" w:eastAsia="標楷體" w:hAnsi="標楷體" w:cs="Times New Roman" w:hint="eastAsia"/>
                <w:szCs w:val="24"/>
              </w:rPr>
              <w:t>.通知止付人如為機關、團體、公司、行號者，除加蓋正式印信或印章外，均請負責人簽章；若通知止付人為發票人時，應使用原留印鑑。</w:t>
            </w:r>
          </w:p>
          <w:p w:rsidR="00D914F4" w:rsidRPr="00D914F4" w:rsidRDefault="00D914F4" w:rsidP="00D914F4">
            <w:pPr>
              <w:kinsoku w:val="0"/>
              <w:overflowPunct w:val="0"/>
              <w:autoSpaceDE w:val="0"/>
              <w:autoSpaceDN w:val="0"/>
              <w:spacing w:line="0" w:lineRule="atLeast"/>
              <w:ind w:leftChars="100" w:left="240"/>
              <w:rPr>
                <w:rFonts w:ascii="標楷體" w:eastAsia="標楷體" w:hAnsi="標楷體" w:cs="Times New Roman"/>
                <w:szCs w:val="24"/>
              </w:rPr>
            </w:pPr>
            <w:r w:rsidRPr="00D914F4">
              <w:rPr>
                <w:rFonts w:ascii="標楷體" w:eastAsia="標楷體" w:hAnsi="新細明體" w:cs="Times New Roman"/>
                <w:szCs w:val="24"/>
              </w:rPr>
              <w:t>通知止付人是否為票據權利人，本會不負認定之責。</w:t>
            </w:r>
          </w:p>
          <w:p w:rsidR="00D914F4" w:rsidRPr="00D914F4" w:rsidRDefault="00D914F4" w:rsidP="00D914F4">
            <w:pPr>
              <w:kinsoku w:val="0"/>
              <w:overflowPunct w:val="0"/>
              <w:autoSpaceDE w:val="0"/>
              <w:autoSpaceDN w:val="0"/>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2.通知止付人應於提出止付通知書後5日內，向本會提出已為聲請公示催告之證明，否則止付通知失其效力。嗣後通知止付人不得對同一票據為止付之通知。若票據掛失止付通知撤銷或未於規定時間內辦理公示催告，本會應通知票據交換所。</w:t>
            </w:r>
          </w:p>
          <w:p w:rsidR="00D914F4" w:rsidRPr="00D914F4" w:rsidRDefault="003E3CBB" w:rsidP="00D914F4">
            <w:pPr>
              <w:spacing w:line="0" w:lineRule="atLeast"/>
              <w:ind w:leftChars="100" w:left="240"/>
              <w:rPr>
                <w:rFonts w:ascii="標楷體" w:eastAsia="標楷體" w:hAnsi="標楷體" w:cs="Times New Roman"/>
                <w:spacing w:val="-30"/>
                <w:szCs w:val="24"/>
              </w:rPr>
            </w:pPr>
            <w:r>
              <w:rPr>
                <w:rFonts w:ascii="標楷體" w:eastAsia="標楷體" w:hAnsi="標楷體" w:cs="Times New Roman" w:hint="eastAsia"/>
                <w:szCs w:val="24"/>
              </w:rPr>
              <w:t xml:space="preserve">    </w:t>
            </w:r>
            <w:r w:rsidR="00D914F4" w:rsidRPr="00D914F4">
              <w:rPr>
                <w:rFonts w:ascii="標楷體" w:eastAsia="標楷體" w:hAnsi="標楷體" w:cs="Times New Roman" w:hint="eastAsia"/>
                <w:szCs w:val="24"/>
              </w:rPr>
              <w:t>所謂五日之計算，依民法120條第2項規定，其始日不算入，又同法第122條規定，期間之末日為星期日、紀念日或其他休息日時，以其休息日次日代之。惟如期間之末日非休息日，而其他之日雖全為休息日，仍以提出止付通知日之次日起算5日內。</w:t>
            </w:r>
          </w:p>
        </w:tc>
        <w:tc>
          <w:tcPr>
            <w:tcW w:w="1616" w:type="dxa"/>
            <w:gridSpan w:val="2"/>
          </w:tcPr>
          <w:p w:rsidR="00D914F4" w:rsidRPr="00D914F4" w:rsidRDefault="00D914F4" w:rsidP="00D914F4">
            <w:pPr>
              <w:spacing w:line="0" w:lineRule="atLeast"/>
              <w:ind w:left="180" w:hangingChars="100" w:hanging="180"/>
              <w:jc w:val="both"/>
              <w:rPr>
                <w:rFonts w:ascii="標楷體" w:eastAsia="標楷體" w:hAnsi="標楷體" w:cs="Times New Roman"/>
                <w:spacing w:val="-30"/>
                <w:szCs w:val="24"/>
              </w:rPr>
            </w:pPr>
          </w:p>
        </w:tc>
        <w:tc>
          <w:tcPr>
            <w:tcW w:w="1616" w:type="dxa"/>
            <w:gridSpan w:val="2"/>
          </w:tcPr>
          <w:p w:rsidR="00D914F4" w:rsidRPr="00D914F4" w:rsidRDefault="00D914F4" w:rsidP="00D914F4">
            <w:pPr>
              <w:spacing w:line="0" w:lineRule="atLeast"/>
              <w:ind w:left="252" w:hangingChars="105" w:hanging="252"/>
              <w:rPr>
                <w:rFonts w:ascii="標楷體" w:eastAsia="標楷體" w:hAnsi="標楷體" w:cs="Times New Roman"/>
                <w:szCs w:val="24"/>
              </w:rPr>
            </w:pPr>
            <w:r w:rsidRPr="00D914F4">
              <w:rPr>
                <w:rFonts w:ascii="標楷體" w:eastAsia="標楷體" w:hAnsi="標楷體" w:cs="Times New Roman" w:hint="eastAsia"/>
                <w:szCs w:val="24"/>
              </w:rPr>
              <w:t>1.背面如有沖帳資料須核章。</w:t>
            </w:r>
          </w:p>
          <w:p w:rsidR="00D914F4" w:rsidRPr="00D914F4" w:rsidRDefault="00D914F4" w:rsidP="00D914F4">
            <w:pPr>
              <w:spacing w:line="0" w:lineRule="atLeast"/>
              <w:ind w:left="240" w:hangingChars="100" w:hanging="240"/>
              <w:rPr>
                <w:rFonts w:ascii="Times New Roman" w:eastAsia="新細明體" w:hAnsi="Times New Roman" w:cs="Times New Roman"/>
                <w:szCs w:val="24"/>
              </w:rPr>
            </w:pPr>
            <w:r w:rsidRPr="00D914F4">
              <w:rPr>
                <w:rFonts w:ascii="標楷體" w:eastAsia="標楷體" w:hAnsi="標楷體" w:cs="Times New Roman" w:hint="eastAsia"/>
                <w:szCs w:val="24"/>
              </w:rPr>
              <w:t>2.經主管核准授權之特殊交易備查簿，翌日應與主管授權明細表逐筆核對並蓋私章。</w:t>
            </w:r>
          </w:p>
        </w:tc>
      </w:tr>
    </w:tbl>
    <w:p w:rsidR="00230787" w:rsidRDefault="00230787" w:rsidP="00D914F4">
      <w:pPr>
        <w:spacing w:line="0" w:lineRule="atLeast"/>
        <w:rPr>
          <w:rFonts w:ascii="標楷體" w:eastAsia="標楷體" w:hAnsi="標楷體" w:cs="Times New Roman"/>
          <w:sz w:val="28"/>
          <w:szCs w:val="24"/>
        </w:rPr>
      </w:pPr>
    </w:p>
    <w:p w:rsidR="00230787" w:rsidRDefault="00230787">
      <w:pPr>
        <w:widowControl/>
        <w:rPr>
          <w:rFonts w:ascii="標楷體" w:eastAsia="標楷體" w:hAnsi="標楷體" w:cs="Times New Roman"/>
          <w:sz w:val="28"/>
          <w:szCs w:val="24"/>
        </w:rPr>
      </w:pPr>
      <w:r>
        <w:rPr>
          <w:rFonts w:ascii="標楷體" w:eastAsia="標楷體" w:hAnsi="標楷體" w:cs="Times New Roman"/>
          <w:sz w:val="28"/>
          <w:szCs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9332"/>
      </w:tblGrid>
      <w:tr w:rsidR="00D914F4" w:rsidRPr="00D914F4" w:rsidTr="00230787">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Cs w:val="24"/>
              </w:rPr>
            </w:pPr>
          </w:p>
          <w:p w:rsidR="00D914F4" w:rsidRDefault="00D914F4" w:rsidP="00D914F4">
            <w:pPr>
              <w:spacing w:line="0" w:lineRule="atLeast"/>
              <w:rPr>
                <w:rFonts w:ascii="標楷體" w:eastAsia="標楷體" w:hAnsi="標楷體" w:cs="Times New Roman"/>
                <w:szCs w:val="24"/>
              </w:rPr>
            </w:pPr>
          </w:p>
          <w:p w:rsidR="00230787" w:rsidRDefault="00230787" w:rsidP="00D914F4">
            <w:pPr>
              <w:spacing w:line="0" w:lineRule="atLeast"/>
              <w:rPr>
                <w:rFonts w:ascii="標楷體" w:eastAsia="標楷體" w:hAnsi="標楷體" w:cs="Times New Roman"/>
                <w:szCs w:val="24"/>
              </w:rPr>
            </w:pPr>
          </w:p>
          <w:p w:rsidR="00230787" w:rsidRDefault="00230787" w:rsidP="00D914F4">
            <w:pPr>
              <w:spacing w:line="0" w:lineRule="atLeast"/>
              <w:rPr>
                <w:rFonts w:ascii="標楷體" w:eastAsia="標楷體" w:hAnsi="標楷體" w:cs="Times New Roman"/>
                <w:szCs w:val="24"/>
              </w:rPr>
            </w:pPr>
          </w:p>
          <w:p w:rsidR="00230787" w:rsidRDefault="00230787" w:rsidP="00D914F4">
            <w:pPr>
              <w:spacing w:line="0" w:lineRule="atLeast"/>
              <w:rPr>
                <w:rFonts w:ascii="標楷體" w:eastAsia="標楷體" w:hAnsi="標楷體" w:cs="Times New Roman"/>
                <w:szCs w:val="24"/>
              </w:rPr>
            </w:pPr>
          </w:p>
          <w:p w:rsidR="00230787" w:rsidRDefault="00230787" w:rsidP="00D914F4">
            <w:pPr>
              <w:spacing w:line="0" w:lineRule="atLeast"/>
              <w:rPr>
                <w:rFonts w:ascii="標楷體" w:eastAsia="標楷體" w:hAnsi="標楷體" w:cs="Times New Roman"/>
                <w:szCs w:val="24"/>
              </w:rPr>
            </w:pPr>
          </w:p>
          <w:p w:rsidR="00230787" w:rsidRDefault="00230787" w:rsidP="00D914F4">
            <w:pPr>
              <w:spacing w:line="0" w:lineRule="atLeast"/>
              <w:rPr>
                <w:rFonts w:ascii="標楷體" w:eastAsia="標楷體" w:hAnsi="標楷體" w:cs="Times New Roman"/>
                <w:szCs w:val="24"/>
              </w:rPr>
            </w:pPr>
          </w:p>
          <w:p w:rsidR="00230787" w:rsidRPr="00D914F4" w:rsidRDefault="00230787"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933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 w:val="28"/>
                <w:szCs w:val="24"/>
              </w:rPr>
            </w:pPr>
            <w:r w:rsidRPr="00D914F4">
              <w:rPr>
                <w:rFonts w:ascii="標楷體" w:eastAsia="標楷體" w:hAnsi="標楷體" w:cs="Times New Roman" w:hint="eastAsia"/>
                <w:szCs w:val="24"/>
              </w:rPr>
              <w:t>櫃員(記帳員)</w:t>
            </w:r>
          </w:p>
        </w:tc>
      </w:tr>
      <w:tr w:rsidR="00D914F4" w:rsidRPr="00D914F4" w:rsidTr="001D33AA">
        <w:trPr>
          <w:cantSplit/>
        </w:trPr>
        <w:tc>
          <w:tcPr>
            <w:tcW w:w="296" w:type="dxa"/>
            <w:vMerge/>
          </w:tcPr>
          <w:p w:rsidR="00D914F4" w:rsidRPr="00D914F4" w:rsidRDefault="00D914F4" w:rsidP="00D914F4">
            <w:pPr>
              <w:spacing w:line="0" w:lineRule="atLeast"/>
              <w:rPr>
                <w:rFonts w:ascii="標楷體" w:eastAsia="標楷體" w:hAnsi="標楷體" w:cs="Times New Roman"/>
                <w:sz w:val="28"/>
                <w:szCs w:val="24"/>
              </w:rPr>
            </w:pPr>
          </w:p>
        </w:tc>
        <w:tc>
          <w:tcPr>
            <w:tcW w:w="9332" w:type="dxa"/>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3.支票發票人以買賣交貨發生糾葛申請止付不予受理。</w:t>
            </w:r>
          </w:p>
          <w:p w:rsidR="00D914F4" w:rsidRPr="00D914F4" w:rsidRDefault="00D914F4" w:rsidP="00D914F4">
            <w:pPr>
              <w:spacing w:line="0" w:lineRule="atLeast"/>
              <w:rPr>
                <w:rFonts w:ascii="Times New Roman" w:eastAsia="新細明體" w:hAnsi="Times New Roman" w:cs="Times New Roman"/>
                <w:szCs w:val="24"/>
              </w:rPr>
            </w:pPr>
            <w:r w:rsidRPr="00D914F4">
              <w:rPr>
                <w:rFonts w:ascii="標楷體" w:eastAsia="標楷體" w:hAnsi="標楷體" w:cs="Times New Roman" w:hint="eastAsia"/>
                <w:szCs w:val="24"/>
              </w:rPr>
              <w:t>4.本會對於通知掛失止付理由，不負認定之責。</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5.票據如已兌付，本會應拒絕受理掛失止付。</w:t>
            </w:r>
          </w:p>
          <w:p w:rsidR="00D914F4" w:rsidRPr="00D914F4" w:rsidRDefault="00D914F4" w:rsidP="00D914F4">
            <w:pPr>
              <w:spacing w:line="0" w:lineRule="atLeas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6.支票經本會保付者，依法不得掛失止付。</w:t>
            </w:r>
          </w:p>
          <w:p w:rsidR="00D914F4" w:rsidRPr="00D914F4" w:rsidRDefault="00D914F4" w:rsidP="00D914F4">
            <w:pPr>
              <w:spacing w:line="0" w:lineRule="atLeast"/>
              <w:ind w:left="240" w:hangingChars="100" w:hanging="240"/>
              <w:jc w:val="both"/>
              <w:rPr>
                <w:rFonts w:ascii="標楷體" w:eastAsia="標楷體" w:hAnsi="新細明體" w:cs="Times New Roman"/>
                <w:szCs w:val="24"/>
              </w:rPr>
            </w:pPr>
            <w:r w:rsidRPr="00D914F4">
              <w:rPr>
                <w:rFonts w:ascii="標楷體" w:eastAsia="標楷體" w:hAnsi="標楷體" w:cs="Times New Roman" w:hint="eastAsia"/>
                <w:szCs w:val="24"/>
              </w:rPr>
              <w:t>7.</w:t>
            </w:r>
            <w:r w:rsidRPr="00D914F4">
              <w:rPr>
                <w:rFonts w:ascii="標楷體" w:eastAsia="標楷體" w:hAnsi="新細明體" w:cs="Times New Roman" w:hint="eastAsia"/>
                <w:szCs w:val="24"/>
              </w:rPr>
              <w:t>對通知止付之票據應即查明其有無存款，對無存款又未經允許墊借票款之票據，應不予受理。</w:t>
            </w:r>
          </w:p>
          <w:p w:rsidR="00D914F4" w:rsidRPr="00D914F4" w:rsidRDefault="00D914F4" w:rsidP="00D914F4">
            <w:pPr>
              <w:spacing w:line="0" w:lineRule="atLeast"/>
              <w:ind w:left="240" w:hangingChars="100" w:hanging="240"/>
              <w:jc w:val="both"/>
              <w:rPr>
                <w:rFonts w:ascii="標楷體" w:eastAsia="標楷體" w:hAnsi="新細明體" w:cs="Times New Roman"/>
                <w:szCs w:val="24"/>
              </w:rPr>
            </w:pPr>
            <w:r w:rsidRPr="00D914F4">
              <w:rPr>
                <w:rFonts w:ascii="標楷體" w:eastAsia="標楷體" w:hAnsi="標楷體" w:cs="Times New Roman" w:hint="eastAsia"/>
                <w:szCs w:val="24"/>
              </w:rPr>
              <w:t>8.</w:t>
            </w:r>
            <w:r w:rsidRPr="00D914F4">
              <w:rPr>
                <w:rFonts w:ascii="標楷體" w:eastAsia="標楷體" w:hAnsi="新細明體" w:cs="Times New Roman" w:hint="eastAsia"/>
                <w:szCs w:val="24"/>
              </w:rPr>
              <w:t>對存款不足或超過本會允許墊借票款之票據，應先於其存款或允許墊借之額度內，予以止付，其後如再有存款或續允墊借時，仍應就原止付票據金額限度內，繼續予以止付。</w:t>
            </w:r>
          </w:p>
          <w:p w:rsidR="00D914F4" w:rsidRPr="00D914F4" w:rsidRDefault="00D914F4" w:rsidP="00D914F4">
            <w:pPr>
              <w:spacing w:line="0" w:lineRule="atLeast"/>
              <w:ind w:left="240" w:hangingChars="100" w:hanging="240"/>
              <w:jc w:val="both"/>
              <w:rPr>
                <w:rFonts w:ascii="標楷體" w:eastAsia="標楷體" w:hAnsi="新細明體" w:cs="Times New Roman"/>
                <w:szCs w:val="24"/>
              </w:rPr>
            </w:pPr>
            <w:r w:rsidRPr="00D914F4">
              <w:rPr>
                <w:rFonts w:ascii="標楷體" w:eastAsia="標楷體" w:hAnsi="新細明體" w:cs="Times New Roman" w:hint="eastAsia"/>
                <w:szCs w:val="24"/>
              </w:rPr>
              <w:t>9.票據權利人就到期日前之票據為止付通知時，本會應先予登記，俟到期日後，再依規定辦理。但票據權利人仍應依「票據掛失止付處理規範」第4條規定於止付通知後5日內提出已為聲請公示催告之證明。支票在票載發票日屆至前為止付之通知者，亦同。</w:t>
            </w:r>
          </w:p>
          <w:p w:rsidR="00D914F4" w:rsidRPr="00D914F4" w:rsidRDefault="00D914F4" w:rsidP="00D914F4">
            <w:pPr>
              <w:kinsoku w:val="0"/>
              <w:overflowPunct w:val="0"/>
              <w:autoSpaceDE w:val="0"/>
              <w:autoSpaceDN w:val="0"/>
              <w:spacing w:line="0" w:lineRule="atLeast"/>
              <w:ind w:left="360" w:hangingChars="150" w:hanging="360"/>
              <w:rPr>
                <w:rFonts w:ascii="標楷體" w:eastAsia="標楷體" w:hAnsi="新細明體" w:cs="Times New Roman"/>
                <w:szCs w:val="24"/>
              </w:rPr>
            </w:pPr>
            <w:r w:rsidRPr="00D914F4">
              <w:rPr>
                <w:rFonts w:ascii="標楷體" w:eastAsia="標楷體" w:hAnsi="新細明體" w:cs="Times New Roman"/>
                <w:szCs w:val="24"/>
              </w:rPr>
              <w:t>10.通知止付之票據如為業經簽名而未記載完成之空白票據，而於喪失後經補充記載完成者，準照「票據掛失止付處理規範」第8、9、10條規定辦理，本會應就票載金額限度內予以止付。</w:t>
            </w:r>
          </w:p>
          <w:p w:rsidR="00D914F4" w:rsidRPr="00D914F4" w:rsidRDefault="00D914F4" w:rsidP="00D914F4">
            <w:pPr>
              <w:widowControl/>
              <w:spacing w:line="0" w:lineRule="atLeast"/>
              <w:ind w:leftChars="150" w:left="360"/>
              <w:rPr>
                <w:rFonts w:ascii="標楷體" w:eastAsia="標楷體" w:hAnsi="新細明體" w:cs="Arial Unicode MS"/>
                <w:kern w:val="0"/>
                <w:szCs w:val="24"/>
              </w:rPr>
            </w:pPr>
            <w:r w:rsidRPr="00D914F4">
              <w:rPr>
                <w:rFonts w:ascii="標楷體" w:eastAsia="標楷體" w:hAnsi="新細明體" w:cs="Arial Unicode MS" w:hint="eastAsia"/>
                <w:kern w:val="0"/>
                <w:szCs w:val="24"/>
              </w:rPr>
              <w:t>前項票據之止付通知書，票據權利人未能記載之事項，以嗣後提示請求付款之票據所記載之事項，視為止付通知書所記載之事項。</w:t>
            </w:r>
          </w:p>
          <w:p w:rsidR="00D914F4" w:rsidRPr="00D914F4" w:rsidRDefault="00D914F4" w:rsidP="00D914F4">
            <w:pPr>
              <w:widowControl/>
              <w:spacing w:line="0" w:lineRule="atLeast"/>
              <w:ind w:left="360" w:hangingChars="150" w:hanging="360"/>
              <w:rPr>
                <w:rFonts w:ascii="標楷體" w:eastAsia="標楷體" w:hAnsi="新細明體" w:cs="Arial Unicode MS"/>
                <w:kern w:val="0"/>
                <w:szCs w:val="24"/>
              </w:rPr>
            </w:pPr>
            <w:r w:rsidRPr="00D914F4">
              <w:rPr>
                <w:rFonts w:ascii="標楷體" w:eastAsia="標楷體" w:hAnsi="新細明體" w:cs="Arial Unicode MS" w:hint="eastAsia"/>
                <w:kern w:val="0"/>
                <w:szCs w:val="24"/>
              </w:rPr>
              <w:t>11.經止付之金額，應由本會留存，非依「票據掛失止付處理規範」第13條及第14條之規定或經占有票據之人及止付人之同意，會同填具註銷申請書，不得支付或由發票人另行動用。</w:t>
            </w:r>
          </w:p>
          <w:p w:rsidR="00D914F4" w:rsidRPr="00D914F4" w:rsidRDefault="00D914F4" w:rsidP="00D914F4">
            <w:pPr>
              <w:widowControl/>
              <w:spacing w:line="0" w:lineRule="atLeast"/>
              <w:ind w:left="360" w:hangingChars="150" w:hanging="360"/>
              <w:rPr>
                <w:rFonts w:ascii="標楷體" w:eastAsia="標楷體" w:hAnsi="新細明體" w:cs="Arial Unicode MS"/>
                <w:kern w:val="0"/>
                <w:szCs w:val="24"/>
              </w:rPr>
            </w:pPr>
            <w:r w:rsidRPr="00D914F4">
              <w:rPr>
                <w:rFonts w:ascii="標楷體" w:eastAsia="標楷體" w:hAnsi="新細明體" w:cs="Arial Unicode MS" w:hint="eastAsia"/>
                <w:kern w:val="0"/>
                <w:szCs w:val="24"/>
              </w:rPr>
              <w:t>12.通知止付人雖曾向本會提出已為公示催告聲請之證明，但占有票據之人或通知止付人提出該公示催告之聲請被駁回或撤回或其除權判決之聲請被駁回確定或撤回或逾期未聲請除權判決之證明者，止付通知失其效力，該止付之票據恢復付款。</w:t>
            </w:r>
          </w:p>
          <w:p w:rsidR="00D914F4" w:rsidRPr="00D914F4" w:rsidRDefault="00D914F4" w:rsidP="00D914F4">
            <w:pPr>
              <w:widowControl/>
              <w:spacing w:line="0" w:lineRule="atLeast"/>
              <w:ind w:left="360" w:hangingChars="150" w:hanging="360"/>
              <w:rPr>
                <w:rFonts w:ascii="標楷體" w:eastAsia="標楷體" w:hAnsi="新細明體" w:cs="Arial Unicode MS"/>
                <w:kern w:val="0"/>
                <w:szCs w:val="24"/>
              </w:rPr>
            </w:pPr>
            <w:r w:rsidRPr="00D914F4">
              <w:rPr>
                <w:rFonts w:ascii="標楷體" w:eastAsia="標楷體" w:hAnsi="新細明體" w:cs="Arial Unicode MS" w:hint="eastAsia"/>
                <w:kern w:val="0"/>
                <w:szCs w:val="24"/>
              </w:rPr>
              <w:t>13.業經通知止付之票據，票據權利人如聲請票據金額之支付，應俟法院除權判決後，具據憑以辦理，但在公示催告程序開始後，而票據業經到期者，得提供確實擔保予以支付，不能提供擔保時，得請求將票據金額依法提存。本會對前項但書之聲請應即查明，對聲請時存款不足或超過付款人允許墊借金額之票據，應先於其存款或允許墊借之額度內予以付款，其後如再有存款或續允墊借時，仍應就原止付票據金額限度內，繼續予以付款。</w:t>
            </w:r>
          </w:p>
          <w:p w:rsidR="00D914F4" w:rsidRPr="00D914F4" w:rsidRDefault="00D914F4" w:rsidP="00D914F4">
            <w:pPr>
              <w:widowControl/>
              <w:spacing w:line="0" w:lineRule="atLeast"/>
              <w:ind w:left="360" w:hangingChars="150" w:hanging="360"/>
              <w:rPr>
                <w:rFonts w:ascii="標楷體" w:eastAsia="標楷體" w:hAnsi="新細明體" w:cs="Arial Unicode MS"/>
                <w:kern w:val="0"/>
                <w:szCs w:val="24"/>
              </w:rPr>
            </w:pPr>
            <w:r w:rsidRPr="00D914F4">
              <w:rPr>
                <w:rFonts w:ascii="標楷體" w:eastAsia="標楷體" w:hAnsi="新細明體" w:cs="Arial Unicode MS" w:hint="eastAsia"/>
                <w:kern w:val="0"/>
                <w:szCs w:val="24"/>
              </w:rPr>
              <w:t>14.凡已通知掛失止付票據之占有票據人，提示請求付款，如存款或允許墊借之金額足敷票據金額者，以「業經止付」論，如不敷票據金額者，以「存款不足及票據經掛失止付」理由處理，如嗣後再有存款或續允墊借，並經占有票據人再提示請求付款時，依再提示付款時之情形予以處理。</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15.票據權利人就到期日前之支票為止付通知時，若到期日當天發票人帳戶餘額為0時，則原先止付不生效力，經辦人員應填票據掛失止付失效通知書並於當日退票時間前送達票據交換所。</w:t>
            </w:r>
          </w:p>
          <w:p w:rsidR="00D914F4" w:rsidRPr="00D914F4" w:rsidRDefault="00D914F4" w:rsidP="00D914F4">
            <w:pPr>
              <w:snapToGrid w:val="0"/>
              <w:spacing w:line="0" w:lineRule="atLeast"/>
              <w:ind w:left="22" w:hangingChars="9" w:hanging="22"/>
              <w:rPr>
                <w:rFonts w:ascii="標楷體" w:eastAsia="標楷體" w:hAnsi="新細明體" w:cs="Times New Roman"/>
                <w:bCs/>
                <w:szCs w:val="24"/>
              </w:rPr>
            </w:pPr>
            <w:r w:rsidRPr="00D914F4">
              <w:rPr>
                <w:rFonts w:ascii="標楷體" w:eastAsia="標楷體" w:hAnsi="標楷體" w:cs="Times New Roman" w:hint="eastAsia"/>
                <w:bCs/>
                <w:szCs w:val="24"/>
              </w:rPr>
              <w:t>16.</w:t>
            </w:r>
            <w:r w:rsidRPr="00D914F4">
              <w:rPr>
                <w:rFonts w:ascii="標楷體" w:eastAsia="標楷體" w:hAnsi="新細明體" w:cs="Times New Roman" w:hint="eastAsia"/>
                <w:bCs/>
                <w:szCs w:val="24"/>
              </w:rPr>
              <w:t>掛失空白票據經補充記載完成提示時之退票處理規定：</w:t>
            </w:r>
          </w:p>
          <w:p w:rsidR="00D914F4" w:rsidRPr="00D914F4" w:rsidRDefault="00D914F4" w:rsidP="00D914F4">
            <w:pPr>
              <w:adjustRightInd w:val="0"/>
              <w:snapToGrid w:val="0"/>
              <w:spacing w:line="0" w:lineRule="atLeast"/>
              <w:ind w:leftChars="150" w:left="960" w:hangingChars="250" w:hanging="600"/>
              <w:rPr>
                <w:rFonts w:ascii="標楷體" w:eastAsia="標楷體" w:hAnsi="新細明體" w:cs="Times New Roman"/>
                <w:szCs w:val="24"/>
              </w:rPr>
            </w:pPr>
            <w:r w:rsidRPr="00D914F4">
              <w:rPr>
                <w:rFonts w:ascii="標楷體" w:eastAsia="標楷體" w:hAnsi="新細明體" w:cs="Times New Roman" w:hint="eastAsia"/>
                <w:szCs w:val="24"/>
              </w:rPr>
              <w:t>（1）對於掛失完全空白或未記載完成之票據，經他人補充記載完成提示時，不論印鑑或簽名是否相符、有無提存票款，由於其申報遺失時既為未記載完成之票據，應一律以「掛失空白票據」理由退票。</w:t>
            </w:r>
          </w:p>
          <w:p w:rsidR="00D914F4" w:rsidRPr="00D914F4" w:rsidRDefault="00D914F4" w:rsidP="00D914F4">
            <w:pPr>
              <w:adjustRightInd w:val="0"/>
              <w:snapToGrid w:val="0"/>
              <w:spacing w:line="0" w:lineRule="atLeast"/>
              <w:ind w:leftChars="150" w:left="960" w:hangingChars="250" w:hanging="600"/>
              <w:rPr>
                <w:rFonts w:ascii="標楷體" w:eastAsia="標楷體" w:hAnsi="新細明體" w:cs="Times New Roman"/>
                <w:szCs w:val="24"/>
              </w:rPr>
            </w:pPr>
            <w:r w:rsidRPr="00D914F4">
              <w:rPr>
                <w:rFonts w:ascii="標楷體" w:eastAsia="標楷體" w:hAnsi="新細明體" w:cs="Times New Roman" w:hint="eastAsia"/>
                <w:szCs w:val="24"/>
              </w:rPr>
              <w:t>（2）掛失票據經提示時，本所應依規定將掛失止付通知書、遺失票據申報書、提示人資料查報表等，轉送該管警察局偵查；如掛失票據提示人認其持有之票據，非拾得或竊盜等所取得，得填具「偽報票據遺失告訴書」交由往來金融業者送交本所轉送地檢署偵辦，案經法院判刑確定者，該掛失人將被通報為拒絕往來戶。</w:t>
            </w:r>
          </w:p>
          <w:p w:rsidR="00230787" w:rsidRPr="00726EC1" w:rsidRDefault="00D914F4" w:rsidP="00726EC1">
            <w:pPr>
              <w:spacing w:line="0" w:lineRule="atLeast"/>
              <w:ind w:leftChars="150" w:left="960" w:hangingChars="250" w:hanging="600"/>
              <w:rPr>
                <w:rFonts w:ascii="標楷體" w:eastAsia="標楷體" w:hAnsi="新細明體" w:cs="Times New Roman"/>
                <w:szCs w:val="24"/>
              </w:rPr>
            </w:pPr>
            <w:r w:rsidRPr="00D914F4">
              <w:rPr>
                <w:rFonts w:ascii="標楷體" w:eastAsia="標楷體" w:hAnsi="新細明體" w:cs="Times New Roman" w:hint="eastAsia"/>
                <w:szCs w:val="24"/>
              </w:rPr>
              <w:t>（3）已辦理空白掛失之票據提示退票後，在未經撤銷掛失止付之前，經重行提示時，不論其提存款項是否足敷票載金額，仍一律以「掛失空白票據」理由退票。</w:t>
            </w:r>
          </w:p>
        </w:tc>
      </w:tr>
      <w:tr w:rsidR="00D914F4" w:rsidRPr="00D914F4" w:rsidTr="00230787">
        <w:trPr>
          <w:cantSplit/>
        </w:trPr>
        <w:tc>
          <w:tcPr>
            <w:tcW w:w="296"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Default="00230787" w:rsidP="00D914F4">
            <w:pPr>
              <w:spacing w:line="0" w:lineRule="atLeast"/>
              <w:rPr>
                <w:rFonts w:ascii="標楷體" w:eastAsia="標楷體" w:hAnsi="標楷體" w:cs="Times New Roman"/>
                <w:sz w:val="28"/>
                <w:szCs w:val="24"/>
              </w:rPr>
            </w:pPr>
          </w:p>
          <w:p w:rsidR="00230787" w:rsidRPr="00D914F4" w:rsidRDefault="00230787"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Default="00D914F4" w:rsidP="00D914F4">
            <w:pPr>
              <w:spacing w:line="0" w:lineRule="atLeast"/>
              <w:rPr>
                <w:rFonts w:ascii="標楷體" w:eastAsia="標楷體" w:hAnsi="標楷體" w:cs="Times New Roman"/>
                <w:szCs w:val="24"/>
              </w:rPr>
            </w:pPr>
          </w:p>
          <w:p w:rsidR="009E218F" w:rsidRDefault="009E218F" w:rsidP="00D914F4">
            <w:pPr>
              <w:spacing w:line="0" w:lineRule="atLeast"/>
              <w:rPr>
                <w:rFonts w:ascii="標楷體" w:eastAsia="標楷體" w:hAnsi="標楷體" w:cs="Times New Roman"/>
                <w:szCs w:val="24"/>
              </w:rPr>
            </w:pPr>
          </w:p>
          <w:p w:rsidR="009E218F" w:rsidRPr="00D914F4" w:rsidRDefault="009E218F" w:rsidP="00D914F4">
            <w:pPr>
              <w:spacing w:line="0" w:lineRule="atLeast"/>
              <w:rPr>
                <w:rFonts w:ascii="標楷體" w:eastAsia="標楷體" w:hAnsi="標楷體" w:cs="Times New Roman"/>
                <w:szCs w:val="24"/>
              </w:rPr>
            </w:pPr>
          </w:p>
        </w:tc>
        <w:tc>
          <w:tcPr>
            <w:tcW w:w="933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r>
      <w:tr w:rsidR="00D914F4" w:rsidRPr="00D914F4" w:rsidTr="001D33AA">
        <w:trPr>
          <w:cantSplit/>
        </w:trPr>
        <w:tc>
          <w:tcPr>
            <w:tcW w:w="296" w:type="dxa"/>
            <w:vMerge/>
          </w:tcPr>
          <w:p w:rsidR="00D914F4" w:rsidRPr="00D914F4" w:rsidRDefault="00D914F4" w:rsidP="00D914F4">
            <w:pPr>
              <w:spacing w:line="0" w:lineRule="atLeast"/>
              <w:rPr>
                <w:rFonts w:ascii="標楷體" w:eastAsia="標楷體" w:hAnsi="標楷體" w:cs="Times New Roman"/>
                <w:sz w:val="28"/>
                <w:szCs w:val="24"/>
              </w:rPr>
            </w:pPr>
          </w:p>
        </w:tc>
        <w:tc>
          <w:tcPr>
            <w:tcW w:w="9332" w:type="dxa"/>
          </w:tcPr>
          <w:p w:rsidR="00D914F4" w:rsidRPr="00D914F4" w:rsidRDefault="00D914F4" w:rsidP="00D914F4">
            <w:pPr>
              <w:snapToGrid w:val="0"/>
              <w:spacing w:line="0" w:lineRule="atLeast"/>
              <w:ind w:left="240" w:hangingChars="100" w:hanging="240"/>
              <w:rPr>
                <w:rFonts w:ascii="標楷體" w:eastAsia="標楷體" w:hAnsi="新細明體" w:cs="Times New Roman"/>
                <w:bCs/>
                <w:szCs w:val="24"/>
              </w:rPr>
            </w:pPr>
            <w:r w:rsidRPr="00D914F4">
              <w:rPr>
                <w:rFonts w:ascii="標楷體" w:eastAsia="標楷體" w:hAnsi="新細明體" w:cs="Times New Roman" w:hint="eastAsia"/>
                <w:bCs/>
                <w:szCs w:val="24"/>
              </w:rPr>
              <w:t>17.業經簽名而尚未記載完成之票據掛失止付處理方式：</w:t>
            </w:r>
          </w:p>
          <w:p w:rsidR="00D914F4" w:rsidRPr="00D914F4" w:rsidRDefault="00D914F4" w:rsidP="00D914F4">
            <w:pPr>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（1）依照票據法施行細則第5條第4項規定，業經簽名而未記載完成之空白票據，應於喪失後經補充記載完成者，方得準用有關止付手續之規定辦理。</w:t>
            </w:r>
          </w:p>
          <w:p w:rsidR="00D914F4" w:rsidRPr="00D914F4" w:rsidRDefault="00D914F4" w:rsidP="00D914F4">
            <w:pPr>
              <w:spacing w:line="0" w:lineRule="atLeast"/>
              <w:ind w:leftChars="150" w:left="948" w:hangingChars="245" w:hanging="588"/>
              <w:rPr>
                <w:rFonts w:ascii="標楷體" w:eastAsia="標楷體" w:hAnsi="標楷體" w:cs="Times New Roman"/>
                <w:szCs w:val="24"/>
              </w:rPr>
            </w:pPr>
            <w:r w:rsidRPr="00D914F4">
              <w:rPr>
                <w:rFonts w:ascii="標楷體" w:eastAsia="標楷體" w:hAnsi="新細明體" w:cs="Times New Roman" w:hint="eastAsia"/>
                <w:szCs w:val="24"/>
              </w:rPr>
              <w:t>（2）業經簽名而未記載完成之空白票據，其掛失止付手續宜比照發票人喪失完全空白票據之掛失辦法辦理。</w:t>
            </w:r>
          </w:p>
          <w:p w:rsidR="00D914F4" w:rsidRPr="00D914F4" w:rsidRDefault="00D914F4" w:rsidP="00D914F4">
            <w:pPr>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3）掛失業經簽名而未記載完成之空白票據，經補充記載完成提示時，依票據法施行細則第5條第4項規定，付款人應就票載金額限度內予以止付，該項經止付之金額，依票據法施行細則第5條第5項規定，應由付款人留存。</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4）已由發票人簽名尚未記載發票日之支票，如提示時已在補充記載之發票日之後者，可由付款人視提示日存款情形為準，依票據法施行細則第5條有關規定處理，如係本票與匯票，其提示日在票載到期日之後者，因發票人與付款人事前對上項票據遺失後，補充記載之到期日既無從知悉，自應視提示日之法律關係以決定是否受理止付。（</w:t>
            </w:r>
            <w:r w:rsidRPr="00D914F4">
              <w:rPr>
                <w:rFonts w:ascii="標楷體" w:eastAsia="標楷體" w:hAnsi="新細明體" w:cs="Times New Roman" w:hint="eastAsia"/>
                <w:szCs w:val="24"/>
              </w:rPr>
              <w:t>「提示日之法律關係」係指票據提示時，發票人、執票人及付款人相互間之法律關係而言。匯票及本票之特性與支票不同，匯票發票人與付款人之間不限於有存款關係，本票則發票人與付款人係屬一人，故於提示時應視票據關係人相互間之法律關係以決定是否受理止付，例如匯票付款人在承兌前對匯票本無付款義務，自不一定必須受理止付。</w:t>
            </w:r>
            <w:r w:rsidRPr="00D914F4">
              <w:rPr>
                <w:rFonts w:ascii="標楷體" w:eastAsia="標楷體" w:hAnsi="標楷體" w:cs="Times New Roman" w:hint="eastAsia"/>
                <w:szCs w:val="24"/>
              </w:rPr>
              <w:t>）</w:t>
            </w:r>
          </w:p>
          <w:p w:rsidR="00D914F4" w:rsidRPr="00334FE9" w:rsidRDefault="00D914F4" w:rsidP="00D914F4">
            <w:pPr>
              <w:spacing w:line="0" w:lineRule="atLeast"/>
              <w:ind w:leftChars="150" w:left="900" w:hangingChars="225" w:hanging="540"/>
              <w:rPr>
                <w:rFonts w:ascii="標楷體" w:eastAsia="標楷體" w:hAnsi="標楷體" w:cs="Times New Roman"/>
                <w:szCs w:val="24"/>
              </w:rPr>
            </w:pPr>
            <w:r w:rsidRPr="00D914F4">
              <w:rPr>
                <w:rFonts w:ascii="標楷體" w:eastAsia="標楷體" w:hAnsi="標楷體" w:cs="Times New Roman" w:hint="eastAsia"/>
                <w:szCs w:val="24"/>
              </w:rPr>
              <w:t>（5）</w:t>
            </w:r>
            <w:r w:rsidRPr="00D914F4">
              <w:rPr>
                <w:rFonts w:ascii="標楷體" w:eastAsia="標楷體" w:hAnsi="標楷體" w:cs="Times New Roman"/>
                <w:szCs w:val="24"/>
              </w:rPr>
              <w:t>已簽章未記載完成之空白票據，發票人或被授權人通知掛失，付款行庫宜予受理，</w:t>
            </w:r>
            <w:r w:rsidRPr="00D914F4">
              <w:rPr>
                <w:rFonts w:ascii="標楷體" w:eastAsia="標楷體" w:hAnsi="標楷體" w:cs="Times New Roman"/>
                <w:spacing w:val="-8"/>
                <w:szCs w:val="24"/>
              </w:rPr>
              <w:t>惟對於通知人是否係被</w:t>
            </w:r>
            <w:r w:rsidRPr="00334FE9">
              <w:rPr>
                <w:rFonts w:ascii="標楷體" w:eastAsia="標楷體" w:hAnsi="標楷體" w:cs="Times New Roman"/>
                <w:spacing w:val="-8"/>
                <w:szCs w:val="24"/>
              </w:rPr>
              <w:t>授權人，及掛失理由，是否確實，依照</w:t>
            </w:r>
            <w:r w:rsidR="00FD34D5" w:rsidRPr="00334FE9">
              <w:rPr>
                <w:rFonts w:ascii="標楷體" w:eastAsia="標楷體" w:hAnsi="標楷體" w:cs="Times New Roman" w:hint="eastAsia"/>
                <w:kern w:val="0"/>
              </w:rPr>
              <w:t>金融機構</w:t>
            </w:r>
            <w:r w:rsidRPr="00334FE9">
              <w:rPr>
                <w:rFonts w:ascii="標楷體" w:eastAsia="標楷體" w:hAnsi="標楷體" w:cs="Times New Roman"/>
                <w:spacing w:val="-8"/>
                <w:szCs w:val="24"/>
              </w:rPr>
              <w:t>慣例不負認定之責。</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334FE9">
              <w:rPr>
                <w:rFonts w:ascii="標楷體" w:eastAsia="標楷體" w:hAnsi="標楷體" w:cs="Times New Roman" w:hint="eastAsia"/>
                <w:szCs w:val="24"/>
              </w:rPr>
              <w:t>18.</w:t>
            </w:r>
            <w:r w:rsidRPr="00334FE9">
              <w:rPr>
                <w:rFonts w:ascii="標楷體" w:eastAsia="標楷體" w:hAnsi="新細明體" w:cs="Times New Roman"/>
                <w:szCs w:val="24"/>
              </w:rPr>
              <w:t>掛失業經簽名而未記載完成之空白</w:t>
            </w:r>
            <w:r w:rsidRPr="00D914F4">
              <w:rPr>
                <w:rFonts w:ascii="標楷體" w:eastAsia="標楷體" w:hAnsi="新細明體" w:cs="Times New Roman"/>
                <w:szCs w:val="24"/>
              </w:rPr>
              <w:t>票據，經補充記載完成提示退票後，止付人未於五日內提出補辦聲請公示催告之證明，其後如再行提示時，付款銀行</w:t>
            </w:r>
            <w:r w:rsidRPr="00D914F4">
              <w:rPr>
                <w:rFonts w:ascii="標楷體" w:eastAsia="標楷體" w:hAnsi="新細明體" w:cs="Times New Roman" w:hint="eastAsia"/>
                <w:szCs w:val="24"/>
              </w:rPr>
              <w:t>應</w:t>
            </w:r>
            <w:r w:rsidRPr="00D914F4">
              <w:rPr>
                <w:rFonts w:ascii="標楷體" w:eastAsia="標楷體" w:hAnsi="新細明體" w:cs="Times New Roman"/>
                <w:szCs w:val="24"/>
              </w:rPr>
              <w:t>予以照付。</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19.掛失止付票據提示人，認其持有之票據，非拾遺或盜竊或以惡意重大過失所取得者，得摘敘被害經過，填具偽報票據遺失告訴書正、副本各一份，交由往來銀行報經票據交換所轉請付款行所在地之地方法院檢察署依法偵查。</w:t>
            </w:r>
          </w:p>
          <w:p w:rsidR="00D914F4" w:rsidRPr="00D914F4" w:rsidRDefault="00D914F4" w:rsidP="00D914F4">
            <w:pPr>
              <w:spacing w:line="0" w:lineRule="atLeast"/>
              <w:ind w:left="360" w:hangingChars="150" w:hanging="360"/>
              <w:rPr>
                <w:rFonts w:ascii="標楷體" w:eastAsia="標楷體" w:hAnsi="標楷體" w:cs="Times New Roman"/>
                <w:spacing w:val="-6"/>
                <w:szCs w:val="24"/>
              </w:rPr>
            </w:pPr>
            <w:r w:rsidRPr="00D914F4">
              <w:rPr>
                <w:rFonts w:ascii="標楷體" w:eastAsia="標楷體" w:hAnsi="標楷體" w:cs="Times New Roman" w:hint="eastAsia"/>
                <w:szCs w:val="24"/>
              </w:rPr>
              <w:t>20.</w:t>
            </w:r>
            <w:r w:rsidRPr="00D914F4">
              <w:rPr>
                <w:rFonts w:ascii="標楷體" w:eastAsia="標楷體" w:hAnsi="標楷體" w:cs="Times New Roman" w:hint="eastAsia"/>
                <w:spacing w:val="-6"/>
                <w:szCs w:val="24"/>
              </w:rPr>
              <w:t>業經掛失止付之票據提示時，應將掛失止付通知書副本（一）及遺失票據申報書正本一份副本2份連同退票理由單第一聯送票據交換所；提出交換之金融業者應填具掛失止付票據提示人資料查報表連同掛失止付票據正、反面影本，送交付款之金融業者所轄當地票據交換所。</w:t>
            </w:r>
          </w:p>
          <w:p w:rsidR="00D914F4" w:rsidRPr="00D914F4" w:rsidRDefault="00D914F4" w:rsidP="00D914F4">
            <w:pPr>
              <w:spacing w:line="0" w:lineRule="atLeast"/>
              <w:ind w:left="360" w:hangingChars="150" w:hanging="360"/>
              <w:rPr>
                <w:rFonts w:ascii="標楷體" w:eastAsia="標楷體" w:hAnsi="標楷體" w:cs="Times New Roman"/>
                <w:spacing w:val="-4"/>
                <w:szCs w:val="24"/>
              </w:rPr>
            </w:pPr>
            <w:r w:rsidRPr="00D914F4">
              <w:rPr>
                <w:rFonts w:ascii="標楷體" w:eastAsia="標楷體" w:hAnsi="標楷體" w:cs="Times New Roman" w:hint="eastAsia"/>
                <w:szCs w:val="24"/>
              </w:rPr>
              <w:t>21.</w:t>
            </w:r>
            <w:r w:rsidRPr="00D914F4">
              <w:rPr>
                <w:rFonts w:ascii="標楷體" w:eastAsia="標楷體" w:hAnsi="標楷體" w:cs="Times New Roman" w:hint="eastAsia"/>
                <w:spacing w:val="-4"/>
                <w:szCs w:val="24"/>
              </w:rPr>
              <w:t>通知止付人撤銷止付通知或止付失效時，應將通知人填具之撤銷票據掛失止付申請書副本或自行填具票據掛失止付失效通知書正本，於當日退票交換時間前送達票據交換所，憑以刪除電腦網站掛失止付資料。</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22.同業辦理支票掛失止付，應檢附公文，以法定代理人為通知止付人，由代理人代為辦理並留存代理人的身分證件影本。</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23.完全空白票據，係屬印刷物，尚非票據，不得辦理止付，但得掛失。</w:t>
            </w:r>
          </w:p>
          <w:p w:rsidR="00D914F4" w:rsidRPr="00D914F4" w:rsidRDefault="00D914F4" w:rsidP="00D914F4">
            <w:pPr>
              <w:spacing w:line="0" w:lineRule="atLeast"/>
              <w:ind w:left="342" w:hangingChars="150" w:hanging="342"/>
              <w:rPr>
                <w:rFonts w:ascii="標楷體" w:eastAsia="標楷體" w:hAnsi="標楷體" w:cs="Times New Roman"/>
                <w:szCs w:val="24"/>
              </w:rPr>
            </w:pPr>
            <w:r w:rsidRPr="00D914F4">
              <w:rPr>
                <w:rFonts w:ascii="標楷體" w:eastAsia="標楷體" w:hAnsi="標楷體" w:cs="Times New Roman" w:hint="eastAsia"/>
                <w:spacing w:val="-6"/>
                <w:szCs w:val="24"/>
              </w:rPr>
              <w:t>24.票據權利人同時辦理兩張票據之止付，而存款餘額不足支付其中任何一張票據者，應擇一張票據受理止付、另一張票據不予受理止付。</w:t>
            </w:r>
          </w:p>
          <w:p w:rsidR="00D914F4" w:rsidRPr="00D914F4" w:rsidRDefault="00D914F4" w:rsidP="00D914F4">
            <w:pPr>
              <w:spacing w:line="0" w:lineRule="atLeast"/>
              <w:ind w:left="342" w:hangingChars="150" w:hanging="342"/>
              <w:rPr>
                <w:rFonts w:ascii="標楷體" w:eastAsia="標楷體" w:hAnsi="標楷體" w:cs="Times New Roman"/>
                <w:spacing w:val="-6"/>
                <w:szCs w:val="24"/>
              </w:rPr>
            </w:pPr>
            <w:r w:rsidRPr="00D914F4">
              <w:rPr>
                <w:rFonts w:ascii="標楷體" w:eastAsia="標楷體" w:hAnsi="標楷體" w:cs="Times New Roman" w:hint="eastAsia"/>
                <w:spacing w:val="-6"/>
                <w:szCs w:val="24"/>
              </w:rPr>
              <w:t>25.對拒絕往來戶所簽發之票據，不得受理止付之通知，因自拒絕往來日起其與本會的委任關係即已消滅。但對已填具申請兌付票據，而依「票據掛失止付處理規範」，規定申請掛失止付時，往來之金融業應予受理。</w:t>
            </w:r>
          </w:p>
          <w:p w:rsidR="00D914F4" w:rsidRPr="00D914F4" w:rsidRDefault="00D914F4" w:rsidP="00D914F4">
            <w:pPr>
              <w:kinsoku w:val="0"/>
              <w:adjustRightInd w:val="0"/>
              <w:spacing w:line="0" w:lineRule="atLeast"/>
              <w:textAlignment w:val="baseline"/>
              <w:rPr>
                <w:rFonts w:ascii="標楷體" w:eastAsia="標楷體" w:hAnsi="標楷體" w:cs="Times New Roman"/>
                <w:bCs/>
                <w:kern w:val="0"/>
                <w:szCs w:val="28"/>
              </w:rPr>
            </w:pPr>
            <w:r w:rsidRPr="00D914F4">
              <w:rPr>
                <w:rFonts w:ascii="標楷體" w:eastAsia="標楷體" w:hAnsi="標楷體" w:cs="Times New Roman" w:hint="eastAsia"/>
                <w:bCs/>
                <w:kern w:val="0"/>
                <w:szCs w:val="28"/>
              </w:rPr>
              <w:t>26.付款行所退之票據及退票理由單於送往票據交換所途中遺失之補救措施：</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（1）由付款行出具各該票據之遺失證明文件，並另填寫退票理由單，但應將新退票理由單編號更改為原遺失之退票理由單編號，更改處並經有權人員簽章，據以辦理退票交換。</w:t>
            </w:r>
          </w:p>
          <w:p w:rsidR="00230787" w:rsidRPr="00D914F4" w:rsidRDefault="00D914F4" w:rsidP="00726EC1">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（2）前項新填寫之退票理由單，除第二聯（紅單）與遺失證明文件送交提出行退還執票人外，其餘第一、三聯，應另填寫「領用退票理由單因故作廢報備便箋」，送交票據交換所。</w:t>
            </w:r>
          </w:p>
        </w:tc>
      </w:tr>
      <w:tr w:rsidR="00D914F4" w:rsidRPr="00D914F4" w:rsidTr="0076220B">
        <w:trPr>
          <w:cantSplit/>
        </w:trPr>
        <w:tc>
          <w:tcPr>
            <w:tcW w:w="296" w:type="dxa"/>
            <w:vMerge w:val="restart"/>
          </w:tcPr>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Pr="00D914F4" w:rsidRDefault="00230787"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Pr="00D914F4" w:rsidRDefault="00D914F4" w:rsidP="00230787">
            <w:pPr>
              <w:shd w:val="clear" w:color="auto" w:fill="D9D9D9" w:themeFill="background1" w:themeFillShade="D9"/>
              <w:spacing w:line="0" w:lineRule="atLeast"/>
              <w:rPr>
                <w:rFonts w:ascii="標楷體" w:eastAsia="標楷體" w:hAnsi="標楷體" w:cs="Times New Roman"/>
                <w:szCs w:val="24"/>
              </w:rPr>
            </w:pPr>
          </w:p>
          <w:p w:rsidR="00D914F4" w:rsidRDefault="00D914F4" w:rsidP="00230787">
            <w:pPr>
              <w:shd w:val="clear" w:color="auto" w:fill="D9D9D9" w:themeFill="background1" w:themeFillShade="D9"/>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230787" w:rsidRDefault="00230787" w:rsidP="00230787">
            <w:pPr>
              <w:shd w:val="clear" w:color="auto" w:fill="D9D9D9" w:themeFill="background1" w:themeFillShade="D9"/>
              <w:spacing w:line="0" w:lineRule="atLeast"/>
              <w:rPr>
                <w:rFonts w:ascii="標楷體" w:eastAsia="標楷體" w:hAnsi="標楷體" w:cs="Times New Roman"/>
                <w:szCs w:val="24"/>
              </w:rPr>
            </w:pPr>
          </w:p>
          <w:p w:rsidR="000515C8" w:rsidRDefault="000515C8" w:rsidP="00230787">
            <w:pPr>
              <w:shd w:val="clear" w:color="auto" w:fill="D9D9D9" w:themeFill="background1" w:themeFillShade="D9"/>
              <w:spacing w:line="0" w:lineRule="atLeast"/>
              <w:rPr>
                <w:rFonts w:ascii="標楷體" w:eastAsia="標楷體" w:hAnsi="標楷體" w:cs="Times New Roman"/>
                <w:szCs w:val="24"/>
              </w:rPr>
            </w:pPr>
          </w:p>
          <w:p w:rsidR="00230787" w:rsidRPr="00D914F4" w:rsidRDefault="00230787" w:rsidP="00230787">
            <w:pPr>
              <w:shd w:val="clear" w:color="auto" w:fill="D9D9D9" w:themeFill="background1" w:themeFillShade="D9"/>
              <w:spacing w:line="0" w:lineRule="atLeast"/>
              <w:rPr>
                <w:rFonts w:ascii="標楷體" w:eastAsia="標楷體" w:hAnsi="標楷體" w:cs="Times New Roman"/>
                <w:szCs w:val="24"/>
              </w:rPr>
            </w:pPr>
          </w:p>
        </w:tc>
        <w:tc>
          <w:tcPr>
            <w:tcW w:w="9332" w:type="dxa"/>
            <w:shd w:val="clear" w:color="auto" w:fill="auto"/>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r>
      <w:tr w:rsidR="00D914F4" w:rsidRPr="00D914F4" w:rsidTr="001D33AA">
        <w:trPr>
          <w:cantSplit/>
          <w:trHeight w:val="750"/>
        </w:trPr>
        <w:tc>
          <w:tcPr>
            <w:tcW w:w="296" w:type="dxa"/>
            <w:vMerge/>
          </w:tcPr>
          <w:p w:rsidR="00D914F4" w:rsidRPr="00D914F4" w:rsidRDefault="00D914F4" w:rsidP="00D914F4">
            <w:pPr>
              <w:spacing w:line="0" w:lineRule="atLeast"/>
              <w:rPr>
                <w:rFonts w:ascii="標楷體" w:eastAsia="標楷體" w:hAnsi="標楷體" w:cs="Times New Roman"/>
                <w:szCs w:val="24"/>
              </w:rPr>
            </w:pPr>
          </w:p>
        </w:tc>
        <w:tc>
          <w:tcPr>
            <w:tcW w:w="9332" w:type="dxa"/>
          </w:tcPr>
          <w:p w:rsidR="00D914F4" w:rsidRPr="00D914F4" w:rsidRDefault="00D914F4" w:rsidP="00D914F4">
            <w:pPr>
              <w:snapToGrid w:val="0"/>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（3）所遺失之票據，宜由付款行協調執票人辦理掛失止付手續及向法院聲請公示催告。</w:t>
            </w:r>
          </w:p>
          <w:p w:rsidR="00D914F4" w:rsidRPr="00D914F4" w:rsidRDefault="00D914F4" w:rsidP="00D914F4">
            <w:pPr>
              <w:snapToGrid w:val="0"/>
              <w:spacing w:line="0" w:lineRule="atLeast"/>
              <w:ind w:leftChars="150" w:left="960" w:hangingChars="250" w:hanging="600"/>
              <w:rPr>
                <w:rFonts w:ascii="標楷體" w:eastAsia="標楷體" w:hAnsi="標楷體" w:cs="Times New Roman"/>
                <w:bCs/>
                <w:szCs w:val="24"/>
              </w:rPr>
            </w:pPr>
            <w:r w:rsidRPr="00D914F4">
              <w:rPr>
                <w:rFonts w:ascii="標楷體" w:eastAsia="標楷體" w:hAnsi="標楷體" w:cs="Times New Roman" w:hint="eastAsia"/>
                <w:szCs w:val="24"/>
              </w:rPr>
              <w:t>（4）如係存款不足退票，發票人得向付款行辦理「提存備付」或以「贖回方式」清償票款後，向執票人取回銀行出具之「遺失票據證明文件」送交付款行，該付款行應專案函請票據交換所准予註記該次退票紀錄。</w:t>
            </w:r>
          </w:p>
          <w:p w:rsidR="00D914F4" w:rsidRPr="00D914F4" w:rsidRDefault="00D914F4" w:rsidP="00D914F4">
            <w:pPr>
              <w:snapToGrid w:val="0"/>
              <w:spacing w:line="0" w:lineRule="atLeast"/>
              <w:ind w:left="10" w:hangingChars="4" w:hanging="10"/>
              <w:rPr>
                <w:rFonts w:ascii="標楷體" w:eastAsia="標楷體" w:hAnsi="標楷體" w:cs="Times New Roman"/>
                <w:bCs/>
                <w:szCs w:val="24"/>
              </w:rPr>
            </w:pPr>
            <w:r w:rsidRPr="00D914F4">
              <w:rPr>
                <w:rFonts w:ascii="標楷體" w:eastAsia="標楷體" w:hAnsi="標楷體" w:cs="Times New Roman" w:hint="eastAsia"/>
                <w:bCs/>
                <w:szCs w:val="24"/>
              </w:rPr>
              <w:t>27.支票遺失後對背書人追索權行使之釋疑：</w:t>
            </w:r>
          </w:p>
          <w:p w:rsidR="00D914F4" w:rsidRPr="00D914F4" w:rsidRDefault="00D914F4" w:rsidP="00D914F4">
            <w:pPr>
              <w:snapToGrid w:val="0"/>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（1）票據遺失後，票據權利人可依相關規定辦理掛失止付手續，並於取得除權判決前依已有之證明文件向背書人進行追索。</w:t>
            </w:r>
          </w:p>
          <w:p w:rsidR="00D914F4" w:rsidRPr="00D914F4" w:rsidRDefault="00D914F4" w:rsidP="00D914F4">
            <w:pPr>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（2）因金融業者遺失票據致票據權利人遭受損害者，於該金融業者負責賠償後，若票據權利人對背書人之追索權尚未消滅，該金融業者得請求票據權利人讓與該項追索權據以行使。</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28.支票止付後發票人之其他債權人可依已取得之執行名義申請法院扣押並命令銀行支付該筆止付保留款。付款行於接受法院命令後，得向執行法院聲明此項止付事由，並應通知止付人俾其得向執行法院聲明參與分配。</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29.票據遺失或被竊已申請止付者若有人來兌領時應即通知就近警察單位查究。</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30.對已合法提示之支票，僅因掛失止付而未付款者，如止付通知嗣後失效，依最高法院85年台上字第1763號判決等相關司法實務見解，仍應依票據法施行細則第5條第5項規定辦理，非經占有票據之人及止付人之同意，不得支付或由發票人另行動用。如掛失止付期間，未有合法提示之執票人，付款人始得將止付通知失效後之「止付保留款」逕撥回發票人帳戶。</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31.未填具金額或發票日期之支票，不得申請公示催告。</w:t>
            </w:r>
          </w:p>
          <w:p w:rsidR="00D914F4" w:rsidRPr="00D914F4" w:rsidRDefault="00D914F4" w:rsidP="00D914F4">
            <w:pPr>
              <w:spacing w:line="0" w:lineRule="atLeast"/>
              <w:rPr>
                <w:rFonts w:ascii="標楷體" w:eastAsia="標楷體" w:hAnsi="標楷體" w:cs="Times New Roman"/>
                <w:bCs/>
                <w:szCs w:val="24"/>
              </w:rPr>
            </w:pPr>
            <w:r w:rsidRPr="00D914F4">
              <w:rPr>
                <w:rFonts w:ascii="標楷體" w:eastAsia="標楷體" w:hAnsi="標楷體" w:cs="Times New Roman" w:hint="eastAsia"/>
                <w:bCs/>
                <w:szCs w:val="24"/>
              </w:rPr>
              <w:t>32.</w:t>
            </w:r>
            <w:r w:rsidRPr="00D914F4">
              <w:rPr>
                <w:rFonts w:ascii="標楷體" w:eastAsia="標楷體" w:hAnsi="標楷體" w:cs="Times New Roman"/>
                <w:bCs/>
                <w:szCs w:val="24"/>
              </w:rPr>
              <w:t>止付票據之留存款遭法院部分或全部扣押後</w:t>
            </w:r>
            <w:r w:rsidRPr="00D914F4">
              <w:rPr>
                <w:rFonts w:ascii="標楷體" w:eastAsia="標楷體" w:hAnsi="標楷體" w:cs="Times New Roman" w:hint="eastAsia"/>
                <w:bCs/>
                <w:szCs w:val="24"/>
              </w:rPr>
              <w:t>之</w:t>
            </w:r>
            <w:r w:rsidRPr="00D914F4">
              <w:rPr>
                <w:rFonts w:ascii="標楷體" w:eastAsia="標楷體" w:hAnsi="標楷體" w:cs="Times New Roman"/>
                <w:bCs/>
                <w:szCs w:val="24"/>
              </w:rPr>
              <w:t>處理</w:t>
            </w:r>
            <w:r w:rsidRPr="00D914F4">
              <w:rPr>
                <w:rFonts w:ascii="標楷體" w:eastAsia="標楷體" w:hAnsi="標楷體" w:cs="Times New Roman" w:hint="eastAsia"/>
                <w:bCs/>
                <w:szCs w:val="24"/>
              </w:rPr>
              <w:t>方式</w:t>
            </w:r>
            <w:r w:rsidRPr="00D914F4">
              <w:rPr>
                <w:rFonts w:ascii="標楷體" w:eastAsia="標楷體" w:hAnsi="標楷體" w:cs="Times New Roman"/>
                <w:bCs/>
                <w:szCs w:val="24"/>
              </w:rPr>
              <w:t>：</w:t>
            </w:r>
          </w:p>
          <w:p w:rsidR="00D914F4" w:rsidRPr="00D914F4" w:rsidRDefault="00D914F4" w:rsidP="00D914F4">
            <w:pPr>
              <w:tabs>
                <w:tab w:val="left" w:pos="1200"/>
                <w:tab w:val="left" w:pos="1440"/>
                <w:tab w:val="left" w:pos="2160"/>
              </w:tabs>
              <w:spacing w:line="0" w:lineRule="atLeast"/>
              <w:ind w:leftChars="150" w:left="840" w:hangingChars="200" w:hanging="480"/>
              <w:rPr>
                <w:rFonts w:ascii="標楷體" w:eastAsia="標楷體" w:hAnsi="標楷體" w:cs="Times New Roman"/>
                <w:szCs w:val="24"/>
              </w:rPr>
            </w:pPr>
            <w:r w:rsidRPr="00D914F4">
              <w:rPr>
                <w:rFonts w:ascii="標楷體" w:eastAsia="標楷體" w:hAnsi="標楷體" w:cs="Times New Roman" w:hint="eastAsia"/>
                <w:szCs w:val="24"/>
              </w:rPr>
              <w:t>（1）</w:t>
            </w:r>
            <w:r w:rsidRPr="00D914F4">
              <w:rPr>
                <w:rFonts w:ascii="標楷體" w:eastAsia="標楷體" w:hAnsi="標楷體" w:cs="Times New Roman"/>
                <w:szCs w:val="24"/>
              </w:rPr>
              <w:t>凡票據權利人通知票據掛失止付，應依照「票據掛失止付處理規範」之規定辦理。</w:t>
            </w:r>
          </w:p>
          <w:p w:rsidR="00D914F4" w:rsidRPr="00D914F4" w:rsidRDefault="00D914F4" w:rsidP="00D914F4">
            <w:pPr>
              <w:spacing w:line="0" w:lineRule="atLeast"/>
              <w:ind w:leftChars="150" w:left="888" w:hangingChars="220" w:hanging="528"/>
              <w:rPr>
                <w:rFonts w:ascii="標楷體" w:eastAsia="標楷體" w:hAnsi="標楷體" w:cs="Times New Roman"/>
                <w:szCs w:val="24"/>
              </w:rPr>
            </w:pPr>
            <w:r w:rsidRPr="00D914F4">
              <w:rPr>
                <w:rFonts w:ascii="標楷體" w:eastAsia="標楷體" w:hAnsi="標楷體" w:cs="Times New Roman" w:hint="eastAsia"/>
                <w:szCs w:val="24"/>
              </w:rPr>
              <w:t>（2）</w:t>
            </w:r>
            <w:r w:rsidRPr="00D914F4">
              <w:rPr>
                <w:rFonts w:ascii="標楷體" w:eastAsia="標楷體" w:hAnsi="標楷體" w:cs="Times New Roman"/>
                <w:szCs w:val="24"/>
              </w:rPr>
              <w:t>法院僅扣押經止付票據由付款行留存之備付款（即僅扣押應付帳款或其他應付款）後，如留存之金額尚不敷掛失止付票據之金額者（包括被法院扣押部分），可參照該規範第</w:t>
            </w:r>
            <w:r w:rsidRPr="00D914F4">
              <w:rPr>
                <w:rFonts w:ascii="標楷體" w:eastAsia="標楷體" w:hAnsi="標楷體" w:cs="Times New Roman" w:hint="eastAsia"/>
                <w:szCs w:val="24"/>
              </w:rPr>
              <w:t>9</w:t>
            </w:r>
            <w:r w:rsidRPr="00D914F4">
              <w:rPr>
                <w:rFonts w:ascii="標楷體" w:eastAsia="標楷體" w:hAnsi="標楷體" w:cs="Times New Roman"/>
                <w:szCs w:val="24"/>
              </w:rPr>
              <w:t>條規定，於其後如有存款或續允墊借時，仍應就原止付票據金額限度內繼續予以止付（即陸續轉入應付帳款或其他應付款備付）。</w:t>
            </w:r>
          </w:p>
          <w:p w:rsidR="00D914F4" w:rsidRPr="00D914F4" w:rsidRDefault="00D914F4" w:rsidP="00D914F4">
            <w:pPr>
              <w:tabs>
                <w:tab w:val="left" w:pos="790"/>
                <w:tab w:val="left" w:pos="1560"/>
              </w:tabs>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（3）</w:t>
            </w:r>
            <w:r w:rsidRPr="00D914F4">
              <w:rPr>
                <w:rFonts w:ascii="標楷體" w:eastAsia="標楷體" w:hAnsi="標楷體" w:cs="Times New Roman"/>
                <w:szCs w:val="24"/>
              </w:rPr>
              <w:t>被法院扣押掛失止付票據之留存款，除法院已撤銷扣押等得恢復付款外，於掛失止付之票據提示請求付款時，自應參照該規範第</w:t>
            </w:r>
            <w:r w:rsidRPr="00D914F4">
              <w:rPr>
                <w:rFonts w:ascii="標楷體" w:eastAsia="標楷體" w:hAnsi="標楷體" w:cs="Times New Roman" w:hint="eastAsia"/>
                <w:szCs w:val="24"/>
              </w:rPr>
              <w:t>15</w:t>
            </w:r>
            <w:r w:rsidRPr="00D914F4">
              <w:rPr>
                <w:rFonts w:ascii="標楷體" w:eastAsia="標楷體" w:hAnsi="標楷體" w:cs="Times New Roman"/>
                <w:szCs w:val="24"/>
              </w:rPr>
              <w:t>條規定</w:t>
            </w:r>
            <w:r w:rsidRPr="00D914F4">
              <w:rPr>
                <w:rFonts w:ascii="標楷體" w:eastAsia="標楷體" w:hAnsi="標楷體" w:cs="Times New Roman" w:hint="eastAsia"/>
                <w:szCs w:val="24"/>
              </w:rPr>
              <w:t>，</w:t>
            </w:r>
            <w:r w:rsidRPr="00D914F4">
              <w:rPr>
                <w:rFonts w:ascii="標楷體" w:eastAsia="標楷體" w:hAnsi="標楷體" w:cs="Times New Roman"/>
                <w:szCs w:val="24"/>
              </w:rPr>
              <w:t>如存款或允許墊</w:t>
            </w:r>
            <w:r w:rsidRPr="00D914F4">
              <w:rPr>
                <w:rFonts w:ascii="標楷體" w:eastAsia="標楷體" w:hAnsi="標楷體" w:cs="Times New Roman" w:hint="eastAsia"/>
                <w:szCs w:val="24"/>
              </w:rPr>
              <w:t>借</w:t>
            </w:r>
            <w:r w:rsidRPr="00D914F4">
              <w:rPr>
                <w:rFonts w:ascii="標楷體" w:eastAsia="標楷體" w:hAnsi="標楷體" w:cs="Times New Roman"/>
                <w:szCs w:val="24"/>
              </w:rPr>
              <w:t>之金額（包括被扣押部分），足敷票據金額者，以「經掛失止付」及另書明「法院扣押」（或部分扣押字樣）」雙重理由予以退票。如不敷票據金額者</w:t>
            </w:r>
            <w:r w:rsidRPr="00D914F4">
              <w:rPr>
                <w:rFonts w:ascii="標楷體" w:eastAsia="標楷體" w:hAnsi="標楷體" w:cs="Times New Roman" w:hint="eastAsia"/>
                <w:szCs w:val="24"/>
              </w:rPr>
              <w:t>，</w:t>
            </w:r>
            <w:r w:rsidRPr="00D914F4">
              <w:rPr>
                <w:rFonts w:ascii="標楷體" w:eastAsia="標楷體" w:hAnsi="標楷體" w:cs="Times New Roman"/>
                <w:szCs w:val="24"/>
              </w:rPr>
              <w:t xml:space="preserve">以「存款不足及票據經掛失止付」另書明「法院扣押（或部分扣押字樣）」，予以退票。 </w:t>
            </w:r>
          </w:p>
          <w:p w:rsidR="00D914F4" w:rsidRPr="00D914F4" w:rsidRDefault="00D914F4" w:rsidP="00D914F4">
            <w:pPr>
              <w:spacing w:line="0" w:lineRule="atLeast"/>
              <w:ind w:leftChars="150" w:left="948" w:hangingChars="245" w:hanging="588"/>
              <w:rPr>
                <w:rFonts w:ascii="標楷體" w:eastAsia="標楷體" w:hAnsi="標楷體" w:cs="Times New Roman"/>
                <w:szCs w:val="24"/>
              </w:rPr>
            </w:pPr>
            <w:r w:rsidRPr="00D914F4">
              <w:rPr>
                <w:rFonts w:ascii="標楷體" w:eastAsia="標楷體" w:hAnsi="標楷體" w:cs="Times New Roman" w:hint="eastAsia"/>
                <w:szCs w:val="24"/>
              </w:rPr>
              <w:t>（4）</w:t>
            </w:r>
            <w:r w:rsidRPr="00D914F4">
              <w:rPr>
                <w:rFonts w:ascii="標楷體" w:eastAsia="標楷體" w:hAnsi="標楷體" w:cs="Times New Roman"/>
                <w:szCs w:val="24"/>
              </w:rPr>
              <w:t>前項留存備付款被法院扣押後宜向執行法院聲明止付事由，並應將法院扣押情形通知止付人。</w:t>
            </w:r>
          </w:p>
          <w:p w:rsidR="00D914F4" w:rsidRPr="00D914F4" w:rsidRDefault="00D914F4" w:rsidP="00D914F4">
            <w:pPr>
              <w:spacing w:line="0" w:lineRule="atLeast"/>
              <w:ind w:left="360" w:hangingChars="150" w:hanging="360"/>
              <w:rPr>
                <w:rFonts w:ascii="標楷體" w:eastAsia="標楷體" w:hAnsi="標楷體" w:cs="Times New Roman"/>
                <w:spacing w:val="-10"/>
                <w:szCs w:val="24"/>
              </w:rPr>
            </w:pPr>
            <w:r w:rsidRPr="00D914F4">
              <w:rPr>
                <w:rFonts w:ascii="標楷體" w:eastAsia="標楷體" w:hAnsi="標楷體" w:cs="Times New Roman" w:hint="eastAsia"/>
                <w:szCs w:val="24"/>
              </w:rPr>
              <w:t>33.票據喪失後，票據權利人未向行庫辦理掛失止付手續，雖法院公示催告裁定書副本已經送達行庫，亦不生止付通知之效力，金融機構為服務顧客於收到法院公示催告裁定</w:t>
            </w:r>
            <w:r w:rsidRPr="00D914F4">
              <w:rPr>
                <w:rFonts w:ascii="標楷體" w:eastAsia="標楷體" w:hAnsi="標楷體" w:cs="Times New Roman" w:hint="eastAsia"/>
                <w:spacing w:val="-10"/>
                <w:szCs w:val="24"/>
              </w:rPr>
              <w:t>書副本時，宜即時通知票據權利人補辦止付手續。</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34.法院准予撤回公示催告函副本已經送到行庫，惟申請人尚未向行庫辦理撤銷票據掛失止付通知而票據有人提示時，依照票據法施行細則第7條第1項但書之規定，仍有票據法第18條第2項規定之適用，即止付通知失其效力，故付款銀行可予照付。</w:t>
            </w:r>
          </w:p>
          <w:p w:rsidR="00D914F4" w:rsidRDefault="00D914F4" w:rsidP="000515C8">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35.</w:t>
            </w:r>
            <w:r w:rsidRPr="00D914F4">
              <w:rPr>
                <w:rFonts w:ascii="標楷體" w:eastAsia="標楷體" w:hAnsi="標楷體" w:cs="Times New Roman"/>
                <w:szCs w:val="24"/>
              </w:rPr>
              <w:t>票據權利人通知止付，並曾提出已為公示催告聲請之證明，嗣又向法院撤回公示催告，而請求付款時，付款行應審查法院收到撤回公示催告聲請狀之收條及撤回公示催告聲請狀繕本(或蓋有法院收件章之撤回公示催告聲請</w:t>
            </w:r>
            <w:r w:rsidRPr="00D914F4">
              <w:rPr>
                <w:rFonts w:ascii="標楷體" w:eastAsia="標楷體" w:hAnsi="標楷體" w:cs="Times New Roman" w:hint="eastAsia"/>
                <w:szCs w:val="24"/>
              </w:rPr>
              <w:t>狀</w:t>
            </w:r>
            <w:r w:rsidRPr="00D914F4">
              <w:rPr>
                <w:rFonts w:ascii="標楷體" w:eastAsia="標楷體" w:hAnsi="標楷體" w:cs="Times New Roman"/>
                <w:szCs w:val="24"/>
              </w:rPr>
              <w:t>繕本</w:t>
            </w:r>
            <w:r w:rsidRPr="00D914F4">
              <w:rPr>
                <w:rFonts w:ascii="標楷體" w:eastAsia="標楷體" w:hAnsi="標楷體" w:cs="Times New Roman" w:hint="eastAsia"/>
                <w:szCs w:val="24"/>
              </w:rPr>
              <w:t>或影本</w:t>
            </w:r>
            <w:r w:rsidRPr="00D914F4">
              <w:rPr>
                <w:rFonts w:ascii="標楷體" w:eastAsia="標楷體" w:hAnsi="標楷體" w:cs="Times New Roman"/>
                <w:szCs w:val="24"/>
              </w:rPr>
              <w:t>)」</w:t>
            </w:r>
            <w:r w:rsidRPr="00D914F4">
              <w:rPr>
                <w:rFonts w:ascii="標楷體" w:eastAsia="標楷體" w:hAnsi="標楷體" w:cs="Times New Roman" w:hint="eastAsia"/>
                <w:szCs w:val="24"/>
              </w:rPr>
              <w:t>為已足</w:t>
            </w:r>
            <w:r w:rsidRPr="00D914F4">
              <w:rPr>
                <w:rFonts w:ascii="標楷體" w:eastAsia="標楷體" w:hAnsi="標楷體" w:cs="Times New Roman"/>
                <w:szCs w:val="24"/>
              </w:rPr>
              <w:t>。</w:t>
            </w:r>
          </w:p>
          <w:p w:rsidR="00230787" w:rsidRPr="00D914F4" w:rsidRDefault="00230787" w:rsidP="00D914F4">
            <w:pPr>
              <w:spacing w:line="0" w:lineRule="atLeast"/>
              <w:ind w:leftChars="150" w:left="360"/>
              <w:rPr>
                <w:rFonts w:ascii="標楷體" w:eastAsia="標楷體" w:hAnsi="標楷體" w:cs="Times New Roman"/>
                <w:szCs w:val="24"/>
              </w:rPr>
            </w:pPr>
          </w:p>
        </w:tc>
      </w:tr>
      <w:tr w:rsidR="00D914F4" w:rsidRPr="00D914F4" w:rsidTr="00230787">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Cs w:val="24"/>
              </w:rPr>
            </w:pPr>
          </w:p>
          <w:p w:rsidR="00D914F4" w:rsidRDefault="00D914F4" w:rsidP="00D914F4">
            <w:pPr>
              <w:spacing w:line="0" w:lineRule="atLeast"/>
              <w:rPr>
                <w:rFonts w:ascii="標楷體" w:eastAsia="標楷體" w:hAnsi="標楷體" w:cs="Times New Roman"/>
                <w:szCs w:val="24"/>
              </w:rPr>
            </w:pPr>
          </w:p>
          <w:p w:rsidR="00230787" w:rsidRPr="00D914F4" w:rsidRDefault="00230787"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933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 w:val="28"/>
                <w:szCs w:val="20"/>
              </w:rPr>
              <w:t>櫃員(記帳員)</w:t>
            </w:r>
          </w:p>
        </w:tc>
      </w:tr>
      <w:tr w:rsidR="00D914F4" w:rsidRPr="00D914F4" w:rsidTr="00230787">
        <w:trPr>
          <w:cantSplit/>
        </w:trPr>
        <w:tc>
          <w:tcPr>
            <w:tcW w:w="296" w:type="dxa"/>
            <w:vMerge/>
          </w:tcPr>
          <w:p w:rsidR="00D914F4" w:rsidRPr="00D914F4" w:rsidRDefault="00D914F4" w:rsidP="00D914F4">
            <w:pPr>
              <w:spacing w:line="0" w:lineRule="atLeast"/>
              <w:rPr>
                <w:rFonts w:ascii="標楷體" w:eastAsia="標楷體" w:hAnsi="標楷體" w:cs="Times New Roman"/>
                <w:sz w:val="28"/>
                <w:szCs w:val="24"/>
              </w:rPr>
            </w:pPr>
          </w:p>
        </w:tc>
        <w:tc>
          <w:tcPr>
            <w:tcW w:w="9332" w:type="dxa"/>
          </w:tcPr>
          <w:p w:rsidR="00D914F4" w:rsidRPr="00D914F4" w:rsidRDefault="00D914F4" w:rsidP="00D914F4">
            <w:pPr>
              <w:tabs>
                <w:tab w:val="left" w:pos="7264"/>
              </w:tabs>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36.掛失支票經執票人為付款之提示時，票面金額與止付申請書所載金額不符之處理方式：</w:t>
            </w:r>
          </w:p>
          <w:p w:rsidR="00D914F4" w:rsidRPr="00D914F4" w:rsidRDefault="003E3CBB" w:rsidP="003E3CBB">
            <w:pPr>
              <w:tabs>
                <w:tab w:val="left" w:pos="7264"/>
              </w:tabs>
              <w:spacing w:line="0" w:lineRule="atLeast"/>
              <w:ind w:left="946" w:hangingChars="394" w:hanging="946"/>
              <w:rPr>
                <w:rFonts w:ascii="標楷體" w:eastAsia="標楷體" w:hAnsi="標楷體" w:cs="Times New Roman"/>
                <w:szCs w:val="24"/>
              </w:rPr>
            </w:pPr>
            <w:r>
              <w:rPr>
                <w:rFonts w:ascii="標楷體" w:eastAsia="標楷體" w:hAnsi="標楷體" w:cs="Times New Roman" w:hint="eastAsia"/>
                <w:szCs w:val="24"/>
              </w:rPr>
              <w:t xml:space="preserve">   </w:t>
            </w:r>
            <w:r w:rsidR="00D914F4" w:rsidRPr="00D914F4">
              <w:rPr>
                <w:rFonts w:ascii="標楷體" w:eastAsia="標楷體" w:hAnsi="標楷體" w:cs="Times New Roman" w:hint="eastAsia"/>
                <w:szCs w:val="24"/>
              </w:rPr>
              <w:t>（1）支票號碼與申請書相同而金額不同者，應予不付，但付款行仍應儘可能聯絡發票人或止付申請人查詢原因。</w:t>
            </w:r>
          </w:p>
          <w:p w:rsidR="00D914F4" w:rsidRPr="00D914F4" w:rsidRDefault="003E3CBB" w:rsidP="00D914F4">
            <w:pPr>
              <w:tabs>
                <w:tab w:val="left" w:pos="7264"/>
              </w:tabs>
              <w:spacing w:line="0" w:lineRule="atLeast"/>
              <w:ind w:left="360" w:hangingChars="150" w:hanging="360"/>
              <w:rPr>
                <w:rFonts w:ascii="標楷體" w:eastAsia="標楷體" w:hAnsi="標楷體" w:cs="Times New Roman"/>
                <w:szCs w:val="24"/>
              </w:rPr>
            </w:pPr>
            <w:r>
              <w:rPr>
                <w:rFonts w:ascii="標楷體" w:eastAsia="標楷體" w:hAnsi="標楷體" w:cs="Times New Roman" w:hint="eastAsia"/>
                <w:szCs w:val="24"/>
              </w:rPr>
              <w:t xml:space="preserve">   </w:t>
            </w:r>
            <w:r w:rsidR="00D914F4" w:rsidRPr="00D914F4">
              <w:rPr>
                <w:rFonts w:ascii="標楷體" w:eastAsia="標楷體" w:hAnsi="標楷體" w:cs="Times New Roman" w:hint="eastAsia"/>
                <w:szCs w:val="24"/>
              </w:rPr>
              <w:t>（2）支票號碼與申請書不同，而金額相同者，應予照付。</w:t>
            </w:r>
          </w:p>
          <w:p w:rsidR="00D914F4" w:rsidRPr="00D914F4" w:rsidRDefault="00D914F4" w:rsidP="00D914F4">
            <w:pPr>
              <w:tabs>
                <w:tab w:val="left" w:pos="7264"/>
              </w:tabs>
              <w:spacing w:line="0" w:lineRule="atLeast"/>
              <w:ind w:left="360" w:hangingChars="150" w:hanging="360"/>
              <w:rPr>
                <w:rFonts w:ascii="標楷體" w:eastAsia="標楷體" w:hAnsi="新細明體" w:cs="Times New Roman"/>
                <w:bCs/>
                <w:szCs w:val="24"/>
              </w:rPr>
            </w:pPr>
            <w:r w:rsidRPr="00D914F4">
              <w:rPr>
                <w:rFonts w:ascii="標楷體" w:eastAsia="標楷體" w:hAnsi="標楷體" w:cs="Times New Roman" w:hint="eastAsia"/>
                <w:szCs w:val="24"/>
              </w:rPr>
              <w:t>37.</w:t>
            </w:r>
            <w:r w:rsidRPr="00D914F4">
              <w:rPr>
                <w:rFonts w:ascii="標楷體" w:eastAsia="標楷體" w:hAnsi="新細明體" w:cs="Times New Roman" w:hint="eastAsia"/>
                <w:bCs/>
                <w:szCs w:val="24"/>
              </w:rPr>
              <w:t>業經掛失止付票據，未能當日退票之處理方式：</w:t>
            </w:r>
          </w:p>
          <w:p w:rsidR="00D914F4" w:rsidRPr="00D914F4" w:rsidRDefault="00D914F4" w:rsidP="003E3CBB">
            <w:pPr>
              <w:spacing w:line="0" w:lineRule="atLeast"/>
              <w:ind w:leftChars="150" w:left="960" w:hangingChars="250" w:hanging="600"/>
              <w:rPr>
                <w:rFonts w:ascii="標楷體" w:eastAsia="標楷體" w:hAnsi="新細明體" w:cs="Times New Roman"/>
                <w:szCs w:val="24"/>
              </w:rPr>
            </w:pPr>
            <w:r w:rsidRPr="00D914F4">
              <w:rPr>
                <w:rFonts w:ascii="標楷體" w:eastAsia="標楷體" w:hAnsi="標楷體" w:cs="Times New Roman" w:hint="eastAsia"/>
                <w:szCs w:val="20"/>
              </w:rPr>
              <w:t>（1）</w:t>
            </w:r>
            <w:r w:rsidRPr="00D914F4">
              <w:rPr>
                <w:rFonts w:ascii="標楷體" w:eastAsia="標楷體" w:hAnsi="標楷體" w:cs="Times New Roman" w:hint="eastAsia"/>
                <w:szCs w:val="24"/>
              </w:rPr>
              <w:t>依照一般銀行慣例及</w:t>
            </w:r>
            <w:r w:rsidRPr="00D914F4">
              <w:rPr>
                <w:rFonts w:ascii="標楷體" w:eastAsia="標楷體" w:hAnsi="標楷體" w:cs="Times New Roman" w:hint="eastAsia"/>
                <w:szCs w:val="20"/>
              </w:rPr>
              <w:t>存款約定書</w:t>
            </w:r>
            <w:r w:rsidRPr="00D914F4">
              <w:rPr>
                <w:rFonts w:ascii="標楷體" w:eastAsia="標楷體" w:hAnsi="標楷體" w:cs="Times New Roman" w:hint="eastAsia"/>
                <w:szCs w:val="24"/>
              </w:rPr>
              <w:t>等規定</w:t>
            </w:r>
            <w:r w:rsidRPr="00D914F4">
              <w:rPr>
                <w:rFonts w:ascii="標楷體" w:eastAsia="標楷體" w:hAnsi="標楷體" w:cs="Times New Roman" w:hint="eastAsia"/>
                <w:szCs w:val="20"/>
              </w:rPr>
              <w:t>，</w:t>
            </w:r>
            <w:r w:rsidRPr="00D914F4">
              <w:rPr>
                <w:rFonts w:ascii="標楷體" w:eastAsia="標楷體" w:hAnsi="標楷體" w:cs="Times New Roman" w:hint="eastAsia"/>
                <w:szCs w:val="24"/>
              </w:rPr>
              <w:t>代收票據，非經收妥以前，不予支付，倘發生對方銀行退票拒付或糾葛情事，得自存戶帳戶內如數扣除之辦法辦理，如實際處理上發生困難時，亦宜積極協助付款銀行向存戶追償，以發揮同業間互助精神</w:t>
            </w:r>
            <w:r w:rsidRPr="00D914F4">
              <w:rPr>
                <w:rFonts w:ascii="新細明體" w:eastAsia="標楷體" w:hAnsi="新細明體" w:cs="Times New Roman" w:hint="eastAsia"/>
                <w:szCs w:val="24"/>
              </w:rPr>
              <w:t>，</w:t>
            </w:r>
            <w:r w:rsidRPr="00D914F4">
              <w:rPr>
                <w:rFonts w:ascii="標楷體" w:eastAsia="標楷體" w:hAnsi="新細明體" w:cs="Times New Roman" w:hint="eastAsia"/>
                <w:szCs w:val="24"/>
              </w:rPr>
              <w:t>以免付款行之承辦人員賠款。</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r w:rsidRPr="00D914F4">
              <w:rPr>
                <w:rFonts w:ascii="標楷體" w:eastAsia="標楷體" w:hAnsi="標楷體" w:cs="Times New Roman" w:hint="eastAsia"/>
                <w:szCs w:val="24"/>
              </w:rPr>
              <w:t>（2）申請補辦退票銀行（即付款行）應書面表示：「如因辦理補辦退票，而使委託行（即提出行）發生損害或糾紛時，應由申請補辦退票之銀行負一切責任」等文字，以明責任。</w:t>
            </w:r>
          </w:p>
          <w:p w:rsidR="00D914F4" w:rsidRPr="00D914F4" w:rsidRDefault="00D914F4" w:rsidP="000515C8">
            <w:pPr>
              <w:spacing w:line="0" w:lineRule="atLeast"/>
              <w:ind w:left="379" w:hangingChars="158" w:hanging="379"/>
              <w:rPr>
                <w:rFonts w:ascii="標楷體" w:eastAsia="標楷體" w:hAnsi="標楷體" w:cs="Times New Roman"/>
                <w:szCs w:val="24"/>
              </w:rPr>
            </w:pPr>
            <w:r w:rsidRPr="00D914F4">
              <w:rPr>
                <w:rFonts w:ascii="標楷體" w:eastAsia="新細明體" w:hAnsi="標楷體" w:cs="Times New Roman" w:hint="eastAsia"/>
                <w:szCs w:val="24"/>
              </w:rPr>
              <w:t>3</w:t>
            </w:r>
            <w:r w:rsidRPr="00D914F4">
              <w:rPr>
                <w:rFonts w:ascii="標楷體" w:eastAsia="新細明體" w:hAnsi="標楷體" w:cs="Times New Roman"/>
                <w:szCs w:val="24"/>
              </w:rPr>
              <w:t>8.</w:t>
            </w:r>
            <w:r w:rsidRPr="00D914F4">
              <w:rPr>
                <w:rFonts w:ascii="標楷體" w:eastAsia="標楷體" w:hAnsi="標楷體" w:cs="Times New Roman" w:hint="eastAsia"/>
                <w:szCs w:val="24"/>
              </w:rPr>
              <w:t>記帳如有錯誤，其沖帳資料及重新輸入之正確資料，須印錄於傳票背面加蓋私章後送請核章。</w:t>
            </w:r>
          </w:p>
          <w:p w:rsidR="00D914F4" w:rsidRPr="00D914F4" w:rsidRDefault="00D914F4" w:rsidP="00D914F4">
            <w:pPr>
              <w:spacing w:line="0" w:lineRule="atLeast"/>
              <w:ind w:leftChars="150" w:left="960" w:hangingChars="250" w:hanging="600"/>
              <w:rPr>
                <w:rFonts w:ascii="標楷體" w:eastAsia="標楷體" w:hAnsi="標楷體" w:cs="Times New Roman"/>
                <w:szCs w:val="24"/>
              </w:rPr>
            </w:pPr>
          </w:p>
        </w:tc>
      </w:tr>
    </w:tbl>
    <w:p w:rsidR="00230787" w:rsidRDefault="00230787" w:rsidP="00D914F4">
      <w:pPr>
        <w:spacing w:line="0" w:lineRule="atLeast"/>
        <w:rPr>
          <w:rFonts w:ascii="標楷體" w:eastAsia="標楷體" w:hAnsi="標楷體" w:cs="Times New Roman"/>
          <w:b/>
          <w:sz w:val="28"/>
          <w:szCs w:val="24"/>
        </w:rPr>
      </w:pPr>
    </w:p>
    <w:p w:rsidR="00230787" w:rsidRDefault="00230787">
      <w:pPr>
        <w:widowControl/>
        <w:rPr>
          <w:rFonts w:ascii="標楷體" w:eastAsia="標楷體" w:hAnsi="標楷體" w:cs="Times New Roman"/>
          <w:b/>
          <w:sz w:val="28"/>
          <w:szCs w:val="24"/>
        </w:rPr>
      </w:pPr>
      <w:r>
        <w:rPr>
          <w:rFonts w:ascii="標楷體" w:eastAsia="標楷體" w:hAnsi="標楷體" w:cs="Times New Roman"/>
          <w:b/>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10" w:name="_Toc135661604"/>
      <w:r w:rsidRPr="00D914F4">
        <w:rPr>
          <w:rFonts w:ascii="標楷體" w:eastAsia="標楷體" w:hAnsi="標楷體" w:cs="Times New Roman" w:hint="eastAsia"/>
          <w:b/>
          <w:sz w:val="28"/>
          <w:szCs w:val="24"/>
        </w:rPr>
        <w:lastRenderedPageBreak/>
        <w:t>1-1</w:t>
      </w:r>
      <w:r w:rsidRPr="00D914F4">
        <w:rPr>
          <w:rFonts w:ascii="標楷體" w:eastAsia="標楷體" w:hAnsi="標楷體" w:cs="Times New Roman"/>
          <w:b/>
          <w:sz w:val="28"/>
          <w:szCs w:val="24"/>
        </w:rPr>
        <w:t>0</w:t>
      </w:r>
      <w:r w:rsidRPr="00D914F4">
        <w:rPr>
          <w:rFonts w:ascii="標楷體" w:eastAsia="標楷體" w:hAnsi="標楷體" w:cs="Times New Roman" w:hint="eastAsia"/>
          <w:b/>
          <w:sz w:val="28"/>
          <w:szCs w:val="24"/>
        </w:rPr>
        <w:t>票據掛失止付票款支付作業</w:t>
      </w:r>
      <w:bookmarkEnd w:id="10"/>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098"/>
        <w:gridCol w:w="3709"/>
        <w:gridCol w:w="1830"/>
        <w:gridCol w:w="1754"/>
      </w:tblGrid>
      <w:tr w:rsidR="00D914F4" w:rsidRPr="003E3CBB" w:rsidTr="00154F94">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tc>
        <w:tc>
          <w:tcPr>
            <w:tcW w:w="209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bCs/>
                <w:szCs w:val="24"/>
              </w:rPr>
            </w:pPr>
            <w:r w:rsidRPr="00D914F4">
              <w:rPr>
                <w:rFonts w:ascii="標楷體" w:eastAsia="標楷體" w:hAnsi="標楷體" w:cs="Times New Roman"/>
                <w:bCs/>
                <w:szCs w:val="24"/>
              </w:rPr>
              <w:t>票據權利人</w:t>
            </w:r>
          </w:p>
          <w:p w:rsidR="00D914F4" w:rsidRPr="00D914F4" w:rsidRDefault="00D914F4" w:rsidP="00D914F4">
            <w:pPr>
              <w:spacing w:line="0" w:lineRule="atLeast"/>
              <w:jc w:val="center"/>
              <w:rPr>
                <w:rFonts w:ascii="Times New Roman" w:eastAsia="新細明體" w:hAnsi="Times New Roman" w:cs="Times New Roman"/>
                <w:b/>
                <w:bCs/>
                <w:szCs w:val="24"/>
              </w:rPr>
            </w:pPr>
            <w:r w:rsidRPr="00D914F4">
              <w:rPr>
                <w:rFonts w:ascii="標楷體" w:eastAsia="標楷體" w:hAnsi="標楷體" w:cs="Times New Roman" w:hint="eastAsia"/>
                <w:bCs/>
                <w:szCs w:val="24"/>
              </w:rPr>
              <w:t>(掛失申請人)</w:t>
            </w:r>
          </w:p>
        </w:tc>
        <w:tc>
          <w:tcPr>
            <w:tcW w:w="3709"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c>
          <w:tcPr>
            <w:tcW w:w="183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754" w:type="dxa"/>
            <w:shd w:val="clear" w:color="auto" w:fill="D9D9D9" w:themeFill="background1" w:themeFillShade="D9"/>
            <w:vAlign w:val="center"/>
          </w:tcPr>
          <w:p w:rsidR="00D914F4" w:rsidRPr="003E3CBB" w:rsidRDefault="00D914F4" w:rsidP="00D914F4">
            <w:pPr>
              <w:spacing w:line="0" w:lineRule="atLeast"/>
              <w:jc w:val="center"/>
              <w:rPr>
                <w:rFonts w:ascii="標楷體" w:eastAsia="標楷體" w:hAnsi="標楷體" w:cs="Times New Roman"/>
                <w:spacing w:val="-30"/>
                <w:szCs w:val="24"/>
              </w:rPr>
            </w:pPr>
            <w:r w:rsidRPr="003E3CBB">
              <w:rPr>
                <w:rFonts w:ascii="標楷體" w:eastAsia="標楷體" w:hAnsi="標楷體" w:cs="Times New Roman" w:hint="eastAsia"/>
                <w:szCs w:val="24"/>
              </w:rPr>
              <w:t>主管/覆核</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2098"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g">
                  <w:drawing>
                    <wp:anchor distT="0" distB="0" distL="114300" distR="114300" simplePos="0" relativeHeight="251659264" behindDoc="0" locked="0" layoutInCell="1" allowOverlap="1" wp14:anchorId="2EDC343E" wp14:editId="50CCF149">
                      <wp:simplePos x="0" y="0"/>
                      <wp:positionH relativeFrom="column">
                        <wp:posOffset>40640</wp:posOffset>
                      </wp:positionH>
                      <wp:positionV relativeFrom="paragraph">
                        <wp:posOffset>42545</wp:posOffset>
                      </wp:positionV>
                      <wp:extent cx="5602605" cy="3188970"/>
                      <wp:effectExtent l="5715" t="6350" r="11430" b="5080"/>
                      <wp:wrapNone/>
                      <wp:docPr id="575" name="群組 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2605" cy="3188970"/>
                                <a:chOff x="1494" y="2139"/>
                                <a:chExt cx="8823" cy="5022"/>
                              </a:xfrm>
                            </wpg:grpSpPr>
                            <wps:wsp>
                              <wps:cNvPr id="576" name="Line 13"/>
                              <wps:cNvCnPr>
                                <a:cxnSpLocks noChangeShapeType="1"/>
                              </wps:cNvCnPr>
                              <wps:spPr bwMode="auto">
                                <a:xfrm flipH="1">
                                  <a:off x="3403" y="6512"/>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77" name="Group 14"/>
                              <wpg:cNvGrpSpPr>
                                <a:grpSpLocks/>
                              </wpg:cNvGrpSpPr>
                              <wpg:grpSpPr bwMode="auto">
                                <a:xfrm>
                                  <a:off x="1494" y="2139"/>
                                  <a:ext cx="8823" cy="5022"/>
                                  <a:chOff x="1494" y="2139"/>
                                  <a:chExt cx="8823" cy="5022"/>
                                </a:xfrm>
                              </wpg:grpSpPr>
                              <wps:wsp>
                                <wps:cNvPr id="578" name="Rectangle 15"/>
                                <wps:cNvSpPr>
                                  <a:spLocks noChangeArrowheads="1"/>
                                </wps:cNvSpPr>
                                <wps:spPr bwMode="auto">
                                  <a:xfrm>
                                    <a:off x="1494" y="2139"/>
                                    <a:ext cx="1583" cy="3318"/>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1.填寫</w:t>
                                      </w:r>
                                    </w:p>
                                    <w:p w:rsidR="00EA7329" w:rsidRDefault="00EA7329" w:rsidP="00D914F4">
                                      <w:pPr>
                                        <w:spacing w:line="0" w:lineRule="atLeast"/>
                                        <w:ind w:left="470" w:hangingChars="235" w:hanging="470"/>
                                        <w:rPr>
                                          <w:rFonts w:ascii="標楷體" w:eastAsia="標楷體" w:hAnsi="標楷體"/>
                                          <w:spacing w:val="-20"/>
                                        </w:rPr>
                                      </w:pPr>
                                      <w:r>
                                        <w:rPr>
                                          <w:rFonts w:ascii="標楷體" w:eastAsia="標楷體" w:hAnsi="標楷體" w:hint="eastAsia"/>
                                          <w:spacing w:val="-20"/>
                                        </w:rPr>
                                        <w:t>（1）</w:t>
                                      </w:r>
                                      <w:r>
                                        <w:rPr>
                                          <w:rFonts w:ascii="標楷體" w:eastAsia="標楷體" w:hAnsi="標楷體" w:hint="eastAsia"/>
                                        </w:rPr>
                                        <w:t>掛失止付票據金額支付申請書</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（2）收據</w:t>
                                      </w:r>
                                    </w:p>
                                    <w:p w:rsidR="00EA7329" w:rsidRDefault="00EA7329" w:rsidP="00D914F4">
                                      <w:pPr>
                                        <w:pStyle w:val="aff2"/>
                                        <w:spacing w:line="0" w:lineRule="atLeast"/>
                                        <w:rPr>
                                          <w:rFonts w:ascii="標楷體" w:hAnsi="標楷體"/>
                                          <w:spacing w:val="-20"/>
                                          <w:sz w:val="24"/>
                                          <w:szCs w:val="24"/>
                                        </w:rPr>
                                      </w:pPr>
                                    </w:p>
                                    <w:p w:rsidR="00EA7329" w:rsidRDefault="00EA7329" w:rsidP="00D914F4">
                                      <w:pPr>
                                        <w:spacing w:line="0" w:lineRule="atLeast"/>
                                        <w:rPr>
                                          <w:rFonts w:ascii="標楷體" w:eastAsia="標楷體" w:hAnsi="標楷體"/>
                                        </w:rPr>
                                      </w:pPr>
                                      <w:r>
                                        <w:rPr>
                                          <w:rFonts w:ascii="標楷體" w:eastAsia="標楷體" w:hAnsi="標楷體" w:hint="eastAsia"/>
                                        </w:rPr>
                                        <w:t>除權判決書</w:t>
                                      </w:r>
                                    </w:p>
                                    <w:p w:rsidR="00EA7329" w:rsidRDefault="00EA7329" w:rsidP="00D914F4">
                                      <w:pPr>
                                        <w:spacing w:line="0" w:lineRule="atLeast"/>
                                        <w:rPr>
                                          <w:rFonts w:ascii="標楷體" w:eastAsia="標楷體" w:hAnsi="標楷體"/>
                                        </w:rPr>
                                      </w:pPr>
                                      <w:r>
                                        <w:rPr>
                                          <w:rFonts w:ascii="標楷體" w:eastAsia="標楷體" w:hAnsi="標楷體" w:hint="eastAsia"/>
                                        </w:rPr>
                                        <w:t>身分證件</w:t>
                                      </w:r>
                                    </w:p>
                                    <w:p w:rsidR="00EA7329" w:rsidRDefault="00EA7329" w:rsidP="00D914F4">
                                      <w:pPr>
                                        <w:spacing w:line="0" w:lineRule="atLeast"/>
                                        <w:rPr>
                                          <w:rFonts w:ascii="標楷體" w:eastAsia="標楷體" w:hAnsi="標楷體"/>
                                        </w:rPr>
                                      </w:pPr>
                                      <w:r>
                                        <w:rPr>
                                          <w:rFonts w:ascii="標楷體" w:eastAsia="標楷體" w:hAnsi="標楷體" w:hint="eastAsia"/>
                                        </w:rPr>
                                        <w:t>印鑑</w:t>
                                      </w:r>
                                    </w:p>
                                  </w:txbxContent>
                                </wps:txbx>
                                <wps:bodyPr rot="0" vert="horz" wrap="square" lIns="0" tIns="0" rIns="0" bIns="0" anchor="t" anchorCtr="0" upright="1">
                                  <a:noAutofit/>
                                </wps:bodyPr>
                              </wps:wsp>
                              <wps:wsp>
                                <wps:cNvPr id="579" name="Rectangle 16"/>
                                <wps:cNvSpPr>
                                  <a:spLocks noChangeArrowheads="1"/>
                                </wps:cNvSpPr>
                                <wps:spPr bwMode="auto">
                                  <a:xfrm>
                                    <a:off x="3161" y="3622"/>
                                    <a:ext cx="252" cy="16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wps:txbx>
                                <wps:bodyPr rot="0" vert="horz" wrap="square" lIns="0" tIns="45720" rIns="0" bIns="45720" anchor="t" anchorCtr="0" upright="1">
                                  <a:noAutofit/>
                                </wps:bodyPr>
                              </wps:wsp>
                              <wps:wsp>
                                <wps:cNvPr id="580" name="Rectangle 17"/>
                                <wps:cNvSpPr>
                                  <a:spLocks noChangeArrowheads="1"/>
                                </wps:cNvSpPr>
                                <wps:spPr bwMode="auto">
                                  <a:xfrm>
                                    <a:off x="3805" y="2269"/>
                                    <a:ext cx="3166" cy="3186"/>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2.檢視</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（1）掛失止付票據金額支付申請書</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（2）收據</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（3）除權判決書</w:t>
                                      </w:r>
                                    </w:p>
                                    <w:p w:rsidR="00EA7329" w:rsidRDefault="00EA7329" w:rsidP="00D914F4">
                                      <w:pPr>
                                        <w:spacing w:line="0" w:lineRule="atLeast"/>
                                        <w:rPr>
                                          <w:rFonts w:ascii="標楷體" w:eastAsia="標楷體" w:hAnsi="標楷體"/>
                                        </w:rPr>
                                      </w:pPr>
                                      <w:r>
                                        <w:rPr>
                                          <w:rFonts w:ascii="標楷體" w:eastAsia="標楷體" w:hAnsi="標楷體" w:hint="eastAsia"/>
                                        </w:rPr>
                                        <w:t>3.核對身分證件</w:t>
                                      </w:r>
                                    </w:p>
                                    <w:p w:rsidR="00EA7329" w:rsidRDefault="00EA7329" w:rsidP="00D914F4">
                                      <w:pPr>
                                        <w:spacing w:line="0" w:lineRule="atLeast"/>
                                        <w:rPr>
                                          <w:rFonts w:ascii="標楷體" w:eastAsia="標楷體" w:hAnsi="標楷體"/>
                                        </w:rPr>
                                      </w:pPr>
                                      <w:r>
                                        <w:rPr>
                                          <w:rFonts w:ascii="標楷體" w:eastAsia="標楷體" w:hAnsi="標楷體" w:hint="eastAsia"/>
                                        </w:rPr>
                                        <w:t>4.驗印</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5.填製轉帳傳票</w:t>
                                      </w:r>
                                    </w:p>
                                    <w:p w:rsidR="00EA7329" w:rsidRDefault="00EA7329" w:rsidP="00D914F4">
                                      <w:pPr>
                                        <w:spacing w:line="0" w:lineRule="atLeast"/>
                                        <w:rPr>
                                          <w:rFonts w:ascii="標楷體" w:eastAsia="標楷體" w:hAnsi="標楷體"/>
                                        </w:rPr>
                                      </w:pPr>
                                      <w:r>
                                        <w:rPr>
                                          <w:rFonts w:ascii="標楷體" w:eastAsia="標楷體" w:hAnsi="標楷體" w:hint="eastAsia"/>
                                        </w:rPr>
                                        <w:t>6.登錄票據掛失止付登記簿</w:t>
                                      </w:r>
                                    </w:p>
                                    <w:p w:rsidR="00EA7329" w:rsidRDefault="00EA7329" w:rsidP="00D914F4">
                                      <w:pPr>
                                        <w:spacing w:line="0" w:lineRule="atLeast"/>
                                        <w:ind w:left="280" w:hangingChars="100" w:hanging="280"/>
                                        <w:rPr>
                                          <w:rFonts w:ascii="標楷體" w:eastAsia="標楷體" w:hAnsi="標楷體"/>
                                          <w:sz w:val="28"/>
                                        </w:rPr>
                                      </w:pPr>
                                    </w:p>
                                  </w:txbxContent>
                                </wps:txbx>
                                <wps:bodyPr rot="0" vert="horz" wrap="square" lIns="0" tIns="0" rIns="0" bIns="0" anchor="t" anchorCtr="0" upright="1">
                                  <a:noAutofit/>
                                </wps:bodyPr>
                              </wps:wsp>
                              <wps:wsp>
                                <wps:cNvPr id="581" name="Rectangle 18"/>
                                <wps:cNvSpPr>
                                  <a:spLocks noChangeArrowheads="1"/>
                                </wps:cNvSpPr>
                                <wps:spPr bwMode="auto">
                                  <a:xfrm>
                                    <a:off x="7614" y="2367"/>
                                    <a:ext cx="1181" cy="216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w:t>
                                      </w:r>
                                      <w:r>
                                        <w:rPr>
                                          <w:rFonts w:ascii="標楷體" w:eastAsia="標楷體" w:hAnsi="標楷體" w:hint="eastAsia"/>
                                          <w:spacing w:val="-14"/>
                                        </w:rPr>
                                        <w:t>登錄認證轉帳傳票</w:t>
                                      </w:r>
                                      <w:r>
                                        <w:rPr>
                                          <w:rFonts w:ascii="標楷體" w:eastAsia="標楷體" w:hAnsi="標楷體" w:hint="eastAsia"/>
                                        </w:rPr>
                                        <w:t xml:space="preserve"> </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8.傳票轉帳、編號</w:t>
                                      </w:r>
                                    </w:p>
                                    <w:p w:rsidR="00EA7329" w:rsidRDefault="00EA7329" w:rsidP="00D914F4"/>
                                  </w:txbxContent>
                                </wps:txbx>
                                <wps:bodyPr rot="0" vert="horz" wrap="square" lIns="0" tIns="0" rIns="0" bIns="0" anchor="t" anchorCtr="0" upright="1">
                                  <a:noAutofit/>
                                </wps:bodyPr>
                              </wps:wsp>
                              <wps:wsp>
                                <wps:cNvPr id="582" name="Rectangle 19"/>
                                <wps:cNvSpPr>
                                  <a:spLocks noChangeArrowheads="1"/>
                                </wps:cNvSpPr>
                                <wps:spPr bwMode="auto">
                                  <a:xfrm>
                                    <a:off x="9372" y="2368"/>
                                    <a:ext cx="945" cy="126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9.核章</w:t>
                                      </w:r>
                                    </w:p>
                                    <w:p w:rsidR="00EA7329" w:rsidRDefault="00EA7329" w:rsidP="00D914F4"/>
                                  </w:txbxContent>
                                </wps:txbx>
                                <wps:bodyPr rot="0" vert="horz" wrap="square" lIns="0" tIns="0" rIns="0" bIns="0" anchor="t" anchorCtr="0" upright="1">
                                  <a:noAutofit/>
                                </wps:bodyPr>
                              </wps:wsp>
                              <wps:wsp>
                                <wps:cNvPr id="583" name="Rectangle 20"/>
                                <wps:cNvSpPr>
                                  <a:spLocks noChangeArrowheads="1"/>
                                </wps:cNvSpPr>
                                <wps:spPr bwMode="auto">
                                  <a:xfrm>
                                    <a:off x="7572" y="4675"/>
                                    <a:ext cx="963" cy="1123"/>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10.收執</w:t>
                                      </w:r>
                                      <w:r>
                                        <w:rPr>
                                          <w:rFonts w:ascii="標楷體" w:eastAsia="標楷體" w:hAnsi="標楷體" w:hint="eastAsia"/>
                                          <w:spacing w:val="-14"/>
                                        </w:rPr>
                                        <w:t>轉帳傳票</w:t>
                                      </w:r>
                                    </w:p>
                                  </w:txbxContent>
                                </wps:txbx>
                                <wps:bodyPr rot="0" vert="horz" wrap="square" lIns="0" tIns="0" rIns="0" bIns="0" anchor="t" anchorCtr="0" upright="1">
                                  <a:noAutofit/>
                                </wps:bodyPr>
                              </wps:wsp>
                              <wps:wsp>
                                <wps:cNvPr id="584" name="Rectangle 21"/>
                                <wps:cNvSpPr>
                                  <a:spLocks noChangeArrowheads="1"/>
                                </wps:cNvSpPr>
                                <wps:spPr bwMode="auto">
                                  <a:xfrm>
                                    <a:off x="3863" y="5649"/>
                                    <a:ext cx="2703" cy="1512"/>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1</w:t>
                                      </w:r>
                                      <w:r>
                                        <w:rPr>
                                          <w:rFonts w:ascii="標楷體" w:eastAsia="標楷體" w:hAnsi="標楷體" w:hint="eastAsia"/>
                                        </w:rPr>
                                        <w:t>.裝訂留存</w:t>
                                      </w:r>
                                      <w:r>
                                        <w:rPr>
                                          <w:rFonts w:ascii="標楷體" w:eastAsia="標楷體" w:hAnsi="標楷體" w:hint="eastAsia"/>
                                          <w:spacing w:val="-20"/>
                                        </w:rPr>
                                        <w:t>掛失止付票據金額</w:t>
                                      </w:r>
                                      <w:r>
                                        <w:rPr>
                                          <w:rFonts w:ascii="標楷體" w:eastAsia="標楷體" w:hAnsi="標楷體" w:hint="eastAsia"/>
                                        </w:rPr>
                                        <w:t>支付申請書、收據、除權判決書</w:t>
                                      </w:r>
                                    </w:p>
                                  </w:txbxContent>
                                </wps:txbx>
                                <wps:bodyPr rot="0" vert="horz" wrap="square" lIns="0" tIns="0" rIns="0" bIns="0" anchor="t" anchorCtr="0" upright="1">
                                  <a:noAutofit/>
                                </wps:bodyPr>
                              </wps:wsp>
                              <wps:wsp>
                                <wps:cNvPr id="585" name="Rectangle 22"/>
                                <wps:cNvSpPr>
                                  <a:spLocks noChangeArrowheads="1"/>
                                </wps:cNvSpPr>
                                <wps:spPr bwMode="auto">
                                  <a:xfrm>
                                    <a:off x="1574" y="5957"/>
                                    <a:ext cx="1748" cy="9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.收存行庫</w:t>
                                      </w:r>
                                    </w:p>
                                    <w:p w:rsidR="00EA7329" w:rsidRDefault="00EA7329" w:rsidP="00D914F4">
                                      <w:pPr>
                                        <w:spacing w:line="0" w:lineRule="atLeast"/>
                                        <w:ind w:leftChars="150" w:left="600" w:hangingChars="100" w:hanging="240"/>
                                        <w:rPr>
                                          <w:rFonts w:ascii="標楷體" w:eastAsia="標楷體" w:hAnsi="標楷體"/>
                                        </w:rPr>
                                      </w:pPr>
                                      <w:r>
                                        <w:rPr>
                                          <w:rFonts w:ascii="標楷體" w:eastAsia="標楷體" w:hAnsi="標楷體" w:hint="eastAsia"/>
                                        </w:rPr>
                                        <w:t>票據</w:t>
                                      </w:r>
                                    </w:p>
                                  </w:txbxContent>
                                </wps:txbx>
                                <wps:bodyPr rot="0" vert="horz" wrap="square" lIns="0" tIns="0" rIns="0" bIns="0" anchor="t" anchorCtr="0" upright="1">
                                  <a:noAutofit/>
                                </wps:bodyPr>
                              </wps:wsp>
                              <wps:wsp>
                                <wps:cNvPr id="586" name="Line 23"/>
                                <wps:cNvCnPr>
                                  <a:cxnSpLocks noChangeShapeType="1"/>
                                </wps:cNvCnPr>
                                <wps:spPr bwMode="auto">
                                  <a:xfrm flipH="1">
                                    <a:off x="3090" y="3465"/>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7" name="Line 24"/>
                                <wps:cNvCnPr>
                                  <a:cxnSpLocks noChangeShapeType="1"/>
                                </wps:cNvCnPr>
                                <wps:spPr bwMode="auto">
                                  <a:xfrm>
                                    <a:off x="8874" y="2907"/>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8" name="Line 25"/>
                                <wps:cNvCnPr>
                                  <a:cxnSpLocks noChangeShapeType="1"/>
                                </wps:cNvCnPr>
                                <wps:spPr bwMode="auto">
                                  <a:xfrm>
                                    <a:off x="3103" y="3009"/>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9" name="Line 26"/>
                                <wps:cNvCnPr>
                                  <a:cxnSpLocks noChangeShapeType="1"/>
                                </wps:cNvCnPr>
                                <wps:spPr bwMode="auto">
                                  <a:xfrm>
                                    <a:off x="6994" y="330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0" name="Line 27"/>
                                <wps:cNvCnPr>
                                  <a:cxnSpLocks noChangeShapeType="1"/>
                                </wps:cNvCnPr>
                                <wps:spPr bwMode="auto">
                                  <a:xfrm>
                                    <a:off x="9594" y="3627"/>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1" name="Line 28"/>
                                <wps:cNvCnPr>
                                  <a:cxnSpLocks noChangeShapeType="1"/>
                                </wps:cNvCnPr>
                                <wps:spPr bwMode="auto">
                                  <a:xfrm flipH="1">
                                    <a:off x="8694" y="5067"/>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2" name="Line 29"/>
                                <wps:cNvCnPr>
                                  <a:cxnSpLocks noChangeShapeType="1"/>
                                </wps:cNvCnPr>
                                <wps:spPr bwMode="auto">
                                  <a:xfrm>
                                    <a:off x="9954" y="3627"/>
                                    <a:ext cx="0" cy="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3" name="Line 30"/>
                                <wps:cNvCnPr>
                                  <a:cxnSpLocks noChangeShapeType="1"/>
                                </wps:cNvCnPr>
                                <wps:spPr bwMode="auto">
                                  <a:xfrm flipH="1">
                                    <a:off x="6714" y="6507"/>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EDC343E" id="群組 575" o:spid="_x0000_s1101" style="position:absolute;margin-left:3.2pt;margin-top:3.35pt;width:441.15pt;height:251.1pt;z-index:251659264" coordorigin="1494,2139" coordsize="8823,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">
                      <v:line id="Line 13" o:spid="_x0000_s1102" style="position:absolute;flip:x;visibility:visible;mso-wrap-style:square" from="3403,6512" to="4123,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">
                        <v:stroke endarrow="block"/>
                      </v:line>
                      <v:group id="Group 14" o:spid="_x0000_s1103" style="position:absolute;left:1494;top:2139;width:8823;height:5022" coordorigin="1494,2139" coordsize="8823,5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">
                        <v:rect id="Rectangle 15" o:spid="_x0000_s1104" style="position:absolute;left:1494;top:2139;width:1583;height:3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">
                          <v:textbox inset="0,0,0,0">
                            <w:txbxContent>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1.填寫</w:t>
                                </w:r>
                              </w:p>
                              <w:p w:rsidR="00EA7329" w:rsidRDefault="00EA7329" w:rsidP="00D914F4">
                                <w:pPr>
                                  <w:spacing w:line="0" w:lineRule="atLeast"/>
                                  <w:ind w:left="470" w:hangingChars="235" w:hanging="470"/>
                                  <w:rPr>
                                    <w:rFonts w:ascii="標楷體" w:eastAsia="標楷體" w:hAnsi="標楷體"/>
                                    <w:spacing w:val="-20"/>
                                  </w:rPr>
                                </w:pPr>
                                <w:r>
                                  <w:rPr>
                                    <w:rFonts w:ascii="標楷體" w:eastAsia="標楷體" w:hAnsi="標楷體" w:hint="eastAsia"/>
                                    <w:spacing w:val="-20"/>
                                  </w:rPr>
                                  <w:t>（1）</w:t>
                                </w:r>
                                <w:r>
                                  <w:rPr>
                                    <w:rFonts w:ascii="標楷體" w:eastAsia="標楷體" w:hAnsi="標楷體" w:hint="eastAsia"/>
                                  </w:rPr>
                                  <w:t>掛失止付票據金額支付申請書</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（2）收據</w:t>
                                </w:r>
                              </w:p>
                              <w:p w:rsidR="00EA7329" w:rsidRDefault="00EA7329" w:rsidP="00D914F4">
                                <w:pPr>
                                  <w:pStyle w:val="aff2"/>
                                  <w:spacing w:line="0" w:lineRule="atLeast"/>
                                  <w:rPr>
                                    <w:rFonts w:ascii="標楷體" w:hAnsi="標楷體"/>
                                    <w:spacing w:val="-20"/>
                                    <w:sz w:val="24"/>
                                    <w:szCs w:val="24"/>
                                  </w:rPr>
                                </w:pPr>
                              </w:p>
                              <w:p w:rsidR="00EA7329" w:rsidRDefault="00EA7329" w:rsidP="00D914F4">
                                <w:pPr>
                                  <w:spacing w:line="0" w:lineRule="atLeast"/>
                                  <w:rPr>
                                    <w:rFonts w:ascii="標楷體" w:eastAsia="標楷體" w:hAnsi="標楷體"/>
                                  </w:rPr>
                                </w:pPr>
                                <w:r>
                                  <w:rPr>
                                    <w:rFonts w:ascii="標楷體" w:eastAsia="標楷體" w:hAnsi="標楷體" w:hint="eastAsia"/>
                                  </w:rPr>
                                  <w:t>除權判決書</w:t>
                                </w:r>
                              </w:p>
                              <w:p w:rsidR="00EA7329" w:rsidRDefault="00EA7329" w:rsidP="00D914F4">
                                <w:pPr>
                                  <w:spacing w:line="0" w:lineRule="atLeast"/>
                                  <w:rPr>
                                    <w:rFonts w:ascii="標楷體" w:eastAsia="標楷體" w:hAnsi="標楷體"/>
                                  </w:rPr>
                                </w:pPr>
                                <w:r>
                                  <w:rPr>
                                    <w:rFonts w:ascii="標楷體" w:eastAsia="標楷體" w:hAnsi="標楷體" w:hint="eastAsia"/>
                                  </w:rPr>
                                  <w:t>身分證件</w:t>
                                </w:r>
                              </w:p>
                              <w:p w:rsidR="00EA7329" w:rsidRDefault="00EA7329" w:rsidP="00D914F4">
                                <w:pPr>
                                  <w:spacing w:line="0" w:lineRule="atLeast"/>
                                  <w:rPr>
                                    <w:rFonts w:ascii="標楷體" w:eastAsia="標楷體" w:hAnsi="標楷體"/>
                                  </w:rPr>
                                </w:pPr>
                                <w:r>
                                  <w:rPr>
                                    <w:rFonts w:ascii="標楷體" w:eastAsia="標楷體" w:hAnsi="標楷體" w:hint="eastAsia"/>
                                  </w:rPr>
                                  <w:t>印鑑</w:t>
                                </w:r>
                              </w:p>
                            </w:txbxContent>
                          </v:textbox>
                        </v:rect>
                        <v:rect id="Rectangle 16" o:spid="_x0000_s1105" style="position:absolute;left:3161;top:3622;width:252;height:1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" stroked="f">
                          <v:textbox inset="0,,0">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v:textbox>
                        </v:rect>
                        <v:rect id="Rectangle 17" o:spid="_x0000_s1106" style="position:absolute;left:3805;top:2269;width:3166;height:3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2.檢視</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（1）掛失止付票據金額支付申請書</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（2）收據</w:t>
                                </w:r>
                              </w:p>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（3）除權判決書</w:t>
                                </w:r>
                              </w:p>
                              <w:p w:rsidR="00EA7329" w:rsidRDefault="00EA7329" w:rsidP="00D914F4">
                                <w:pPr>
                                  <w:spacing w:line="0" w:lineRule="atLeast"/>
                                  <w:rPr>
                                    <w:rFonts w:ascii="標楷體" w:eastAsia="標楷體" w:hAnsi="標楷體"/>
                                  </w:rPr>
                                </w:pPr>
                                <w:r>
                                  <w:rPr>
                                    <w:rFonts w:ascii="標楷體" w:eastAsia="標楷體" w:hAnsi="標楷體" w:hint="eastAsia"/>
                                  </w:rPr>
                                  <w:t>3.核對身分證件</w:t>
                                </w:r>
                              </w:p>
                              <w:p w:rsidR="00EA7329" w:rsidRDefault="00EA7329" w:rsidP="00D914F4">
                                <w:pPr>
                                  <w:spacing w:line="0" w:lineRule="atLeast"/>
                                  <w:rPr>
                                    <w:rFonts w:ascii="標楷體" w:eastAsia="標楷體" w:hAnsi="標楷體"/>
                                  </w:rPr>
                                </w:pPr>
                                <w:r>
                                  <w:rPr>
                                    <w:rFonts w:ascii="標楷體" w:eastAsia="標楷體" w:hAnsi="標楷體" w:hint="eastAsia"/>
                                  </w:rPr>
                                  <w:t>4.驗印</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5.填製轉帳傳票</w:t>
                                </w:r>
                              </w:p>
                              <w:p w:rsidR="00EA7329" w:rsidRDefault="00EA7329" w:rsidP="00D914F4">
                                <w:pPr>
                                  <w:spacing w:line="0" w:lineRule="atLeast"/>
                                  <w:rPr>
                                    <w:rFonts w:ascii="標楷體" w:eastAsia="標楷體" w:hAnsi="標楷體"/>
                                  </w:rPr>
                                </w:pPr>
                                <w:r>
                                  <w:rPr>
                                    <w:rFonts w:ascii="標楷體" w:eastAsia="標楷體" w:hAnsi="標楷體" w:hint="eastAsia"/>
                                  </w:rPr>
                                  <w:t>6.登錄票據掛失止付登記簿</w:t>
                                </w:r>
                              </w:p>
                              <w:p w:rsidR="00EA7329" w:rsidRDefault="00EA7329" w:rsidP="00D914F4">
                                <w:pPr>
                                  <w:spacing w:line="0" w:lineRule="atLeast"/>
                                  <w:ind w:left="280" w:hangingChars="100" w:hanging="280"/>
                                  <w:rPr>
                                    <w:rFonts w:ascii="標楷體" w:eastAsia="標楷體" w:hAnsi="標楷體"/>
                                    <w:sz w:val="28"/>
                                  </w:rPr>
                                </w:pPr>
                              </w:p>
                            </w:txbxContent>
                          </v:textbox>
                        </v:rect>
                        <v:rect id="Rectangle 18" o:spid="_x0000_s1107" style="position:absolute;left:7614;top:2367;width:1181;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w:t>
                                </w:r>
                                <w:r>
                                  <w:rPr>
                                    <w:rFonts w:ascii="標楷體" w:eastAsia="標楷體" w:hAnsi="標楷體" w:hint="eastAsia"/>
                                    <w:spacing w:val="-14"/>
                                  </w:rPr>
                                  <w:t>登錄認證轉帳傳票</w:t>
                                </w:r>
                                <w:r>
                                  <w:rPr>
                                    <w:rFonts w:ascii="標楷體" w:eastAsia="標楷體" w:hAnsi="標楷體" w:hint="eastAsia"/>
                                  </w:rPr>
                                  <w:t xml:space="preserve"> </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8.傳票轉帳、編號</w:t>
                                </w:r>
                              </w:p>
                              <w:p w:rsidR="00EA7329" w:rsidRDefault="00EA7329" w:rsidP="00D914F4"/>
                            </w:txbxContent>
                          </v:textbox>
                        </v:rect>
                        <v:rect id="Rectangle 19" o:spid="_x0000_s1108" style="position:absolute;left:9372;top:2368;width:945;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9.核章</w:t>
                                </w:r>
                              </w:p>
                              <w:p w:rsidR="00EA7329" w:rsidRDefault="00EA7329" w:rsidP="00D914F4"/>
                            </w:txbxContent>
                          </v:textbox>
                        </v:rect>
                        <v:rect id="Rectangle 20" o:spid="_x0000_s1109" style="position:absolute;left:7572;top:4675;width:963;height:1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10.收執</w:t>
                                </w:r>
                                <w:r>
                                  <w:rPr>
                                    <w:rFonts w:ascii="標楷體" w:eastAsia="標楷體" w:hAnsi="標楷體" w:hint="eastAsia"/>
                                    <w:spacing w:val="-14"/>
                                  </w:rPr>
                                  <w:t>轉帳傳票</w:t>
                                </w:r>
                              </w:p>
                            </w:txbxContent>
                          </v:textbox>
                        </v:rect>
                        <v:rect id="Rectangle 21" o:spid="_x0000_s1110" style="position:absolute;left:3863;top:5649;width:2703;height:1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1</w:t>
                                </w:r>
                                <w:r>
                                  <w:rPr>
                                    <w:rFonts w:ascii="標楷體" w:eastAsia="標楷體" w:hAnsi="標楷體" w:hint="eastAsia"/>
                                  </w:rPr>
                                  <w:t>.裝訂留存</w:t>
                                </w:r>
                                <w:r>
                                  <w:rPr>
                                    <w:rFonts w:ascii="標楷體" w:eastAsia="標楷體" w:hAnsi="標楷體" w:hint="eastAsia"/>
                                    <w:spacing w:val="-20"/>
                                  </w:rPr>
                                  <w:t>掛失止付票據金額</w:t>
                                </w:r>
                                <w:r>
                                  <w:rPr>
                                    <w:rFonts w:ascii="標楷體" w:eastAsia="標楷體" w:hAnsi="標楷體" w:hint="eastAsia"/>
                                  </w:rPr>
                                  <w:t>支付申請書、收據、除權判決書</w:t>
                                </w:r>
                              </w:p>
                            </w:txbxContent>
                          </v:textbox>
                        </v:rect>
                        <v:rect id="Rectangle 22" o:spid="_x0000_s1111" style="position:absolute;left:1574;top:5957;width:1748;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2</w:t>
                                </w:r>
                                <w:r>
                                  <w:rPr>
                                    <w:rFonts w:ascii="標楷體" w:eastAsia="標楷體" w:hAnsi="標楷體" w:hint="eastAsia"/>
                                  </w:rPr>
                                  <w:t>.收存行庫</w:t>
                                </w:r>
                              </w:p>
                              <w:p w:rsidR="00EA7329" w:rsidRDefault="00EA7329" w:rsidP="00D914F4">
                                <w:pPr>
                                  <w:spacing w:line="0" w:lineRule="atLeast"/>
                                  <w:ind w:leftChars="150" w:left="600" w:hangingChars="100" w:hanging="240"/>
                                  <w:rPr>
                                    <w:rFonts w:ascii="標楷體" w:eastAsia="標楷體" w:hAnsi="標楷體"/>
                                  </w:rPr>
                                </w:pPr>
                                <w:r>
                                  <w:rPr>
                                    <w:rFonts w:ascii="標楷體" w:eastAsia="標楷體" w:hAnsi="標楷體" w:hint="eastAsia"/>
                                  </w:rPr>
                                  <w:t>票據</w:t>
                                </w:r>
                              </w:p>
                            </w:txbxContent>
                          </v:textbox>
                        </v:rect>
                        <v:line id="Line 23" o:spid="_x0000_s1112" style="position:absolute;flip:x;visibility:visible;mso-wrap-style:square" from="3090,3465" to="3630,3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">
                          <v:stroke endarrow="block"/>
                        </v:line>
                        <v:line id="Line 24" o:spid="_x0000_s1113" style="position:absolute;visibility:visible;mso-wrap-style:square" from="8874,2907" to="9234,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">
                          <v:stroke endarrow="block"/>
                        </v:line>
                        <v:line id="Line 25" o:spid="_x0000_s1114" style="position:absolute;visibility:visible;mso-wrap-style:square" from="3103,3009" to="3643,3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">
                          <v:stroke endarrow="block"/>
                        </v:line>
                        <v:line id="Line 26" o:spid="_x0000_s1115" style="position:absolute;visibility:visible;mso-wrap-style:square" from="6994,3306" to="7534,3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">
                          <v:stroke endarrow="block"/>
                        </v:line>
                        <v:line id="Line 27" o:spid="_x0000_s1116" style="position:absolute;visibility:visible;mso-wrap-style:square" from="9594,3627" to="9594,5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"/>
                        <v:line id="Line 28" o:spid="_x0000_s1117" style="position:absolute;flip:x;visibility:visible;mso-wrap-style:square" from="8694,5067" to="9594,5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">
                          <v:stroke endarrow="block"/>
                        </v:line>
                        <v:line id="Line 29" o:spid="_x0000_s1118" style="position:absolute;visibility:visible;mso-wrap-style:square" from="9954,3627" to="9954,6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"/>
                        <v:line id="Line 30" o:spid="_x0000_s1119" style="position:absolute;flip:x;visibility:visible;mso-wrap-style:square" from="6714,6507" to="9954,6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">
                          <v:stroke endarrow="block"/>
                        </v:line>
                      </v:group>
                    </v:group>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3709"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1830"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1754" w:type="dxa"/>
          </w:tcPr>
          <w:p w:rsidR="00D914F4" w:rsidRPr="00D914F4" w:rsidRDefault="00D914F4" w:rsidP="00D914F4">
            <w:pPr>
              <w:spacing w:line="0" w:lineRule="atLeast"/>
              <w:rPr>
                <w:rFonts w:ascii="Times New Roman" w:eastAsia="新細明體" w:hAnsi="Times New Roman" w:cs="Times New Roman"/>
                <w:sz w:val="28"/>
                <w:szCs w:val="24"/>
              </w:rPr>
            </w:pPr>
          </w:p>
        </w:tc>
      </w:tr>
      <w:tr w:rsidR="00D914F4" w:rsidRPr="00D914F4" w:rsidTr="00154F94">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標楷體" w:hAnsi="Times New Roman" w:cs="Times New Roman" w:hint="eastAsia"/>
                <w:szCs w:val="24"/>
              </w:rPr>
              <w:t>明</w:t>
            </w:r>
          </w:p>
        </w:tc>
        <w:tc>
          <w:tcPr>
            <w:tcW w:w="580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c>
          <w:tcPr>
            <w:tcW w:w="183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75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5807" w:type="dxa"/>
            <w:gridSpan w:val="2"/>
          </w:tcPr>
          <w:p w:rsidR="00D914F4" w:rsidRPr="00D914F4" w:rsidRDefault="00D914F4" w:rsidP="003E3CBB">
            <w:pPr>
              <w:spacing w:line="0" w:lineRule="atLeast"/>
              <w:ind w:left="235" w:hangingChars="98" w:hanging="235"/>
              <w:rPr>
                <w:rFonts w:ascii="標楷體" w:eastAsia="標楷體" w:hAnsi="標楷體" w:cs="Times New Roman"/>
                <w:szCs w:val="24"/>
              </w:rPr>
            </w:pPr>
            <w:r w:rsidRPr="00D914F4">
              <w:rPr>
                <w:rFonts w:ascii="標楷體" w:eastAsia="標楷體" w:hAnsi="標楷體" w:cs="Times New Roman" w:hint="eastAsia"/>
                <w:szCs w:val="24"/>
              </w:rPr>
              <w:t>2.檢視</w:t>
            </w:r>
            <w:r w:rsidRPr="00D914F4">
              <w:rPr>
                <w:rFonts w:ascii="標楷體" w:eastAsia="標楷體" w:hAnsi="標楷體" w:cs="Times New Roman" w:hint="eastAsia"/>
                <w:spacing w:val="-20"/>
                <w:szCs w:val="24"/>
              </w:rPr>
              <w:t>掛失止付票據金額</w:t>
            </w:r>
            <w:r w:rsidRPr="00D914F4">
              <w:rPr>
                <w:rFonts w:ascii="標楷體" w:eastAsia="標楷體" w:hAnsi="標楷體" w:cs="Times New Roman" w:hint="eastAsia"/>
                <w:szCs w:val="24"/>
              </w:rPr>
              <w:t>支付申請書、收據、除權判決書之內容是否與申請掛失止付時之資料相符。</w:t>
            </w:r>
          </w:p>
          <w:p w:rsidR="00D914F4" w:rsidRPr="00D914F4" w:rsidRDefault="00D914F4" w:rsidP="00D914F4">
            <w:pPr>
              <w:spacing w:line="0" w:lineRule="atLeast"/>
              <w:rPr>
                <w:rFonts w:ascii="標楷體" w:eastAsia="標楷體" w:hAnsi="標楷體" w:cs="Times New Roman"/>
                <w:spacing w:val="-20"/>
                <w:szCs w:val="24"/>
              </w:rPr>
            </w:pPr>
            <w:r w:rsidRPr="00D914F4">
              <w:rPr>
                <w:rFonts w:ascii="標楷體" w:eastAsia="標楷體" w:hAnsi="標楷體" w:cs="Times New Roman" w:hint="eastAsia"/>
                <w:szCs w:val="24"/>
              </w:rPr>
              <w:t>3.核對身分證件。須確認是</w:t>
            </w:r>
            <w:r w:rsidRPr="00D914F4">
              <w:rPr>
                <w:rFonts w:ascii="標楷體" w:eastAsia="標楷體" w:hAnsi="標楷體" w:cs="Times New Roman" w:hint="eastAsia"/>
                <w:spacing w:val="-20"/>
                <w:szCs w:val="24"/>
              </w:rPr>
              <w:t>掛失止付權利人。</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4.核對印鑑。須為票據掛失止付通知書原蓋印鑑。</w:t>
            </w:r>
          </w:p>
          <w:p w:rsidR="00D914F4" w:rsidRPr="00D914F4" w:rsidRDefault="00D914F4" w:rsidP="003E3CBB">
            <w:pPr>
              <w:spacing w:line="0" w:lineRule="atLeast"/>
              <w:ind w:left="235" w:hangingChars="98" w:hanging="235"/>
              <w:rPr>
                <w:rFonts w:ascii="標楷體" w:eastAsia="標楷體" w:hAnsi="標楷體" w:cs="Times New Roman"/>
                <w:szCs w:val="24"/>
              </w:rPr>
            </w:pPr>
            <w:r w:rsidRPr="00D914F4">
              <w:rPr>
                <w:rFonts w:ascii="標楷體" w:eastAsia="標楷體" w:hAnsi="標楷體" w:cs="Times New Roman" w:hint="eastAsia"/>
                <w:szCs w:val="24"/>
              </w:rPr>
              <w:t>5.填製轉帳傳票借：應付款項-掛失止付，並開立對方科目傳票，連同</w:t>
            </w:r>
            <w:r w:rsidRPr="00D914F4">
              <w:rPr>
                <w:rFonts w:ascii="標楷體" w:eastAsia="標楷體" w:hAnsi="標楷體" w:cs="Times New Roman" w:hint="eastAsia"/>
                <w:spacing w:val="-20"/>
                <w:szCs w:val="24"/>
              </w:rPr>
              <w:t>掛失止付票據金額</w:t>
            </w:r>
            <w:r w:rsidRPr="00D914F4">
              <w:rPr>
                <w:rFonts w:ascii="標楷體" w:eastAsia="標楷體" w:hAnsi="標楷體" w:cs="Times New Roman" w:hint="eastAsia"/>
                <w:szCs w:val="24"/>
              </w:rPr>
              <w:t>支付申請書、收據、除權判決書交會計轉帳。</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6.登錄票據掛失止付登記簿。</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11.將行庫票據交予客戶。</w:t>
            </w:r>
          </w:p>
          <w:p w:rsidR="00D914F4" w:rsidRPr="00D914F4" w:rsidRDefault="00D914F4" w:rsidP="003E3CBB">
            <w:pPr>
              <w:spacing w:line="0" w:lineRule="atLeast"/>
              <w:ind w:leftChars="-7" w:left="379" w:hangingChars="165" w:hanging="396"/>
              <w:rPr>
                <w:rFonts w:ascii="標楷體" w:eastAsia="標楷體" w:hAnsi="標楷體" w:cs="Times New Roman"/>
                <w:szCs w:val="24"/>
              </w:rPr>
            </w:pPr>
            <w:r w:rsidRPr="00D914F4">
              <w:rPr>
                <w:rFonts w:ascii="標楷體" w:eastAsia="標楷體" w:hAnsi="標楷體" w:cs="Times New Roman" w:hint="eastAsia"/>
                <w:szCs w:val="24"/>
              </w:rPr>
              <w:t>12.裝訂留存</w:t>
            </w:r>
            <w:r w:rsidRPr="00D914F4">
              <w:rPr>
                <w:rFonts w:ascii="標楷體" w:eastAsia="標楷體" w:hAnsi="標楷體" w:cs="Times New Roman" w:hint="eastAsia"/>
                <w:spacing w:val="-20"/>
                <w:szCs w:val="24"/>
              </w:rPr>
              <w:t>掛失止付票據金額</w:t>
            </w:r>
            <w:r w:rsidRPr="00D914F4">
              <w:rPr>
                <w:rFonts w:ascii="標楷體" w:eastAsia="標楷體" w:hAnsi="標楷體" w:cs="Times New Roman" w:hint="eastAsia"/>
                <w:szCs w:val="24"/>
              </w:rPr>
              <w:t>支付申請書、收據、除權判決書。</w:t>
            </w:r>
          </w:p>
          <w:p w:rsidR="00D914F4" w:rsidRPr="00D914F4" w:rsidRDefault="00D914F4" w:rsidP="00D914F4">
            <w:pPr>
              <w:spacing w:line="0" w:lineRule="atLeast"/>
              <w:rPr>
                <w:rFonts w:ascii="Times New Roman" w:eastAsia="新細明體" w:hAnsi="Times New Roman" w:cs="Times New Roman"/>
                <w:sz w:val="28"/>
                <w:szCs w:val="24"/>
              </w:rPr>
            </w:pPr>
          </w:p>
        </w:tc>
        <w:tc>
          <w:tcPr>
            <w:tcW w:w="1830" w:type="dxa"/>
          </w:tcPr>
          <w:p w:rsidR="0085560B" w:rsidRDefault="0085560B" w:rsidP="003E3CBB">
            <w:pPr>
              <w:spacing w:line="0" w:lineRule="atLeast"/>
              <w:ind w:left="238" w:hangingChars="99" w:hanging="238"/>
              <w:rPr>
                <w:rFonts w:ascii="標楷體" w:eastAsia="標楷體" w:hAnsi="標楷體" w:cs="Times New Roman"/>
                <w:szCs w:val="24"/>
              </w:rPr>
            </w:pPr>
            <w:r w:rsidRPr="0085560B">
              <w:rPr>
                <w:rFonts w:ascii="標楷體" w:eastAsia="標楷體" w:hAnsi="標楷體" w:cs="Times New Roman" w:hint="eastAsia"/>
                <w:szCs w:val="24"/>
              </w:rPr>
              <w:t>7.以畫面【入銷帳交易】登錄認證借方傳票；以相關畫面登錄認證貸方傳票。</w:t>
            </w:r>
          </w:p>
          <w:p w:rsidR="00D914F4" w:rsidRPr="00D914F4" w:rsidRDefault="00D914F4" w:rsidP="003E3CBB">
            <w:pPr>
              <w:spacing w:line="0" w:lineRule="atLeast"/>
              <w:ind w:left="238" w:hangingChars="99" w:hanging="238"/>
              <w:rPr>
                <w:rFonts w:ascii="標楷體" w:eastAsia="標楷體" w:hAnsi="標楷體" w:cs="Times New Roman"/>
                <w:szCs w:val="24"/>
              </w:rPr>
            </w:pPr>
            <w:r w:rsidRPr="00D914F4">
              <w:rPr>
                <w:rFonts w:ascii="標楷體" w:eastAsia="標楷體" w:hAnsi="標楷體" w:cs="Times New Roman" w:hint="eastAsia"/>
                <w:szCs w:val="24"/>
              </w:rPr>
              <w:t>8.核對借、貸方傳票金額相符後蓋轉帳章及私章並編號後送請核章。</w:t>
            </w:r>
          </w:p>
          <w:p w:rsidR="00D914F4" w:rsidRPr="00D914F4" w:rsidRDefault="00D914F4" w:rsidP="003E3CBB">
            <w:pPr>
              <w:spacing w:line="0" w:lineRule="atLeast"/>
              <w:ind w:left="379" w:hangingChars="158" w:hanging="379"/>
              <w:rPr>
                <w:rFonts w:ascii="Times New Roman" w:eastAsia="新細明體" w:hAnsi="Times New Roman" w:cs="Times New Roman"/>
                <w:sz w:val="28"/>
                <w:szCs w:val="24"/>
              </w:rPr>
            </w:pPr>
            <w:r w:rsidRPr="00D914F4">
              <w:rPr>
                <w:rFonts w:ascii="標楷體" w:eastAsia="標楷體" w:hAnsi="標楷體" w:cs="Times New Roman" w:hint="eastAsia"/>
                <w:szCs w:val="24"/>
              </w:rPr>
              <w:t>10.收執傳票，於營業終了時結帳。</w:t>
            </w:r>
          </w:p>
        </w:tc>
        <w:tc>
          <w:tcPr>
            <w:tcW w:w="1754" w:type="dxa"/>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9.1審核認證欄內容與傳票、行庫</w:t>
            </w:r>
          </w:p>
          <w:p w:rsidR="00D914F4" w:rsidRPr="00D914F4" w:rsidRDefault="00D914F4" w:rsidP="00D914F4">
            <w:pPr>
              <w:spacing w:line="0" w:lineRule="atLeast"/>
              <w:ind w:leftChars="175" w:left="420"/>
              <w:rPr>
                <w:rFonts w:ascii="標楷體" w:eastAsia="標楷體" w:hAnsi="標楷體" w:cs="Times New Roman"/>
                <w:szCs w:val="24"/>
              </w:rPr>
            </w:pPr>
            <w:r w:rsidRPr="00D914F4">
              <w:rPr>
                <w:rFonts w:ascii="標楷體" w:eastAsia="標楷體" w:hAnsi="標楷體" w:cs="Times New Roman" w:hint="eastAsia"/>
                <w:szCs w:val="24"/>
              </w:rPr>
              <w:t>票據是否相符。</w:t>
            </w:r>
          </w:p>
          <w:p w:rsid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9.2審核</w:t>
            </w:r>
            <w:r w:rsidRPr="00D914F4">
              <w:rPr>
                <w:rFonts w:ascii="標楷體" w:eastAsia="標楷體" w:hAnsi="標楷體" w:cs="Times New Roman" w:hint="eastAsia"/>
                <w:spacing w:val="-20"/>
                <w:szCs w:val="24"/>
              </w:rPr>
              <w:t>掛失止付票據金額</w:t>
            </w:r>
            <w:r w:rsidRPr="00D914F4">
              <w:rPr>
                <w:rFonts w:ascii="標楷體" w:eastAsia="標楷體" w:hAnsi="標楷體" w:cs="Times New Roman" w:hint="eastAsia"/>
                <w:szCs w:val="24"/>
              </w:rPr>
              <w:t>支付申請書、收據、除權判決書之內容是否與申請掛失止付時之資料相符後交櫃員。</w:t>
            </w:r>
          </w:p>
          <w:p w:rsidR="003E3CBB" w:rsidRPr="00D914F4" w:rsidRDefault="003E3CBB" w:rsidP="00D914F4">
            <w:pPr>
              <w:spacing w:line="0" w:lineRule="atLeast"/>
              <w:ind w:left="420" w:hangingChars="175" w:hanging="420"/>
              <w:rPr>
                <w:rFonts w:ascii="標楷體" w:eastAsia="標楷體" w:hAnsi="標楷體" w:cs="Times New Roman"/>
                <w:szCs w:val="24"/>
              </w:rPr>
            </w:pPr>
          </w:p>
        </w:tc>
      </w:tr>
      <w:tr w:rsidR="00D914F4" w:rsidRPr="00D914F4" w:rsidTr="00154F94">
        <w:trPr>
          <w:cantSplit/>
        </w:trPr>
        <w:tc>
          <w:tcPr>
            <w:tcW w:w="296" w:type="dxa"/>
            <w:shd w:val="clear" w:color="auto" w:fill="D9D9D9" w:themeFill="background1" w:themeFillShade="D9"/>
          </w:tcPr>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tc>
        <w:tc>
          <w:tcPr>
            <w:tcW w:w="9391" w:type="dxa"/>
            <w:gridSpan w:val="4"/>
          </w:tcPr>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1.通知止付人於公示催告程序開始後，且票據業經到期，而未取得除權判決書前，依票據法第19條規定，請求支付掛失止付備付款者，應請其提供本會認可之擔保品，填具切結書及收據，予以支付。</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2.同業間辦理止付通知，在公示催告程序開始後，且票據業經到期者，基於同業互惠原則，其掛失止付備付款，得僅由同業以正式公文擔保，予以支付。</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3.票據掛失止付通知書原蓋印鑑不慎遺失，得比照印鑑掛失方式辦理印鑑更換。</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4.支票已逾發票日1年而撤回公示催告，應填具撤銷票據掛失止付申請書送票據交換所後，將掛失止付備付款轉回發票人帳戶。</w:t>
            </w:r>
          </w:p>
          <w:p w:rsidR="00D914F4" w:rsidRPr="00D914F4" w:rsidRDefault="00D914F4" w:rsidP="00D914F4">
            <w:pPr>
              <w:spacing w:line="0" w:lineRule="atLeast"/>
              <w:ind w:left="240" w:hangingChars="100" w:hanging="240"/>
              <w:rPr>
                <w:rFonts w:ascii="標楷體" w:eastAsia="標楷體" w:hAnsi="標楷體" w:cs="Times New Roman"/>
                <w:szCs w:val="24"/>
              </w:rPr>
            </w:pPr>
          </w:p>
        </w:tc>
      </w:tr>
    </w:tbl>
    <w:p w:rsidR="00D914F4" w:rsidRPr="00D914F4" w:rsidRDefault="00D914F4" w:rsidP="00D914F4">
      <w:pPr>
        <w:spacing w:line="0" w:lineRule="atLeast"/>
        <w:rPr>
          <w:rFonts w:ascii="標楷體" w:eastAsia="標楷體" w:hAnsi="標楷體" w:cs="Times New Roman"/>
          <w:b/>
          <w:sz w:val="28"/>
          <w:szCs w:val="24"/>
        </w:rPr>
      </w:pPr>
    </w:p>
    <w:p w:rsidR="00D914F4" w:rsidRPr="00D914F4" w:rsidRDefault="00D914F4" w:rsidP="00856522">
      <w:pPr>
        <w:spacing w:line="0" w:lineRule="atLeast"/>
        <w:outlineLvl w:val="0"/>
        <w:rPr>
          <w:rFonts w:ascii="標楷體" w:eastAsia="標楷體" w:hAnsi="標楷體" w:cs="Times New Roman"/>
          <w:b/>
          <w:sz w:val="28"/>
          <w:szCs w:val="24"/>
        </w:rPr>
      </w:pPr>
      <w:bookmarkStart w:id="11" w:name="_Toc135661605"/>
      <w:r w:rsidRPr="00D914F4">
        <w:rPr>
          <w:rFonts w:ascii="標楷體" w:eastAsia="標楷體" w:hAnsi="標楷體" w:cs="Times New Roman" w:hint="eastAsia"/>
          <w:b/>
          <w:sz w:val="28"/>
          <w:szCs w:val="24"/>
        </w:rPr>
        <w:lastRenderedPageBreak/>
        <w:t>1-1</w:t>
      </w:r>
      <w:r w:rsidRPr="00D914F4">
        <w:rPr>
          <w:rFonts w:ascii="標楷體" w:eastAsia="標楷體" w:hAnsi="標楷體" w:cs="Times New Roman"/>
          <w:b/>
          <w:sz w:val="28"/>
          <w:szCs w:val="24"/>
        </w:rPr>
        <w:t>1</w:t>
      </w:r>
      <w:r w:rsidRPr="00D914F4">
        <w:rPr>
          <w:rFonts w:ascii="標楷體" w:eastAsia="標楷體" w:hAnsi="標楷體" w:cs="Times New Roman" w:hint="eastAsia"/>
          <w:b/>
          <w:sz w:val="28"/>
          <w:szCs w:val="24"/>
        </w:rPr>
        <w:t>撤銷票據掛失止付作業</w:t>
      </w:r>
      <w:bookmarkEnd w:id="11"/>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762"/>
        <w:gridCol w:w="3723"/>
        <w:gridCol w:w="1820"/>
        <w:gridCol w:w="2072"/>
      </w:tblGrid>
      <w:tr w:rsidR="00D914F4" w:rsidRPr="00D914F4" w:rsidTr="00154F94">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新細明體" w:hAnsi="Times New Roman" w:cs="Times New Roman"/>
                <w:sz w:val="28"/>
                <w:szCs w:val="24"/>
              </w:rPr>
            </w:pPr>
          </w:p>
          <w:p w:rsidR="0044041A" w:rsidRPr="00D914F4" w:rsidRDefault="0044041A"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Default="00D914F4" w:rsidP="00D914F4">
            <w:pPr>
              <w:spacing w:line="0" w:lineRule="atLeast"/>
              <w:rPr>
                <w:rFonts w:ascii="Times New Roman" w:eastAsia="標楷體" w:hAnsi="Times New Roman" w:cs="Times New Roman"/>
                <w:szCs w:val="24"/>
              </w:rPr>
            </w:pPr>
          </w:p>
          <w:p w:rsidR="00C06468" w:rsidRDefault="00C06468" w:rsidP="00D914F4">
            <w:pPr>
              <w:spacing w:line="0" w:lineRule="atLeast"/>
              <w:rPr>
                <w:rFonts w:ascii="Times New Roman" w:eastAsia="標楷體" w:hAnsi="Times New Roman" w:cs="Times New Roman"/>
                <w:szCs w:val="24"/>
              </w:rPr>
            </w:pPr>
          </w:p>
          <w:p w:rsidR="00C06468" w:rsidRDefault="00C06468" w:rsidP="00D914F4">
            <w:pPr>
              <w:spacing w:line="0" w:lineRule="atLeast"/>
              <w:rPr>
                <w:rFonts w:ascii="Times New Roman" w:eastAsia="標楷體" w:hAnsi="Times New Roman" w:cs="Times New Roman"/>
                <w:szCs w:val="24"/>
              </w:rPr>
            </w:pPr>
          </w:p>
          <w:p w:rsidR="00C06468" w:rsidRPr="00D914F4" w:rsidRDefault="00C06468" w:rsidP="00D914F4">
            <w:pPr>
              <w:spacing w:line="0" w:lineRule="atLeast"/>
              <w:rPr>
                <w:rFonts w:ascii="Times New Roman" w:eastAsia="標楷體" w:hAnsi="Times New Roman" w:cs="Times New Roman"/>
                <w:szCs w:val="24"/>
              </w:rPr>
            </w:pPr>
          </w:p>
        </w:tc>
        <w:tc>
          <w:tcPr>
            <w:tcW w:w="176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3723"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82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207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C06468">
        <w:trPr>
          <w:cantSplit/>
          <w:trHeight w:val="4848"/>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762"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4192" behindDoc="0" locked="0" layoutInCell="1" allowOverlap="1" wp14:anchorId="6151514A" wp14:editId="07A86093">
                      <wp:simplePos x="0" y="0"/>
                      <wp:positionH relativeFrom="column">
                        <wp:posOffset>83366</wp:posOffset>
                      </wp:positionH>
                      <wp:positionV relativeFrom="paragraph">
                        <wp:posOffset>95340</wp:posOffset>
                      </wp:positionV>
                      <wp:extent cx="767715" cy="1926771"/>
                      <wp:effectExtent l="0" t="0" r="13335" b="16510"/>
                      <wp:wrapNone/>
                      <wp:docPr id="574" name="矩形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7715" cy="1926771"/>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w:t>
                                  </w:r>
                                  <w:r>
                                    <w:rPr>
                                      <w:rFonts w:ascii="標楷體" w:eastAsia="標楷體" w:hAnsi="標楷體"/>
                                    </w:rPr>
                                    <w:t>「撤銷票據掛失止付申請書」</w:t>
                                  </w:r>
                                </w:p>
                                <w:p w:rsidR="00EA7329" w:rsidRDefault="00EA7329" w:rsidP="00D914F4">
                                  <w:pPr>
                                    <w:spacing w:line="0" w:lineRule="atLeast"/>
                                    <w:ind w:left="240" w:hangingChars="100" w:hanging="240"/>
                                    <w:rPr>
                                      <w:rFonts w:ascii="標楷體" w:eastAsia="標楷體" w:hAnsi="標楷體"/>
                                    </w:rPr>
                                  </w:pP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身分證件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原留印鑑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51514A" id="矩形 574" o:spid="_x0000_s1120" style="position:absolute;margin-left:6.55pt;margin-top:7.5pt;width:60.45pt;height:151.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w:t>
                            </w:r>
                            <w:r>
                              <w:rPr>
                                <w:rFonts w:ascii="標楷體" w:eastAsia="標楷體" w:hAnsi="標楷體"/>
                              </w:rPr>
                              <w:t>「撤銷票據掛失止付申請書」</w:t>
                            </w:r>
                          </w:p>
                          <w:p w:rsidR="00EA7329" w:rsidRDefault="00EA7329" w:rsidP="00D914F4">
                            <w:pPr>
                              <w:spacing w:line="0" w:lineRule="atLeast"/>
                              <w:ind w:left="240" w:hangingChars="100" w:hanging="240"/>
                              <w:rPr>
                                <w:rFonts w:ascii="標楷體" w:eastAsia="標楷體" w:hAnsi="標楷體"/>
                              </w:rPr>
                            </w:pP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身分證件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原留印鑑</w:t>
                            </w:r>
                          </w:p>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7504" behindDoc="0" locked="0" layoutInCell="1" allowOverlap="1" wp14:anchorId="618D8EF6" wp14:editId="0EB26FFA">
                      <wp:simplePos x="0" y="0"/>
                      <wp:positionH relativeFrom="column">
                        <wp:posOffset>842644</wp:posOffset>
                      </wp:positionH>
                      <wp:positionV relativeFrom="paragraph">
                        <wp:posOffset>1270</wp:posOffset>
                      </wp:positionV>
                      <wp:extent cx="390525" cy="0"/>
                      <wp:effectExtent l="0" t="76200" r="9525" b="95250"/>
                      <wp:wrapNone/>
                      <wp:docPr id="573" name="直線接點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BA03E" id="直線接點 573"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35pt,.1pt" to="97.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">
                      <v:stroke endarrow="block"/>
                    </v:line>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6480" behindDoc="0" locked="0" layoutInCell="1" allowOverlap="1" wp14:anchorId="6E7E7FEB" wp14:editId="05FE39C2">
                      <wp:simplePos x="0" y="0"/>
                      <wp:positionH relativeFrom="column">
                        <wp:posOffset>840740</wp:posOffset>
                      </wp:positionH>
                      <wp:positionV relativeFrom="paragraph">
                        <wp:posOffset>24765</wp:posOffset>
                      </wp:positionV>
                      <wp:extent cx="342900" cy="0"/>
                      <wp:effectExtent l="15240" t="53340" r="13335" b="60960"/>
                      <wp:wrapNone/>
                      <wp:docPr id="572" name="直線接點 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62CEEDD" id="直線接點 572" o:spid="_x0000_s1026" style="position:absolute;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2pt,1.95pt" to="93.2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">
                      <v:stroke endarrow="block"/>
                    </v:lin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5216" behindDoc="0" locked="0" layoutInCell="1" allowOverlap="1" wp14:anchorId="04FA83CC" wp14:editId="199EE50E">
                      <wp:simplePos x="0" y="0"/>
                      <wp:positionH relativeFrom="column">
                        <wp:posOffset>908685</wp:posOffset>
                      </wp:positionH>
                      <wp:positionV relativeFrom="paragraph">
                        <wp:posOffset>128270</wp:posOffset>
                      </wp:positionV>
                      <wp:extent cx="156210" cy="1016635"/>
                      <wp:effectExtent l="0" t="4445" r="0" b="0"/>
                      <wp:wrapNone/>
                      <wp:docPr id="571" name="矩形 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210" cy="1016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FA83CC" id="矩形 571" o:spid="_x0000_s1121" style="position:absolute;margin-left:71.55pt;margin-top:10.1pt;width:12.3pt;height:80.0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" stroked="f">
                      <v:textbox inset="0,,0">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tc>
        <w:tc>
          <w:tcPr>
            <w:tcW w:w="3723"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6240" behindDoc="0" locked="0" layoutInCell="1" allowOverlap="1" wp14:anchorId="7FC6098C" wp14:editId="6B693A4A">
                      <wp:simplePos x="0" y="0"/>
                      <wp:positionH relativeFrom="column">
                        <wp:posOffset>114299</wp:posOffset>
                      </wp:positionH>
                      <wp:positionV relativeFrom="paragraph">
                        <wp:posOffset>100330</wp:posOffset>
                      </wp:positionV>
                      <wp:extent cx="2047875" cy="1238250"/>
                      <wp:effectExtent l="0" t="0" r="28575" b="19050"/>
                      <wp:wrapNone/>
                      <wp:docPr id="570" name="矩形 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7875" cy="12382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2.核對身分證件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3.檢視</w:t>
                                  </w:r>
                                  <w:r>
                                    <w:rPr>
                                      <w:rFonts w:ascii="標楷體" w:eastAsia="標楷體" w:hAnsi="標楷體"/>
                                    </w:rPr>
                                    <w:t>「撤銷票據掛失止付申請書」</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4.填製帳戶</w:t>
                                  </w:r>
                                  <w:proofErr w:type="gramStart"/>
                                  <w:r>
                                    <w:rPr>
                                      <w:rFonts w:ascii="標楷體" w:eastAsia="標楷體" w:hAnsi="標楷體" w:hint="eastAsia"/>
                                    </w:rPr>
                                    <w:t>戶況</w:t>
                                  </w:r>
                                  <w:proofErr w:type="gramEnd"/>
                                  <w:r>
                                    <w:rPr>
                                      <w:rFonts w:ascii="標楷體" w:eastAsia="標楷體" w:hAnsi="標楷體" w:hint="eastAsia"/>
                                    </w:rPr>
                                    <w:t>登錄單</w:t>
                                  </w:r>
                                </w:p>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5.填製轉帳傳票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6.登錄帳戶</w:t>
                                  </w:r>
                                  <w:proofErr w:type="gramStart"/>
                                  <w:r>
                                    <w:rPr>
                                      <w:rFonts w:ascii="標楷體" w:eastAsia="標楷體" w:hAnsi="標楷體" w:hint="eastAsia"/>
                                    </w:rPr>
                                    <w:t>戶況</w:t>
                                  </w:r>
                                  <w:proofErr w:type="gramEnd"/>
                                  <w:r>
                                    <w:rPr>
                                      <w:rFonts w:ascii="標楷體" w:eastAsia="標楷體" w:hAnsi="標楷體" w:hint="eastAsia"/>
                                    </w:rPr>
                                    <w:t>登錄單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6098C" id="矩形 570" o:spid="_x0000_s1122" style="position:absolute;margin-left:9pt;margin-top:7.9pt;width:161.25pt;height:9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2.核對身分證件</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3.檢視</w:t>
                            </w:r>
                            <w:r>
                              <w:rPr>
                                <w:rFonts w:ascii="標楷體" w:eastAsia="標楷體" w:hAnsi="標楷體"/>
                              </w:rPr>
                              <w:t>「撤銷票據掛失止付申請書」</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4.填製帳戶</w:t>
                            </w:r>
                            <w:proofErr w:type="gramStart"/>
                            <w:r>
                              <w:rPr>
                                <w:rFonts w:ascii="標楷體" w:eastAsia="標楷體" w:hAnsi="標楷體" w:hint="eastAsia"/>
                              </w:rPr>
                              <w:t>戶況</w:t>
                            </w:r>
                            <w:proofErr w:type="gramEnd"/>
                            <w:r>
                              <w:rPr>
                                <w:rFonts w:ascii="標楷體" w:eastAsia="標楷體" w:hAnsi="標楷體" w:hint="eastAsia"/>
                              </w:rPr>
                              <w:t>登錄單</w:t>
                            </w:r>
                          </w:p>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5.填製轉帳傳票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6.登錄帳戶</w:t>
                            </w:r>
                            <w:proofErr w:type="gramStart"/>
                            <w:r>
                              <w:rPr>
                                <w:rFonts w:ascii="標楷體" w:eastAsia="標楷體" w:hAnsi="標楷體" w:hint="eastAsia"/>
                              </w:rPr>
                              <w:t>戶況</w:t>
                            </w:r>
                            <w:proofErr w:type="gramEnd"/>
                            <w:r>
                              <w:rPr>
                                <w:rFonts w:ascii="標楷體" w:eastAsia="標楷體" w:hAnsi="標楷體" w:hint="eastAsia"/>
                              </w:rPr>
                              <w:t>登錄單</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9552" behindDoc="0" locked="0" layoutInCell="1" allowOverlap="1" wp14:anchorId="3EEE2198" wp14:editId="508B8FAC">
                      <wp:simplePos x="0" y="0"/>
                      <wp:positionH relativeFrom="column">
                        <wp:posOffset>1990725</wp:posOffset>
                      </wp:positionH>
                      <wp:positionV relativeFrom="paragraph">
                        <wp:posOffset>181610</wp:posOffset>
                      </wp:positionV>
                      <wp:extent cx="571500" cy="0"/>
                      <wp:effectExtent l="0" t="76200" r="19050" b="95250"/>
                      <wp:wrapNone/>
                      <wp:docPr id="569" name="直線接點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6F6EE" id="直線接點 569" o:spid="_x0000_s1026" style="position:absolute;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75pt,14.3pt" to="201.7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00576" behindDoc="0" locked="0" layoutInCell="1" allowOverlap="1" wp14:anchorId="15138FF4" wp14:editId="2A864EA5">
                      <wp:simplePos x="0" y="0"/>
                      <wp:positionH relativeFrom="column">
                        <wp:posOffset>2133600</wp:posOffset>
                      </wp:positionH>
                      <wp:positionV relativeFrom="paragraph">
                        <wp:posOffset>176530</wp:posOffset>
                      </wp:positionV>
                      <wp:extent cx="400050" cy="45719"/>
                      <wp:effectExtent l="38100" t="38100" r="19050" b="88265"/>
                      <wp:wrapNone/>
                      <wp:docPr id="568" name="直線單箭頭接點 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0050" cy="457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952151" id="_x0000_t32" coordsize="21600,21600" o:spt="32" o:oned="t" path="m,l21600,21600e" filled="f">
                      <v:path arrowok="t" fillok="f" o:connecttype="none"/>
                      <o:lock v:ext="edit" shapetype="t"/>
                    </v:shapetype>
                    <v:shape id="直線單箭頭接點 568" o:spid="_x0000_s1026" type="#_x0000_t32" style="position:absolute;margin-left:168pt;margin-top:13.9pt;width:31.5pt;height:3.6pt;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">
                      <v:stroke endarrow="block"/>
                    </v:shap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8528" behindDoc="0" locked="0" layoutInCell="1" allowOverlap="1" wp14:anchorId="7D83E2F5" wp14:editId="47A6DB19">
                      <wp:simplePos x="0" y="0"/>
                      <wp:positionH relativeFrom="column">
                        <wp:posOffset>123825</wp:posOffset>
                      </wp:positionH>
                      <wp:positionV relativeFrom="paragraph">
                        <wp:posOffset>153035</wp:posOffset>
                      </wp:positionV>
                      <wp:extent cx="2038350" cy="257810"/>
                      <wp:effectExtent l="0" t="0" r="19050" b="27940"/>
                      <wp:wrapNone/>
                      <wp:docPr id="567" name="矩形 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257810"/>
                              </a:xfrm>
                              <a:prstGeom prst="rect">
                                <a:avLst/>
                              </a:prstGeom>
                              <a:solidFill>
                                <a:srgbClr val="FFFFFF"/>
                              </a:solidFill>
                              <a:ln w="9525">
                                <a:solidFill>
                                  <a:srgbClr val="000000"/>
                                </a:solidFill>
                                <a:miter lim="800000"/>
                                <a:headEnd/>
                                <a:tailEnd/>
                              </a:ln>
                            </wps:spPr>
                            <wps:txbx>
                              <w:txbxContent>
                                <w:p w:rsidR="00EA7329" w:rsidRDefault="00EA7329" w:rsidP="00D914F4">
                                  <w:pPr>
                                    <w:pStyle w:val="23"/>
                                    <w:adjustRightInd/>
                                    <w:snapToGrid/>
                                    <w:spacing w:line="0" w:lineRule="atLeast"/>
                                    <w:ind w:left="240" w:hangingChars="100" w:hanging="240"/>
                                    <w:rPr>
                                      <w:rFonts w:ascii="標楷體" w:hAnsi="標楷體"/>
                                      <w:sz w:val="24"/>
                                      <w:szCs w:val="24"/>
                                    </w:rPr>
                                  </w:pPr>
                                  <w:r>
                                    <w:rPr>
                                      <w:rFonts w:ascii="標楷體" w:eastAsia="新細明體" w:hAnsi="標楷體" w:hint="eastAsia"/>
                                      <w:sz w:val="24"/>
                                      <w:szCs w:val="24"/>
                                    </w:rPr>
                                    <w:t>9.</w:t>
                                  </w:r>
                                  <w:r>
                                    <w:rPr>
                                      <w:rFonts w:ascii="標楷體" w:hAnsi="標楷體" w:hint="eastAsia"/>
                                      <w:sz w:val="24"/>
                                      <w:szCs w:val="24"/>
                                    </w:rPr>
                                    <w:t>登錄認證貸方傳票</w:t>
                                  </w:r>
                                </w:p>
                                <w:p w:rsidR="00EA7329" w:rsidRDefault="00EA7329" w:rsidP="00D914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83E2F5" id="矩形 567" o:spid="_x0000_s1123" style="position:absolute;margin-left:9.75pt;margin-top:12.05pt;width:160.5pt;height:20.3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">
                      <v:textbox inset="0,0,0,0">
                        <w:txbxContent>
                          <w:p w:rsidR="00EA7329" w:rsidRDefault="00EA7329" w:rsidP="00D914F4">
                            <w:pPr>
                              <w:pStyle w:val="23"/>
                              <w:adjustRightInd/>
                              <w:snapToGrid/>
                              <w:spacing w:line="0" w:lineRule="atLeast"/>
                              <w:ind w:left="240" w:hangingChars="100" w:hanging="240"/>
                              <w:rPr>
                                <w:rFonts w:ascii="標楷體" w:hAnsi="標楷體"/>
                                <w:sz w:val="24"/>
                                <w:szCs w:val="24"/>
                              </w:rPr>
                            </w:pPr>
                            <w:r>
                              <w:rPr>
                                <w:rFonts w:ascii="標楷體" w:eastAsia="新細明體" w:hAnsi="標楷體" w:hint="eastAsia"/>
                                <w:sz w:val="24"/>
                                <w:szCs w:val="24"/>
                              </w:rPr>
                              <w:t>9.</w:t>
                            </w:r>
                            <w:r>
                              <w:rPr>
                                <w:rFonts w:ascii="標楷體" w:hAnsi="標楷體" w:hint="eastAsia"/>
                                <w:sz w:val="24"/>
                                <w:szCs w:val="24"/>
                              </w:rPr>
                              <w:t>登錄認證貸方傳票</w:t>
                            </w:r>
                          </w:p>
                          <w:p w:rsidR="00EA7329" w:rsidRDefault="00EA7329" w:rsidP="00D914F4"/>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0336" behindDoc="0" locked="0" layoutInCell="1" allowOverlap="1" wp14:anchorId="1C2F7E4B" wp14:editId="650CCAE0">
                      <wp:simplePos x="0" y="0"/>
                      <wp:positionH relativeFrom="column">
                        <wp:posOffset>114300</wp:posOffset>
                      </wp:positionH>
                      <wp:positionV relativeFrom="paragraph">
                        <wp:posOffset>105410</wp:posOffset>
                      </wp:positionV>
                      <wp:extent cx="2047875" cy="1038225"/>
                      <wp:effectExtent l="0" t="0" r="28575" b="28575"/>
                      <wp:wrapNone/>
                      <wp:docPr id="565" name="矩形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7875" cy="10382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12.</w:t>
                                  </w:r>
                                  <w:r>
                                    <w:rPr>
                                      <w:rFonts w:ascii="標楷體" w:eastAsia="標楷體" w:hAnsi="標楷體"/>
                                    </w:rPr>
                                    <w:t>「撤銷票據掛失止付申請書」</w:t>
                                  </w:r>
                                  <w:r>
                                    <w:rPr>
                                      <w:rFonts w:ascii="標楷體" w:eastAsia="標楷體" w:hAnsi="標楷體" w:hint="eastAsia"/>
                                    </w:rPr>
                                    <w:t>副本送票據交換所。</w:t>
                                  </w:r>
                                </w:p>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13.</w:t>
                                  </w:r>
                                  <w:r>
                                    <w:rPr>
                                      <w:rFonts w:ascii="標楷體" w:eastAsia="標楷體" w:hAnsi="標楷體" w:hint="eastAsia"/>
                                    </w:rPr>
                                    <w:t>裝訂留存</w:t>
                                  </w:r>
                                  <w:r>
                                    <w:rPr>
                                      <w:rFonts w:ascii="標楷體" w:eastAsia="標楷體" w:hAnsi="標楷體"/>
                                    </w:rPr>
                                    <w:t>「撤銷票據掛失止付申請書」</w:t>
                                  </w:r>
                                  <w:r>
                                    <w:rPr>
                                      <w:rFonts w:ascii="標楷體" w:eastAsia="標楷體" w:hAnsi="標楷體" w:hint="eastAsia"/>
                                    </w:rPr>
                                    <w:t>正本、帳戶</w:t>
                                  </w:r>
                                  <w:proofErr w:type="gramStart"/>
                                  <w:r>
                                    <w:rPr>
                                      <w:rFonts w:ascii="標楷體" w:eastAsia="標楷體" w:hAnsi="標楷體" w:hint="eastAsia"/>
                                    </w:rPr>
                                    <w:t>戶況</w:t>
                                  </w:r>
                                  <w:proofErr w:type="gramEnd"/>
                                  <w:r>
                                    <w:rPr>
                                      <w:rFonts w:ascii="標楷體" w:eastAsia="標楷體" w:hAnsi="標楷體" w:hint="eastAsia"/>
                                    </w:rPr>
                                    <w:t>登錄單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2F7E4B" id="矩形 565" o:spid="_x0000_s1124" style="position:absolute;margin-left:9pt;margin-top:8.3pt;width:161.25pt;height:81.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12.</w:t>
                            </w:r>
                            <w:r>
                              <w:rPr>
                                <w:rFonts w:ascii="標楷體" w:eastAsia="標楷體" w:hAnsi="標楷體"/>
                              </w:rPr>
                              <w:t>「撤銷票據掛失止付申請書」</w:t>
                            </w:r>
                            <w:r>
                              <w:rPr>
                                <w:rFonts w:ascii="標楷體" w:eastAsia="標楷體" w:hAnsi="標楷體" w:hint="eastAsia"/>
                              </w:rPr>
                              <w:t>副本送票據交換所。</w:t>
                            </w:r>
                          </w:p>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13.</w:t>
                            </w:r>
                            <w:r>
                              <w:rPr>
                                <w:rFonts w:ascii="標楷體" w:eastAsia="標楷體" w:hAnsi="標楷體" w:hint="eastAsia"/>
                              </w:rPr>
                              <w:t>裝訂留存</w:t>
                            </w:r>
                            <w:r>
                              <w:rPr>
                                <w:rFonts w:ascii="標楷體" w:eastAsia="標楷體" w:hAnsi="標楷體"/>
                              </w:rPr>
                              <w:t>「撤銷票據掛失止付申請書」</w:t>
                            </w:r>
                            <w:r>
                              <w:rPr>
                                <w:rFonts w:ascii="標楷體" w:eastAsia="標楷體" w:hAnsi="標楷體" w:hint="eastAsia"/>
                              </w:rPr>
                              <w:t>正本、帳戶</w:t>
                            </w:r>
                            <w:proofErr w:type="gramStart"/>
                            <w:r>
                              <w:rPr>
                                <w:rFonts w:ascii="標楷體" w:eastAsia="標楷體" w:hAnsi="標楷體" w:hint="eastAsia"/>
                              </w:rPr>
                              <w:t>戶況</w:t>
                            </w:r>
                            <w:proofErr w:type="gramEnd"/>
                            <w:r>
                              <w:rPr>
                                <w:rFonts w:ascii="標楷體" w:eastAsia="標楷體" w:hAnsi="標楷體" w:hint="eastAsia"/>
                              </w:rPr>
                              <w:t>登錄單</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 w:val="28"/>
                <w:szCs w:val="24"/>
              </w:rPr>
            </w:pPr>
          </w:p>
        </w:tc>
        <w:tc>
          <w:tcPr>
            <w:tcW w:w="1820"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7264" behindDoc="0" locked="0" layoutInCell="1" allowOverlap="1" wp14:anchorId="7BD89BC1" wp14:editId="3FDC38FE">
                      <wp:simplePos x="0" y="0"/>
                      <wp:positionH relativeFrom="column">
                        <wp:posOffset>198120</wp:posOffset>
                      </wp:positionH>
                      <wp:positionV relativeFrom="paragraph">
                        <wp:posOffset>67310</wp:posOffset>
                      </wp:positionV>
                      <wp:extent cx="823595" cy="1076325"/>
                      <wp:effectExtent l="0" t="0" r="14605" b="28575"/>
                      <wp:wrapNone/>
                      <wp:docPr id="563" name="矩形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3595" cy="10763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7.登錄認證借方傳票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8.傳票轉帳</w:t>
                                  </w:r>
                                </w:p>
                                <w:p w:rsidR="00EA7329" w:rsidRDefault="00EA7329" w:rsidP="00D914F4">
                                  <w:pPr>
                                    <w:spacing w:line="0" w:lineRule="atLeast"/>
                                    <w:ind w:leftChars="100" w:left="240"/>
                                    <w:rPr>
                                      <w:rFonts w:ascii="標楷體" w:eastAsia="標楷體" w:hAnsi="標楷體"/>
                                    </w:rPr>
                                  </w:pPr>
                                  <w:r>
                                    <w:rPr>
                                      <w:rFonts w:ascii="標楷體" w:eastAsia="標楷體" w:hAnsi="標楷體" w:hint="eastAsia"/>
                                    </w:rPr>
                                    <w:t>、編號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89BC1" id="矩形 563" o:spid="_x0000_s1125" style="position:absolute;margin-left:15.6pt;margin-top:5.3pt;width:64.85pt;height:84.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7.登錄認證借方傳票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8.傳票轉帳</w:t>
                            </w:r>
                          </w:p>
                          <w:p w:rsidR="00EA7329" w:rsidRDefault="00EA7329" w:rsidP="00D914F4">
                            <w:pPr>
                              <w:spacing w:line="0" w:lineRule="atLeast"/>
                              <w:ind w:leftChars="100" w:left="240"/>
                              <w:rPr>
                                <w:rFonts w:ascii="標楷體" w:eastAsia="標楷體" w:hAnsi="標楷體"/>
                              </w:rPr>
                            </w:pPr>
                            <w:r>
                              <w:rPr>
                                <w:rFonts w:ascii="標楷體" w:eastAsia="標楷體" w:hAnsi="標楷體" w:hint="eastAsia"/>
                              </w:rPr>
                              <w:t>、編號</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1360" behindDoc="0" locked="0" layoutInCell="1" allowOverlap="1" wp14:anchorId="67301EED" wp14:editId="3C1F69ED">
                      <wp:simplePos x="0" y="0"/>
                      <wp:positionH relativeFrom="column">
                        <wp:posOffset>-201930</wp:posOffset>
                      </wp:positionH>
                      <wp:positionV relativeFrom="paragraph">
                        <wp:posOffset>95885</wp:posOffset>
                      </wp:positionV>
                      <wp:extent cx="1743075" cy="0"/>
                      <wp:effectExtent l="0" t="76200" r="9525" b="95250"/>
                      <wp:wrapNone/>
                      <wp:docPr id="566" name="直線接點 5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30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CDB1D3" id="直線接點 566"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7.55pt" to="121.3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">
                      <v:stroke endarrow="block"/>
                    </v:line>
                  </w:pict>
                </mc:Fallback>
              </mc:AlternateContent>
            </w:r>
          </w:p>
          <w:p w:rsidR="00D914F4" w:rsidRPr="00D914F4" w:rsidRDefault="005E3B56"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5456" behindDoc="0" locked="0" layoutInCell="1" allowOverlap="1" wp14:anchorId="36CFE617" wp14:editId="60BADDB7">
                      <wp:simplePos x="0" y="0"/>
                      <wp:positionH relativeFrom="column">
                        <wp:posOffset>-201930</wp:posOffset>
                      </wp:positionH>
                      <wp:positionV relativeFrom="paragraph">
                        <wp:posOffset>895985</wp:posOffset>
                      </wp:positionV>
                      <wp:extent cx="2171700" cy="0"/>
                      <wp:effectExtent l="38100" t="76200" r="0" b="95250"/>
                      <wp:wrapNone/>
                      <wp:docPr id="564" name="直線接點 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BA97B1" id="直線接點 564" o:spid="_x0000_s1026" style="position:absolute;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70.55pt" to="155.1pt,7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">
                      <v:stroke endarrow="block"/>
                    </v:lin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9312" behindDoc="0" locked="0" layoutInCell="1" allowOverlap="1" wp14:anchorId="6D56F60B" wp14:editId="3C29FE21">
                      <wp:simplePos x="0" y="0"/>
                      <wp:positionH relativeFrom="column">
                        <wp:posOffset>255905</wp:posOffset>
                      </wp:positionH>
                      <wp:positionV relativeFrom="paragraph">
                        <wp:posOffset>152400</wp:posOffset>
                      </wp:positionV>
                      <wp:extent cx="621030" cy="527685"/>
                      <wp:effectExtent l="8255" t="8890" r="8890" b="6350"/>
                      <wp:wrapNone/>
                      <wp:docPr id="561" name="矩形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 cy="52768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11.收執傳票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56F60B" id="矩形 561" o:spid="_x0000_s1126" style="position:absolute;margin-left:20.15pt;margin-top:12pt;width:48.9pt;height:41.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">
                      <v:textbox inset="0,0,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11.收執傳票</w:t>
                            </w:r>
                          </w:p>
                        </w:txbxContent>
                      </v:textbox>
                    </v:rect>
                  </w:pict>
                </mc:Fallback>
              </mc:AlternateContent>
            </w:r>
          </w:p>
        </w:tc>
        <w:tc>
          <w:tcPr>
            <w:tcW w:w="2072" w:type="dxa"/>
          </w:tcPr>
          <w:p w:rsidR="00D914F4" w:rsidRPr="00D914F4" w:rsidRDefault="005E3B56"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4432" behindDoc="0" locked="0" layoutInCell="1" allowOverlap="1" wp14:anchorId="320714D3" wp14:editId="54B6BE83">
                      <wp:simplePos x="0" y="0"/>
                      <wp:positionH relativeFrom="column">
                        <wp:posOffset>814069</wp:posOffset>
                      </wp:positionH>
                      <wp:positionV relativeFrom="paragraph">
                        <wp:posOffset>1805306</wp:posOffset>
                      </wp:positionV>
                      <wp:extent cx="0" cy="895350"/>
                      <wp:effectExtent l="0" t="0" r="19050" b="19050"/>
                      <wp:wrapNone/>
                      <wp:docPr id="560" name="直線接點 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895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07AF56" id="直線接點 560" o:spid="_x0000_s1026" style="position:absolute;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1pt,142.15pt" to="64.1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"/>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3408" behindDoc="0" locked="0" layoutInCell="1" allowOverlap="1" wp14:anchorId="7E83481A" wp14:editId="0D7219DD">
                      <wp:simplePos x="0" y="0"/>
                      <wp:positionH relativeFrom="column">
                        <wp:posOffset>-281305</wp:posOffset>
                      </wp:positionH>
                      <wp:positionV relativeFrom="paragraph">
                        <wp:posOffset>2243454</wp:posOffset>
                      </wp:positionV>
                      <wp:extent cx="838200" cy="9525"/>
                      <wp:effectExtent l="38100" t="76200" r="0" b="85725"/>
                      <wp:wrapNone/>
                      <wp:docPr id="562" name="直線接點 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3820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E8F105" id="直線接點 562" o:spid="_x0000_s1026" style="position:absolute;flip:x 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5pt,176.65pt" to="43.85pt,1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">
                      <v:stroke endarrow="block"/>
                    </v:lin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92384" behindDoc="0" locked="0" layoutInCell="1" allowOverlap="1" wp14:anchorId="01B79BF5" wp14:editId="7BE6BCD9">
                      <wp:simplePos x="0" y="0"/>
                      <wp:positionH relativeFrom="column">
                        <wp:posOffset>558800</wp:posOffset>
                      </wp:positionH>
                      <wp:positionV relativeFrom="paragraph">
                        <wp:posOffset>1809750</wp:posOffset>
                      </wp:positionV>
                      <wp:extent cx="0" cy="457200"/>
                      <wp:effectExtent l="9525" t="10795" r="9525" b="8255"/>
                      <wp:wrapNone/>
                      <wp:docPr id="559" name="直線接點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BD0449" id="直線接點 559"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pt,142.5pt" to="44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"/>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788288" behindDoc="0" locked="0" layoutInCell="1" allowOverlap="1" wp14:anchorId="5DE7CF89" wp14:editId="2111B188">
                      <wp:simplePos x="0" y="0"/>
                      <wp:positionH relativeFrom="column">
                        <wp:posOffset>385445</wp:posOffset>
                      </wp:positionH>
                      <wp:positionV relativeFrom="paragraph">
                        <wp:posOffset>1500505</wp:posOffset>
                      </wp:positionV>
                      <wp:extent cx="685800" cy="305435"/>
                      <wp:effectExtent l="0" t="0" r="19050" b="18415"/>
                      <wp:wrapNone/>
                      <wp:docPr id="558" name="矩形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0543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10.核章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E7CF89" id="矩形 558" o:spid="_x0000_s1127" style="position:absolute;margin-left:30.35pt;margin-top:118.15pt;width:54pt;height:24.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10.核章</w:t>
                            </w:r>
                          </w:p>
                        </w:txbxContent>
                      </v:textbox>
                    </v:rect>
                  </w:pict>
                </mc:Fallback>
              </mc:AlternateContent>
            </w:r>
          </w:p>
        </w:tc>
      </w:tr>
      <w:tr w:rsidR="00D914F4" w:rsidRPr="00D914F4" w:rsidTr="00154F94">
        <w:trPr>
          <w:cantSplit/>
        </w:trPr>
        <w:tc>
          <w:tcPr>
            <w:tcW w:w="296" w:type="dxa"/>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tc>
        <w:tc>
          <w:tcPr>
            <w:tcW w:w="5485"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82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230787">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207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C06468">
        <w:trPr>
          <w:cantSplit/>
          <w:trHeight w:val="4425"/>
        </w:trPr>
        <w:tc>
          <w:tcPr>
            <w:tcW w:w="296" w:type="dxa"/>
            <w:shd w:val="clear" w:color="auto" w:fill="D9D9D9" w:themeFill="background1" w:themeFillShade="D9"/>
          </w:tcPr>
          <w:p w:rsidR="00D914F4" w:rsidRDefault="00D914F4" w:rsidP="00D914F4">
            <w:pPr>
              <w:spacing w:line="0" w:lineRule="atLeast"/>
              <w:rPr>
                <w:rFonts w:ascii="Times New Roman" w:eastAsia="新細明體" w:hAnsi="Times New Roman" w:cs="Times New Roman"/>
                <w:sz w:val="28"/>
                <w:szCs w:val="24"/>
              </w:rPr>
            </w:pPr>
          </w:p>
          <w:p w:rsidR="00154F94" w:rsidRPr="00D914F4" w:rsidRDefault="00154F9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p w:rsidR="00154F94" w:rsidRDefault="00154F94" w:rsidP="00D914F4">
            <w:pPr>
              <w:spacing w:line="0" w:lineRule="atLeast"/>
              <w:rPr>
                <w:rFonts w:ascii="Times New Roman" w:eastAsia="標楷體" w:hAnsi="Times New Roman" w:cs="Times New Roman"/>
                <w:szCs w:val="24"/>
              </w:rPr>
            </w:pPr>
          </w:p>
          <w:p w:rsidR="00154F94" w:rsidRPr="00D914F4" w:rsidRDefault="00154F94" w:rsidP="00D914F4">
            <w:pPr>
              <w:spacing w:line="0" w:lineRule="atLeast"/>
              <w:rPr>
                <w:rFonts w:ascii="Times New Roman" w:eastAsia="標楷體" w:hAnsi="Times New Roman" w:cs="Times New Roman"/>
                <w:szCs w:val="24"/>
              </w:rPr>
            </w:pPr>
          </w:p>
        </w:tc>
        <w:tc>
          <w:tcPr>
            <w:tcW w:w="5485" w:type="dxa"/>
            <w:gridSpan w:val="2"/>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2.核對身分證件確認是否為原止付通知人。</w:t>
            </w:r>
          </w:p>
          <w:p w:rsidR="00D914F4" w:rsidRPr="00D914F4" w:rsidRDefault="00D914F4" w:rsidP="0044041A">
            <w:pPr>
              <w:spacing w:line="0" w:lineRule="atLeast"/>
              <w:ind w:left="235" w:hangingChars="98" w:hanging="235"/>
              <w:rPr>
                <w:rFonts w:ascii="標楷體" w:eastAsia="標楷體" w:hAnsi="標楷體" w:cs="Times New Roman"/>
                <w:szCs w:val="24"/>
              </w:rPr>
            </w:pPr>
            <w:r w:rsidRPr="00D914F4">
              <w:rPr>
                <w:rFonts w:ascii="標楷體" w:eastAsia="標楷體" w:hAnsi="標楷體" w:cs="Times New Roman" w:hint="eastAsia"/>
                <w:szCs w:val="24"/>
              </w:rPr>
              <w:t>3.檢視「撤銷票據掛失止付申請書」應填寫內容是否與原「票據掛失止付通知書」內容相符。</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4.填製帳戶戶況登錄單。</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5.填製轉帳傳票，借：應付款項，貸：支票存款</w:t>
            </w:r>
          </w:p>
          <w:p w:rsidR="0085560B" w:rsidRDefault="0085560B" w:rsidP="0044041A">
            <w:pPr>
              <w:spacing w:line="0" w:lineRule="atLeast"/>
              <w:ind w:left="235" w:hangingChars="98" w:hanging="235"/>
              <w:rPr>
                <w:rFonts w:ascii="標楷體" w:eastAsia="標楷體" w:hAnsi="標楷體" w:cs="Times New Roman"/>
                <w:szCs w:val="24"/>
              </w:rPr>
            </w:pPr>
            <w:r w:rsidRPr="0085560B">
              <w:rPr>
                <w:rFonts w:ascii="標楷體" w:eastAsia="標楷體" w:hAnsi="標楷體" w:cs="Times New Roman" w:hint="eastAsia"/>
                <w:szCs w:val="24"/>
              </w:rPr>
              <w:t>6.以畫面【支票存款-止扣/退票 登錄及解除】登錄帳戶戶況登錄單。</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9.登錄認證貸方傳票。</w:t>
            </w:r>
          </w:p>
          <w:p w:rsidR="00D914F4" w:rsidRPr="00D914F4" w:rsidRDefault="00D914F4" w:rsidP="0044041A">
            <w:pPr>
              <w:spacing w:line="0" w:lineRule="atLeast"/>
              <w:ind w:left="377" w:hangingChars="157" w:hanging="377"/>
              <w:rPr>
                <w:rFonts w:ascii="標楷體" w:eastAsia="標楷體" w:hAnsi="標楷體" w:cs="Times New Roman"/>
                <w:szCs w:val="20"/>
              </w:rPr>
            </w:pPr>
            <w:r w:rsidRPr="00D914F4">
              <w:rPr>
                <w:rFonts w:ascii="標楷體" w:eastAsia="標楷體" w:hAnsi="標楷體" w:cs="Times New Roman" w:hint="eastAsia"/>
                <w:szCs w:val="24"/>
              </w:rPr>
              <w:t>12.將「撤銷票據掛失止付申請書」副本於當日退票交換時間前送達票據交換所，憑</w:t>
            </w:r>
            <w:r w:rsidRPr="00D914F4">
              <w:rPr>
                <w:rFonts w:ascii="標楷體" w:eastAsia="標楷體" w:hAnsi="標楷體" w:cs="Times New Roman" w:hint="eastAsia"/>
                <w:szCs w:val="20"/>
              </w:rPr>
              <w:t>以刪除電腦網站掛失止付資料。</w:t>
            </w:r>
          </w:p>
          <w:p w:rsidR="00D914F4" w:rsidRPr="00D914F4" w:rsidRDefault="00D914F4" w:rsidP="00D914F4">
            <w:pPr>
              <w:spacing w:line="0" w:lineRule="atLeast"/>
              <w:ind w:left="420" w:hangingChars="175" w:hanging="420"/>
              <w:rPr>
                <w:rFonts w:ascii="Times New Roman" w:eastAsia="新細明體" w:hAnsi="Times New Roman" w:cs="Times New Roman"/>
                <w:sz w:val="28"/>
                <w:szCs w:val="24"/>
              </w:rPr>
            </w:pPr>
            <w:r w:rsidRPr="00D914F4">
              <w:rPr>
                <w:rFonts w:ascii="標楷體" w:eastAsia="標楷體" w:hAnsi="標楷體" w:cs="Times New Roman" w:hint="eastAsia"/>
                <w:szCs w:val="20"/>
              </w:rPr>
              <w:t>13.</w:t>
            </w:r>
            <w:r w:rsidRPr="00D914F4">
              <w:rPr>
                <w:rFonts w:ascii="標楷體" w:eastAsia="標楷體" w:hAnsi="標楷體" w:cs="Times New Roman" w:hint="eastAsia"/>
                <w:szCs w:val="24"/>
              </w:rPr>
              <w:t>裝訂留存</w:t>
            </w:r>
            <w:r w:rsidRPr="00D914F4">
              <w:rPr>
                <w:rFonts w:ascii="標楷體" w:eastAsia="標楷體" w:hAnsi="標楷體" w:cs="Times New Roman"/>
                <w:szCs w:val="24"/>
              </w:rPr>
              <w:t>「撤銷票據掛失止付申請書」</w:t>
            </w:r>
            <w:r w:rsidRPr="00D914F4">
              <w:rPr>
                <w:rFonts w:ascii="標楷體" w:eastAsia="標楷體" w:hAnsi="標楷體" w:cs="Times New Roman" w:hint="eastAsia"/>
                <w:szCs w:val="24"/>
              </w:rPr>
              <w:t>正本、帳戶戶況登錄單。</w:t>
            </w:r>
          </w:p>
        </w:tc>
        <w:tc>
          <w:tcPr>
            <w:tcW w:w="1820" w:type="dxa"/>
          </w:tcPr>
          <w:p w:rsidR="0085560B" w:rsidRPr="0085560B" w:rsidRDefault="0085560B" w:rsidP="0044041A">
            <w:pPr>
              <w:spacing w:line="0" w:lineRule="atLeast"/>
              <w:ind w:left="286" w:hangingChars="119" w:hanging="286"/>
              <w:rPr>
                <w:rFonts w:ascii="標楷體" w:eastAsia="標楷體" w:hAnsi="標楷體" w:cs="Times New Roman"/>
                <w:szCs w:val="24"/>
              </w:rPr>
            </w:pPr>
            <w:r w:rsidRPr="0085560B">
              <w:rPr>
                <w:rFonts w:ascii="標楷體" w:eastAsia="標楷體" w:hAnsi="標楷體" w:cs="Times New Roman" w:hint="eastAsia"/>
                <w:szCs w:val="24"/>
              </w:rPr>
              <w:t>7.以畫面【入銷帳交易】登錄認證借方傳票。</w:t>
            </w:r>
          </w:p>
          <w:p w:rsidR="00D914F4" w:rsidRPr="00D914F4" w:rsidRDefault="00D914F4" w:rsidP="0044041A">
            <w:pPr>
              <w:spacing w:line="0" w:lineRule="atLeast"/>
              <w:ind w:left="286" w:hangingChars="119" w:hanging="286"/>
              <w:rPr>
                <w:rFonts w:ascii="標楷體" w:eastAsia="標楷體" w:hAnsi="標楷體" w:cs="Times New Roman"/>
                <w:szCs w:val="24"/>
              </w:rPr>
            </w:pPr>
            <w:r w:rsidRPr="00D914F4">
              <w:rPr>
                <w:rFonts w:ascii="標楷體" w:eastAsia="標楷體" w:hAnsi="標楷體" w:cs="Times New Roman" w:hint="eastAsia"/>
                <w:szCs w:val="24"/>
              </w:rPr>
              <w:t>8.核對借、貸方傳票金額相符後蓋轉帳章並編號後傳票。</w:t>
            </w:r>
          </w:p>
          <w:p w:rsidR="00D914F4" w:rsidRPr="00D914F4" w:rsidRDefault="00D914F4" w:rsidP="0044041A">
            <w:pPr>
              <w:spacing w:line="0" w:lineRule="atLeast"/>
              <w:ind w:leftChars="1" w:left="285" w:hangingChars="118" w:hanging="283"/>
              <w:rPr>
                <w:rFonts w:ascii="標楷體" w:eastAsia="標楷體" w:hAnsi="標楷體" w:cs="Times New Roman"/>
                <w:szCs w:val="24"/>
              </w:rPr>
            </w:pPr>
            <w:r w:rsidRPr="00D914F4">
              <w:rPr>
                <w:rFonts w:ascii="標楷體" w:eastAsia="標楷體" w:hAnsi="標楷體" w:cs="Times New Roman" w:hint="eastAsia"/>
                <w:szCs w:val="24"/>
              </w:rPr>
              <w:t>11.收執轉帳傳票，於營業終了後結帳</w:t>
            </w:r>
          </w:p>
        </w:tc>
        <w:tc>
          <w:tcPr>
            <w:tcW w:w="2072" w:type="dxa"/>
          </w:tcPr>
          <w:p w:rsidR="00D914F4" w:rsidRPr="00D914F4" w:rsidRDefault="00D914F4"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10.1審核帳戶戶況登錄單、「撤銷票據掛失止付申請書」應填寫內容是與原「票據掛失止付通知書」內容相符後送櫃員。</w:t>
            </w:r>
          </w:p>
          <w:p w:rsidR="00D914F4" w:rsidRPr="00D914F4" w:rsidRDefault="00D914F4" w:rsidP="00D914F4">
            <w:pPr>
              <w:spacing w:line="0" w:lineRule="atLeast"/>
              <w:ind w:left="540" w:hangingChars="225" w:hanging="540"/>
              <w:rPr>
                <w:rFonts w:ascii="Times New Roman" w:eastAsia="新細明體" w:hAnsi="Times New Roman" w:cs="Times New Roman"/>
                <w:sz w:val="28"/>
                <w:szCs w:val="24"/>
              </w:rPr>
            </w:pPr>
            <w:r w:rsidRPr="00D914F4">
              <w:rPr>
                <w:rFonts w:ascii="標楷體" w:eastAsia="標楷體" w:hAnsi="標楷體" w:cs="Times New Roman" w:hint="eastAsia"/>
                <w:szCs w:val="24"/>
              </w:rPr>
              <w:t>10.2審核認證欄內容與借、貸方傳票是否相符後交會計收執。</w:t>
            </w:r>
          </w:p>
        </w:tc>
      </w:tr>
      <w:tr w:rsidR="00D914F4" w:rsidRPr="00D914F4" w:rsidTr="00154F94">
        <w:trPr>
          <w:cantSplit/>
          <w:trHeight w:val="464"/>
        </w:trPr>
        <w:tc>
          <w:tcPr>
            <w:tcW w:w="296" w:type="dxa"/>
            <w:vMerge w:val="restart"/>
            <w:shd w:val="clear" w:color="auto" w:fill="D9D9D9" w:themeFill="background1" w:themeFillShade="D9"/>
          </w:tcPr>
          <w:p w:rsidR="00154F94" w:rsidRDefault="00154F94" w:rsidP="00D914F4">
            <w:pPr>
              <w:spacing w:line="0" w:lineRule="atLeast"/>
              <w:rPr>
                <w:rFonts w:ascii="Times New Roman" w:eastAsia="標楷體" w:hAnsi="Times New Roman" w:cs="Times New Roman"/>
                <w:szCs w:val="24"/>
              </w:rPr>
            </w:pPr>
          </w:p>
          <w:p w:rsidR="00154F94" w:rsidRDefault="00154F9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tc>
        <w:tc>
          <w:tcPr>
            <w:tcW w:w="9377" w:type="dxa"/>
            <w:gridSpan w:val="4"/>
            <w:shd w:val="clear" w:color="auto" w:fill="D9D9D9" w:themeFill="background1" w:themeFillShade="D9"/>
            <w:vAlign w:val="center"/>
          </w:tcPr>
          <w:p w:rsidR="00D914F4" w:rsidRPr="00D914F4" w:rsidRDefault="00D914F4" w:rsidP="00D914F4">
            <w:pPr>
              <w:spacing w:line="0" w:lineRule="atLeast"/>
              <w:jc w:val="center"/>
              <w:rPr>
                <w:rFonts w:ascii="Times New Roman" w:eastAsia="新細明體" w:hAnsi="Times New Roman" w:cs="Times New Roman"/>
                <w:sz w:val="28"/>
                <w:szCs w:val="24"/>
              </w:rPr>
            </w:pPr>
            <w:r w:rsidRPr="00D914F4">
              <w:rPr>
                <w:rFonts w:ascii="標楷體" w:eastAsia="標楷體" w:hAnsi="標楷體" w:cs="Times New Roman" w:hint="eastAsia"/>
                <w:szCs w:val="24"/>
              </w:rPr>
              <w:t>櫃員(記帳員)</w:t>
            </w:r>
          </w:p>
        </w:tc>
      </w:tr>
      <w:tr w:rsidR="00D914F4" w:rsidRPr="00D914F4" w:rsidTr="00C06468">
        <w:trPr>
          <w:cantSplit/>
          <w:trHeight w:val="3192"/>
        </w:trPr>
        <w:tc>
          <w:tcPr>
            <w:tcW w:w="296" w:type="dxa"/>
            <w:vMerge/>
          </w:tcPr>
          <w:p w:rsidR="00D914F4" w:rsidRPr="00D914F4" w:rsidRDefault="00D914F4" w:rsidP="00D914F4">
            <w:pPr>
              <w:spacing w:line="0" w:lineRule="atLeast"/>
              <w:rPr>
                <w:rFonts w:ascii="Times New Roman" w:eastAsia="標楷體" w:hAnsi="Times New Roman" w:cs="Times New Roman"/>
                <w:szCs w:val="24"/>
              </w:rPr>
            </w:pPr>
          </w:p>
        </w:tc>
        <w:tc>
          <w:tcPr>
            <w:tcW w:w="9377" w:type="dxa"/>
            <w:gridSpan w:val="4"/>
          </w:tcPr>
          <w:p w:rsidR="00D914F4" w:rsidRPr="00D914F4" w:rsidRDefault="00D914F4" w:rsidP="00D914F4">
            <w:pPr>
              <w:autoSpaceDE w:val="0"/>
              <w:autoSpaceDN w:val="0"/>
              <w:adjustRightInd w:val="0"/>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0"/>
              </w:rPr>
              <w:t>1.</w:t>
            </w:r>
            <w:r w:rsidRPr="00D914F4">
              <w:rPr>
                <w:rFonts w:ascii="標楷體" w:eastAsia="標楷體" w:hAnsi="標楷體" w:cs="Times New Roman" w:hint="eastAsia"/>
                <w:spacing w:val="-4"/>
                <w:szCs w:val="20"/>
              </w:rPr>
              <w:t>止付通知人於向法院聲請公示催告前尋獲該票據者，僅須填具「撤銷票據掛失止付申請書」</w:t>
            </w:r>
            <w:r w:rsidRPr="00D914F4">
              <w:rPr>
                <w:rFonts w:ascii="標楷體" w:eastAsia="標楷體" w:hAnsi="標楷體" w:cs="Times New Roman" w:hint="eastAsia"/>
                <w:szCs w:val="20"/>
              </w:rPr>
              <w:t>，辦理止付之撤銷，原提存之掛失止付備付款逕行轉回發票人帳戶，該止付票據恢復付款。</w:t>
            </w:r>
          </w:p>
          <w:p w:rsidR="00D914F4" w:rsidRPr="00D914F4" w:rsidRDefault="00D914F4" w:rsidP="00D914F4">
            <w:pPr>
              <w:autoSpaceDE w:val="0"/>
              <w:autoSpaceDN w:val="0"/>
              <w:adjustRightInd w:val="0"/>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0"/>
              </w:rPr>
              <w:t>2.若於公示催告程序開始後，止付通知人始尋獲該票據者而申請撤銷止付者，應填具「撤銷票據掛失止付申請書」並檢附已向法院辦理撤回公示催告之證明文件。原提存之掛失止付備付款逕行轉回發票人帳戶，該止付票據恢復付款。</w:t>
            </w:r>
          </w:p>
          <w:p w:rsidR="00D914F4" w:rsidRPr="00D914F4" w:rsidRDefault="00D914F4" w:rsidP="00D914F4">
            <w:pPr>
              <w:autoSpaceDE w:val="0"/>
              <w:autoSpaceDN w:val="0"/>
              <w:adjustRightInd w:val="0"/>
              <w:spacing w:line="0" w:lineRule="atLeast"/>
              <w:ind w:left="240" w:hangingChars="100" w:hanging="240"/>
              <w:rPr>
                <w:rFonts w:ascii="標楷體" w:eastAsia="標楷體" w:hAnsi="標楷體" w:cs="Times New Roman"/>
                <w:szCs w:val="20"/>
              </w:rPr>
            </w:pPr>
            <w:r w:rsidRPr="00D914F4">
              <w:rPr>
                <w:rFonts w:ascii="標楷體" w:eastAsia="標楷體" w:hAnsi="標楷體" w:cs="Times New Roman" w:hint="eastAsia"/>
                <w:szCs w:val="20"/>
              </w:rPr>
              <w:t>3.通知止付人撤銷止付通知或止付失效時，應將通知人填具之「撤銷票據掛失止付申請書」副本或自行填具「票據掛失止付失效通知書」正本於當日退票交換時間前送達票據交換所，憑以刪除電腦網站掛失止付資料。</w:t>
            </w:r>
          </w:p>
          <w:p w:rsidR="00D914F4" w:rsidRPr="00D914F4" w:rsidRDefault="00D914F4" w:rsidP="00D914F4">
            <w:pPr>
              <w:spacing w:line="0" w:lineRule="atLeast"/>
              <w:rPr>
                <w:rFonts w:ascii="標楷體" w:eastAsia="標楷體" w:hAnsi="標楷體" w:cs="Times New Roman"/>
                <w:szCs w:val="20"/>
              </w:rPr>
            </w:pPr>
          </w:p>
        </w:tc>
      </w:tr>
    </w:tbl>
    <w:p w:rsidR="00D914F4" w:rsidRPr="00D914F4" w:rsidRDefault="00D914F4" w:rsidP="00D914F4">
      <w:pPr>
        <w:spacing w:line="0" w:lineRule="atLeast"/>
        <w:rPr>
          <w:rFonts w:ascii="標楷體" w:eastAsia="標楷體" w:hAnsi="標楷體" w:cs="Times New Roman"/>
          <w:sz w:val="28"/>
          <w:szCs w:val="24"/>
        </w:rPr>
      </w:pPr>
    </w:p>
    <w:p w:rsidR="00154F94" w:rsidRDefault="00154F94">
      <w:pPr>
        <w:widowControl/>
        <w:rPr>
          <w:rFonts w:ascii="標楷體" w:eastAsia="標楷體" w:hAnsi="標楷體" w:cs="Times New Roman"/>
          <w:sz w:val="28"/>
          <w:szCs w:val="24"/>
        </w:rPr>
      </w:pPr>
      <w:r>
        <w:rPr>
          <w:rFonts w:ascii="標楷體" w:eastAsia="標楷體" w:hAnsi="標楷體" w:cs="Times New Roman"/>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12" w:name="_Toc135661606"/>
      <w:r w:rsidRPr="00D914F4">
        <w:rPr>
          <w:rFonts w:ascii="標楷體" w:eastAsia="標楷體" w:hAnsi="標楷體" w:cs="Times New Roman" w:hint="eastAsia"/>
          <w:b/>
          <w:sz w:val="28"/>
          <w:szCs w:val="24"/>
        </w:rPr>
        <w:lastRenderedPageBreak/>
        <w:t>1-1</w:t>
      </w:r>
      <w:r w:rsidRPr="00D914F4">
        <w:rPr>
          <w:rFonts w:ascii="標楷體" w:eastAsia="標楷體" w:hAnsi="標楷體" w:cs="Times New Roman"/>
          <w:b/>
          <w:sz w:val="28"/>
          <w:szCs w:val="24"/>
        </w:rPr>
        <w:t>2</w:t>
      </w:r>
      <w:r w:rsidRPr="00D914F4">
        <w:rPr>
          <w:rFonts w:ascii="標楷體" w:eastAsia="標楷體" w:hAnsi="標楷體" w:cs="Times New Roman" w:hint="eastAsia"/>
          <w:b/>
          <w:sz w:val="28"/>
          <w:szCs w:val="24"/>
        </w:rPr>
        <w:t>提回交換票據以逐筆入帳方式之作業(無法辨識之事故票)</w:t>
      </w:r>
      <w:bookmarkEnd w:id="12"/>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776"/>
        <w:gridCol w:w="4586"/>
        <w:gridCol w:w="1573"/>
        <w:gridCol w:w="1456"/>
      </w:tblGrid>
      <w:tr w:rsidR="00D914F4" w:rsidRPr="00D914F4" w:rsidTr="006B6080">
        <w:trPr>
          <w:cantSplit/>
        </w:trPr>
        <w:tc>
          <w:tcPr>
            <w:tcW w:w="296" w:type="dxa"/>
            <w:vMerge w:val="restart"/>
            <w:shd w:val="clear" w:color="auto" w:fill="D9D9D9" w:themeFill="background1" w:themeFillShade="D9"/>
          </w:tcPr>
          <w:p w:rsidR="00D914F4" w:rsidRDefault="00D914F4" w:rsidP="00D914F4">
            <w:pPr>
              <w:spacing w:line="0" w:lineRule="atLeast"/>
              <w:rPr>
                <w:rFonts w:ascii="Times New Roman" w:eastAsia="新細明體" w:hAnsi="Times New Roman" w:cs="Times New Roman"/>
                <w:sz w:val="28"/>
                <w:szCs w:val="24"/>
              </w:rPr>
            </w:pPr>
          </w:p>
          <w:p w:rsidR="00154F94" w:rsidRDefault="00154F9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tc>
        <w:tc>
          <w:tcPr>
            <w:tcW w:w="177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58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573"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大出納</w:t>
            </w:r>
          </w:p>
        </w:tc>
        <w:tc>
          <w:tcPr>
            <w:tcW w:w="1456"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60"/>
                <w:szCs w:val="24"/>
              </w:rPr>
            </w:pPr>
            <w:r w:rsidRPr="00D914F4">
              <w:rPr>
                <w:rFonts w:ascii="標楷體" w:eastAsia="標楷體" w:hAnsi="標楷體" w:cs="Times New Roman" w:hint="eastAsia"/>
                <w:szCs w:val="24"/>
              </w:rPr>
              <w:t>主管/覆核</w:t>
            </w:r>
          </w:p>
        </w:tc>
      </w:tr>
      <w:tr w:rsidR="00D914F4" w:rsidRPr="00D914F4" w:rsidTr="006B6080">
        <w:trPr>
          <w:cantSplit/>
          <w:trHeight w:val="3147"/>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776"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6B6080" w:rsidP="00D914F4">
            <w:pPr>
              <w:rPr>
                <w:rFonts w:ascii="Times New Roman" w:eastAsia="新細明體" w:hAnsi="Times New Roman" w:cs="Times New Roman"/>
                <w:noProof/>
                <w:sz w:val="20"/>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07744" behindDoc="0" locked="0" layoutInCell="1" allowOverlap="1" wp14:anchorId="7D43F0E9" wp14:editId="327E22A4">
                      <wp:simplePos x="0" y="0"/>
                      <wp:positionH relativeFrom="column">
                        <wp:posOffset>48260</wp:posOffset>
                      </wp:positionH>
                      <wp:positionV relativeFrom="paragraph">
                        <wp:posOffset>207010</wp:posOffset>
                      </wp:positionV>
                      <wp:extent cx="956310" cy="276225"/>
                      <wp:effectExtent l="0" t="0" r="15240" b="28575"/>
                      <wp:wrapNone/>
                      <wp:docPr id="556" name="矩形 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6310" cy="2762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10.補足存款</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43F0E9" id="矩形 556" o:spid="_x0000_s1128" style="position:absolute;margin-left:3.8pt;margin-top:16.3pt;width:75.3pt;height:21.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">
                      <v:textbox inset="0,0,0,0">
                        <w:txbxContent>
                          <w:p w:rsidR="00EA7329" w:rsidRDefault="00EA7329" w:rsidP="00D914F4">
                            <w:pPr>
                              <w:spacing w:line="0" w:lineRule="atLeast"/>
                              <w:rPr>
                                <w:rFonts w:ascii="標楷體" w:eastAsia="標楷體" w:hAnsi="標楷體"/>
                                <w:spacing w:val="-20"/>
                              </w:rPr>
                            </w:pPr>
                            <w:r>
                              <w:rPr>
                                <w:rFonts w:ascii="標楷體" w:eastAsia="標楷體" w:hAnsi="標楷體" w:hint="eastAsia"/>
                                <w:spacing w:val="-20"/>
                              </w:rPr>
                              <w:t>10.補足存款</w:t>
                            </w:r>
                          </w:p>
                        </w:txbxContent>
                      </v:textbox>
                    </v:rect>
                  </w:pict>
                </mc:Fallback>
              </mc:AlternateContent>
            </w:r>
          </w:p>
        </w:tc>
        <w:tc>
          <w:tcPr>
            <w:tcW w:w="4586"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02624" behindDoc="0" locked="0" layoutInCell="1" allowOverlap="1" wp14:anchorId="2C03BB21" wp14:editId="262EBAC1">
                      <wp:simplePos x="0" y="0"/>
                      <wp:positionH relativeFrom="column">
                        <wp:posOffset>124460</wp:posOffset>
                      </wp:positionH>
                      <wp:positionV relativeFrom="paragraph">
                        <wp:posOffset>62230</wp:posOffset>
                      </wp:positionV>
                      <wp:extent cx="2143125" cy="628650"/>
                      <wp:effectExtent l="0" t="0" r="28575" b="19050"/>
                      <wp:wrapNone/>
                      <wp:docPr id="555" name="矩形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6286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1.核對張數、金額</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 xml:space="preserve">2.檢視支票法定要項、背書   </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03BB21" id="矩形 555" o:spid="_x0000_s1129" style="position:absolute;margin-left:9.8pt;margin-top:4.9pt;width:168.75pt;height:49.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1.核對張數、金額</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 xml:space="preserve">2.檢視支票法定要項、背書   </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4912" behindDoc="0" locked="0" layoutInCell="1" allowOverlap="1" wp14:anchorId="69BF48D1" wp14:editId="6A59576F">
                      <wp:simplePos x="0" y="0"/>
                      <wp:positionH relativeFrom="column">
                        <wp:posOffset>1164590</wp:posOffset>
                      </wp:positionH>
                      <wp:positionV relativeFrom="paragraph">
                        <wp:posOffset>28575</wp:posOffset>
                      </wp:positionV>
                      <wp:extent cx="0" cy="247650"/>
                      <wp:effectExtent l="57150" t="9525" r="57150" b="19050"/>
                      <wp:wrapNone/>
                      <wp:docPr id="554" name="直線接點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47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D1F39F" id="直線接點 554" o:spid="_x0000_s1026" style="position:absolute;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7pt,2.25pt" to="91.7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">
                      <v:stroke endarrow="block"/>
                    </v:line>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 w:val="28"/>
                <w:szCs w:val="20"/>
              </w:rPr>
              <mc:AlternateContent>
                <mc:Choice Requires="wps">
                  <w:drawing>
                    <wp:anchor distT="0" distB="0" distL="114300" distR="114300" simplePos="0" relativeHeight="251803648" behindDoc="0" locked="0" layoutInCell="1" allowOverlap="1" wp14:anchorId="007C318B" wp14:editId="37854A68">
                      <wp:simplePos x="0" y="0"/>
                      <wp:positionH relativeFrom="column">
                        <wp:posOffset>123825</wp:posOffset>
                      </wp:positionH>
                      <wp:positionV relativeFrom="paragraph">
                        <wp:posOffset>48260</wp:posOffset>
                      </wp:positionV>
                      <wp:extent cx="2143125" cy="314325"/>
                      <wp:effectExtent l="0" t="0" r="28575" b="28575"/>
                      <wp:wrapNone/>
                      <wp:docPr id="553" name="矩形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3143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4.登錄認證支票</w:t>
                                  </w:r>
                                </w:p>
                                <w:p w:rsidR="00EA7329" w:rsidRDefault="00EA7329" w:rsidP="00D914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7C318B" id="矩形 553" o:spid="_x0000_s1130" style="position:absolute;margin-left:9.75pt;margin-top:3.8pt;width:168.75pt;height:24.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4.登錄認證支票</w:t>
                            </w:r>
                          </w:p>
                          <w:p w:rsidR="00EA7329" w:rsidRDefault="00EA7329" w:rsidP="00D914F4"/>
                        </w:txbxContent>
                      </v:textbox>
                    </v:rect>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05696" behindDoc="0" locked="0" layoutInCell="1" allowOverlap="1" wp14:anchorId="40B990D1" wp14:editId="29F5661D">
                      <wp:simplePos x="0" y="0"/>
                      <wp:positionH relativeFrom="column">
                        <wp:posOffset>1162685</wp:posOffset>
                      </wp:positionH>
                      <wp:positionV relativeFrom="paragraph">
                        <wp:posOffset>210185</wp:posOffset>
                      </wp:positionV>
                      <wp:extent cx="514350" cy="247650"/>
                      <wp:effectExtent l="0" t="0" r="0" b="0"/>
                      <wp:wrapNone/>
                      <wp:docPr id="550" name="矩形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C06468" w:rsidRDefault="00EA7329" w:rsidP="00C06468">
                                  <w:pPr>
                                    <w:spacing w:line="0" w:lineRule="atLeast"/>
                                    <w:jc w:val="center"/>
                                    <w:rPr>
                                      <w:szCs w:val="24"/>
                                    </w:rPr>
                                  </w:pPr>
                                  <w:proofErr w:type="gramStart"/>
                                  <w:r w:rsidRPr="00C06468">
                                    <w:rPr>
                                      <w:rFonts w:ascii="Times" w:eastAsia="標楷體" w:hAnsi="Times" w:hint="eastAsia"/>
                                      <w:spacing w:val="-20"/>
                                      <w:szCs w:val="24"/>
                                    </w:rPr>
                                    <w:t>不</w:t>
                                  </w:r>
                                  <w:proofErr w:type="gramEnd"/>
                                  <w:r w:rsidRPr="00C06468">
                                    <w:rPr>
                                      <w:rFonts w:ascii="Times" w:eastAsia="標楷體" w:hAnsi="Times" w:hint="eastAsia"/>
                                      <w:spacing w:val="-20"/>
                                      <w:szCs w:val="24"/>
                                    </w:rPr>
                                    <w:t>足額</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B990D1" id="矩形 550" o:spid="_x0000_s1131" style="position:absolute;margin-left:91.55pt;margin-top:16.55pt;width:40.5pt;height:19.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" stroked="f">
                      <v:textbox inset="0,0,0,0">
                        <w:txbxContent>
                          <w:p w:rsidR="00EA7329" w:rsidRPr="00C06468" w:rsidRDefault="00EA7329" w:rsidP="00C06468">
                            <w:pPr>
                              <w:spacing w:line="0" w:lineRule="atLeast"/>
                              <w:jc w:val="center"/>
                              <w:rPr>
                                <w:szCs w:val="24"/>
                              </w:rPr>
                            </w:pPr>
                            <w:proofErr w:type="gramStart"/>
                            <w:r w:rsidRPr="00C06468">
                              <w:rPr>
                                <w:rFonts w:ascii="Times" w:eastAsia="標楷體" w:hAnsi="Times" w:hint="eastAsia"/>
                                <w:spacing w:val="-20"/>
                                <w:szCs w:val="24"/>
                              </w:rPr>
                              <w:t>不</w:t>
                            </w:r>
                            <w:proofErr w:type="gramEnd"/>
                            <w:r w:rsidRPr="00C06468">
                              <w:rPr>
                                <w:rFonts w:ascii="Times" w:eastAsia="標楷體" w:hAnsi="Times" w:hint="eastAsia"/>
                                <w:spacing w:val="-20"/>
                                <w:szCs w:val="24"/>
                              </w:rPr>
                              <w:t>足額</w:t>
                            </w:r>
                          </w:p>
                        </w:txbxContent>
                      </v:textbox>
                    </v:rect>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15936" behindDoc="0" locked="0" layoutInCell="1" allowOverlap="1" wp14:anchorId="7C150C15" wp14:editId="4E7D873A">
                      <wp:simplePos x="0" y="0"/>
                      <wp:positionH relativeFrom="column">
                        <wp:posOffset>1162685</wp:posOffset>
                      </wp:positionH>
                      <wp:positionV relativeFrom="paragraph">
                        <wp:posOffset>105410</wp:posOffset>
                      </wp:positionV>
                      <wp:extent cx="0" cy="361950"/>
                      <wp:effectExtent l="76200" t="0" r="76200" b="57150"/>
                      <wp:wrapNone/>
                      <wp:docPr id="551" name="直線接點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3FC3B" id="直線接點 551"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55pt,8.3pt" to="91.5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">
                      <v:stroke endarrow="block"/>
                    </v:line>
                  </w:pict>
                </mc:Fallback>
              </mc:AlternateContent>
            </w:r>
          </w:p>
          <w:p w:rsidR="00D914F4" w:rsidRPr="00D914F4" w:rsidRDefault="00D914F4" w:rsidP="00D914F4">
            <w:pPr>
              <w:rPr>
                <w:rFonts w:ascii="Times New Roman" w:eastAsia="新細明體" w:hAnsi="Times New Roman" w:cs="Times New Roman"/>
                <w:noProof/>
                <w:sz w:val="20"/>
                <w:szCs w:val="24"/>
              </w:rPr>
            </w:pPr>
          </w:p>
          <w:p w:rsidR="00D914F4" w:rsidRPr="00D914F4" w:rsidRDefault="006B6080"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09792" behindDoc="0" locked="0" layoutInCell="1" allowOverlap="1" wp14:anchorId="3ED4846D" wp14:editId="79E91127">
                      <wp:simplePos x="0" y="0"/>
                      <wp:positionH relativeFrom="column">
                        <wp:posOffset>-123190</wp:posOffset>
                      </wp:positionH>
                      <wp:positionV relativeFrom="paragraph">
                        <wp:posOffset>133985</wp:posOffset>
                      </wp:positionV>
                      <wp:extent cx="247650" cy="0"/>
                      <wp:effectExtent l="38100" t="76200" r="0" b="95250"/>
                      <wp:wrapNone/>
                      <wp:docPr id="557" name="直線接點 5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A6A9DA" id="直線接點 557" o:spid="_x0000_s1026" style="position:absolute;flip:x;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pt,10.55pt" to="9.8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806720" behindDoc="0" locked="0" layoutInCell="1" allowOverlap="1" wp14:anchorId="465B2540" wp14:editId="31B0E35D">
                      <wp:simplePos x="0" y="0"/>
                      <wp:positionH relativeFrom="column">
                        <wp:posOffset>124460</wp:posOffset>
                      </wp:positionH>
                      <wp:positionV relativeFrom="paragraph">
                        <wp:posOffset>10160</wp:posOffset>
                      </wp:positionV>
                      <wp:extent cx="2143125" cy="276225"/>
                      <wp:effectExtent l="0" t="0" r="28575" b="28575"/>
                      <wp:wrapNone/>
                      <wp:docPr id="549" name="矩形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2762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9.通知客戶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5B2540" id="矩形 549" o:spid="_x0000_s1132" style="position:absolute;margin-left:9.8pt;margin-top:.8pt;width:168.75pt;height:21.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9.通知客戶</w:t>
                            </w:r>
                          </w:p>
                        </w:txbxContent>
                      </v:textbox>
                    </v:rect>
                  </w:pict>
                </mc:Fallback>
              </mc:AlternateContent>
            </w:r>
          </w:p>
          <w:p w:rsidR="00D914F4" w:rsidRPr="00D914F4" w:rsidRDefault="00D914F4" w:rsidP="00D914F4">
            <w:pPr>
              <w:jc w:val="center"/>
              <w:rPr>
                <w:rFonts w:ascii="Times New Roman" w:eastAsia="新細明體" w:hAnsi="Times New Roman" w:cs="Times New Roman"/>
                <w:szCs w:val="24"/>
              </w:rPr>
            </w:pPr>
          </w:p>
        </w:tc>
        <w:tc>
          <w:tcPr>
            <w:tcW w:w="1573"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01600" behindDoc="0" locked="0" layoutInCell="1" allowOverlap="1" wp14:anchorId="6A0F3BD4" wp14:editId="65771412">
                      <wp:simplePos x="0" y="0"/>
                      <wp:positionH relativeFrom="column">
                        <wp:posOffset>140970</wp:posOffset>
                      </wp:positionH>
                      <wp:positionV relativeFrom="paragraph">
                        <wp:posOffset>153670</wp:posOffset>
                      </wp:positionV>
                      <wp:extent cx="528320" cy="241935"/>
                      <wp:effectExtent l="0" t="0" r="0" b="0"/>
                      <wp:wrapNone/>
                      <wp:docPr id="548" name="矩形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32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C06468" w:rsidRDefault="00EA7329" w:rsidP="00D914F4">
                                  <w:pPr>
                                    <w:spacing w:line="0" w:lineRule="atLeast"/>
                                    <w:rPr>
                                      <w:rFonts w:eastAsia="標楷體"/>
                                      <w:szCs w:val="24"/>
                                    </w:rPr>
                                  </w:pPr>
                                  <w:r w:rsidRPr="00C06468">
                                    <w:rPr>
                                      <w:rFonts w:eastAsia="標楷體" w:hint="eastAsia"/>
                                      <w:szCs w:val="24"/>
                                    </w:rPr>
                                    <w:t>足額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F3BD4" id="矩形 548" o:spid="_x0000_s1133" style="position:absolute;margin-left:11.1pt;margin-top:12.1pt;width:41.6pt;height:19.0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" stroked="f">
                      <v:textbox>
                        <w:txbxContent>
                          <w:p w:rsidR="00EA7329" w:rsidRPr="00C06468" w:rsidRDefault="00EA7329" w:rsidP="00D914F4">
                            <w:pPr>
                              <w:spacing w:line="0" w:lineRule="atLeast"/>
                              <w:rPr>
                                <w:rFonts w:eastAsia="標楷體"/>
                                <w:szCs w:val="24"/>
                              </w:rPr>
                            </w:pPr>
                            <w:r w:rsidRPr="00C06468">
                              <w:rPr>
                                <w:rFonts w:eastAsia="標楷體" w:hint="eastAsia"/>
                                <w:szCs w:val="24"/>
                              </w:rPr>
                              <w:t>足額</w:t>
                            </w:r>
                          </w:p>
                        </w:txbxContent>
                      </v:textbox>
                    </v:rect>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6960" behindDoc="0" locked="0" layoutInCell="1" allowOverlap="1" wp14:anchorId="0F84585E" wp14:editId="633ED242">
                      <wp:simplePos x="0" y="0"/>
                      <wp:positionH relativeFrom="column">
                        <wp:posOffset>-612140</wp:posOffset>
                      </wp:positionH>
                      <wp:positionV relativeFrom="paragraph">
                        <wp:posOffset>162560</wp:posOffset>
                      </wp:positionV>
                      <wp:extent cx="1781175" cy="9525"/>
                      <wp:effectExtent l="0" t="57150" r="28575" b="85725"/>
                      <wp:wrapNone/>
                      <wp:docPr id="552" name="直線接點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17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044BF5" id="直線接點 552"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2pt,12.8pt" to="92.0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08768" behindDoc="0" locked="0" layoutInCell="1" allowOverlap="1" wp14:anchorId="2449F180" wp14:editId="43C271C0">
                      <wp:simplePos x="0" y="0"/>
                      <wp:positionH relativeFrom="column">
                        <wp:posOffset>31750</wp:posOffset>
                      </wp:positionH>
                      <wp:positionV relativeFrom="paragraph">
                        <wp:posOffset>38735</wp:posOffset>
                      </wp:positionV>
                      <wp:extent cx="866775" cy="447675"/>
                      <wp:effectExtent l="0" t="0" r="28575" b="28575"/>
                      <wp:wrapNone/>
                      <wp:docPr id="547" name="矩形 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447675"/>
                              </a:xfrm>
                              <a:prstGeom prst="rect">
                                <a:avLst/>
                              </a:prstGeom>
                              <a:solidFill>
                                <a:srgbClr val="FFFFFF"/>
                              </a:solidFill>
                              <a:ln w="9525">
                                <a:solidFill>
                                  <a:srgbClr val="000000"/>
                                </a:solidFill>
                                <a:miter lim="800000"/>
                                <a:headEnd/>
                                <a:tailEnd/>
                              </a:ln>
                            </wps:spPr>
                            <wps:txbx>
                              <w:txbxContent>
                                <w:p w:rsidR="00EA7329" w:rsidRPr="00003BB1" w:rsidRDefault="00EA7329" w:rsidP="00C06468">
                                  <w:pPr>
                                    <w:spacing w:line="0" w:lineRule="atLeast"/>
                                    <w:ind w:left="240" w:hangingChars="100" w:hanging="240"/>
                                    <w:rPr>
                                      <w:rFonts w:ascii="標楷體" w:eastAsia="標楷體" w:hAnsi="標楷體"/>
                                    </w:rPr>
                                  </w:pPr>
                                  <w:r>
                                    <w:rPr>
                                      <w:rFonts w:ascii="標楷體" w:eastAsia="標楷體" w:hAnsi="標楷體" w:hint="eastAsia"/>
                                    </w:rPr>
                                    <w:t>6.</w:t>
                                  </w:r>
                                  <w:r w:rsidRPr="00003BB1">
                                    <w:rPr>
                                      <w:rFonts w:ascii="標楷體" w:eastAsia="標楷體" w:hAnsi="標楷體" w:hint="eastAsia"/>
                                    </w:rPr>
                                    <w:t>支票編號</w:t>
                                  </w:r>
                                </w:p>
                                <w:p w:rsidR="00EA7329" w:rsidRPr="00C06468" w:rsidRDefault="00EA7329" w:rsidP="00C06468">
                                  <w:pPr>
                                    <w:snapToGrid w:val="0"/>
                                    <w:spacing w:line="0" w:lineRule="atLeast"/>
                                    <w:ind w:left="240" w:hangingChars="100" w:hanging="240"/>
                                    <w:rPr>
                                      <w:rFonts w:ascii="標楷體" w:eastAsia="標楷體" w:hAnsi="標楷體"/>
                                      <w:strike/>
                                      <w:sz w:val="28"/>
                                    </w:rPr>
                                  </w:pPr>
                                  <w:r w:rsidRPr="00003BB1">
                                    <w:rPr>
                                      <w:rFonts w:ascii="標楷體" w:eastAsia="標楷體" w:hAnsi="標楷體" w:hint="eastAsia"/>
                                    </w:rPr>
                                    <w:t>7.登錄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49F180" id="矩形 547" o:spid="_x0000_s1134" style="position:absolute;margin-left:2.5pt;margin-top:3.05pt;width:68.25pt;height:35.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">
                      <v:textbox inset="0,0,0,0">
                        <w:txbxContent>
                          <w:p w:rsidR="00EA7329" w:rsidRPr="00003BB1" w:rsidRDefault="00EA7329" w:rsidP="00C06468">
                            <w:pPr>
                              <w:spacing w:line="0" w:lineRule="atLeast"/>
                              <w:ind w:left="240" w:hangingChars="100" w:hanging="240"/>
                              <w:rPr>
                                <w:rFonts w:ascii="標楷體" w:eastAsia="標楷體" w:hAnsi="標楷體"/>
                              </w:rPr>
                            </w:pPr>
                            <w:r>
                              <w:rPr>
                                <w:rFonts w:ascii="標楷體" w:eastAsia="標楷體" w:hAnsi="標楷體" w:hint="eastAsia"/>
                              </w:rPr>
                              <w:t>6.</w:t>
                            </w:r>
                            <w:r w:rsidRPr="00003BB1">
                              <w:rPr>
                                <w:rFonts w:ascii="標楷體" w:eastAsia="標楷體" w:hAnsi="標楷體" w:hint="eastAsia"/>
                              </w:rPr>
                              <w:t>支票編號</w:t>
                            </w:r>
                          </w:p>
                          <w:p w:rsidR="00EA7329" w:rsidRPr="00C06468" w:rsidRDefault="00EA7329" w:rsidP="00C06468">
                            <w:pPr>
                              <w:snapToGrid w:val="0"/>
                              <w:spacing w:line="0" w:lineRule="atLeast"/>
                              <w:ind w:left="240" w:hangingChars="100" w:hanging="240"/>
                              <w:rPr>
                                <w:rFonts w:ascii="標楷體" w:eastAsia="標楷體" w:hAnsi="標楷體"/>
                                <w:strike/>
                                <w:sz w:val="28"/>
                              </w:rPr>
                            </w:pPr>
                            <w:r w:rsidRPr="00003BB1">
                              <w:rPr>
                                <w:rFonts w:ascii="標楷體" w:eastAsia="標楷體" w:hAnsi="標楷體" w:hint="eastAsia"/>
                              </w:rPr>
                              <w:t>7.登錄</w:t>
                            </w:r>
                          </w:p>
                        </w:txbxContent>
                      </v:textbox>
                    </v:rect>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3888" behindDoc="0" locked="0" layoutInCell="1" allowOverlap="1" wp14:anchorId="159299B6" wp14:editId="341F8F1E">
                      <wp:simplePos x="0" y="0"/>
                      <wp:positionH relativeFrom="column">
                        <wp:posOffset>860425</wp:posOffset>
                      </wp:positionH>
                      <wp:positionV relativeFrom="paragraph">
                        <wp:posOffset>124460</wp:posOffset>
                      </wp:positionV>
                      <wp:extent cx="219075" cy="9525"/>
                      <wp:effectExtent l="0" t="57150" r="28575" b="85725"/>
                      <wp:wrapNone/>
                      <wp:docPr id="546" name="直線接點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0EB722" id="直線接點 546"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75pt,9.8pt" to="8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tc>
        <w:tc>
          <w:tcPr>
            <w:tcW w:w="1456"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04672" behindDoc="0" locked="0" layoutInCell="1" allowOverlap="1" wp14:anchorId="408FF5FD" wp14:editId="6DDCC472">
                      <wp:simplePos x="0" y="0"/>
                      <wp:positionH relativeFrom="column">
                        <wp:posOffset>163830</wp:posOffset>
                      </wp:positionH>
                      <wp:positionV relativeFrom="paragraph">
                        <wp:posOffset>10160</wp:posOffset>
                      </wp:positionV>
                      <wp:extent cx="573405" cy="266700"/>
                      <wp:effectExtent l="0" t="0" r="17145" b="19050"/>
                      <wp:wrapNone/>
                      <wp:docPr id="544" name="矩形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2667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5.核章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FF5FD" id="矩形 544" o:spid="_x0000_s1135" style="position:absolute;margin-left:12.9pt;margin-top:.8pt;width:45.15pt;height:2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5.核章</w:t>
                            </w:r>
                          </w:p>
                        </w:txbxContent>
                      </v:textbox>
                    </v:rect>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0816" behindDoc="0" locked="0" layoutInCell="1" allowOverlap="1" wp14:anchorId="12479249" wp14:editId="5EC3A5C0">
                      <wp:simplePos x="0" y="0"/>
                      <wp:positionH relativeFrom="column">
                        <wp:posOffset>461645</wp:posOffset>
                      </wp:positionH>
                      <wp:positionV relativeFrom="paragraph">
                        <wp:posOffset>38735</wp:posOffset>
                      </wp:positionV>
                      <wp:extent cx="0" cy="285750"/>
                      <wp:effectExtent l="0" t="0" r="19050" b="19050"/>
                      <wp:wrapNone/>
                      <wp:docPr id="542" name="直線接點 5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C04098" id="直線接點 542"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5pt,3.05pt" to="36.3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"/>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1840" behindDoc="0" locked="0" layoutInCell="1" allowOverlap="1" wp14:anchorId="39C24DFC" wp14:editId="6E369F73">
                      <wp:simplePos x="0" y="0"/>
                      <wp:positionH relativeFrom="column">
                        <wp:posOffset>-100331</wp:posOffset>
                      </wp:positionH>
                      <wp:positionV relativeFrom="paragraph">
                        <wp:posOffset>102235</wp:posOffset>
                      </wp:positionV>
                      <wp:extent cx="561975" cy="0"/>
                      <wp:effectExtent l="38100" t="76200" r="0" b="95250"/>
                      <wp:wrapNone/>
                      <wp:docPr id="545" name="直線接點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619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8F771E" id="直線接點 545" o:spid="_x0000_s1026" style="position:absolute;flip:x 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pt,8.05pt" to="36.3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">
                      <v:stroke endarrow="block"/>
                    </v:line>
                  </w:pict>
                </mc:Fallback>
              </mc:AlternateContent>
            </w:r>
          </w:p>
          <w:p w:rsidR="00D914F4" w:rsidRPr="00D914F4" w:rsidRDefault="006B6080"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12864" behindDoc="0" locked="0" layoutInCell="1" allowOverlap="1" wp14:anchorId="49694BF0" wp14:editId="67932035">
                      <wp:simplePos x="0" y="0"/>
                      <wp:positionH relativeFrom="column">
                        <wp:posOffset>61595</wp:posOffset>
                      </wp:positionH>
                      <wp:positionV relativeFrom="paragraph">
                        <wp:posOffset>635</wp:posOffset>
                      </wp:positionV>
                      <wp:extent cx="790575" cy="238125"/>
                      <wp:effectExtent l="0" t="0" r="28575" b="28575"/>
                      <wp:wrapNone/>
                      <wp:docPr id="543" name="矩形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2381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spacing w:val="-30"/>
                                    </w:rPr>
                                  </w:pPr>
                                  <w:r>
                                    <w:rPr>
                                      <w:rFonts w:ascii="標楷體" w:hAnsi="標楷體" w:hint="eastAsia"/>
                                    </w:rPr>
                                    <w:t>8.</w:t>
                                  </w:r>
                                  <w:r>
                                    <w:rPr>
                                      <w:rFonts w:ascii="標楷體" w:eastAsia="標楷體" w:hAnsi="標楷體" w:hint="eastAsia"/>
                                    </w:rPr>
                                    <w:t>收執支票</w:t>
                                  </w:r>
                                </w:p>
                                <w:p w:rsidR="00EA7329" w:rsidRDefault="00EA7329" w:rsidP="00D914F4">
                                  <w:pPr>
                                    <w:spacing w:line="0" w:lineRule="atLeast"/>
                                    <w:rPr>
                                      <w:rFonts w:ascii="標楷體" w:eastAsia="標楷體" w:hAnsi="標楷體"/>
                                      <w:spacing w:val="-30"/>
                                      <w:sz w:val="28"/>
                                    </w:rPr>
                                  </w:pPr>
                                  <w:r>
                                    <w:rPr>
                                      <w:rFonts w:ascii="標楷體" w:eastAsia="標楷體" w:hAnsi="標楷體" w:hint="eastAsia"/>
                                      <w:spacing w:val="-30"/>
                                      <w:sz w:val="2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94BF0" id="矩形 543" o:spid="_x0000_s1136" style="position:absolute;margin-left:4.85pt;margin-top:.05pt;width:62.25pt;height:18.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">
                      <v:textbox inset="0,0,0,0">
                        <w:txbxContent>
                          <w:p w:rsidR="00EA7329" w:rsidRDefault="00EA7329" w:rsidP="00D914F4">
                            <w:pPr>
                              <w:spacing w:line="0" w:lineRule="atLeast"/>
                              <w:rPr>
                                <w:spacing w:val="-30"/>
                              </w:rPr>
                            </w:pPr>
                            <w:r>
                              <w:rPr>
                                <w:rFonts w:ascii="標楷體" w:hAnsi="標楷體" w:hint="eastAsia"/>
                              </w:rPr>
                              <w:t>8.</w:t>
                            </w:r>
                            <w:r>
                              <w:rPr>
                                <w:rFonts w:ascii="標楷體" w:eastAsia="標楷體" w:hAnsi="標楷體" w:hint="eastAsia"/>
                              </w:rPr>
                              <w:t>收執支票</w:t>
                            </w:r>
                          </w:p>
                          <w:p w:rsidR="00EA7329" w:rsidRDefault="00EA7329" w:rsidP="00D914F4">
                            <w:pPr>
                              <w:spacing w:line="0" w:lineRule="atLeast"/>
                              <w:rPr>
                                <w:rFonts w:ascii="標楷體" w:eastAsia="標楷體" w:hAnsi="標楷體"/>
                                <w:spacing w:val="-30"/>
                                <w:sz w:val="28"/>
                              </w:rPr>
                            </w:pPr>
                            <w:r>
                              <w:rPr>
                                <w:rFonts w:ascii="標楷體" w:eastAsia="標楷體" w:hAnsi="標楷體" w:hint="eastAsia"/>
                                <w:spacing w:val="-30"/>
                                <w:sz w:val="28"/>
                              </w:rPr>
                              <w:t xml:space="preserve">   </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tc>
      </w:tr>
      <w:tr w:rsidR="00D914F4" w:rsidRPr="00D914F4" w:rsidTr="00926A4A">
        <w:trPr>
          <w:cantSplit/>
          <w:trHeight w:val="343"/>
        </w:trPr>
        <w:tc>
          <w:tcPr>
            <w:tcW w:w="296" w:type="dxa"/>
            <w:vMerge w:val="restart"/>
            <w:shd w:val="clear" w:color="auto" w:fill="D9D9D9" w:themeFill="background1" w:themeFillShade="D9"/>
          </w:tcPr>
          <w:p w:rsidR="00154F94" w:rsidRPr="00D914F4" w:rsidRDefault="00154F9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作</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說</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明</w:t>
            </w:r>
          </w:p>
        </w:tc>
        <w:tc>
          <w:tcPr>
            <w:tcW w:w="6362"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573"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大出納</w:t>
            </w:r>
          </w:p>
        </w:tc>
        <w:tc>
          <w:tcPr>
            <w:tcW w:w="145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60"/>
                <w:szCs w:val="24"/>
              </w:rPr>
            </w:pPr>
            <w:r w:rsidRPr="00D914F4">
              <w:rPr>
                <w:rFonts w:ascii="標楷體" w:eastAsia="標楷體" w:hAnsi="標楷體" w:cs="Times New Roman" w:hint="eastAsia"/>
                <w:szCs w:val="24"/>
              </w:rPr>
              <w:t>主管/覆核</w:t>
            </w:r>
          </w:p>
        </w:tc>
      </w:tr>
      <w:tr w:rsidR="00D914F4" w:rsidRPr="00D914F4" w:rsidTr="00926A4A">
        <w:trPr>
          <w:cantSplit/>
          <w:trHeight w:val="3211"/>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6362" w:type="dxa"/>
            <w:gridSpan w:val="2"/>
          </w:tcPr>
          <w:p w:rsidR="00D914F4" w:rsidRPr="00D914F4" w:rsidRDefault="00D914F4" w:rsidP="00926A4A">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1.</w:t>
            </w:r>
            <w:r w:rsidR="0044041A">
              <w:rPr>
                <w:rFonts w:ascii="標楷體" w:eastAsia="標楷體" w:hAnsi="標楷體" w:cs="Times New Roman" w:hint="eastAsia"/>
                <w:szCs w:val="24"/>
              </w:rPr>
              <w:t xml:space="preserve"> </w:t>
            </w:r>
            <w:r w:rsidRPr="00D914F4">
              <w:rPr>
                <w:rFonts w:ascii="標楷體" w:eastAsia="標楷體" w:hAnsi="標楷體" w:cs="Times New Roman" w:hint="eastAsia"/>
                <w:szCs w:val="24"/>
              </w:rPr>
              <w:t>交換員提回支票後，核對張數、金額。</w:t>
            </w:r>
          </w:p>
          <w:p w:rsidR="00D914F4" w:rsidRPr="00D914F4" w:rsidRDefault="00D914F4" w:rsidP="00926A4A">
            <w:pPr>
              <w:spacing w:line="260" w:lineRule="exact"/>
              <w:ind w:left="418" w:hangingChars="174" w:hanging="418"/>
              <w:rPr>
                <w:rFonts w:ascii="標楷體" w:eastAsia="標楷體" w:hAnsi="標楷體" w:cs="Times New Roman"/>
                <w:szCs w:val="24"/>
              </w:rPr>
            </w:pPr>
            <w:r w:rsidRPr="00D914F4">
              <w:rPr>
                <w:rFonts w:ascii="標楷體" w:eastAsia="標楷體" w:hAnsi="標楷體" w:cs="Times New Roman" w:hint="eastAsia"/>
                <w:szCs w:val="24"/>
              </w:rPr>
              <w:t>2.1檢視支票之法定要項（金額、日期、發票人等）是否齊全正確；票背背書是否連續正確。</w:t>
            </w:r>
          </w:p>
          <w:p w:rsidR="00D914F4" w:rsidRPr="00D914F4" w:rsidRDefault="00D914F4" w:rsidP="00926A4A">
            <w:pPr>
              <w:spacing w:line="260" w:lineRule="exact"/>
              <w:ind w:left="420" w:hangingChars="175" w:hanging="420"/>
              <w:rPr>
                <w:rFonts w:ascii="標楷體" w:eastAsia="標楷體" w:hAnsi="標楷體" w:cs="Times New Roman"/>
                <w:noProof/>
                <w:szCs w:val="24"/>
              </w:rPr>
            </w:pPr>
            <w:r w:rsidRPr="00D914F4">
              <w:rPr>
                <w:rFonts w:ascii="標楷體" w:eastAsia="標楷體" w:hAnsi="標楷體" w:cs="Times New Roman" w:hint="eastAsia"/>
                <w:szCs w:val="24"/>
              </w:rPr>
              <w:t>2.2支票</w:t>
            </w:r>
            <w:r w:rsidRPr="00D914F4">
              <w:rPr>
                <w:rFonts w:ascii="標楷體" w:eastAsia="標楷體" w:hAnsi="標楷體" w:cs="Times New Roman" w:hint="eastAsia"/>
                <w:noProof/>
                <w:szCs w:val="24"/>
              </w:rPr>
              <w:t>金額須國字大寫且不得塗改，其餘更改處是否加蓋原留印鑑。</w:t>
            </w:r>
          </w:p>
          <w:p w:rsidR="00D914F4" w:rsidRPr="00D914F4" w:rsidRDefault="00D914F4" w:rsidP="00926A4A">
            <w:pPr>
              <w:spacing w:line="260" w:lineRule="exac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2.3票據上之金額，以號碼代替文字記載，經使用機械辦法防止塗改者，視同文字記載。</w:t>
            </w:r>
          </w:p>
          <w:p w:rsidR="00D914F4" w:rsidRPr="00D914F4" w:rsidRDefault="00D914F4" w:rsidP="00926A4A">
            <w:pPr>
              <w:spacing w:line="260" w:lineRule="exac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3.1核對印鑑是否與發票人原留印鑑或簽名相符。</w:t>
            </w:r>
          </w:p>
          <w:p w:rsidR="00D914F4" w:rsidRPr="00D914F4" w:rsidRDefault="00D914F4" w:rsidP="00926A4A">
            <w:pPr>
              <w:spacing w:line="260" w:lineRule="exact"/>
              <w:ind w:left="420" w:hangingChars="175" w:hanging="420"/>
              <w:rPr>
                <w:rFonts w:ascii="標楷體" w:eastAsia="標楷體" w:hAnsi="標楷體" w:cs="Times New Roman"/>
                <w:noProof/>
                <w:szCs w:val="24"/>
              </w:rPr>
            </w:pPr>
            <w:r w:rsidRPr="00D914F4">
              <w:rPr>
                <w:rFonts w:ascii="標楷體" w:eastAsia="標楷體" w:hAnsi="標楷體" w:cs="Times New Roman" w:hint="eastAsia"/>
                <w:szCs w:val="24"/>
              </w:rPr>
              <w:t>3.2支票</w:t>
            </w:r>
            <w:r w:rsidRPr="00D914F4">
              <w:rPr>
                <w:rFonts w:ascii="標楷體" w:eastAsia="標楷體" w:hAnsi="標楷體" w:cs="Times New Roman" w:hint="eastAsia"/>
                <w:noProof/>
                <w:szCs w:val="24"/>
              </w:rPr>
              <w:t>上之印鑑如與印鑑卡預留印鑑不符，應不予付款。</w:t>
            </w:r>
          </w:p>
          <w:p w:rsidR="00154F94" w:rsidRPr="00D914F4" w:rsidRDefault="0085560B" w:rsidP="00926A4A">
            <w:pPr>
              <w:spacing w:line="260" w:lineRule="exact"/>
              <w:ind w:left="420" w:hangingChars="175" w:hanging="420"/>
              <w:rPr>
                <w:rFonts w:ascii="Times New Roman" w:eastAsia="新細明體" w:hAnsi="Times New Roman" w:cs="Times New Roman"/>
                <w:sz w:val="28"/>
                <w:szCs w:val="24"/>
              </w:rPr>
            </w:pPr>
            <w:r w:rsidRPr="0085560B">
              <w:rPr>
                <w:rFonts w:ascii="標楷體" w:eastAsia="標楷體" w:hAnsi="標楷體" w:cs="Times New Roman" w:hint="eastAsia"/>
                <w:szCs w:val="24"/>
              </w:rPr>
              <w:t>4.</w:t>
            </w:r>
            <w:r w:rsidR="0044041A">
              <w:rPr>
                <w:rFonts w:ascii="標楷體" w:eastAsia="標楷體" w:hAnsi="標楷體" w:cs="Times New Roman" w:hint="eastAsia"/>
                <w:szCs w:val="24"/>
              </w:rPr>
              <w:t xml:space="preserve"> </w:t>
            </w:r>
            <w:r w:rsidRPr="0085560B">
              <w:rPr>
                <w:rFonts w:ascii="標楷體" w:eastAsia="標楷體" w:hAnsi="標楷體" w:cs="Times New Roman" w:hint="eastAsia"/>
                <w:szCs w:val="24"/>
              </w:rPr>
              <w:t>以畫面【支票存款-一般提取】登錄認證支票，並於記帳欄蓋私章後送請核章；存款不足者交櫃員通知客戶補足。</w:t>
            </w:r>
            <w:r w:rsidR="00D914F4" w:rsidRPr="00D914F4">
              <w:rPr>
                <w:rFonts w:ascii="標楷體" w:eastAsia="標楷體" w:hAnsi="標楷體" w:cs="Times New Roman" w:hint="eastAsia"/>
                <w:szCs w:val="24"/>
              </w:rPr>
              <w:t>9.1通知客戶存款不足，儘速補足。</w:t>
            </w:r>
          </w:p>
        </w:tc>
        <w:tc>
          <w:tcPr>
            <w:tcW w:w="1573" w:type="dxa"/>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6.支票編號。</w:t>
            </w:r>
          </w:p>
          <w:p w:rsidR="00D914F4" w:rsidRPr="00D914F4" w:rsidRDefault="00D914F4" w:rsidP="0044041A">
            <w:pPr>
              <w:spacing w:line="0" w:lineRule="atLeast"/>
              <w:ind w:left="226" w:hangingChars="94" w:hanging="226"/>
              <w:rPr>
                <w:rFonts w:ascii="Times New Roman" w:eastAsia="新細明體" w:hAnsi="Times New Roman" w:cs="Times New Roman"/>
                <w:sz w:val="28"/>
                <w:szCs w:val="24"/>
              </w:rPr>
            </w:pPr>
            <w:r w:rsidRPr="00D914F4">
              <w:rPr>
                <w:rFonts w:ascii="標楷體" w:eastAsia="標楷體" w:hAnsi="標楷體" w:cs="Times New Roman" w:hint="eastAsia"/>
                <w:szCs w:val="24"/>
              </w:rPr>
              <w:t>7.登錄後將支票送主管收執。</w:t>
            </w:r>
          </w:p>
        </w:tc>
        <w:tc>
          <w:tcPr>
            <w:tcW w:w="1456" w:type="dxa"/>
          </w:tcPr>
          <w:p w:rsidR="00D914F4" w:rsidRPr="00D914F4" w:rsidRDefault="00D914F4" w:rsidP="00926A4A">
            <w:pPr>
              <w:adjustRightInd w:val="0"/>
              <w:snapToGrid w:val="0"/>
              <w:spacing w:line="260" w:lineRule="exact"/>
              <w:ind w:left="245" w:hangingChars="102" w:hanging="245"/>
              <w:rPr>
                <w:rFonts w:ascii="標楷體" w:eastAsia="標楷體" w:hAnsi="標楷體" w:cs="Times New Roman"/>
                <w:szCs w:val="24"/>
              </w:rPr>
            </w:pPr>
            <w:r w:rsidRPr="00D914F4">
              <w:rPr>
                <w:rFonts w:ascii="標楷體" w:eastAsia="標楷體" w:hAnsi="標楷體" w:cs="Times New Roman" w:hint="eastAsia"/>
                <w:szCs w:val="24"/>
              </w:rPr>
              <w:t>5.審核認證欄內容與支票相符後將傳票交會計結帳</w:t>
            </w:r>
          </w:p>
          <w:p w:rsidR="00D914F4" w:rsidRPr="00D914F4" w:rsidRDefault="00D914F4" w:rsidP="00926A4A">
            <w:pPr>
              <w:spacing w:line="260" w:lineRule="exact"/>
              <w:ind w:left="490" w:hangingChars="175" w:hanging="490"/>
              <w:rPr>
                <w:rFonts w:ascii="Times New Roman" w:eastAsia="新細明體" w:hAnsi="Times New Roman" w:cs="Times New Roman"/>
                <w:strike/>
                <w:color w:val="FF0000"/>
                <w:sz w:val="28"/>
                <w:szCs w:val="24"/>
              </w:rPr>
            </w:pPr>
          </w:p>
        </w:tc>
      </w:tr>
      <w:tr w:rsidR="00D914F4" w:rsidRPr="00D914F4" w:rsidTr="00926A4A">
        <w:trPr>
          <w:cantSplit/>
          <w:trHeight w:val="281"/>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標楷體" w:hAnsi="Times New Roman" w:cs="Times New Roman"/>
                <w:szCs w:val="24"/>
              </w:rPr>
            </w:pPr>
          </w:p>
          <w:p w:rsidR="00154F94" w:rsidRDefault="00154F9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44041A" w:rsidRPr="00D914F4" w:rsidRDefault="0044041A"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項</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tc>
        <w:tc>
          <w:tcPr>
            <w:tcW w:w="6362" w:type="dxa"/>
            <w:gridSpan w:val="2"/>
            <w:shd w:val="clear" w:color="auto" w:fill="D9D9D9" w:themeFill="background1" w:themeFillShade="D9"/>
            <w:vAlign w:val="center"/>
          </w:tcPr>
          <w:p w:rsidR="00D914F4" w:rsidRPr="00D914F4" w:rsidRDefault="00D914F4" w:rsidP="00D914F4">
            <w:pPr>
              <w:spacing w:line="0" w:lineRule="atLeast"/>
              <w:ind w:leftChars="4" w:left="250" w:hangingChars="100" w:hanging="240"/>
              <w:jc w:val="center"/>
              <w:rPr>
                <w:rFonts w:ascii="Times New Roman" w:eastAsia="新細明體" w:hAnsi="Times New Roman" w:cs="Times New Roman"/>
                <w:sz w:val="28"/>
                <w:szCs w:val="24"/>
              </w:rPr>
            </w:pPr>
            <w:r w:rsidRPr="00D914F4">
              <w:rPr>
                <w:rFonts w:ascii="標楷體" w:eastAsia="標楷體" w:hAnsi="標楷體" w:cs="Times New Roman" w:hint="eastAsia"/>
                <w:szCs w:val="24"/>
              </w:rPr>
              <w:t>櫃員(記帳員)</w:t>
            </w:r>
          </w:p>
        </w:tc>
        <w:tc>
          <w:tcPr>
            <w:tcW w:w="1573" w:type="dxa"/>
            <w:shd w:val="clear" w:color="auto" w:fill="D9D9D9" w:themeFill="background1" w:themeFillShade="D9"/>
            <w:vAlign w:val="center"/>
          </w:tcPr>
          <w:p w:rsidR="00D914F4" w:rsidRPr="00D914F4" w:rsidRDefault="00D914F4" w:rsidP="00D914F4">
            <w:pPr>
              <w:spacing w:line="0" w:lineRule="atLeast"/>
              <w:jc w:val="center"/>
              <w:rPr>
                <w:rFonts w:ascii="Times New Roman" w:eastAsia="新細明體" w:hAnsi="Times New Roman" w:cs="Times New Roman"/>
                <w:sz w:val="28"/>
                <w:szCs w:val="24"/>
              </w:rPr>
            </w:pPr>
            <w:r w:rsidRPr="00D914F4">
              <w:rPr>
                <w:rFonts w:ascii="標楷體" w:eastAsia="標楷體" w:hAnsi="標楷體" w:cs="Times New Roman" w:hint="eastAsia"/>
                <w:szCs w:val="24"/>
              </w:rPr>
              <w:t>大出納</w:t>
            </w:r>
          </w:p>
        </w:tc>
        <w:tc>
          <w:tcPr>
            <w:tcW w:w="1456" w:type="dxa"/>
            <w:shd w:val="clear" w:color="auto" w:fill="D9D9D9" w:themeFill="background1" w:themeFillShade="D9"/>
            <w:vAlign w:val="center"/>
          </w:tcPr>
          <w:p w:rsidR="00D914F4" w:rsidRPr="00D914F4" w:rsidRDefault="00D914F4" w:rsidP="00926A4A">
            <w:pPr>
              <w:spacing w:line="260" w:lineRule="exact"/>
              <w:ind w:left="240" w:hangingChars="100" w:hanging="240"/>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6B6080">
        <w:trPr>
          <w:cantSplit/>
          <w:trHeight w:val="6826"/>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6362" w:type="dxa"/>
            <w:gridSpan w:val="2"/>
          </w:tcPr>
          <w:p w:rsidR="00D914F4" w:rsidRPr="00D914F4" w:rsidRDefault="00D914F4" w:rsidP="006B6080">
            <w:pPr>
              <w:spacing w:line="260" w:lineRule="exact"/>
              <w:ind w:left="240" w:hangingChars="100" w:hanging="240"/>
              <w:rPr>
                <w:rFonts w:ascii="標楷體" w:eastAsia="標楷體" w:hAnsi="標楷體" w:cs="Times New Roman"/>
                <w:noProof/>
                <w:szCs w:val="24"/>
              </w:rPr>
            </w:pPr>
            <w:r w:rsidRPr="00D914F4">
              <w:rPr>
                <w:rFonts w:ascii="標楷體" w:eastAsia="標楷體" w:hAnsi="標楷體" w:cs="Times New Roman" w:hint="eastAsia"/>
                <w:noProof/>
                <w:szCs w:val="24"/>
              </w:rPr>
              <w:t>1</w:t>
            </w:r>
            <w:r w:rsidRPr="00D914F4">
              <w:rPr>
                <w:rFonts w:ascii="標楷體" w:eastAsia="標楷體" w:hAnsi="標楷體" w:cs="Times New Roman"/>
                <w:noProof/>
                <w:szCs w:val="24"/>
              </w:rPr>
              <w:t>.</w:t>
            </w:r>
            <w:r w:rsidRPr="00D914F4">
              <w:rPr>
                <w:rFonts w:ascii="標楷體" w:eastAsia="標楷體" w:hAnsi="標楷體" w:cs="Times New Roman" w:hint="eastAsia"/>
                <w:noProof/>
                <w:szCs w:val="24"/>
              </w:rPr>
              <w:t>支票經折斷拼補者，以不付款為原則。如經發票人或提示行於拼補處加蓋原留印鑑為騎縫章者，得經主管人員核准酌予照付。</w:t>
            </w:r>
          </w:p>
          <w:p w:rsidR="00D914F4" w:rsidRPr="00D914F4" w:rsidRDefault="00D914F4" w:rsidP="006B6080">
            <w:pPr>
              <w:spacing w:line="260" w:lineRule="exact"/>
              <w:ind w:left="240" w:hangingChars="100" w:hanging="240"/>
              <w:rPr>
                <w:rFonts w:ascii="標楷體" w:eastAsia="標楷體" w:hAnsi="標楷體" w:cs="Times New Roman"/>
                <w:szCs w:val="24"/>
              </w:rPr>
            </w:pPr>
            <w:r w:rsidRPr="00D914F4">
              <w:rPr>
                <w:rFonts w:ascii="標楷體" w:eastAsia="標楷體" w:hAnsi="標楷體" w:cs="Times New Roman" w:hint="eastAsia"/>
                <w:noProof/>
                <w:szCs w:val="24"/>
              </w:rPr>
              <w:t>2.應慎防票據被偽造、變造及塗改</w:t>
            </w:r>
            <w:r w:rsidRPr="00D914F4">
              <w:rPr>
                <w:rFonts w:ascii="標楷體" w:eastAsia="標楷體" w:hAnsi="標楷體" w:cs="Times New Roman" w:hint="eastAsia"/>
                <w:szCs w:val="24"/>
              </w:rPr>
              <w:t>，如盜刻他人印章假冒背書、保證、變造金額、發票日、或塗改日期、塗銷背書等行為。</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3.餘額不足時應再查詢是否有匯入款。</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4.核對票據上所載事項是否其全：</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（1）一定之金額。</w:t>
            </w:r>
          </w:p>
          <w:p w:rsidR="00D914F4" w:rsidRPr="00D914F4" w:rsidRDefault="00D914F4" w:rsidP="006B6080">
            <w:pPr>
              <w:spacing w:line="260" w:lineRule="exac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（2）支票發票日期不得為未到期或超過1年者，票據時效期間之計算，由「不算始日」改為「算入始日」（例：發票日</w:t>
            </w:r>
            <w:smartTag w:uri="urn:schemas-microsoft-com:office:smarttags" w:element="chsdate">
              <w:smartTagPr>
                <w:attr w:name="Year" w:val="1993"/>
                <w:attr w:name="Month" w:val="3"/>
                <w:attr w:name="Day" w:val="12"/>
                <w:attr w:name="IsLunarDate" w:val="False"/>
                <w:attr w:name="IsROCDate" w:val="False"/>
              </w:smartTagPr>
              <w:r w:rsidRPr="00D914F4">
                <w:rPr>
                  <w:rFonts w:ascii="標楷體" w:eastAsia="標楷體" w:hAnsi="標楷體" w:cs="Times New Roman" w:hint="eastAsia"/>
                  <w:szCs w:val="24"/>
                </w:rPr>
                <w:t>93年3月12日</w:t>
              </w:r>
            </w:smartTag>
            <w:r w:rsidRPr="00D914F4">
              <w:rPr>
                <w:rFonts w:ascii="標楷體" w:eastAsia="標楷體" w:hAnsi="標楷體" w:cs="Times New Roman" w:hint="eastAsia"/>
                <w:szCs w:val="24"/>
              </w:rPr>
              <w:t>，其時效到期日為</w:t>
            </w:r>
            <w:smartTag w:uri="urn:schemas-microsoft-com:office:smarttags" w:element="chsdate">
              <w:smartTagPr>
                <w:attr w:name="Year" w:val="1994"/>
                <w:attr w:name="Month" w:val="3"/>
                <w:attr w:name="Day" w:val="11"/>
                <w:attr w:name="IsLunarDate" w:val="False"/>
                <w:attr w:name="IsROCDate" w:val="False"/>
              </w:smartTagPr>
              <w:r w:rsidRPr="00D914F4">
                <w:rPr>
                  <w:rFonts w:ascii="標楷體" w:eastAsia="標楷體" w:hAnsi="標楷體" w:cs="Times New Roman" w:hint="eastAsia"/>
                  <w:szCs w:val="24"/>
                </w:rPr>
                <w:t>94年3月11日</w:t>
              </w:r>
            </w:smartTag>
            <w:r w:rsidRPr="00D914F4">
              <w:rPr>
                <w:rFonts w:ascii="標楷體" w:eastAsia="標楷體" w:hAnsi="標楷體" w:cs="Times New Roman" w:hint="eastAsia"/>
                <w:szCs w:val="24"/>
              </w:rPr>
              <w:t>）。</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（3）須為無條件支付之委託。</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（4）背書是否有效。</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（5）特別橫線章必須經由該特定金融機構提示。</w:t>
            </w:r>
          </w:p>
          <w:p w:rsidR="00D914F4" w:rsidRPr="00D914F4" w:rsidRDefault="00D914F4" w:rsidP="006B6080">
            <w:pPr>
              <w:spacing w:line="260" w:lineRule="exact"/>
              <w:rPr>
                <w:rFonts w:ascii="標楷體" w:eastAsia="標楷體" w:hAnsi="標楷體" w:cs="Times New Roman"/>
                <w:szCs w:val="24"/>
              </w:rPr>
            </w:pPr>
            <w:r w:rsidRPr="00D914F4">
              <w:rPr>
                <w:rFonts w:ascii="標楷體" w:eastAsia="標楷體" w:hAnsi="標楷體" w:cs="Times New Roman" w:hint="eastAsia"/>
                <w:szCs w:val="24"/>
              </w:rPr>
              <w:t>（6）禁止背書轉讓之審核。</w:t>
            </w:r>
          </w:p>
          <w:p w:rsidR="00D914F4" w:rsidRPr="00D914F4" w:rsidRDefault="00D914F4" w:rsidP="006B6080">
            <w:pPr>
              <w:spacing w:line="260" w:lineRule="exac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（7）查核存款餘額是否足付，有無掛失止付，假處分及撤銷付款委託等情事。</w:t>
            </w:r>
          </w:p>
          <w:p w:rsidR="00D914F4" w:rsidRDefault="00D914F4" w:rsidP="006B6080">
            <w:pPr>
              <w:spacing w:line="260" w:lineRule="exact"/>
              <w:ind w:leftChars="4" w:left="250" w:hangingChars="100" w:hanging="240"/>
              <w:rPr>
                <w:rFonts w:ascii="標楷體" w:eastAsia="標楷體" w:hAnsi="標楷體" w:cs="Times New Roman"/>
                <w:szCs w:val="24"/>
              </w:rPr>
            </w:pPr>
            <w:r w:rsidRPr="00D914F4">
              <w:rPr>
                <w:rFonts w:ascii="標楷體" w:eastAsia="標楷體" w:hAnsi="標楷體" w:cs="Times New Roman"/>
                <w:szCs w:val="24"/>
              </w:rPr>
              <w:t>5.</w:t>
            </w:r>
            <w:r w:rsidRPr="00D914F4">
              <w:rPr>
                <w:rFonts w:ascii="標楷體" w:eastAsia="標楷體" w:hAnsi="標楷體" w:cs="Times New Roman" w:hint="eastAsia"/>
                <w:szCs w:val="24"/>
              </w:rPr>
              <w:t>記帳如有錯誤，其沖帳資料及重新輸入之正確資料，須印錄於傳票背面加蓋私章後送請核章。</w:t>
            </w:r>
          </w:p>
          <w:p w:rsidR="006B1BF9" w:rsidRPr="00D914F4" w:rsidRDefault="006B1BF9" w:rsidP="00926A4A">
            <w:pPr>
              <w:spacing w:line="260" w:lineRule="exact"/>
              <w:ind w:left="240" w:hangingChars="100" w:hanging="240"/>
              <w:rPr>
                <w:rFonts w:ascii="標楷體" w:eastAsia="標楷體" w:hAnsi="標楷體" w:cs="Times New Roman"/>
                <w:szCs w:val="24"/>
              </w:rPr>
            </w:pPr>
            <w:r w:rsidRPr="00D914F4">
              <w:rPr>
                <w:rFonts w:ascii="標楷體" w:eastAsia="標楷體" w:hAnsi="標楷體" w:cs="Times New Roman"/>
                <w:szCs w:val="24"/>
              </w:rPr>
              <w:t>6</w:t>
            </w:r>
            <w:r w:rsidRPr="00D914F4">
              <w:rPr>
                <w:rFonts w:ascii="標楷體" w:eastAsia="標楷體" w:hAnsi="標楷體" w:cs="Times New Roman" w:hint="eastAsia"/>
                <w:szCs w:val="24"/>
              </w:rPr>
              <w:t>.同一支票存款戶同時有2張以上之票據提示時，其付款順序，應依照「支票存款往來約定書」約定事項辦理，未經約定且其餘額僅夠支付部分票據時，依下列方式辦理：</w:t>
            </w:r>
          </w:p>
          <w:p w:rsidR="006B1BF9" w:rsidRPr="00D914F4" w:rsidRDefault="006B1BF9" w:rsidP="006B6080">
            <w:pPr>
              <w:spacing w:line="260" w:lineRule="exact"/>
              <w:ind w:leftChars="100" w:left="240"/>
              <w:rPr>
                <w:rFonts w:ascii="標楷體" w:eastAsia="標楷體" w:hAnsi="標楷體" w:cs="Times New Roman"/>
                <w:szCs w:val="24"/>
              </w:rPr>
            </w:pPr>
            <w:r w:rsidRPr="00D914F4">
              <w:rPr>
                <w:rFonts w:ascii="標楷體" w:eastAsia="標楷體" w:hAnsi="標楷體" w:cs="Times New Roman" w:hint="eastAsia"/>
                <w:szCs w:val="24"/>
              </w:rPr>
              <w:t>（1）櫃檯憑票領現者，應以所發號碼牌先後順序付款。</w:t>
            </w:r>
          </w:p>
          <w:p w:rsidR="006B1BF9" w:rsidRPr="00D914F4" w:rsidRDefault="006B1BF9" w:rsidP="00926A4A">
            <w:pPr>
              <w:spacing w:afterLines="50" w:after="180" w:line="260" w:lineRule="exact"/>
              <w:ind w:leftChars="4" w:left="814" w:hangingChars="335" w:hanging="804"/>
              <w:rPr>
                <w:rFonts w:ascii="標楷體" w:eastAsia="標楷體" w:hAnsi="標楷體" w:cs="Times New Roman"/>
                <w:noProof/>
                <w:szCs w:val="24"/>
              </w:rPr>
            </w:pP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（2）經交換提示或送由本會內部轉帳者，則應按票據號碼順序支付。</w:t>
            </w:r>
          </w:p>
        </w:tc>
        <w:tc>
          <w:tcPr>
            <w:tcW w:w="1573" w:type="dxa"/>
          </w:tcPr>
          <w:p w:rsidR="00D914F4" w:rsidRPr="00D914F4" w:rsidRDefault="00D914F4" w:rsidP="00D914F4">
            <w:pPr>
              <w:spacing w:line="0" w:lineRule="atLeast"/>
              <w:rPr>
                <w:rFonts w:ascii="Times New Roman" w:eastAsia="新細明體" w:hAnsi="Times New Roman" w:cs="Times New Roman"/>
                <w:sz w:val="28"/>
                <w:szCs w:val="24"/>
              </w:rPr>
            </w:pPr>
          </w:p>
        </w:tc>
        <w:tc>
          <w:tcPr>
            <w:tcW w:w="1456" w:type="dxa"/>
          </w:tcPr>
          <w:p w:rsidR="00D914F4" w:rsidRPr="00D914F4" w:rsidRDefault="00D914F4" w:rsidP="00926A4A">
            <w:pPr>
              <w:spacing w:line="260" w:lineRule="exac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w:t>
            </w:r>
            <w:r w:rsidRPr="00D914F4">
              <w:rPr>
                <w:rFonts w:ascii="標楷體" w:eastAsia="標楷體" w:hAnsi="標楷體" w:cs="Times New Roman"/>
                <w:szCs w:val="24"/>
              </w:rPr>
              <w:t>.</w:t>
            </w:r>
            <w:r w:rsidRPr="00D914F4">
              <w:rPr>
                <w:rFonts w:ascii="標楷體" w:eastAsia="標楷體" w:hAnsi="標楷體" w:cs="Times New Roman" w:hint="eastAsia"/>
                <w:szCs w:val="24"/>
              </w:rPr>
              <w:t>支票上櫃員、記帳員私章是否蓋齊全。</w:t>
            </w:r>
          </w:p>
          <w:p w:rsidR="00D914F4" w:rsidRPr="00D914F4" w:rsidRDefault="00D914F4" w:rsidP="00926A4A">
            <w:pPr>
              <w:adjustRightInd w:val="0"/>
              <w:spacing w:line="260" w:lineRule="exact"/>
              <w:ind w:left="240" w:rightChars="50" w:right="120" w:hangingChars="100" w:hanging="240"/>
              <w:textAlignment w:val="baseline"/>
              <w:rPr>
                <w:rFonts w:ascii="標楷體" w:eastAsia="標楷體" w:hAnsi="標楷體" w:cs="Times New Roman"/>
                <w:kern w:val="0"/>
                <w:szCs w:val="24"/>
              </w:rPr>
            </w:pPr>
            <w:r w:rsidRPr="00D914F4">
              <w:rPr>
                <w:rFonts w:ascii="標楷體" w:eastAsia="標楷體" w:hAnsi="標楷體" w:cs="Times New Roman" w:hint="eastAsia"/>
                <w:kern w:val="0"/>
                <w:szCs w:val="24"/>
              </w:rPr>
              <w:t>2.背面如有沖帳資料須核章。</w:t>
            </w:r>
          </w:p>
          <w:p w:rsidR="00D914F4" w:rsidRPr="00D914F4" w:rsidRDefault="00D914F4" w:rsidP="00926A4A">
            <w:pPr>
              <w:spacing w:line="260" w:lineRule="exac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3.經主管核准使用主管授權備查簿，翌日應與主管授權明細表逐筆核對並蓋私章。</w:t>
            </w:r>
          </w:p>
        </w:tc>
      </w:tr>
    </w:tbl>
    <w:p w:rsidR="00D914F4" w:rsidRPr="0076220B" w:rsidRDefault="00D914F4" w:rsidP="00856522">
      <w:pPr>
        <w:spacing w:line="0" w:lineRule="atLeast"/>
        <w:outlineLvl w:val="0"/>
        <w:rPr>
          <w:rFonts w:ascii="標楷體" w:eastAsia="標楷體" w:hAnsi="標楷體" w:cs="Times New Roman"/>
          <w:b/>
          <w:sz w:val="28"/>
          <w:szCs w:val="24"/>
        </w:rPr>
      </w:pPr>
      <w:bookmarkStart w:id="13" w:name="_Toc135661607"/>
      <w:r w:rsidRPr="0076220B">
        <w:rPr>
          <w:rFonts w:ascii="標楷體" w:eastAsia="標楷體" w:hAnsi="標楷體" w:cs="Times New Roman" w:hint="eastAsia"/>
          <w:b/>
          <w:sz w:val="28"/>
          <w:szCs w:val="24"/>
        </w:rPr>
        <w:lastRenderedPageBreak/>
        <w:t>1-1</w:t>
      </w:r>
      <w:r w:rsidRPr="0076220B">
        <w:rPr>
          <w:rFonts w:ascii="標楷體" w:eastAsia="標楷體" w:hAnsi="標楷體" w:cs="Times New Roman"/>
          <w:b/>
          <w:sz w:val="28"/>
          <w:szCs w:val="24"/>
        </w:rPr>
        <w:t>3</w:t>
      </w:r>
      <w:r w:rsidRPr="0076220B">
        <w:rPr>
          <w:rFonts w:ascii="標楷體" w:eastAsia="標楷體" w:hAnsi="標楷體" w:cs="Times New Roman" w:hint="eastAsia"/>
          <w:b/>
          <w:sz w:val="28"/>
          <w:szCs w:val="24"/>
        </w:rPr>
        <w:t>提回交換票據以批次扣帳方式之作業</w:t>
      </w:r>
      <w:bookmarkEnd w:id="13"/>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636"/>
        <w:gridCol w:w="4530"/>
        <w:gridCol w:w="1613"/>
        <w:gridCol w:w="1612"/>
      </w:tblGrid>
      <w:tr w:rsidR="00D914F4" w:rsidRPr="00D914F4" w:rsidTr="00154F94">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新細明體" w:hAnsi="Times New Roman" w:cs="Times New Roman"/>
                <w:sz w:val="28"/>
                <w:szCs w:val="24"/>
              </w:rPr>
            </w:pPr>
          </w:p>
          <w:p w:rsidR="00154F94" w:rsidRPr="00D914F4" w:rsidRDefault="00154F9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標楷體" w:hAnsi="Times New Roman" w:cs="Times New Roman"/>
                <w:szCs w:val="24"/>
              </w:rPr>
            </w:pPr>
          </w:p>
        </w:tc>
        <w:tc>
          <w:tcPr>
            <w:tcW w:w="163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53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櫃員(支存經辦)</w:t>
            </w:r>
          </w:p>
        </w:tc>
        <w:tc>
          <w:tcPr>
            <w:tcW w:w="1613"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61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60"/>
                <w:szCs w:val="24"/>
              </w:rPr>
            </w:pPr>
            <w:r w:rsidRPr="00D914F4">
              <w:rPr>
                <w:rFonts w:ascii="標楷體" w:eastAsia="標楷體" w:hAnsi="標楷體" w:cs="Times New Roman" w:hint="eastAsia"/>
                <w:szCs w:val="24"/>
              </w:rPr>
              <w:t>主管/覆核</w:t>
            </w:r>
          </w:p>
        </w:tc>
      </w:tr>
      <w:tr w:rsidR="00D914F4" w:rsidRPr="00D914F4" w:rsidTr="000811EA">
        <w:trPr>
          <w:cantSplit/>
          <w:trHeight w:val="4272"/>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636" w:type="dxa"/>
          </w:tcPr>
          <w:p w:rsidR="00D914F4" w:rsidRPr="00D914F4" w:rsidRDefault="00650BAE"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0032" behindDoc="0" locked="0" layoutInCell="1" allowOverlap="1" wp14:anchorId="02516348" wp14:editId="075A6A4C">
                      <wp:simplePos x="0" y="0"/>
                      <wp:positionH relativeFrom="column">
                        <wp:posOffset>109220</wp:posOffset>
                      </wp:positionH>
                      <wp:positionV relativeFrom="paragraph">
                        <wp:posOffset>1529080</wp:posOffset>
                      </wp:positionV>
                      <wp:extent cx="748665" cy="247650"/>
                      <wp:effectExtent l="0" t="0" r="13335" b="19050"/>
                      <wp:wrapNone/>
                      <wp:docPr id="540" name="矩形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8665" cy="247650"/>
                              </a:xfrm>
                              <a:prstGeom prst="rect">
                                <a:avLst/>
                              </a:prstGeom>
                              <a:solidFill>
                                <a:srgbClr val="FFFFFF"/>
                              </a:solidFill>
                              <a:ln w="9525">
                                <a:solidFill>
                                  <a:srgbClr val="000000"/>
                                </a:solidFill>
                                <a:miter lim="800000"/>
                                <a:headEnd/>
                                <a:tailEnd/>
                              </a:ln>
                            </wps:spPr>
                            <wps:txbx>
                              <w:txbxContent>
                                <w:p w:rsidR="00EA7329" w:rsidRDefault="00EA7329" w:rsidP="00650BAE">
                                  <w:pPr>
                                    <w:spacing w:line="0" w:lineRule="atLeast"/>
                                    <w:jc w:val="center"/>
                                    <w:rPr>
                                      <w:rFonts w:ascii="標楷體" w:eastAsia="標楷體" w:hAnsi="標楷體"/>
                                      <w:spacing w:val="-20"/>
                                    </w:rPr>
                                  </w:pPr>
                                  <w:r>
                                    <w:rPr>
                                      <w:rFonts w:ascii="標楷體" w:eastAsia="標楷體" w:hAnsi="標楷體" w:hint="eastAsia"/>
                                    </w:rPr>
                                    <w:t>補足存款</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516348" id="矩形 540" o:spid="_x0000_s1137" style="position:absolute;margin-left:8.6pt;margin-top:120.4pt;width:58.95pt;height:1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">
                      <v:textbox inset="0,0,0,0">
                        <w:txbxContent>
                          <w:p w:rsidR="00EA7329" w:rsidRDefault="00EA7329" w:rsidP="00650BAE">
                            <w:pPr>
                              <w:spacing w:line="0" w:lineRule="atLeast"/>
                              <w:jc w:val="center"/>
                              <w:rPr>
                                <w:rFonts w:ascii="標楷體" w:eastAsia="標楷體" w:hAnsi="標楷體"/>
                                <w:spacing w:val="-20"/>
                              </w:rPr>
                            </w:pPr>
                            <w:r>
                              <w:rPr>
                                <w:rFonts w:ascii="標楷體" w:eastAsia="標楷體" w:hAnsi="標楷體" w:hint="eastAsia"/>
                              </w:rPr>
                              <w:t>補足存款</w:t>
                            </w:r>
                          </w:p>
                        </w:txbxContent>
                      </v:textbox>
                    </v:rect>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3104" behindDoc="0" locked="0" layoutInCell="1" allowOverlap="1" wp14:anchorId="12BAAF8A" wp14:editId="1EECED1E">
                      <wp:simplePos x="0" y="0"/>
                      <wp:positionH relativeFrom="column">
                        <wp:posOffset>880745</wp:posOffset>
                      </wp:positionH>
                      <wp:positionV relativeFrom="paragraph">
                        <wp:posOffset>1637665</wp:posOffset>
                      </wp:positionV>
                      <wp:extent cx="849630" cy="9525"/>
                      <wp:effectExtent l="17145" t="58420" r="9525" b="46355"/>
                      <wp:wrapNone/>
                      <wp:docPr id="541" name="直線接點 5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963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E02896" id="直線接點 541" o:spid="_x0000_s1026" style="position:absolute;flip:x 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35pt,128.95pt" to="136.25pt,1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">
                      <v:stroke endarrow="block"/>
                    </v:line>
                  </w:pict>
                </mc:Fallback>
              </mc:AlternateContent>
            </w:r>
          </w:p>
        </w:tc>
        <w:tc>
          <w:tcPr>
            <w:tcW w:w="4530"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19008" behindDoc="0" locked="0" layoutInCell="1" allowOverlap="1" wp14:anchorId="32AC8E60" wp14:editId="20DEBC27">
                      <wp:simplePos x="0" y="0"/>
                      <wp:positionH relativeFrom="column">
                        <wp:posOffset>289560</wp:posOffset>
                      </wp:positionH>
                      <wp:positionV relativeFrom="paragraph">
                        <wp:posOffset>109855</wp:posOffset>
                      </wp:positionV>
                      <wp:extent cx="2009775" cy="798195"/>
                      <wp:effectExtent l="0" t="0" r="28575" b="20955"/>
                      <wp:wrapNone/>
                      <wp:docPr id="539" name="矩形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9775" cy="79819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1.核對張數、金額，並開立存放行庫貸方傳票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 xml:space="preserve">2.檢視支票法定要項、背書   </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C8E60" id="矩形 539" o:spid="_x0000_s1138" style="position:absolute;margin-left:22.8pt;margin-top:8.65pt;width:158.25pt;height:62.8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1.核對張數、金額，並開立存放行庫貸方傳票</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 xml:space="preserve">2.檢視支票法定要項、背書   </w:t>
                            </w:r>
                          </w:p>
                          <w:p w:rsidR="00EA7329" w:rsidRDefault="00EA7329" w:rsidP="00D914F4">
                            <w:pPr>
                              <w:spacing w:line="0" w:lineRule="atLeast"/>
                              <w:rPr>
                                <w:rFonts w:ascii="標楷體" w:eastAsia="標楷體" w:hAnsi="標楷體"/>
                              </w:rPr>
                            </w:pPr>
                            <w:r>
                              <w:rPr>
                                <w:rFonts w:ascii="標楷體" w:eastAsia="標楷體" w:hAnsi="標楷體" w:hint="eastAsia"/>
                              </w:rPr>
                              <w:t>3.驗印</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1056" behindDoc="0" locked="0" layoutInCell="1" allowOverlap="1" wp14:anchorId="2CA0475B" wp14:editId="1BDE2C1A">
                      <wp:simplePos x="0" y="0"/>
                      <wp:positionH relativeFrom="column">
                        <wp:posOffset>784860</wp:posOffset>
                      </wp:positionH>
                      <wp:positionV relativeFrom="paragraph">
                        <wp:posOffset>66040</wp:posOffset>
                      </wp:positionV>
                      <wp:extent cx="1797685" cy="988060"/>
                      <wp:effectExtent l="7620" t="5715" r="13970" b="6350"/>
                      <wp:wrapNone/>
                      <wp:docPr id="537" name="矩形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685" cy="988060"/>
                              </a:xfrm>
                              <a:prstGeom prst="rect">
                                <a:avLst/>
                              </a:prstGeom>
                              <a:solidFill>
                                <a:srgbClr val="FFFFFF"/>
                              </a:solidFill>
                              <a:ln w="9525">
                                <a:solidFill>
                                  <a:srgbClr val="000000"/>
                                </a:solidFill>
                                <a:miter lim="800000"/>
                                <a:headEnd/>
                                <a:tailEnd/>
                              </a:ln>
                            </wps:spPr>
                            <wps:txbx>
                              <w:txbxContent>
                                <w:p w:rsidR="00EA7329" w:rsidRDefault="00EA7329" w:rsidP="00580AFC">
                                  <w:pPr>
                                    <w:spacing w:line="0" w:lineRule="atLeast"/>
                                    <w:ind w:left="283" w:hangingChars="118" w:hanging="283"/>
                                    <w:rPr>
                                      <w:rFonts w:ascii="標楷體" w:eastAsia="標楷體" w:hAnsi="標楷體"/>
                                    </w:rPr>
                                  </w:pPr>
                                  <w:r>
                                    <w:rPr>
                                      <w:rFonts w:ascii="標楷體" w:eastAsia="標楷體" w:hAnsi="標楷體" w:hint="eastAsia"/>
                                    </w:rPr>
                                    <w:t>5</w:t>
                                  </w:r>
                                  <w:r>
                                    <w:rPr>
                                      <w:rFonts w:ascii="標楷體" w:eastAsia="標楷體" w:hAnsi="標楷體"/>
                                    </w:rPr>
                                    <w:t>.</w:t>
                                  </w:r>
                                  <w:r>
                                    <w:rPr>
                                      <w:rFonts w:ascii="標楷體" w:eastAsia="標楷體" w:hAnsi="標楷體" w:hint="eastAsia"/>
                                      <w:kern w:val="0"/>
                                    </w:rPr>
                                    <w:t>系統自動扣帳後，</w:t>
                                  </w:r>
                                  <w:r>
                                    <w:rPr>
                                      <w:rFonts w:ascii="標楷體" w:eastAsia="標楷體" w:hAnsi="標楷體" w:hint="eastAsia"/>
                                    </w:rPr>
                                    <w:t>將扣帳不成功之支票取出</w:t>
                                  </w:r>
                                </w:p>
                                <w:p w:rsidR="00EA7329" w:rsidRDefault="00EA7329" w:rsidP="00D914F4">
                                  <w:pPr>
                                    <w:spacing w:line="0" w:lineRule="atLeast"/>
                                    <w:rPr>
                                      <w:rFonts w:ascii="標楷體" w:eastAsia="標楷體" w:hAnsi="標楷體"/>
                                    </w:rPr>
                                  </w:pPr>
                                  <w:r>
                                    <w:rPr>
                                      <w:rFonts w:ascii="標楷體" w:eastAsia="標楷體" w:hAnsi="標楷體" w:hint="eastAsia"/>
                                    </w:rPr>
                                    <w:t>6.通知客戶補足存款</w:t>
                                  </w:r>
                                </w:p>
                                <w:p w:rsidR="00EA7329" w:rsidRDefault="00EA7329" w:rsidP="00D914F4">
                                  <w:pPr>
                                    <w:spacing w:line="0" w:lineRule="atLeast"/>
                                    <w:rPr>
                                      <w:rFonts w:ascii="標楷體" w:eastAsia="標楷體" w:hAnsi="標楷體"/>
                                      <w:sz w:val="28"/>
                                    </w:rPr>
                                  </w:pPr>
                                  <w:r>
                                    <w:rPr>
                                      <w:rFonts w:ascii="標楷體" w:eastAsia="標楷體" w:hAnsi="標楷體" w:hint="eastAsia"/>
                                    </w:rPr>
                                    <w:t>7</w:t>
                                  </w:r>
                                  <w:r>
                                    <w:rPr>
                                      <w:rFonts w:ascii="標楷體" w:eastAsia="標楷體" w:hAnsi="標楷體"/>
                                    </w:rPr>
                                    <w:t>.系統執行扣帳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A0475B" id="矩形 537" o:spid="_x0000_s1139" style="position:absolute;margin-left:61.8pt;margin-top:5.2pt;width:141.55pt;height:77.8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">
                      <v:textbox inset="0,0,0,0">
                        <w:txbxContent>
                          <w:p w:rsidR="00EA7329" w:rsidRDefault="00EA7329" w:rsidP="00580AFC">
                            <w:pPr>
                              <w:spacing w:line="0" w:lineRule="atLeast"/>
                              <w:ind w:left="283" w:hangingChars="118" w:hanging="283"/>
                              <w:rPr>
                                <w:rFonts w:ascii="標楷體" w:eastAsia="標楷體" w:hAnsi="標楷體"/>
                              </w:rPr>
                            </w:pPr>
                            <w:r>
                              <w:rPr>
                                <w:rFonts w:ascii="標楷體" w:eastAsia="標楷體" w:hAnsi="標楷體" w:hint="eastAsia"/>
                              </w:rPr>
                              <w:t>5</w:t>
                            </w:r>
                            <w:r>
                              <w:rPr>
                                <w:rFonts w:ascii="標楷體" w:eastAsia="標楷體" w:hAnsi="標楷體"/>
                              </w:rPr>
                              <w:t>.</w:t>
                            </w:r>
                            <w:r>
                              <w:rPr>
                                <w:rFonts w:ascii="標楷體" w:eastAsia="標楷體" w:hAnsi="標楷體" w:hint="eastAsia"/>
                                <w:kern w:val="0"/>
                              </w:rPr>
                              <w:t>系統自動扣帳後，</w:t>
                            </w:r>
                            <w:r>
                              <w:rPr>
                                <w:rFonts w:ascii="標楷體" w:eastAsia="標楷體" w:hAnsi="標楷體" w:hint="eastAsia"/>
                              </w:rPr>
                              <w:t>將扣帳不成功之支票取出</w:t>
                            </w:r>
                          </w:p>
                          <w:p w:rsidR="00EA7329" w:rsidRDefault="00EA7329" w:rsidP="00D914F4">
                            <w:pPr>
                              <w:spacing w:line="0" w:lineRule="atLeast"/>
                              <w:rPr>
                                <w:rFonts w:ascii="標楷體" w:eastAsia="標楷體" w:hAnsi="標楷體"/>
                              </w:rPr>
                            </w:pPr>
                            <w:r>
                              <w:rPr>
                                <w:rFonts w:ascii="標楷體" w:eastAsia="標楷體" w:hAnsi="標楷體" w:hint="eastAsia"/>
                              </w:rPr>
                              <w:t>6.通知客戶補足存款</w:t>
                            </w:r>
                          </w:p>
                          <w:p w:rsidR="00EA7329" w:rsidRDefault="00EA7329" w:rsidP="00D914F4">
                            <w:pPr>
                              <w:spacing w:line="0" w:lineRule="atLeast"/>
                              <w:rPr>
                                <w:rFonts w:ascii="標楷體" w:eastAsia="標楷體" w:hAnsi="標楷體"/>
                                <w:sz w:val="28"/>
                              </w:rPr>
                            </w:pPr>
                            <w:r>
                              <w:rPr>
                                <w:rFonts w:ascii="標楷體" w:eastAsia="標楷體" w:hAnsi="標楷體" w:hint="eastAsia"/>
                              </w:rPr>
                              <w:t>7</w:t>
                            </w:r>
                            <w:r>
                              <w:rPr>
                                <w:rFonts w:ascii="標楷體" w:eastAsia="標楷體" w:hAnsi="標楷體"/>
                              </w:rPr>
                              <w:t>.系統執行扣帳</w:t>
                            </w:r>
                          </w:p>
                        </w:txbxContent>
                      </v:textbox>
                    </v:rect>
                  </w:pict>
                </mc:Fallback>
              </mc:AlternateContent>
            </w:r>
          </w:p>
          <w:p w:rsidR="00D914F4" w:rsidRPr="00D914F4" w:rsidRDefault="00D914F4" w:rsidP="00D914F4">
            <w:pPr>
              <w:spacing w:line="0" w:lineRule="atLeast"/>
              <w:rPr>
                <w:rFonts w:ascii="Times New Roman" w:eastAsia="標楷體" w:hAnsi="Times New Roman" w:cs="Times New Roman"/>
                <w:sz w:val="22"/>
                <w:szCs w:val="24"/>
              </w:rPr>
            </w:pPr>
            <w:r w:rsidRPr="00D914F4">
              <w:rPr>
                <w:rFonts w:ascii="Times New Roman" w:eastAsia="標楷體" w:hAnsi="Times New Roman" w:cs="Times New Roman" w:hint="eastAsia"/>
                <w:sz w:val="22"/>
                <w:szCs w:val="24"/>
              </w:rPr>
              <w:t>扣帳不成功</w: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1613"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 w:val="22"/>
                <w:szCs w:val="24"/>
              </w:rPr>
            </w:pPr>
            <w:r w:rsidRPr="00D914F4">
              <w:rPr>
                <w:rFonts w:ascii="Times New Roman" w:eastAsia="標楷體" w:hAnsi="Times New Roman" w:cs="Times New Roman" w:hint="eastAsia"/>
                <w:sz w:val="22"/>
                <w:szCs w:val="24"/>
              </w:rPr>
              <w:t>批次扣帳成功</w:t>
            </w:r>
          </w:p>
          <w:p w:rsidR="00D914F4" w:rsidRPr="00D914F4" w:rsidRDefault="003A711A"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27200" behindDoc="0" locked="0" layoutInCell="1" allowOverlap="1" wp14:anchorId="1BE4F31C" wp14:editId="394F2737">
                      <wp:simplePos x="0" y="0"/>
                      <wp:positionH relativeFrom="column">
                        <wp:posOffset>-576580</wp:posOffset>
                      </wp:positionH>
                      <wp:positionV relativeFrom="paragraph">
                        <wp:posOffset>88265</wp:posOffset>
                      </wp:positionV>
                      <wp:extent cx="1720850" cy="0"/>
                      <wp:effectExtent l="11430" t="57150" r="20320" b="57150"/>
                      <wp:wrapNone/>
                      <wp:docPr id="538" name="直線單箭頭接點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E541E2" id="直線單箭頭接點 538" o:spid="_x0000_s1026" type="#_x0000_t32" style="position:absolute;margin-left:-45.4pt;margin-top:6.95pt;width:135.5pt;height:0;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">
                      <v:stroke endarrow="block"/>
                    </v:shape>
                  </w:pict>
                </mc:Fallback>
              </mc:AlternateContent>
            </w:r>
          </w:p>
          <w:p w:rsidR="00D914F4" w:rsidRPr="00D914F4" w:rsidRDefault="00D914F4" w:rsidP="00D914F4">
            <w:pPr>
              <w:rPr>
                <w:rFonts w:ascii="Times New Roman" w:eastAsia="新細明體" w:hAnsi="Times New Roman" w:cs="Times New Roman"/>
                <w:szCs w:val="24"/>
              </w:rPr>
            </w:pPr>
          </w:p>
          <w:p w:rsidR="00D914F4" w:rsidRDefault="00D914F4" w:rsidP="00D914F4">
            <w:pPr>
              <w:rPr>
                <w:rFonts w:ascii="Times New Roman" w:eastAsia="新細明體" w:hAnsi="Times New Roman" w:cs="Times New Roman"/>
                <w:szCs w:val="24"/>
              </w:rPr>
            </w:pPr>
          </w:p>
          <w:p w:rsidR="00142568" w:rsidRPr="00D914F4" w:rsidRDefault="00142568" w:rsidP="00D914F4">
            <w:pPr>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標楷體" w:hAnsi="Times New Roman" w:cs="Times New Roman"/>
                <w:sz w:val="22"/>
                <w:szCs w:val="24"/>
              </w:rPr>
            </w:pPr>
            <w:r w:rsidRPr="00D914F4">
              <w:rPr>
                <w:rFonts w:ascii="Times New Roman" w:eastAsia="標楷體" w:hAnsi="Times New Roman" w:cs="Times New Roman" w:hint="eastAsia"/>
                <w:sz w:val="22"/>
                <w:szCs w:val="24"/>
              </w:rPr>
              <w:t>自動扣帳成功</w:t>
            </w:r>
          </w:p>
          <w:p w:rsidR="00D914F4" w:rsidRPr="00D914F4" w:rsidRDefault="00142568"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4128" behindDoc="0" locked="0" layoutInCell="1" allowOverlap="1" wp14:anchorId="354EA435" wp14:editId="24FE5907">
                      <wp:simplePos x="0" y="0"/>
                      <wp:positionH relativeFrom="column">
                        <wp:posOffset>-271145</wp:posOffset>
                      </wp:positionH>
                      <wp:positionV relativeFrom="paragraph">
                        <wp:posOffset>66040</wp:posOffset>
                      </wp:positionV>
                      <wp:extent cx="1414145" cy="9525"/>
                      <wp:effectExtent l="13335" t="57150" r="20320" b="47625"/>
                      <wp:wrapNone/>
                      <wp:docPr id="536" name="直線接點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1414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9C48CC" id="直線接點 536" o:spid="_x0000_s1026" style="position:absolute;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5pt,5.2pt" to="90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22080" behindDoc="0" locked="0" layoutInCell="1" allowOverlap="1" wp14:anchorId="4CAA17DE" wp14:editId="34626D93">
                      <wp:simplePos x="0" y="0"/>
                      <wp:positionH relativeFrom="column">
                        <wp:posOffset>70485</wp:posOffset>
                      </wp:positionH>
                      <wp:positionV relativeFrom="paragraph">
                        <wp:posOffset>123190</wp:posOffset>
                      </wp:positionV>
                      <wp:extent cx="809625" cy="276225"/>
                      <wp:effectExtent l="0" t="0" r="28575" b="28575"/>
                      <wp:wrapNone/>
                      <wp:docPr id="535" name="矩形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76225"/>
                              </a:xfrm>
                              <a:prstGeom prst="rect">
                                <a:avLst/>
                              </a:prstGeom>
                              <a:solidFill>
                                <a:srgbClr val="FFFFFF"/>
                              </a:solidFill>
                              <a:ln w="9525">
                                <a:solidFill>
                                  <a:srgbClr val="000000"/>
                                </a:solidFill>
                                <a:miter lim="800000"/>
                                <a:headEnd/>
                                <a:tailEnd/>
                              </a:ln>
                            </wps:spPr>
                            <wps:txbx>
                              <w:txbxContent>
                                <w:p w:rsidR="00EA7329" w:rsidRDefault="00EA7329" w:rsidP="00580AFC">
                                  <w:pPr>
                                    <w:spacing w:line="0" w:lineRule="atLeast"/>
                                    <w:ind w:left="283" w:hangingChars="118" w:hanging="283"/>
                                    <w:rPr>
                                      <w:rFonts w:ascii="標楷體" w:eastAsia="標楷體" w:hAnsi="標楷體"/>
                                    </w:rPr>
                                  </w:pPr>
                                  <w:r>
                                    <w:rPr>
                                      <w:rFonts w:ascii="標楷體" w:eastAsia="標楷體" w:hAnsi="標楷體"/>
                                    </w:rPr>
                                    <w:t>8</w:t>
                                  </w:r>
                                  <w:r>
                                    <w:rPr>
                                      <w:rFonts w:ascii="標楷體" w:eastAsia="標楷體" w:hAnsi="標楷體" w:hint="eastAsia"/>
                                    </w:rPr>
                                    <w:t>.收執支票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A17DE" id="矩形 535" o:spid="_x0000_s1140" style="position:absolute;margin-left:5.55pt;margin-top:9.7pt;width:63.75pt;height:21.7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">
                      <v:textbox inset="0,0,0,0">
                        <w:txbxContent>
                          <w:p w:rsidR="00EA7329" w:rsidRDefault="00EA7329" w:rsidP="00580AFC">
                            <w:pPr>
                              <w:spacing w:line="0" w:lineRule="atLeast"/>
                              <w:ind w:left="283" w:hangingChars="118" w:hanging="283"/>
                              <w:rPr>
                                <w:rFonts w:ascii="標楷體" w:eastAsia="標楷體" w:hAnsi="標楷體"/>
                              </w:rPr>
                            </w:pPr>
                            <w:r>
                              <w:rPr>
                                <w:rFonts w:ascii="標楷體" w:eastAsia="標楷體" w:hAnsi="標楷體"/>
                              </w:rPr>
                              <w:t>8</w:t>
                            </w:r>
                            <w:r>
                              <w:rPr>
                                <w:rFonts w:ascii="標楷體" w:eastAsia="標楷體" w:hAnsi="標楷體" w:hint="eastAsia"/>
                              </w:rPr>
                              <w:t>.收執支票</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1612"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142568"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17984" behindDoc="0" locked="0" layoutInCell="1" allowOverlap="1" wp14:anchorId="3CA472CD" wp14:editId="0BD50515">
                      <wp:simplePos x="0" y="0"/>
                      <wp:positionH relativeFrom="column">
                        <wp:posOffset>116205</wp:posOffset>
                      </wp:positionH>
                      <wp:positionV relativeFrom="paragraph">
                        <wp:posOffset>166370</wp:posOffset>
                      </wp:positionV>
                      <wp:extent cx="648970" cy="1330325"/>
                      <wp:effectExtent l="0" t="0" r="17780" b="22225"/>
                      <wp:wrapNone/>
                      <wp:docPr id="533" name="矩形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970" cy="13303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472CD" id="矩形 533" o:spid="_x0000_s1141" style="position:absolute;margin-left:9.15pt;margin-top:13.1pt;width:51.1pt;height:104.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4.核章</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5152" behindDoc="0" locked="0" layoutInCell="1" allowOverlap="1" wp14:anchorId="0630AB9B" wp14:editId="14341CE6">
                      <wp:simplePos x="0" y="0"/>
                      <wp:positionH relativeFrom="column">
                        <wp:posOffset>436880</wp:posOffset>
                      </wp:positionH>
                      <wp:positionV relativeFrom="paragraph">
                        <wp:posOffset>121285</wp:posOffset>
                      </wp:positionV>
                      <wp:extent cx="0" cy="504825"/>
                      <wp:effectExtent l="0" t="0" r="19050" b="28575"/>
                      <wp:wrapNone/>
                      <wp:docPr id="532" name="直線接點 5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48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E701D" id="直線接點 532"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pt,9.55pt" to="34.4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"/>
                  </w:pict>
                </mc:Fallback>
              </mc:AlternateContent>
            </w:r>
          </w:p>
          <w:p w:rsidR="00D914F4" w:rsidRPr="00D914F4" w:rsidRDefault="00D914F4" w:rsidP="00D914F4">
            <w:pPr>
              <w:rPr>
                <w:rFonts w:ascii="Times New Roman" w:eastAsia="新細明體" w:hAnsi="Times New Roman" w:cs="Times New Roman"/>
                <w:noProof/>
                <w:sz w:val="20"/>
                <w:szCs w:val="24"/>
              </w:rPr>
            </w:pPr>
          </w:p>
          <w:p w:rsidR="00D914F4" w:rsidRPr="00D914F4" w:rsidRDefault="00650BAE" w:rsidP="00D914F4">
            <w:pPr>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26176" behindDoc="0" locked="0" layoutInCell="1" allowOverlap="1" wp14:anchorId="3F1276A5" wp14:editId="425E7467">
                      <wp:simplePos x="0" y="0"/>
                      <wp:positionH relativeFrom="column">
                        <wp:posOffset>-142240</wp:posOffset>
                      </wp:positionH>
                      <wp:positionV relativeFrom="paragraph">
                        <wp:posOffset>173355</wp:posOffset>
                      </wp:positionV>
                      <wp:extent cx="571500" cy="0"/>
                      <wp:effectExtent l="19050" t="60325" r="9525" b="53975"/>
                      <wp:wrapNone/>
                      <wp:docPr id="534" name="直線接點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8EFFC6" id="直線接點 534" o:spid="_x0000_s1026" style="position:absolute;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pt,13.65pt" to="33.8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tc>
      </w:tr>
      <w:tr w:rsidR="000811EA" w:rsidRPr="00D914F4" w:rsidTr="00154F94">
        <w:trPr>
          <w:cantSplit/>
        </w:trPr>
        <w:tc>
          <w:tcPr>
            <w:tcW w:w="296" w:type="dxa"/>
            <w:vMerge w:val="restart"/>
            <w:shd w:val="clear" w:color="auto" w:fill="D9D9D9" w:themeFill="background1" w:themeFillShade="D9"/>
          </w:tcPr>
          <w:p w:rsidR="000811EA" w:rsidRPr="00D914F4" w:rsidRDefault="000811EA" w:rsidP="00D914F4">
            <w:pPr>
              <w:spacing w:line="0" w:lineRule="atLeast"/>
              <w:rPr>
                <w:rFonts w:ascii="Times New Roman" w:eastAsia="標楷體" w:hAnsi="Times New Roman" w:cs="Times New Roman"/>
                <w:szCs w:val="24"/>
              </w:rPr>
            </w:pPr>
          </w:p>
          <w:p w:rsidR="000811EA" w:rsidRDefault="000811EA" w:rsidP="00D914F4">
            <w:pPr>
              <w:spacing w:line="0" w:lineRule="atLeast"/>
              <w:rPr>
                <w:rFonts w:ascii="Times New Roman" w:eastAsia="標楷體" w:hAnsi="Times New Roman" w:cs="Times New Roman"/>
                <w:szCs w:val="24"/>
              </w:rPr>
            </w:pPr>
          </w:p>
          <w:p w:rsidR="00154F94" w:rsidRDefault="00154F94" w:rsidP="00D914F4">
            <w:pPr>
              <w:spacing w:line="0" w:lineRule="atLeast"/>
              <w:rPr>
                <w:rFonts w:ascii="Times New Roman" w:eastAsia="標楷體" w:hAnsi="Times New Roman" w:cs="Times New Roman"/>
                <w:szCs w:val="24"/>
              </w:rPr>
            </w:pPr>
          </w:p>
          <w:p w:rsidR="00154F94" w:rsidRDefault="00154F94" w:rsidP="00D914F4">
            <w:pPr>
              <w:spacing w:line="0" w:lineRule="atLeast"/>
              <w:rPr>
                <w:rFonts w:ascii="Times New Roman" w:eastAsia="標楷體" w:hAnsi="Times New Roman" w:cs="Times New Roman"/>
                <w:szCs w:val="24"/>
              </w:rPr>
            </w:pPr>
          </w:p>
          <w:p w:rsidR="00154F94" w:rsidRPr="00D914F4" w:rsidRDefault="00154F94"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p>
          <w:p w:rsidR="000811EA" w:rsidRPr="00D914F4" w:rsidRDefault="000811EA"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6166" w:type="dxa"/>
            <w:gridSpan w:val="2"/>
            <w:shd w:val="clear" w:color="auto" w:fill="D9D9D9" w:themeFill="background1" w:themeFillShade="D9"/>
            <w:vAlign w:val="center"/>
          </w:tcPr>
          <w:p w:rsidR="000811EA" w:rsidRPr="00D914F4" w:rsidRDefault="000811EA" w:rsidP="000811EA">
            <w:pPr>
              <w:spacing w:line="0" w:lineRule="atLeast"/>
              <w:jc w:val="center"/>
              <w:rPr>
                <w:rFonts w:ascii="標楷體" w:eastAsia="標楷體" w:hAnsi="標楷體" w:cs="Times New Roman"/>
                <w:szCs w:val="24"/>
              </w:rPr>
            </w:pPr>
            <w:r w:rsidRPr="000811EA">
              <w:rPr>
                <w:rFonts w:ascii="標楷體" w:eastAsia="標楷體" w:hAnsi="標楷體" w:cs="Times New Roman" w:hint="eastAsia"/>
                <w:szCs w:val="24"/>
              </w:rPr>
              <w:t>櫃員(支存經辦)</w:t>
            </w:r>
          </w:p>
        </w:tc>
        <w:tc>
          <w:tcPr>
            <w:tcW w:w="1613" w:type="dxa"/>
            <w:shd w:val="clear" w:color="auto" w:fill="D9D9D9" w:themeFill="background1" w:themeFillShade="D9"/>
            <w:vAlign w:val="center"/>
          </w:tcPr>
          <w:p w:rsidR="000811EA" w:rsidRPr="00D914F4" w:rsidRDefault="000811EA"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大出納</w:t>
            </w:r>
          </w:p>
        </w:tc>
        <w:tc>
          <w:tcPr>
            <w:tcW w:w="1612" w:type="dxa"/>
            <w:shd w:val="clear" w:color="auto" w:fill="D9D9D9" w:themeFill="background1" w:themeFillShade="D9"/>
          </w:tcPr>
          <w:p w:rsidR="000811EA" w:rsidRPr="00D914F4" w:rsidRDefault="000811EA" w:rsidP="00D914F4">
            <w:pPr>
              <w:spacing w:line="0" w:lineRule="atLeast"/>
              <w:jc w:val="center"/>
              <w:rPr>
                <w:rFonts w:ascii="標楷體" w:eastAsia="標楷體" w:hAnsi="標楷體" w:cs="Times New Roman"/>
                <w:spacing w:val="-60"/>
                <w:szCs w:val="24"/>
              </w:rPr>
            </w:pPr>
            <w:r w:rsidRPr="00D914F4">
              <w:rPr>
                <w:rFonts w:ascii="標楷體" w:eastAsia="標楷體" w:hAnsi="標楷體" w:cs="Times New Roman" w:hint="eastAsia"/>
                <w:szCs w:val="24"/>
              </w:rPr>
              <w:t>主管/覆核</w:t>
            </w:r>
          </w:p>
        </w:tc>
      </w:tr>
      <w:tr w:rsidR="000811EA" w:rsidRPr="00D914F4" w:rsidTr="00333C0F">
        <w:trPr>
          <w:cantSplit/>
          <w:trHeight w:val="6880"/>
        </w:trPr>
        <w:tc>
          <w:tcPr>
            <w:tcW w:w="296" w:type="dxa"/>
            <w:vMerge/>
          </w:tcPr>
          <w:p w:rsidR="000811EA" w:rsidRPr="00D914F4" w:rsidRDefault="000811EA" w:rsidP="00D914F4">
            <w:pPr>
              <w:spacing w:line="0" w:lineRule="atLeast"/>
              <w:rPr>
                <w:rFonts w:ascii="Times New Roman" w:eastAsia="新細明體" w:hAnsi="Times New Roman" w:cs="Times New Roman"/>
                <w:sz w:val="28"/>
                <w:szCs w:val="24"/>
              </w:rPr>
            </w:pPr>
          </w:p>
        </w:tc>
        <w:tc>
          <w:tcPr>
            <w:tcW w:w="6166" w:type="dxa"/>
            <w:gridSpan w:val="2"/>
          </w:tcPr>
          <w:p w:rsidR="000811EA" w:rsidRPr="00D914F4" w:rsidRDefault="000811EA"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1.</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交換員提回支票後，核對張數、金額，並開立存放行庫貸方傳票。</w:t>
            </w:r>
          </w:p>
          <w:p w:rsidR="000811EA" w:rsidRPr="00D914F4" w:rsidRDefault="000811EA" w:rsidP="00D914F4">
            <w:pPr>
              <w:spacing w:line="0" w:lineRule="atLeast"/>
              <w:ind w:left="418" w:hangingChars="174" w:hanging="418"/>
              <w:rPr>
                <w:rFonts w:ascii="標楷體" w:eastAsia="標楷體" w:hAnsi="標楷體" w:cs="Times New Roman"/>
                <w:szCs w:val="24"/>
              </w:rPr>
            </w:pPr>
            <w:r w:rsidRPr="00D914F4">
              <w:rPr>
                <w:rFonts w:ascii="標楷體" w:eastAsia="標楷體" w:hAnsi="標楷體" w:cs="Times New Roman" w:hint="eastAsia"/>
                <w:szCs w:val="24"/>
              </w:rPr>
              <w:t>2.1檢視支票之法定要項（金額、日期、發票人等）是否齊全正確；票背背書是否連續正確。</w:t>
            </w:r>
          </w:p>
          <w:p w:rsidR="000811EA" w:rsidRPr="00D914F4" w:rsidRDefault="000811EA" w:rsidP="00D914F4">
            <w:pPr>
              <w:spacing w:line="0" w:lineRule="atLeast"/>
              <w:ind w:left="420" w:hangingChars="175" w:hanging="420"/>
              <w:rPr>
                <w:rFonts w:ascii="標楷體" w:eastAsia="標楷體" w:hAnsi="標楷體" w:cs="Times New Roman"/>
                <w:noProof/>
                <w:szCs w:val="24"/>
              </w:rPr>
            </w:pPr>
            <w:r w:rsidRPr="00D914F4">
              <w:rPr>
                <w:rFonts w:ascii="標楷體" w:eastAsia="標楷體" w:hAnsi="標楷體" w:cs="Times New Roman" w:hint="eastAsia"/>
                <w:szCs w:val="24"/>
              </w:rPr>
              <w:t>2.2支票</w:t>
            </w:r>
            <w:r w:rsidRPr="00D914F4">
              <w:rPr>
                <w:rFonts w:ascii="標楷體" w:eastAsia="標楷體" w:hAnsi="標楷體" w:cs="Times New Roman" w:hint="eastAsia"/>
                <w:noProof/>
                <w:szCs w:val="24"/>
              </w:rPr>
              <w:t>金額須國字大寫且不得塗改，其餘更改處是否加蓋原留印鑑。</w:t>
            </w:r>
          </w:p>
          <w:p w:rsidR="000811EA" w:rsidRPr="00D914F4" w:rsidRDefault="000811EA"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2.3票據上之金額，以號碼代替文字記載，經使用機械辦法防止塗改者，視同文字記載。</w:t>
            </w:r>
          </w:p>
          <w:p w:rsidR="000811EA" w:rsidRPr="00D914F4" w:rsidRDefault="000811EA"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3.1核對印鑑是否與發票人原留印鑑或簽名相符。</w:t>
            </w:r>
          </w:p>
          <w:p w:rsidR="000811EA" w:rsidRPr="00D914F4" w:rsidRDefault="000811EA" w:rsidP="00D914F4">
            <w:pPr>
              <w:spacing w:line="0" w:lineRule="atLeast"/>
              <w:ind w:left="420" w:hangingChars="175" w:hanging="420"/>
              <w:rPr>
                <w:rFonts w:ascii="標楷體" w:eastAsia="標楷體" w:hAnsi="標楷體" w:cs="Times New Roman"/>
                <w:noProof/>
                <w:szCs w:val="24"/>
              </w:rPr>
            </w:pPr>
            <w:r w:rsidRPr="00D914F4">
              <w:rPr>
                <w:rFonts w:ascii="標楷體" w:eastAsia="標楷體" w:hAnsi="標楷體" w:cs="Times New Roman" w:hint="eastAsia"/>
                <w:szCs w:val="24"/>
              </w:rPr>
              <w:t>3.2支票</w:t>
            </w:r>
            <w:r w:rsidRPr="00D914F4">
              <w:rPr>
                <w:rFonts w:ascii="標楷體" w:eastAsia="標楷體" w:hAnsi="標楷體" w:cs="Times New Roman" w:hint="eastAsia"/>
                <w:noProof/>
                <w:szCs w:val="24"/>
              </w:rPr>
              <w:t>上之印鑑如與印鑑卡預留印鑑不符，應不予付款。</w:t>
            </w:r>
          </w:p>
          <w:p w:rsidR="000811EA" w:rsidRPr="0085560B" w:rsidRDefault="000811EA" w:rsidP="0085560B">
            <w:pPr>
              <w:spacing w:line="0" w:lineRule="atLeast"/>
              <w:ind w:left="420" w:hangingChars="175" w:hanging="420"/>
              <w:rPr>
                <w:rFonts w:ascii="標楷體" w:eastAsia="標楷體" w:hAnsi="標楷體" w:cs="Times New Roman"/>
                <w:szCs w:val="24"/>
              </w:rPr>
            </w:pPr>
            <w:r w:rsidRPr="0085560B">
              <w:rPr>
                <w:rFonts w:ascii="標楷體" w:eastAsia="標楷體" w:hAnsi="標楷體" w:cs="Times New Roman" w:hint="eastAsia"/>
                <w:szCs w:val="24"/>
              </w:rPr>
              <w:t>5.1以畫面【歷史報表系統簽入】業務類別支票存款列印相關報表。</w:t>
            </w:r>
          </w:p>
          <w:p w:rsidR="000811EA" w:rsidRPr="0085560B" w:rsidRDefault="000811EA" w:rsidP="0085560B">
            <w:pPr>
              <w:spacing w:line="0" w:lineRule="atLeast"/>
              <w:ind w:left="533" w:hangingChars="222" w:hanging="533"/>
              <w:rPr>
                <w:rFonts w:ascii="標楷體" w:eastAsia="標楷體" w:hAnsi="標楷體" w:cs="Times New Roman"/>
                <w:szCs w:val="24"/>
              </w:rPr>
            </w:pPr>
            <w:r>
              <w:rPr>
                <w:rFonts w:ascii="標楷體" w:eastAsia="標楷體" w:hAnsi="標楷體" w:cs="Times New Roman" w:hint="eastAsia"/>
                <w:szCs w:val="24"/>
              </w:rPr>
              <w:t>5</w:t>
            </w:r>
            <w:r>
              <w:rPr>
                <w:rFonts w:ascii="標楷體" w:eastAsia="標楷體" w:hAnsi="標楷體" w:cs="Times New Roman"/>
                <w:szCs w:val="24"/>
              </w:rPr>
              <w:t>.2以</w:t>
            </w:r>
            <w:r w:rsidRPr="0085560B">
              <w:rPr>
                <w:rFonts w:ascii="標楷體" w:eastAsia="標楷體" w:hAnsi="標楷體" w:cs="Times New Roman" w:hint="eastAsia"/>
                <w:szCs w:val="24"/>
              </w:rPr>
              <w:t>畫面【餘額不足檔查詢-列印】列印扣帳不成功明細【餘額不足檔查詢】列印扣帳不成功明細查詢餘額不足檔</w:t>
            </w:r>
          </w:p>
          <w:p w:rsidR="000811EA" w:rsidRPr="00D914F4" w:rsidRDefault="000811EA"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6.</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將第一次扣帳不成功之支票取出。</w:t>
            </w:r>
          </w:p>
          <w:p w:rsidR="000811EA" w:rsidRPr="00D914F4" w:rsidRDefault="000811EA" w:rsidP="00D914F4">
            <w:pPr>
              <w:spacing w:line="0" w:lineRule="atLeast"/>
              <w:ind w:left="420" w:hangingChars="175" w:hanging="420"/>
              <w:rPr>
                <w:rFonts w:ascii="Times New Roman" w:eastAsia="新細明體" w:hAnsi="Times New Roman" w:cs="Times New Roman"/>
                <w:sz w:val="28"/>
                <w:szCs w:val="24"/>
              </w:rPr>
            </w:pPr>
            <w:r w:rsidRPr="00D914F4">
              <w:rPr>
                <w:rFonts w:ascii="標楷體" w:eastAsia="標楷體" w:hAnsi="標楷體" w:cs="Times New Roman" w:hint="eastAsia"/>
                <w:szCs w:val="24"/>
              </w:rPr>
              <w:t>7.</w:t>
            </w:r>
            <w:r w:rsidR="00154F9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通知客戶存款不足，儘速補足。</w:t>
            </w:r>
          </w:p>
          <w:p w:rsidR="000811EA" w:rsidRPr="00D914F4" w:rsidRDefault="000811EA" w:rsidP="00D914F4">
            <w:pPr>
              <w:spacing w:line="0" w:lineRule="atLeast"/>
              <w:ind w:left="540" w:hangingChars="225" w:hanging="540"/>
              <w:rPr>
                <w:rFonts w:ascii="標楷體" w:eastAsia="標楷體" w:hAnsi="標楷體" w:cs="Times New Roman"/>
                <w:szCs w:val="24"/>
              </w:rPr>
            </w:pPr>
          </w:p>
          <w:p w:rsidR="000811EA" w:rsidRPr="00D914F4" w:rsidRDefault="000811EA" w:rsidP="00D914F4">
            <w:pPr>
              <w:spacing w:line="0" w:lineRule="atLeast"/>
              <w:ind w:left="540" w:hangingChars="225" w:hanging="540"/>
              <w:rPr>
                <w:rFonts w:ascii="標楷體" w:eastAsia="標楷體" w:hAnsi="標楷體" w:cs="Times New Roman"/>
                <w:szCs w:val="24"/>
              </w:rPr>
            </w:pPr>
          </w:p>
          <w:p w:rsidR="000811EA" w:rsidRDefault="000811EA"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Default="00154F94" w:rsidP="00D914F4">
            <w:pPr>
              <w:spacing w:line="0" w:lineRule="atLeast"/>
              <w:ind w:left="540" w:hangingChars="225" w:hanging="540"/>
              <w:rPr>
                <w:rFonts w:ascii="標楷體" w:eastAsia="標楷體" w:hAnsi="標楷體" w:cs="Times New Roman"/>
                <w:szCs w:val="24"/>
              </w:rPr>
            </w:pPr>
          </w:p>
          <w:p w:rsidR="00154F94" w:rsidRPr="00D914F4" w:rsidRDefault="00154F94" w:rsidP="00D914F4">
            <w:pPr>
              <w:spacing w:line="0" w:lineRule="atLeast"/>
              <w:ind w:left="540" w:hangingChars="225" w:hanging="540"/>
              <w:rPr>
                <w:rFonts w:ascii="標楷體" w:eastAsia="標楷體" w:hAnsi="標楷體" w:cs="Times New Roman"/>
                <w:szCs w:val="24"/>
              </w:rPr>
            </w:pPr>
          </w:p>
          <w:p w:rsidR="000811EA" w:rsidRPr="00D914F4" w:rsidRDefault="000811EA" w:rsidP="00D914F4">
            <w:pPr>
              <w:spacing w:line="0" w:lineRule="atLeast"/>
              <w:ind w:left="622" w:hangingChars="222" w:hanging="622"/>
              <w:rPr>
                <w:rFonts w:ascii="Times New Roman" w:eastAsia="新細明體" w:hAnsi="Times New Roman" w:cs="Times New Roman"/>
                <w:sz w:val="28"/>
                <w:szCs w:val="24"/>
              </w:rPr>
            </w:pPr>
          </w:p>
        </w:tc>
        <w:tc>
          <w:tcPr>
            <w:tcW w:w="1613" w:type="dxa"/>
          </w:tcPr>
          <w:p w:rsidR="000811EA" w:rsidRPr="00D914F4" w:rsidRDefault="00580AFC" w:rsidP="00E00B6C">
            <w:pPr>
              <w:ind w:left="444" w:hangingChars="185" w:hanging="444"/>
              <w:rPr>
                <w:rFonts w:ascii="標楷體" w:eastAsia="標楷體" w:hAnsi="標楷體" w:cs="Times New Roman"/>
                <w:szCs w:val="24"/>
              </w:rPr>
            </w:pPr>
            <w:r>
              <w:rPr>
                <w:rFonts w:ascii="標楷體" w:eastAsia="標楷體" w:hAnsi="標楷體" w:cs="Times New Roman" w:hint="eastAsia"/>
                <w:szCs w:val="24"/>
              </w:rPr>
              <w:t>8</w:t>
            </w:r>
            <w:r w:rsidR="000811EA" w:rsidRPr="00D914F4">
              <w:rPr>
                <w:rFonts w:ascii="標楷體" w:eastAsia="標楷體" w:hAnsi="標楷體" w:cs="Times New Roman" w:hint="eastAsia"/>
                <w:szCs w:val="24"/>
              </w:rPr>
              <w:t>.支票編號。</w:t>
            </w:r>
          </w:p>
          <w:p w:rsidR="000811EA" w:rsidRPr="00D914F4" w:rsidRDefault="000811EA" w:rsidP="00D914F4">
            <w:pPr>
              <w:spacing w:line="0" w:lineRule="atLeast"/>
              <w:ind w:left="630" w:hangingChars="225" w:hanging="630"/>
              <w:rPr>
                <w:rFonts w:ascii="Times New Roman" w:eastAsia="新細明體" w:hAnsi="Times New Roman" w:cs="Times New Roman"/>
                <w:sz w:val="28"/>
                <w:szCs w:val="24"/>
              </w:rPr>
            </w:pPr>
          </w:p>
        </w:tc>
        <w:tc>
          <w:tcPr>
            <w:tcW w:w="1612" w:type="dxa"/>
          </w:tcPr>
          <w:p w:rsidR="000811EA" w:rsidRPr="00D914F4" w:rsidRDefault="000811EA" w:rsidP="00D914F4">
            <w:pPr>
              <w:adjustRightInd w:val="0"/>
              <w:snapToGrid w:val="0"/>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4.1審核批次扣帳明細內容與支票相符後將支票交會計。</w:t>
            </w:r>
          </w:p>
          <w:p w:rsidR="000811EA" w:rsidRPr="00D914F4" w:rsidRDefault="000811EA"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szCs w:val="24"/>
              </w:rPr>
              <w:t>4</w:t>
            </w:r>
            <w:r w:rsidRPr="00D914F4">
              <w:rPr>
                <w:rFonts w:ascii="標楷體" w:eastAsia="標楷體" w:hAnsi="標楷體" w:cs="Times New Roman" w:hint="eastAsia"/>
                <w:szCs w:val="24"/>
              </w:rPr>
              <w:t>.</w:t>
            </w:r>
            <w:r w:rsidRPr="00D914F4">
              <w:rPr>
                <w:rFonts w:ascii="標楷體" w:eastAsia="標楷體" w:hAnsi="標楷體" w:cs="Times New Roman"/>
                <w:szCs w:val="24"/>
              </w:rPr>
              <w:t>2</w:t>
            </w:r>
            <w:r w:rsidRPr="00D914F4">
              <w:rPr>
                <w:rFonts w:ascii="標楷體" w:eastAsia="標楷體" w:hAnsi="標楷體" w:cs="Times New Roman" w:hint="eastAsia"/>
                <w:szCs w:val="24"/>
              </w:rPr>
              <w:t>審核認證欄內容與支票相符後將支票交會計(非批次扣帳)。</w:t>
            </w:r>
          </w:p>
          <w:p w:rsidR="000811EA" w:rsidRPr="00D914F4" w:rsidRDefault="000811EA" w:rsidP="00D914F4">
            <w:pPr>
              <w:spacing w:line="0" w:lineRule="atLeast"/>
              <w:ind w:left="545" w:hangingChars="227" w:hanging="545"/>
              <w:rPr>
                <w:rFonts w:ascii="Times New Roman" w:eastAsia="新細明體" w:hAnsi="Times New Roman" w:cs="Times New Roman"/>
                <w:sz w:val="28"/>
                <w:szCs w:val="24"/>
              </w:rPr>
            </w:pPr>
            <w:r>
              <w:rPr>
                <w:rFonts w:ascii="標楷體" w:eastAsia="標楷體" w:hAnsi="標楷體" w:cs="Times New Roman" w:hint="eastAsia"/>
                <w:szCs w:val="24"/>
              </w:rPr>
              <w:t>4</w:t>
            </w:r>
            <w:r>
              <w:rPr>
                <w:rFonts w:ascii="標楷體" w:eastAsia="標楷體" w:hAnsi="標楷體" w:cs="Times New Roman"/>
                <w:szCs w:val="24"/>
              </w:rPr>
              <w:t>.3</w:t>
            </w:r>
            <w:r w:rsidRPr="00D914F4">
              <w:rPr>
                <w:rFonts w:ascii="標楷體" w:eastAsia="標楷體" w:hAnsi="標楷體" w:cs="Times New Roman" w:hint="eastAsia"/>
                <w:szCs w:val="24"/>
              </w:rPr>
              <w:t>審核彙總傳票金額與批次扣帳成功明細表是否相符後，將傳票交結帳人員結帳。</w:t>
            </w:r>
          </w:p>
        </w:tc>
      </w:tr>
    </w:tbl>
    <w:p w:rsidR="00D914F4" w:rsidRPr="00D914F4" w:rsidRDefault="00D914F4" w:rsidP="00D914F4">
      <w:pPr>
        <w:spacing w:line="0" w:lineRule="atLeast"/>
        <w:rPr>
          <w:rFonts w:ascii="標楷體" w:eastAsia="標楷體" w:hAnsi="標楷體" w:cs="Times New Roman"/>
          <w:sz w:val="2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6220"/>
        <w:gridCol w:w="1641"/>
        <w:gridCol w:w="1471"/>
      </w:tblGrid>
      <w:tr w:rsidR="000811EA" w:rsidRPr="00D914F4" w:rsidTr="006B1BF9">
        <w:trPr>
          <w:cantSplit/>
        </w:trPr>
        <w:tc>
          <w:tcPr>
            <w:tcW w:w="296" w:type="dxa"/>
            <w:shd w:val="clear" w:color="auto" w:fill="D9D9D9" w:themeFill="background1" w:themeFillShade="D9"/>
          </w:tcPr>
          <w:p w:rsidR="000811EA" w:rsidRPr="00D914F4" w:rsidRDefault="000811EA" w:rsidP="000811EA">
            <w:pPr>
              <w:spacing w:line="0" w:lineRule="atLeast"/>
              <w:rPr>
                <w:rFonts w:ascii="標楷體" w:eastAsia="標楷體" w:hAnsi="標楷體" w:cs="Times New Roman"/>
                <w:sz w:val="28"/>
                <w:szCs w:val="24"/>
              </w:rPr>
            </w:pPr>
          </w:p>
        </w:tc>
        <w:tc>
          <w:tcPr>
            <w:tcW w:w="6220" w:type="dxa"/>
            <w:shd w:val="clear" w:color="auto" w:fill="D9D9D9" w:themeFill="background1" w:themeFillShade="D9"/>
            <w:vAlign w:val="center"/>
          </w:tcPr>
          <w:p w:rsidR="000811EA" w:rsidRPr="00D914F4" w:rsidRDefault="000811EA" w:rsidP="00D914F4">
            <w:pPr>
              <w:spacing w:line="0" w:lineRule="atLeast"/>
              <w:jc w:val="center"/>
              <w:rPr>
                <w:rFonts w:ascii="標楷體" w:eastAsia="標楷體" w:hAnsi="標楷體" w:cs="Times New Roman"/>
                <w:szCs w:val="24"/>
              </w:rPr>
            </w:pPr>
            <w:r w:rsidRPr="000811EA">
              <w:rPr>
                <w:rFonts w:ascii="標楷體" w:eastAsia="標楷體" w:hAnsi="標楷體" w:cs="Times New Roman" w:hint="eastAsia"/>
                <w:szCs w:val="24"/>
              </w:rPr>
              <w:t>櫃員(支存經辦)</w:t>
            </w:r>
          </w:p>
        </w:tc>
        <w:tc>
          <w:tcPr>
            <w:tcW w:w="1641" w:type="dxa"/>
            <w:shd w:val="clear" w:color="auto" w:fill="D9D9D9" w:themeFill="background1" w:themeFillShade="D9"/>
            <w:vAlign w:val="center"/>
          </w:tcPr>
          <w:p w:rsidR="000811EA" w:rsidRPr="00D914F4" w:rsidRDefault="000811EA" w:rsidP="00D914F4">
            <w:pPr>
              <w:spacing w:line="0" w:lineRule="atLeast"/>
              <w:jc w:val="center"/>
              <w:rPr>
                <w:rFonts w:ascii="標楷體" w:eastAsia="標楷體" w:hAnsi="標楷體" w:cs="Times New Roman"/>
                <w:szCs w:val="24"/>
              </w:rPr>
            </w:pPr>
            <w:r w:rsidRPr="000811EA">
              <w:rPr>
                <w:rFonts w:ascii="標楷體" w:eastAsia="標楷體" w:hAnsi="標楷體" w:cs="Times New Roman" w:hint="eastAsia"/>
                <w:szCs w:val="24"/>
              </w:rPr>
              <w:t>會</w:t>
            </w:r>
            <w:r w:rsidR="006B1BF9">
              <w:rPr>
                <w:rFonts w:ascii="標楷體" w:eastAsia="標楷體" w:hAnsi="標楷體" w:cs="Times New Roman" w:hint="eastAsia"/>
                <w:szCs w:val="24"/>
              </w:rPr>
              <w:t xml:space="preserve"> </w:t>
            </w:r>
            <w:r w:rsidRPr="000811EA">
              <w:rPr>
                <w:rFonts w:ascii="標楷體" w:eastAsia="標楷體" w:hAnsi="標楷體" w:cs="Times New Roman" w:hint="eastAsia"/>
                <w:szCs w:val="24"/>
              </w:rPr>
              <w:t>計</w:t>
            </w:r>
          </w:p>
        </w:tc>
        <w:tc>
          <w:tcPr>
            <w:tcW w:w="1471" w:type="dxa"/>
            <w:shd w:val="clear" w:color="auto" w:fill="D9D9D9" w:themeFill="background1" w:themeFillShade="D9"/>
          </w:tcPr>
          <w:p w:rsidR="000811EA" w:rsidRPr="00D914F4" w:rsidRDefault="000811EA" w:rsidP="00D914F4">
            <w:pPr>
              <w:spacing w:line="0" w:lineRule="atLeast"/>
              <w:jc w:val="center"/>
              <w:rPr>
                <w:rFonts w:ascii="標楷體" w:eastAsia="標楷體" w:hAnsi="標楷體" w:cs="Times New Roman"/>
                <w:spacing w:val="-60"/>
                <w:szCs w:val="24"/>
              </w:rPr>
            </w:pPr>
            <w:r w:rsidRPr="00D914F4">
              <w:rPr>
                <w:rFonts w:ascii="標楷體" w:eastAsia="標楷體" w:hAnsi="標楷體" w:cs="Times New Roman" w:hint="eastAsia"/>
                <w:szCs w:val="24"/>
              </w:rPr>
              <w:t>主管/覆核</w:t>
            </w:r>
          </w:p>
        </w:tc>
      </w:tr>
      <w:tr w:rsidR="000811EA" w:rsidRPr="00D914F4" w:rsidTr="006B1BF9">
        <w:trPr>
          <w:cantSplit/>
          <w:trHeight w:val="9952"/>
        </w:trPr>
        <w:tc>
          <w:tcPr>
            <w:tcW w:w="296" w:type="dxa"/>
            <w:shd w:val="clear" w:color="auto" w:fill="D9D9D9" w:themeFill="background1" w:themeFillShade="D9"/>
          </w:tcPr>
          <w:p w:rsidR="000811EA" w:rsidRDefault="000811EA" w:rsidP="00D914F4">
            <w:pPr>
              <w:spacing w:line="0" w:lineRule="atLeast"/>
              <w:rPr>
                <w:rFonts w:ascii="標楷體" w:eastAsia="標楷體" w:hAnsi="標楷體" w:cs="Times New Roman"/>
                <w:szCs w:val="24"/>
              </w:rPr>
            </w:pPr>
          </w:p>
          <w:p w:rsidR="006B1BF9" w:rsidRDefault="006B1BF9" w:rsidP="00D914F4">
            <w:pPr>
              <w:spacing w:line="0" w:lineRule="atLeast"/>
              <w:rPr>
                <w:rFonts w:ascii="標楷體" w:eastAsia="標楷體" w:hAnsi="標楷體" w:cs="Times New Roman"/>
                <w:szCs w:val="24"/>
              </w:rPr>
            </w:pPr>
          </w:p>
          <w:p w:rsidR="006B1BF9" w:rsidRDefault="006B1BF9" w:rsidP="00D914F4">
            <w:pPr>
              <w:spacing w:line="0" w:lineRule="atLeast"/>
              <w:rPr>
                <w:rFonts w:ascii="標楷體" w:eastAsia="標楷體" w:hAnsi="標楷體" w:cs="Times New Roman"/>
                <w:szCs w:val="24"/>
              </w:rPr>
            </w:pPr>
          </w:p>
          <w:p w:rsidR="006B1BF9" w:rsidRDefault="006B1BF9" w:rsidP="00D914F4">
            <w:pPr>
              <w:spacing w:line="0" w:lineRule="atLeast"/>
              <w:rPr>
                <w:rFonts w:ascii="標楷體" w:eastAsia="標楷體" w:hAnsi="標楷體" w:cs="Times New Roman"/>
                <w:szCs w:val="24"/>
              </w:rPr>
            </w:pPr>
          </w:p>
          <w:p w:rsidR="006B1BF9" w:rsidRPr="00D914F4" w:rsidRDefault="006B1BF9"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0811EA" w:rsidRPr="00D914F4" w:rsidRDefault="000811EA" w:rsidP="00D914F4">
            <w:pPr>
              <w:spacing w:line="0" w:lineRule="atLeast"/>
              <w:rPr>
                <w:rFonts w:ascii="標楷體" w:eastAsia="標楷體" w:hAnsi="標楷體" w:cs="Times New Roman"/>
                <w:szCs w:val="24"/>
              </w:rPr>
            </w:pPr>
          </w:p>
          <w:p w:rsidR="000811EA" w:rsidRDefault="000811EA" w:rsidP="00D914F4">
            <w:pPr>
              <w:spacing w:line="0" w:lineRule="atLeast"/>
              <w:rPr>
                <w:rFonts w:ascii="標楷體" w:eastAsia="標楷體" w:hAnsi="標楷體" w:cs="Times New Roman"/>
                <w:szCs w:val="24"/>
              </w:rPr>
            </w:pPr>
          </w:p>
          <w:p w:rsidR="006B1BF9" w:rsidRDefault="006B1BF9"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0811EA" w:rsidRPr="00D914F4" w:rsidRDefault="000811EA" w:rsidP="00D914F4">
            <w:pPr>
              <w:spacing w:line="0" w:lineRule="atLeast"/>
              <w:rPr>
                <w:rFonts w:ascii="標楷體" w:eastAsia="標楷體" w:hAnsi="標楷體" w:cs="Times New Roman"/>
                <w:szCs w:val="24"/>
              </w:rPr>
            </w:pPr>
          </w:p>
          <w:p w:rsidR="000811EA" w:rsidRDefault="000811EA" w:rsidP="00D914F4">
            <w:pPr>
              <w:spacing w:line="0" w:lineRule="atLeast"/>
              <w:rPr>
                <w:rFonts w:ascii="標楷體" w:eastAsia="標楷體" w:hAnsi="標楷體" w:cs="Times New Roman"/>
                <w:szCs w:val="24"/>
              </w:rPr>
            </w:pPr>
          </w:p>
          <w:p w:rsidR="006B1BF9" w:rsidRPr="00D914F4" w:rsidRDefault="006B1BF9"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Default="000811EA" w:rsidP="00D914F4">
            <w:pPr>
              <w:spacing w:line="0" w:lineRule="atLeast"/>
              <w:rPr>
                <w:rFonts w:ascii="標楷體" w:eastAsia="標楷體" w:hAnsi="標楷體" w:cs="Times New Roman"/>
                <w:szCs w:val="24"/>
              </w:rPr>
            </w:pPr>
          </w:p>
          <w:p w:rsidR="006B1BF9" w:rsidRPr="00D914F4" w:rsidRDefault="006B1BF9"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Cs w:val="24"/>
              </w:rPr>
            </w:pPr>
          </w:p>
          <w:p w:rsidR="000811EA" w:rsidRPr="00D914F4" w:rsidRDefault="000811EA" w:rsidP="00D914F4">
            <w:pPr>
              <w:spacing w:line="0" w:lineRule="atLeast"/>
              <w:rPr>
                <w:rFonts w:ascii="標楷體" w:eastAsia="標楷體" w:hAnsi="標楷體" w:cs="Times New Roman"/>
                <w:sz w:val="28"/>
                <w:szCs w:val="24"/>
              </w:rPr>
            </w:pPr>
            <w:r w:rsidRPr="00D914F4">
              <w:rPr>
                <w:rFonts w:ascii="標楷體" w:eastAsia="標楷體" w:hAnsi="標楷體" w:cs="Times New Roman" w:hint="eastAsia"/>
                <w:szCs w:val="24"/>
              </w:rPr>
              <w:t>項</w:t>
            </w:r>
          </w:p>
        </w:tc>
        <w:tc>
          <w:tcPr>
            <w:tcW w:w="6220" w:type="dxa"/>
          </w:tcPr>
          <w:p w:rsidR="000811EA" w:rsidRPr="00D914F4" w:rsidRDefault="000811EA" w:rsidP="000811EA">
            <w:pPr>
              <w:spacing w:line="0" w:lineRule="atLeast"/>
              <w:ind w:left="240" w:hangingChars="100" w:hanging="240"/>
              <w:rPr>
                <w:rFonts w:ascii="標楷體" w:eastAsia="標楷體" w:hAnsi="標楷體" w:cs="Times New Roman"/>
                <w:noProof/>
                <w:szCs w:val="24"/>
              </w:rPr>
            </w:pPr>
            <w:r w:rsidRPr="00D914F4">
              <w:rPr>
                <w:rFonts w:ascii="標楷體" w:eastAsia="標楷體" w:hAnsi="標楷體" w:cs="Times New Roman" w:hint="eastAsia"/>
                <w:noProof/>
                <w:szCs w:val="24"/>
              </w:rPr>
              <w:t>1</w:t>
            </w:r>
            <w:r w:rsidRPr="00D914F4">
              <w:rPr>
                <w:rFonts w:ascii="標楷體" w:eastAsia="標楷體" w:hAnsi="標楷體" w:cs="Times New Roman"/>
                <w:noProof/>
                <w:szCs w:val="24"/>
              </w:rPr>
              <w:t>.</w:t>
            </w:r>
            <w:r w:rsidRPr="00D914F4">
              <w:rPr>
                <w:rFonts w:ascii="標楷體" w:eastAsia="標楷體" w:hAnsi="標楷體" w:cs="Times New Roman" w:hint="eastAsia"/>
                <w:noProof/>
                <w:szCs w:val="24"/>
              </w:rPr>
              <w:t>支票經折斷拼補者，以不付款為原則。如經發票人或提示行於拼補處加蓋原留印鑑為騎縫章者，得經主管人員核准酌予照付。</w:t>
            </w:r>
          </w:p>
          <w:p w:rsidR="000811EA" w:rsidRPr="000811EA" w:rsidRDefault="000811EA" w:rsidP="000811EA">
            <w:pPr>
              <w:spacing w:line="0" w:lineRule="atLeast"/>
              <w:ind w:left="240" w:hangingChars="100" w:hanging="240"/>
              <w:rPr>
                <w:rFonts w:ascii="標楷體" w:eastAsia="標楷體" w:hAnsi="標楷體" w:cs="Times New Roman"/>
                <w:szCs w:val="24"/>
              </w:rPr>
            </w:pPr>
            <w:r>
              <w:rPr>
                <w:rFonts w:ascii="標楷體" w:eastAsia="標楷體" w:hAnsi="標楷體" w:cs="Times New Roman"/>
                <w:szCs w:val="24"/>
              </w:rPr>
              <w:t>2</w:t>
            </w:r>
            <w:r w:rsidRPr="00D914F4">
              <w:rPr>
                <w:rFonts w:ascii="標楷體" w:eastAsia="標楷體" w:hAnsi="標楷體" w:cs="Times New Roman"/>
                <w:szCs w:val="24"/>
              </w:rPr>
              <w:t>.</w:t>
            </w:r>
            <w:r w:rsidRPr="00D914F4">
              <w:rPr>
                <w:rFonts w:ascii="標楷體" w:eastAsia="標楷體" w:hAnsi="標楷體" w:cs="Times New Roman" w:hint="eastAsia"/>
                <w:szCs w:val="24"/>
              </w:rPr>
              <w:t>支票驗印欄未經櫃員蓋章，不得記帳。</w:t>
            </w:r>
          </w:p>
          <w:p w:rsidR="000811EA" w:rsidRPr="00D914F4" w:rsidRDefault="000811EA" w:rsidP="00D914F4">
            <w:pPr>
              <w:spacing w:line="0" w:lineRule="atLeast"/>
              <w:ind w:left="240" w:hangingChars="100" w:hanging="240"/>
              <w:rPr>
                <w:rFonts w:ascii="標楷體" w:eastAsia="標楷體" w:hAnsi="標楷體" w:cs="Times New Roman"/>
                <w:szCs w:val="24"/>
              </w:rPr>
            </w:pPr>
            <w:r>
              <w:rPr>
                <w:rFonts w:ascii="標楷體" w:eastAsia="標楷體" w:hAnsi="標楷體" w:cs="Times New Roman"/>
                <w:noProof/>
                <w:szCs w:val="24"/>
              </w:rPr>
              <w:t>3</w:t>
            </w:r>
            <w:r w:rsidRPr="00D914F4">
              <w:rPr>
                <w:rFonts w:ascii="標楷體" w:eastAsia="標楷體" w:hAnsi="標楷體" w:cs="Times New Roman" w:hint="eastAsia"/>
                <w:noProof/>
                <w:szCs w:val="24"/>
              </w:rPr>
              <w:t>.應慎防票據被偽造、變造及塗改</w:t>
            </w:r>
            <w:r w:rsidRPr="00D914F4">
              <w:rPr>
                <w:rFonts w:ascii="標楷體" w:eastAsia="標楷體" w:hAnsi="標楷體" w:cs="Times New Roman" w:hint="eastAsia"/>
                <w:szCs w:val="24"/>
              </w:rPr>
              <w:t>，如盜刻他人印章假冒背書、保證、變造金額、發票日、或塗改日期、塗銷背書等行為。</w:t>
            </w:r>
          </w:p>
          <w:p w:rsidR="000811EA" w:rsidRPr="00D914F4" w:rsidRDefault="000811EA" w:rsidP="00D914F4">
            <w:pPr>
              <w:spacing w:line="0" w:lineRule="atLeast"/>
              <w:ind w:left="240" w:hangingChars="100" w:hanging="240"/>
              <w:rPr>
                <w:rFonts w:ascii="標楷體" w:eastAsia="標楷體" w:hAnsi="標楷體" w:cs="Times New Roman"/>
                <w:szCs w:val="24"/>
              </w:rPr>
            </w:pPr>
            <w:r>
              <w:rPr>
                <w:rFonts w:ascii="標楷體" w:eastAsia="標楷體" w:hAnsi="標楷體" w:cs="Times New Roman"/>
                <w:szCs w:val="24"/>
              </w:rPr>
              <w:t>4</w:t>
            </w:r>
            <w:r w:rsidRPr="00D914F4">
              <w:rPr>
                <w:rFonts w:ascii="標楷體" w:eastAsia="標楷體" w:hAnsi="標楷體" w:cs="Times New Roman" w:hint="eastAsia"/>
                <w:szCs w:val="24"/>
              </w:rPr>
              <w:t>.餘額不足時應再查詢是否有匯入款。</w:t>
            </w:r>
          </w:p>
          <w:p w:rsidR="000811EA" w:rsidRPr="00D914F4" w:rsidRDefault="000811EA" w:rsidP="00D914F4">
            <w:pPr>
              <w:spacing w:line="0" w:lineRule="atLeast"/>
              <w:rPr>
                <w:rFonts w:ascii="標楷體" w:eastAsia="標楷體" w:hAnsi="標楷體" w:cs="Times New Roman"/>
                <w:szCs w:val="24"/>
              </w:rPr>
            </w:pPr>
            <w:r>
              <w:rPr>
                <w:rFonts w:ascii="標楷體" w:eastAsia="標楷體" w:hAnsi="標楷體" w:cs="Times New Roman"/>
                <w:szCs w:val="24"/>
              </w:rPr>
              <w:t>5</w:t>
            </w:r>
            <w:r w:rsidRPr="00D914F4">
              <w:rPr>
                <w:rFonts w:ascii="標楷體" w:eastAsia="標楷體" w:hAnsi="標楷體" w:cs="Times New Roman" w:hint="eastAsia"/>
                <w:szCs w:val="24"/>
              </w:rPr>
              <w:t>.核對票據上所載事項是否其全：</w:t>
            </w: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（1）一定之金額。</w:t>
            </w:r>
          </w:p>
          <w:p w:rsidR="000811EA" w:rsidRPr="00D914F4" w:rsidRDefault="000811EA" w:rsidP="00D914F4">
            <w:pPr>
              <w:spacing w:line="0" w:lineRule="atLeas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（2）支票發票日期不得為未到期或超過1年者，票據時效期間之計算，由「不算始日」改為「算入始日」（例：發票日</w:t>
            </w:r>
            <w:smartTag w:uri="urn:schemas-microsoft-com:office:smarttags" w:element="chsdate">
              <w:smartTagPr>
                <w:attr w:name="Year" w:val="1993"/>
                <w:attr w:name="Month" w:val="3"/>
                <w:attr w:name="Day" w:val="12"/>
                <w:attr w:name="IsLunarDate" w:val="False"/>
                <w:attr w:name="IsROCDate" w:val="False"/>
              </w:smartTagPr>
              <w:r w:rsidRPr="00D914F4">
                <w:rPr>
                  <w:rFonts w:ascii="標楷體" w:eastAsia="標楷體" w:hAnsi="標楷體" w:cs="Times New Roman" w:hint="eastAsia"/>
                  <w:szCs w:val="24"/>
                </w:rPr>
                <w:t>93年3月12日</w:t>
              </w:r>
            </w:smartTag>
            <w:r w:rsidRPr="00D914F4">
              <w:rPr>
                <w:rFonts w:ascii="標楷體" w:eastAsia="標楷體" w:hAnsi="標楷體" w:cs="Times New Roman" w:hint="eastAsia"/>
                <w:szCs w:val="24"/>
              </w:rPr>
              <w:t>，其時效到期日為</w:t>
            </w:r>
            <w:smartTag w:uri="urn:schemas-microsoft-com:office:smarttags" w:element="chsdate">
              <w:smartTagPr>
                <w:attr w:name="Year" w:val="1994"/>
                <w:attr w:name="Month" w:val="3"/>
                <w:attr w:name="Day" w:val="11"/>
                <w:attr w:name="IsLunarDate" w:val="False"/>
                <w:attr w:name="IsROCDate" w:val="False"/>
              </w:smartTagPr>
              <w:r w:rsidRPr="00D914F4">
                <w:rPr>
                  <w:rFonts w:ascii="標楷體" w:eastAsia="標楷體" w:hAnsi="標楷體" w:cs="Times New Roman" w:hint="eastAsia"/>
                  <w:szCs w:val="24"/>
                </w:rPr>
                <w:t>94年3月11日</w:t>
              </w:r>
            </w:smartTag>
            <w:r w:rsidRPr="00D914F4">
              <w:rPr>
                <w:rFonts w:ascii="標楷體" w:eastAsia="標楷體" w:hAnsi="標楷體" w:cs="Times New Roman" w:hint="eastAsia"/>
                <w:szCs w:val="24"/>
              </w:rPr>
              <w:t>）。</w:t>
            </w: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（3）須為無條件支付之委託。</w:t>
            </w: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（4）背書是否有效。</w:t>
            </w:r>
          </w:p>
          <w:p w:rsidR="000811EA" w:rsidRPr="00D914F4" w:rsidRDefault="000811EA" w:rsidP="00D914F4">
            <w:pPr>
              <w:spacing w:line="0" w:lineRule="atLeas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（5）特別橫線章必須經由該特定金融機構提示。</w:t>
            </w:r>
          </w:p>
          <w:p w:rsidR="000811EA" w:rsidRPr="00D914F4" w:rsidRDefault="000811EA"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（6）禁止背書轉讓之審核。</w:t>
            </w:r>
          </w:p>
          <w:p w:rsidR="000811EA" w:rsidRPr="00D914F4" w:rsidRDefault="000811EA" w:rsidP="00D914F4">
            <w:pPr>
              <w:spacing w:line="0" w:lineRule="atLeas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（7）查核存款餘額是否足付，有無掛失止付、假處分及撤銷付款委託等情事。</w:t>
            </w:r>
          </w:p>
          <w:p w:rsidR="000811EA" w:rsidRPr="00D914F4" w:rsidRDefault="000811EA" w:rsidP="00D914F4">
            <w:pPr>
              <w:spacing w:line="0" w:lineRule="atLeast"/>
              <w:ind w:left="240" w:hangingChars="100" w:hanging="240"/>
              <w:rPr>
                <w:rFonts w:ascii="標楷體" w:eastAsia="標楷體" w:hAnsi="標楷體" w:cs="Times New Roman"/>
                <w:szCs w:val="24"/>
              </w:rPr>
            </w:pPr>
            <w:r>
              <w:rPr>
                <w:rFonts w:ascii="標楷體" w:eastAsia="標楷體" w:hAnsi="標楷體" w:cs="Times New Roman"/>
                <w:szCs w:val="24"/>
              </w:rPr>
              <w:t>6</w:t>
            </w:r>
            <w:r w:rsidRPr="00D914F4">
              <w:rPr>
                <w:rFonts w:ascii="標楷體" w:eastAsia="標楷體" w:hAnsi="標楷體" w:cs="Times New Roman" w:hint="eastAsia"/>
                <w:szCs w:val="24"/>
              </w:rPr>
              <w:t>.同一支票存款戶同時有2張以上之票據提示時，其付款順序，應依照「支票存款往來約定書」約定事項辦理，未經約定且其餘額僅夠支付部分票據時，依下列方式辦理：</w:t>
            </w:r>
          </w:p>
          <w:p w:rsidR="000811EA" w:rsidRPr="00D914F4" w:rsidRDefault="000811EA" w:rsidP="00E00B6C">
            <w:pPr>
              <w:spacing w:line="0" w:lineRule="atLeast"/>
              <w:ind w:left="840" w:hangingChars="350" w:hanging="840"/>
              <w:rPr>
                <w:rFonts w:ascii="標楷體" w:eastAsia="標楷體" w:hAnsi="標楷體" w:cs="Times New Roman"/>
                <w:szCs w:val="24"/>
              </w:rPr>
            </w:pPr>
            <w:r w:rsidRPr="00D914F4">
              <w:rPr>
                <w:rFonts w:ascii="標楷體" w:eastAsia="標楷體" w:hAnsi="標楷體" w:cs="Times New Roman" w:hint="eastAsia"/>
                <w:szCs w:val="24"/>
              </w:rPr>
              <w:t>（1）櫃檯憑票領現者，應以所發號碼牌先後順序付款。</w:t>
            </w:r>
          </w:p>
          <w:p w:rsidR="000811EA" w:rsidRDefault="000811EA" w:rsidP="00E00B6C">
            <w:pPr>
              <w:spacing w:line="0" w:lineRule="atLeast"/>
              <w:ind w:left="521" w:hangingChars="217" w:hanging="521"/>
              <w:rPr>
                <w:rFonts w:ascii="標楷體" w:eastAsia="標楷體" w:hAnsi="標楷體" w:cs="Times New Roman"/>
                <w:szCs w:val="24"/>
              </w:rPr>
            </w:pPr>
            <w:r w:rsidRPr="00D914F4">
              <w:rPr>
                <w:rFonts w:ascii="標楷體" w:eastAsia="標楷體" w:hAnsi="標楷體" w:cs="Times New Roman" w:hint="eastAsia"/>
                <w:szCs w:val="24"/>
              </w:rPr>
              <w:t>（2）經交換提示或送由本會內部轉帳者，則應按票據號碼順序支付。</w:t>
            </w:r>
          </w:p>
          <w:p w:rsidR="000811EA" w:rsidRPr="00D914F4" w:rsidRDefault="000811EA" w:rsidP="00E00B6C">
            <w:pPr>
              <w:spacing w:line="0" w:lineRule="atLeast"/>
              <w:ind w:left="240" w:hangingChars="100" w:hanging="240"/>
              <w:rPr>
                <w:rFonts w:ascii="標楷體" w:eastAsia="標楷體" w:hAnsi="標楷體" w:cs="Times New Roman"/>
                <w:szCs w:val="24"/>
              </w:rPr>
            </w:pPr>
            <w:r>
              <w:rPr>
                <w:rFonts w:ascii="標楷體" w:eastAsia="標楷體" w:hAnsi="標楷體" w:cs="Times New Roman"/>
                <w:szCs w:val="24"/>
              </w:rPr>
              <w:t>7</w:t>
            </w:r>
            <w:r w:rsidRPr="00D914F4">
              <w:rPr>
                <w:rFonts w:ascii="標楷體" w:eastAsia="標楷體" w:hAnsi="標楷體" w:cs="Times New Roman"/>
                <w:szCs w:val="24"/>
              </w:rPr>
              <w:t>.</w:t>
            </w:r>
            <w:r w:rsidRPr="00D914F4">
              <w:rPr>
                <w:rFonts w:ascii="標楷體" w:eastAsia="標楷體" w:hAnsi="標楷體" w:cs="Times New Roman" w:hint="eastAsia"/>
                <w:szCs w:val="24"/>
              </w:rPr>
              <w:t>記帳如有錯誤，其沖帳資料及重新輸入之正確資料，須印錄於傳票背面加蓋私章後送請核章。</w:t>
            </w:r>
          </w:p>
          <w:p w:rsidR="000811EA" w:rsidRPr="00D914F4" w:rsidRDefault="000811EA" w:rsidP="00D914F4">
            <w:pPr>
              <w:spacing w:line="0" w:lineRule="atLeast"/>
              <w:ind w:left="644" w:hangingChars="230" w:hanging="644"/>
              <w:rPr>
                <w:rFonts w:ascii="標楷體" w:eastAsia="標楷體" w:hAnsi="標楷體" w:cs="Times New Roman"/>
                <w:strike/>
                <w:color w:val="FF0000"/>
                <w:sz w:val="28"/>
                <w:szCs w:val="24"/>
              </w:rPr>
            </w:pPr>
          </w:p>
        </w:tc>
        <w:tc>
          <w:tcPr>
            <w:tcW w:w="1641" w:type="dxa"/>
          </w:tcPr>
          <w:p w:rsidR="000811EA" w:rsidRPr="00D914F4" w:rsidRDefault="000811EA" w:rsidP="00D914F4">
            <w:pPr>
              <w:spacing w:line="0" w:lineRule="atLeast"/>
              <w:rPr>
                <w:rFonts w:ascii="標楷體" w:eastAsia="標楷體" w:hAnsi="標楷體" w:cs="Times New Roman"/>
                <w:sz w:val="28"/>
                <w:szCs w:val="24"/>
              </w:rPr>
            </w:pPr>
          </w:p>
        </w:tc>
        <w:tc>
          <w:tcPr>
            <w:tcW w:w="1471" w:type="dxa"/>
          </w:tcPr>
          <w:p w:rsidR="000811EA" w:rsidRPr="00D914F4" w:rsidRDefault="000811EA"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szCs w:val="24"/>
              </w:rPr>
              <w:t>1.</w:t>
            </w:r>
            <w:r w:rsidRPr="00D914F4">
              <w:rPr>
                <w:rFonts w:ascii="標楷體" w:eastAsia="標楷體" w:hAnsi="標楷體" w:cs="Times New Roman" w:hint="eastAsia"/>
                <w:szCs w:val="24"/>
              </w:rPr>
              <w:t>支票上櫃員、記帳員私章是否蓋齊全。</w:t>
            </w:r>
          </w:p>
          <w:p w:rsidR="000811EA" w:rsidRPr="00D914F4" w:rsidRDefault="000811EA" w:rsidP="00D914F4">
            <w:pPr>
              <w:adjustRightInd w:val="0"/>
              <w:spacing w:line="0" w:lineRule="atLeast"/>
              <w:ind w:left="240" w:rightChars="50" w:right="120" w:hangingChars="100" w:hanging="240"/>
              <w:textAlignment w:val="baseline"/>
              <w:rPr>
                <w:rFonts w:ascii="標楷體" w:eastAsia="標楷體" w:hAnsi="標楷體" w:cs="Times New Roman"/>
                <w:kern w:val="0"/>
                <w:szCs w:val="24"/>
              </w:rPr>
            </w:pPr>
            <w:r w:rsidRPr="00D914F4">
              <w:rPr>
                <w:rFonts w:ascii="標楷體" w:eastAsia="標楷體" w:hAnsi="標楷體" w:cs="Times New Roman" w:hint="eastAsia"/>
                <w:kern w:val="0"/>
                <w:szCs w:val="24"/>
              </w:rPr>
              <w:t>2.背面如有沖帳資料須核章。</w:t>
            </w:r>
          </w:p>
          <w:p w:rsidR="000811EA" w:rsidRPr="00D914F4" w:rsidRDefault="000811EA" w:rsidP="00D914F4">
            <w:pPr>
              <w:spacing w:line="0" w:lineRule="atLeast"/>
              <w:ind w:left="240" w:rightChars="-11" w:right="-26" w:hangingChars="100" w:hanging="240"/>
              <w:rPr>
                <w:rFonts w:ascii="標楷體" w:eastAsia="標楷體" w:hAnsi="標楷體" w:cs="Times New Roman"/>
                <w:szCs w:val="24"/>
              </w:rPr>
            </w:pPr>
            <w:r w:rsidRPr="00D914F4">
              <w:rPr>
                <w:rFonts w:ascii="標楷體" w:eastAsia="標楷體" w:hAnsi="標楷體" w:cs="Times New Roman" w:hint="eastAsia"/>
                <w:szCs w:val="24"/>
              </w:rPr>
              <w:t>3.經主管核准使用主管卡之特殊交易備查簿，翌日應與主管授權明細表逐筆核對並蓋私章。</w:t>
            </w:r>
          </w:p>
          <w:p w:rsidR="000811EA" w:rsidRPr="00D914F4" w:rsidRDefault="000811EA" w:rsidP="000811EA">
            <w:pPr>
              <w:spacing w:line="0" w:lineRule="atLeast"/>
              <w:ind w:left="240" w:hangingChars="100" w:hanging="240"/>
              <w:jc w:val="both"/>
              <w:rPr>
                <w:rFonts w:ascii="標楷體" w:eastAsia="標楷體" w:hAnsi="標楷體" w:cs="Times New Roman"/>
                <w:sz w:val="28"/>
                <w:szCs w:val="24"/>
              </w:rPr>
            </w:pPr>
            <w:r w:rsidRPr="00D914F4">
              <w:rPr>
                <w:rFonts w:ascii="標楷體" w:eastAsia="標楷體" w:hAnsi="標楷體" w:cs="Times New Roman" w:hint="eastAsia"/>
                <w:szCs w:val="24"/>
              </w:rPr>
              <w:t xml:space="preserve">4.應指定覆核人員或非經辦人員抄送對帳單。 </w:t>
            </w:r>
          </w:p>
        </w:tc>
      </w:tr>
    </w:tbl>
    <w:p w:rsidR="00154F94" w:rsidRDefault="00154F94" w:rsidP="00D914F4">
      <w:pPr>
        <w:spacing w:line="0" w:lineRule="atLeast"/>
        <w:rPr>
          <w:rFonts w:ascii="標楷體" w:eastAsia="標楷體" w:hAnsi="標楷體" w:cs="Times New Roman"/>
          <w:sz w:val="28"/>
          <w:szCs w:val="24"/>
        </w:rPr>
      </w:pPr>
    </w:p>
    <w:p w:rsidR="00154F94" w:rsidRDefault="00154F94">
      <w:pPr>
        <w:widowControl/>
        <w:rPr>
          <w:rFonts w:ascii="標楷體" w:eastAsia="標楷體" w:hAnsi="標楷體" w:cs="Times New Roman"/>
          <w:sz w:val="28"/>
          <w:szCs w:val="24"/>
        </w:rPr>
      </w:pPr>
      <w:r>
        <w:rPr>
          <w:rFonts w:ascii="標楷體" w:eastAsia="標楷體" w:hAnsi="標楷體" w:cs="Times New Roman"/>
          <w:sz w:val="28"/>
          <w:szCs w:val="24"/>
        </w:rPr>
        <w:br w:type="page"/>
      </w:r>
    </w:p>
    <w:p w:rsidR="00D914F4" w:rsidRPr="00D914F4" w:rsidRDefault="00D914F4" w:rsidP="00856522">
      <w:pPr>
        <w:spacing w:line="0" w:lineRule="atLeast"/>
        <w:outlineLvl w:val="0"/>
        <w:rPr>
          <w:rFonts w:ascii="Times New Roman" w:eastAsia="新細明體" w:hAnsi="Times New Roman" w:cs="Times New Roman"/>
          <w:b/>
          <w:sz w:val="28"/>
          <w:szCs w:val="24"/>
        </w:rPr>
      </w:pPr>
      <w:bookmarkStart w:id="14" w:name="_Toc135661608"/>
      <w:r w:rsidRPr="00D914F4">
        <w:rPr>
          <w:rFonts w:ascii="標楷體" w:eastAsia="標楷體" w:hAnsi="標楷體" w:cs="Times New Roman" w:hint="eastAsia"/>
          <w:b/>
          <w:sz w:val="28"/>
          <w:szCs w:val="24"/>
        </w:rPr>
        <w:lastRenderedPageBreak/>
        <w:t>1-1</w:t>
      </w:r>
      <w:r w:rsidRPr="00D914F4">
        <w:rPr>
          <w:rFonts w:ascii="標楷體" w:eastAsia="標楷體" w:hAnsi="標楷體" w:cs="Times New Roman"/>
          <w:b/>
          <w:sz w:val="28"/>
          <w:szCs w:val="24"/>
        </w:rPr>
        <w:t>4</w:t>
      </w:r>
      <w:r w:rsidRPr="00D914F4">
        <w:rPr>
          <w:rFonts w:ascii="標楷體" w:eastAsia="標楷體" w:hAnsi="標楷體" w:cs="Times New Roman" w:hint="eastAsia"/>
          <w:b/>
          <w:sz w:val="28"/>
          <w:szCs w:val="24"/>
        </w:rPr>
        <w:t>支票存款退票作業</w:t>
      </w:r>
      <w:bookmarkEnd w:id="14"/>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104"/>
        <w:gridCol w:w="3024"/>
        <w:gridCol w:w="2038"/>
        <w:gridCol w:w="1825"/>
        <w:gridCol w:w="1341"/>
        <w:gridCol w:w="45"/>
      </w:tblGrid>
      <w:tr w:rsidR="00D914F4" w:rsidRPr="00D914F4" w:rsidTr="00E00B6C">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新細明體" w:hAnsi="Times New Roman" w:cs="Times New Roman"/>
                <w:sz w:val="28"/>
                <w:szCs w:val="24"/>
              </w:rPr>
            </w:pPr>
          </w:p>
          <w:p w:rsidR="00E00B6C" w:rsidRDefault="00E00B6C"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tc>
        <w:tc>
          <w:tcPr>
            <w:tcW w:w="110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E00B6C">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062"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82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6B1BF9">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386"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6"/>
                <w:szCs w:val="24"/>
              </w:rPr>
            </w:pPr>
            <w:r w:rsidRPr="00D914F4">
              <w:rPr>
                <w:rFonts w:ascii="標楷體" w:eastAsia="標楷體" w:hAnsi="標楷體" w:cs="Times New Roman" w:hint="eastAsia"/>
                <w:szCs w:val="24"/>
              </w:rPr>
              <w:t>主管/覆核</w:t>
            </w:r>
          </w:p>
        </w:tc>
      </w:tr>
      <w:tr w:rsidR="00D914F4" w:rsidRPr="00D914F4" w:rsidTr="00926A4A">
        <w:trPr>
          <w:cantSplit/>
          <w:trHeight w:val="5273"/>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104"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926A4A"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28224" behindDoc="0" locked="0" layoutInCell="1" allowOverlap="1" wp14:anchorId="2E4550E3" wp14:editId="343CEA2F">
                      <wp:simplePos x="0" y="0"/>
                      <wp:positionH relativeFrom="column">
                        <wp:posOffset>135890</wp:posOffset>
                      </wp:positionH>
                      <wp:positionV relativeFrom="paragraph">
                        <wp:posOffset>843915</wp:posOffset>
                      </wp:positionV>
                      <wp:extent cx="430530" cy="285750"/>
                      <wp:effectExtent l="0" t="0" r="26670" b="19050"/>
                      <wp:wrapNone/>
                      <wp:docPr id="531" name="矩形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530" cy="285750"/>
                              </a:xfrm>
                              <a:prstGeom prst="rect">
                                <a:avLst/>
                              </a:prstGeom>
                              <a:solidFill>
                                <a:srgbClr val="FFFFFF"/>
                              </a:solidFill>
                              <a:ln w="9525">
                                <a:solidFill>
                                  <a:srgbClr val="000000"/>
                                </a:solidFill>
                                <a:miter lim="800000"/>
                                <a:headEnd/>
                                <a:tailEnd/>
                              </a:ln>
                            </wps:spPr>
                            <wps:txbx>
                              <w:txbxContent>
                                <w:p w:rsidR="00EA7329" w:rsidRDefault="00EA7329" w:rsidP="00926A4A">
                                  <w:pPr>
                                    <w:spacing w:line="0" w:lineRule="atLeast"/>
                                    <w:jc w:val="center"/>
                                    <w:rPr>
                                      <w:rFonts w:ascii="標楷體" w:eastAsia="標楷體" w:hAnsi="標楷體"/>
                                    </w:rPr>
                                  </w:pPr>
                                  <w:r>
                                    <w:rPr>
                                      <w:rFonts w:ascii="標楷體" w:eastAsia="標楷體" w:hAnsi="標楷體" w:hint="eastAsia"/>
                                    </w:rPr>
                                    <w:t>知悉</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4550E3" id="矩形 531" o:spid="_x0000_s1142" style="position:absolute;margin-left:10.7pt;margin-top:66.45pt;width:33.9pt;height:2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">
                      <v:textbox inset="0,,0">
                        <w:txbxContent>
                          <w:p w:rsidR="00EA7329" w:rsidRDefault="00EA7329" w:rsidP="00926A4A">
                            <w:pPr>
                              <w:spacing w:line="0" w:lineRule="atLeast"/>
                              <w:jc w:val="center"/>
                              <w:rPr>
                                <w:rFonts w:ascii="標楷體" w:eastAsia="標楷體" w:hAnsi="標楷體"/>
                              </w:rPr>
                            </w:pPr>
                            <w:r>
                              <w:rPr>
                                <w:rFonts w:ascii="標楷體" w:eastAsia="標楷體" w:hAnsi="標楷體" w:hint="eastAsia"/>
                              </w:rPr>
                              <w:t>知悉</w:t>
                            </w:r>
                          </w:p>
                        </w:txbxContent>
                      </v:textbox>
                    </v:rect>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39488" behindDoc="0" locked="0" layoutInCell="1" allowOverlap="1" wp14:anchorId="1FF0DF1F" wp14:editId="76AC7E20">
                      <wp:simplePos x="0" y="0"/>
                      <wp:positionH relativeFrom="column">
                        <wp:posOffset>572135</wp:posOffset>
                      </wp:positionH>
                      <wp:positionV relativeFrom="paragraph">
                        <wp:posOffset>1000760</wp:posOffset>
                      </wp:positionV>
                      <wp:extent cx="342900" cy="0"/>
                      <wp:effectExtent l="22860" t="56515" r="5715" b="57785"/>
                      <wp:wrapNone/>
                      <wp:docPr id="530" name="直線接點 5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29DC42" id="直線接點 530" o:spid="_x0000_s1026" style="position:absolute;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78.8pt" to="72.05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">
                      <v:stroke endarrow="block"/>
                    </v:line>
                  </w:pict>
                </mc:Fallback>
              </mc:AlternateContent>
            </w:r>
          </w:p>
        </w:tc>
        <w:tc>
          <w:tcPr>
            <w:tcW w:w="5062" w:type="dxa"/>
            <w:gridSpan w:val="2"/>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29248" behindDoc="0" locked="0" layoutInCell="1" allowOverlap="1" wp14:anchorId="526F97F8" wp14:editId="1E25F929">
                      <wp:simplePos x="0" y="0"/>
                      <wp:positionH relativeFrom="column">
                        <wp:posOffset>246379</wp:posOffset>
                      </wp:positionH>
                      <wp:positionV relativeFrom="paragraph">
                        <wp:posOffset>109855</wp:posOffset>
                      </wp:positionV>
                      <wp:extent cx="2638425" cy="962025"/>
                      <wp:effectExtent l="0" t="0" r="28575" b="28575"/>
                      <wp:wrapNone/>
                      <wp:docPr id="529" name="矩形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8425" cy="9620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spacing w:val="-20"/>
                                    </w:rPr>
                                  </w:pPr>
                                  <w:r>
                                    <w:rPr>
                                      <w:rFonts w:ascii="標楷體" w:eastAsia="標楷體" w:hAnsi="標楷體" w:hint="eastAsia"/>
                                    </w:rPr>
                                    <w:t>1.備</w:t>
                                  </w:r>
                                  <w:r>
                                    <w:rPr>
                                      <w:rFonts w:ascii="標楷體" w:eastAsia="標楷體" w:hAnsi="標楷體" w:hint="eastAsia"/>
                                      <w:spacing w:val="-20"/>
                                    </w:rPr>
                                    <w:t>妥空白退票理由單</w:t>
                                  </w:r>
                                </w:p>
                                <w:p w:rsidR="00EA7329" w:rsidRDefault="00EA7329" w:rsidP="00D914F4">
                                  <w:pPr>
                                    <w:spacing w:line="0" w:lineRule="atLeast"/>
                                    <w:rPr>
                                      <w:rFonts w:ascii="標楷體" w:eastAsia="標楷體" w:hAnsi="標楷體"/>
                                    </w:rPr>
                                  </w:pPr>
                                  <w:r>
                                    <w:rPr>
                                      <w:rFonts w:ascii="標楷體" w:eastAsia="標楷體" w:hAnsi="標楷體" w:hint="eastAsia"/>
                                    </w:rPr>
                                    <w:t>2.填製轉帳傳票</w:t>
                                  </w:r>
                                </w:p>
                                <w:p w:rsidR="00EA7329" w:rsidRDefault="00EA7329" w:rsidP="00D914F4">
                                  <w:pPr>
                                    <w:spacing w:line="0" w:lineRule="atLeast"/>
                                    <w:rPr>
                                      <w:rFonts w:ascii="標楷體" w:eastAsia="標楷體" w:hAnsi="標楷體"/>
                                    </w:rPr>
                                  </w:pPr>
                                  <w:r>
                                    <w:rPr>
                                      <w:rFonts w:ascii="標楷體" w:eastAsia="標楷體" w:hAnsi="標楷體" w:hint="eastAsia"/>
                                    </w:rPr>
                                    <w:t>3.通知客戶</w:t>
                                  </w:r>
                                </w:p>
                                <w:p w:rsidR="00EA7329" w:rsidRDefault="00EA7329" w:rsidP="00D914F4">
                                  <w:pPr>
                                    <w:spacing w:line="0" w:lineRule="atLeast"/>
                                    <w:ind w:left="240" w:hangingChars="100" w:hanging="240"/>
                                    <w:rPr>
                                      <w:rFonts w:ascii="標楷體" w:eastAsia="標楷體" w:hAnsi="標楷體"/>
                                    </w:rPr>
                                  </w:pPr>
                                  <w:r>
                                    <w:rPr>
                                      <w:rFonts w:ascii="標楷體" w:hAnsi="標楷體" w:hint="eastAsia"/>
                                    </w:rPr>
                                    <w:t>4.</w:t>
                                  </w:r>
                                  <w:r>
                                    <w:rPr>
                                      <w:rFonts w:ascii="標楷體" w:eastAsia="標楷體" w:hAnsi="標楷體" w:hint="eastAsia"/>
                                      <w:spacing w:val="-20"/>
                                    </w:rPr>
                                    <w:t>登錄支票存款戶退票</w:t>
                                  </w:r>
                                  <w:r>
                                    <w:rPr>
                                      <w:rFonts w:ascii="標楷體" w:eastAsia="標楷體" w:hAnsi="標楷體" w:hint="eastAsia"/>
                                    </w:rPr>
                                    <w:t>及註銷登記簿</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F97F8" id="矩形 529" o:spid="_x0000_s1143" style="position:absolute;margin-left:19.4pt;margin-top:8.65pt;width:207.75pt;height:75.7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">
                      <v:textbox inset="0,,0">
                        <w:txbxContent>
                          <w:p w:rsidR="00EA7329" w:rsidRDefault="00EA7329" w:rsidP="00D914F4">
                            <w:pPr>
                              <w:spacing w:line="0" w:lineRule="atLeast"/>
                              <w:rPr>
                                <w:rFonts w:ascii="標楷體" w:eastAsia="標楷體" w:hAnsi="標楷體"/>
                                <w:spacing w:val="-20"/>
                              </w:rPr>
                            </w:pPr>
                            <w:r>
                              <w:rPr>
                                <w:rFonts w:ascii="標楷體" w:eastAsia="標楷體" w:hAnsi="標楷體" w:hint="eastAsia"/>
                              </w:rPr>
                              <w:t>1.備</w:t>
                            </w:r>
                            <w:r>
                              <w:rPr>
                                <w:rFonts w:ascii="標楷體" w:eastAsia="標楷體" w:hAnsi="標楷體" w:hint="eastAsia"/>
                                <w:spacing w:val="-20"/>
                              </w:rPr>
                              <w:t>妥空白退票理由單</w:t>
                            </w:r>
                          </w:p>
                          <w:p w:rsidR="00EA7329" w:rsidRDefault="00EA7329" w:rsidP="00D914F4">
                            <w:pPr>
                              <w:spacing w:line="0" w:lineRule="atLeast"/>
                              <w:rPr>
                                <w:rFonts w:ascii="標楷體" w:eastAsia="標楷體" w:hAnsi="標楷體"/>
                              </w:rPr>
                            </w:pPr>
                            <w:r>
                              <w:rPr>
                                <w:rFonts w:ascii="標楷體" w:eastAsia="標楷體" w:hAnsi="標楷體" w:hint="eastAsia"/>
                              </w:rPr>
                              <w:t>2.填製轉帳傳票</w:t>
                            </w:r>
                          </w:p>
                          <w:p w:rsidR="00EA7329" w:rsidRDefault="00EA7329" w:rsidP="00D914F4">
                            <w:pPr>
                              <w:spacing w:line="0" w:lineRule="atLeast"/>
                              <w:rPr>
                                <w:rFonts w:ascii="標楷體" w:eastAsia="標楷體" w:hAnsi="標楷體"/>
                              </w:rPr>
                            </w:pPr>
                            <w:r>
                              <w:rPr>
                                <w:rFonts w:ascii="標楷體" w:eastAsia="標楷體" w:hAnsi="標楷體" w:hint="eastAsia"/>
                              </w:rPr>
                              <w:t>3.通知客戶</w:t>
                            </w:r>
                          </w:p>
                          <w:p w:rsidR="00EA7329" w:rsidRDefault="00EA7329" w:rsidP="00D914F4">
                            <w:pPr>
                              <w:spacing w:line="0" w:lineRule="atLeast"/>
                              <w:ind w:left="240" w:hangingChars="100" w:hanging="240"/>
                              <w:rPr>
                                <w:rFonts w:ascii="標楷體" w:eastAsia="標楷體" w:hAnsi="標楷體"/>
                              </w:rPr>
                            </w:pPr>
                            <w:r>
                              <w:rPr>
                                <w:rFonts w:ascii="標楷體" w:hAnsi="標楷體" w:hint="eastAsia"/>
                              </w:rPr>
                              <w:t>4.</w:t>
                            </w:r>
                            <w:r>
                              <w:rPr>
                                <w:rFonts w:ascii="標楷體" w:eastAsia="標楷體" w:hAnsi="標楷體" w:hint="eastAsia"/>
                                <w:spacing w:val="-20"/>
                              </w:rPr>
                              <w:t>登錄支票存款戶退票</w:t>
                            </w:r>
                            <w:r>
                              <w:rPr>
                                <w:rFonts w:ascii="標楷體" w:eastAsia="標楷體" w:hAnsi="標楷體" w:hint="eastAsia"/>
                              </w:rPr>
                              <w:t>及註銷登記簿</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926A4A"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40512" behindDoc="0" locked="0" layoutInCell="1" allowOverlap="1" wp14:anchorId="31D45B3C" wp14:editId="3ABCCF42">
                      <wp:simplePos x="0" y="0"/>
                      <wp:positionH relativeFrom="column">
                        <wp:posOffset>1381760</wp:posOffset>
                      </wp:positionH>
                      <wp:positionV relativeFrom="paragraph">
                        <wp:posOffset>180975</wp:posOffset>
                      </wp:positionV>
                      <wp:extent cx="0" cy="314325"/>
                      <wp:effectExtent l="57150" t="6350" r="57150" b="22225"/>
                      <wp:wrapNone/>
                      <wp:docPr id="528" name="直線接點 5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0A4F45" id="直線接點 528"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8pt,14.25pt" to="108.8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926A4A" w:rsidP="00D914F4">
            <w:pPr>
              <w:rPr>
                <w:rFonts w:ascii="Times New Roman" w:eastAsia="新細明體" w:hAnsi="Times New Roman" w:cs="Times New Roman"/>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31296" behindDoc="0" locked="0" layoutInCell="1" allowOverlap="1" wp14:anchorId="6EA45D01" wp14:editId="3290F4D0">
                      <wp:simplePos x="0" y="0"/>
                      <wp:positionH relativeFrom="column">
                        <wp:posOffset>208280</wp:posOffset>
                      </wp:positionH>
                      <wp:positionV relativeFrom="paragraph">
                        <wp:posOffset>57785</wp:posOffset>
                      </wp:positionV>
                      <wp:extent cx="2676525" cy="609600"/>
                      <wp:effectExtent l="0" t="0" r="28575" b="19050"/>
                      <wp:wrapNone/>
                      <wp:docPr id="524" name="矩形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6096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5.登錄退票，列印戶</w:t>
                                  </w:r>
                                  <w:proofErr w:type="gramStart"/>
                                  <w:r>
                                    <w:rPr>
                                      <w:rFonts w:ascii="標楷體" w:eastAsia="標楷體" w:hAnsi="標楷體" w:hint="eastAsia"/>
                                    </w:rPr>
                                    <w:t>況</w:t>
                                  </w:r>
                                  <w:proofErr w:type="gramEnd"/>
                                  <w:r>
                                    <w:rPr>
                                      <w:rFonts w:ascii="標楷體" w:eastAsia="標楷體" w:hAnsi="標楷體" w:hint="eastAsia"/>
                                    </w:rPr>
                                    <w:t>單、退票理由單</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6.登錄認證傳票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45D01" id="矩形 524" o:spid="_x0000_s1144" style="position:absolute;margin-left:16.4pt;margin-top:4.55pt;width:210.75pt;height:48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">
                      <v:textbox inset="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5.登錄退票，列印戶</w:t>
                            </w:r>
                            <w:proofErr w:type="gramStart"/>
                            <w:r>
                              <w:rPr>
                                <w:rFonts w:ascii="標楷體" w:eastAsia="標楷體" w:hAnsi="標楷體" w:hint="eastAsia"/>
                              </w:rPr>
                              <w:t>況</w:t>
                            </w:r>
                            <w:proofErr w:type="gramEnd"/>
                            <w:r>
                              <w:rPr>
                                <w:rFonts w:ascii="標楷體" w:eastAsia="標楷體" w:hAnsi="標楷體" w:hint="eastAsia"/>
                              </w:rPr>
                              <w:t>單、退票理由單</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6.登錄認證傳票</w:t>
                            </w:r>
                          </w:p>
                        </w:txbxContent>
                      </v:textbox>
                    </v:rect>
                  </w:pict>
                </mc:Fallback>
              </mc:AlternateContent>
            </w:r>
          </w:p>
          <w:p w:rsidR="00D914F4" w:rsidRPr="00D914F4" w:rsidRDefault="000515C8"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43584" behindDoc="0" locked="0" layoutInCell="1" allowOverlap="1" wp14:anchorId="4F0C0CFD" wp14:editId="1C5B1E41">
                      <wp:simplePos x="0" y="0"/>
                      <wp:positionH relativeFrom="column">
                        <wp:posOffset>2879961</wp:posOffset>
                      </wp:positionH>
                      <wp:positionV relativeFrom="paragraph">
                        <wp:posOffset>23720</wp:posOffset>
                      </wp:positionV>
                      <wp:extent cx="441701" cy="45719"/>
                      <wp:effectExtent l="0" t="38100" r="34925" b="88265"/>
                      <wp:wrapNone/>
                      <wp:docPr id="525" name="直線單箭頭接點 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701" cy="457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646D1E6" id="_x0000_t32" coordsize="21600,21600" o:spt="32" o:oned="t" path="m,l21600,21600e" filled="f">
                      <v:path arrowok="t" fillok="f" o:connecttype="none"/>
                      <o:lock v:ext="edit" shapetype="t"/>
                    </v:shapetype>
                    <v:shape id="直線單箭頭接點 525" o:spid="_x0000_s1026" type="#_x0000_t32" style="position:absolute;margin-left:226.75pt;margin-top:1.85pt;width:34.8pt;height:3.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">
                      <v:stroke endarrow="block"/>
                    </v:shape>
                  </w:pict>
                </mc:Fallback>
              </mc:AlternateContent>
            </w:r>
            <w:r w:rsidR="00926A4A" w:rsidRPr="00D914F4">
              <w:rPr>
                <w:rFonts w:ascii="Times New Roman" w:eastAsia="新細明體" w:hAnsi="Times New Roman" w:cs="Times New Roman"/>
                <w:noProof/>
                <w:szCs w:val="24"/>
              </w:rPr>
              <mc:AlternateContent>
                <mc:Choice Requires="wps">
                  <w:drawing>
                    <wp:anchor distT="0" distB="0" distL="114300" distR="114300" simplePos="0" relativeHeight="251830272" behindDoc="0" locked="0" layoutInCell="1" allowOverlap="1" wp14:anchorId="47645598" wp14:editId="6F349383">
                      <wp:simplePos x="0" y="0"/>
                      <wp:positionH relativeFrom="column">
                        <wp:posOffset>208280</wp:posOffset>
                      </wp:positionH>
                      <wp:positionV relativeFrom="paragraph">
                        <wp:posOffset>638811</wp:posOffset>
                      </wp:positionV>
                      <wp:extent cx="2676525" cy="933450"/>
                      <wp:effectExtent l="0" t="0" r="28575" b="19050"/>
                      <wp:wrapNone/>
                      <wp:docPr id="526" name="矩形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9334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10</w:t>
                                  </w:r>
                                  <w:r>
                                    <w:rPr>
                                      <w:rFonts w:ascii="標楷體" w:eastAsia="標楷體" w:hAnsi="標楷體" w:hint="eastAsia"/>
                                    </w:rPr>
                                    <w:t>.退票理由單（2）</w:t>
                                  </w:r>
                                  <w:proofErr w:type="gramStart"/>
                                  <w:r>
                                    <w:rPr>
                                      <w:rFonts w:ascii="標楷體" w:eastAsia="標楷體" w:hAnsi="標楷體" w:hint="eastAsia"/>
                                    </w:rPr>
                                    <w:t>黏</w:t>
                                  </w:r>
                                  <w:proofErr w:type="gramEnd"/>
                                  <w:r>
                                    <w:rPr>
                                      <w:rFonts w:ascii="標楷體" w:eastAsia="標楷體" w:hAnsi="標楷體" w:hint="eastAsia"/>
                                    </w:rPr>
                                    <w:t>在支票</w:t>
                                  </w:r>
                                  <w:proofErr w:type="gramStart"/>
                                  <w:r>
                                    <w:rPr>
                                      <w:rFonts w:ascii="標楷體" w:eastAsia="標楷體" w:hAnsi="標楷體" w:hint="eastAsia"/>
                                    </w:rPr>
                                    <w:t>背面，</w:t>
                                  </w:r>
                                  <w:proofErr w:type="gramEnd"/>
                                  <w:r>
                                    <w:rPr>
                                      <w:rFonts w:ascii="標楷體" w:eastAsia="標楷體" w:hAnsi="標楷體" w:hint="eastAsia"/>
                                    </w:rPr>
                                    <w:t>交提示銀行（或提示人）</w:t>
                                  </w:r>
                                </w:p>
                                <w:p w:rsidR="00EA7329" w:rsidRPr="00DD30DB" w:rsidRDefault="00EA7329" w:rsidP="00D914F4">
                                  <w:pPr>
                                    <w:spacing w:line="0" w:lineRule="atLeast"/>
                                    <w:ind w:left="360" w:hangingChars="150" w:hanging="360"/>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hint="eastAsia"/>
                                      <w:color w:val="000000"/>
                                    </w:rPr>
                                    <w:t>1</w:t>
                                  </w:r>
                                  <w:r w:rsidRPr="00DD30DB">
                                    <w:rPr>
                                      <w:rFonts w:ascii="標楷體" w:eastAsia="標楷體" w:hAnsi="標楷體" w:hint="eastAsia"/>
                                      <w:color w:val="000000"/>
                                    </w:rPr>
                                    <w:t>.退票理由單（1），交票據交換所。</w:t>
                                  </w:r>
                                </w:p>
                                <w:p w:rsidR="00EA7329" w:rsidRDefault="00EA7329" w:rsidP="00D914F4">
                                  <w:pPr>
                                    <w:spacing w:line="0" w:lineRule="atLeast"/>
                                    <w:ind w:left="360" w:hangingChars="150" w:hanging="360"/>
                                    <w:rPr>
                                      <w:rFonts w:ascii="標楷體" w:eastAsia="標楷體" w:hAnsi="標楷體"/>
                                      <w:sz w:val="28"/>
                                    </w:rPr>
                                  </w:pPr>
                                  <w:r>
                                    <w:rPr>
                                      <w:rFonts w:ascii="標楷體" w:eastAsia="標楷體" w:hAnsi="標楷體" w:hint="eastAsia"/>
                                    </w:rPr>
                                    <w:t>12.裝訂留存退票理由單（3）</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45598" id="矩形 526" o:spid="_x0000_s1145" style="position:absolute;margin-left:16.4pt;margin-top:50.3pt;width:210.75pt;height:73.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hAnsi="標楷體" w:hint="eastAsia"/>
                              </w:rPr>
                              <w:t>10</w:t>
                            </w:r>
                            <w:r>
                              <w:rPr>
                                <w:rFonts w:ascii="標楷體" w:eastAsia="標楷體" w:hAnsi="標楷體" w:hint="eastAsia"/>
                              </w:rPr>
                              <w:t>.退票理由單（2）</w:t>
                            </w:r>
                            <w:proofErr w:type="gramStart"/>
                            <w:r>
                              <w:rPr>
                                <w:rFonts w:ascii="標楷體" w:eastAsia="標楷體" w:hAnsi="標楷體" w:hint="eastAsia"/>
                              </w:rPr>
                              <w:t>黏</w:t>
                            </w:r>
                            <w:proofErr w:type="gramEnd"/>
                            <w:r>
                              <w:rPr>
                                <w:rFonts w:ascii="標楷體" w:eastAsia="標楷體" w:hAnsi="標楷體" w:hint="eastAsia"/>
                              </w:rPr>
                              <w:t>在支票</w:t>
                            </w:r>
                            <w:proofErr w:type="gramStart"/>
                            <w:r>
                              <w:rPr>
                                <w:rFonts w:ascii="標楷體" w:eastAsia="標楷體" w:hAnsi="標楷體" w:hint="eastAsia"/>
                              </w:rPr>
                              <w:t>背面，</w:t>
                            </w:r>
                            <w:proofErr w:type="gramEnd"/>
                            <w:r>
                              <w:rPr>
                                <w:rFonts w:ascii="標楷體" w:eastAsia="標楷體" w:hAnsi="標楷體" w:hint="eastAsia"/>
                              </w:rPr>
                              <w:t>交提示銀行（或提示人）</w:t>
                            </w:r>
                          </w:p>
                          <w:p w:rsidR="00EA7329" w:rsidRPr="00DD30DB" w:rsidRDefault="00EA7329" w:rsidP="00D914F4">
                            <w:pPr>
                              <w:spacing w:line="0" w:lineRule="atLeast"/>
                              <w:ind w:left="360" w:hangingChars="150" w:hanging="360"/>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hint="eastAsia"/>
                                <w:color w:val="000000"/>
                              </w:rPr>
                              <w:t>1</w:t>
                            </w:r>
                            <w:r w:rsidRPr="00DD30DB">
                              <w:rPr>
                                <w:rFonts w:ascii="標楷體" w:eastAsia="標楷體" w:hAnsi="標楷體" w:hint="eastAsia"/>
                                <w:color w:val="000000"/>
                              </w:rPr>
                              <w:t>.退票理由單（1），交票據交換所。</w:t>
                            </w:r>
                          </w:p>
                          <w:p w:rsidR="00EA7329" w:rsidRDefault="00EA7329" w:rsidP="00D914F4">
                            <w:pPr>
                              <w:spacing w:line="0" w:lineRule="atLeast"/>
                              <w:ind w:left="360" w:hangingChars="150" w:hanging="360"/>
                              <w:rPr>
                                <w:rFonts w:ascii="標楷體" w:eastAsia="標楷體" w:hAnsi="標楷體"/>
                                <w:sz w:val="28"/>
                              </w:rPr>
                            </w:pPr>
                            <w:r>
                              <w:rPr>
                                <w:rFonts w:ascii="標楷體" w:eastAsia="標楷體" w:hAnsi="標楷體" w:hint="eastAsia"/>
                              </w:rPr>
                              <w:t>12.裝訂留存退票理由單（3）</w:t>
                            </w:r>
                          </w:p>
                        </w:txbxContent>
                      </v:textbox>
                    </v:rect>
                  </w:pict>
                </mc:Fallback>
              </mc:AlternateContent>
            </w:r>
          </w:p>
        </w:tc>
        <w:tc>
          <w:tcPr>
            <w:tcW w:w="1825"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926A4A" w:rsidP="00D914F4">
            <w:pPr>
              <w:rPr>
                <w:rFonts w:ascii="Times New Roman" w:eastAsia="新細明體" w:hAnsi="Times New Roman" w:cs="Times New Roman"/>
                <w:noProof/>
                <w:sz w:val="20"/>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34368" behindDoc="0" locked="0" layoutInCell="1" allowOverlap="1" wp14:anchorId="1493358E" wp14:editId="6E7A5336">
                      <wp:simplePos x="0" y="0"/>
                      <wp:positionH relativeFrom="column">
                        <wp:posOffset>156210</wp:posOffset>
                      </wp:positionH>
                      <wp:positionV relativeFrom="paragraph">
                        <wp:posOffset>1029335</wp:posOffset>
                      </wp:positionV>
                      <wp:extent cx="752475" cy="533400"/>
                      <wp:effectExtent l="0" t="0" r="28575" b="19050"/>
                      <wp:wrapNone/>
                      <wp:docPr id="519" name="矩形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334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9.收執</w:t>
                                  </w:r>
                                </w:p>
                                <w:p w:rsidR="00EA7329" w:rsidRPr="00926A4A" w:rsidRDefault="00EA7329" w:rsidP="00926A4A">
                                  <w:pPr>
                                    <w:spacing w:line="0" w:lineRule="atLeast"/>
                                    <w:ind w:leftChars="119" w:left="360" w:hangingChars="31" w:hanging="74"/>
                                    <w:rPr>
                                      <w:rFonts w:ascii="標楷體" w:eastAsia="標楷體" w:hAnsi="標楷體"/>
                                    </w:rPr>
                                  </w:pPr>
                                  <w:r>
                                    <w:rPr>
                                      <w:rFonts w:ascii="標楷體" w:eastAsia="標楷體" w:hAnsi="標楷體" w:hint="eastAsia"/>
                                    </w:rPr>
                                    <w:t>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93358E" id="矩形 519" o:spid="_x0000_s1146" style="position:absolute;margin-left:12.3pt;margin-top:81.05pt;width:59.25pt;height:42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9.收執</w:t>
                            </w:r>
                          </w:p>
                          <w:p w:rsidR="00EA7329" w:rsidRPr="00926A4A" w:rsidRDefault="00EA7329" w:rsidP="00926A4A">
                            <w:pPr>
                              <w:spacing w:line="0" w:lineRule="atLeast"/>
                              <w:ind w:leftChars="119" w:left="360" w:hangingChars="31" w:hanging="74"/>
                              <w:rPr>
                                <w:rFonts w:ascii="標楷體" w:eastAsia="標楷體" w:hAnsi="標楷體"/>
                              </w:rPr>
                            </w:pPr>
                            <w:r>
                              <w:rPr>
                                <w:rFonts w:ascii="標楷體" w:eastAsia="標楷體" w:hAnsi="標楷體" w:hint="eastAsia"/>
                              </w:rPr>
                              <w:t>傳票</w:t>
                            </w:r>
                          </w:p>
                        </w:txbxContent>
                      </v:textbox>
                    </v:rect>
                  </w:pict>
                </mc:Fallback>
              </mc:AlternateContent>
            </w:r>
            <w:r w:rsidRPr="00D914F4">
              <w:rPr>
                <w:rFonts w:ascii="Times New Roman" w:eastAsia="新細明體" w:hAnsi="Times New Roman" w:cs="Times New Roman"/>
                <w:noProof/>
                <w:sz w:val="20"/>
                <w:szCs w:val="20"/>
              </w:rPr>
              <mc:AlternateContent>
                <mc:Choice Requires="wps">
                  <w:drawing>
                    <wp:anchor distT="0" distB="0" distL="114300" distR="114300" simplePos="0" relativeHeight="251835392" behindDoc="0" locked="0" layoutInCell="1" allowOverlap="1" wp14:anchorId="23D28985" wp14:editId="5EF26F1C">
                      <wp:simplePos x="0" y="0"/>
                      <wp:positionH relativeFrom="column">
                        <wp:posOffset>962025</wp:posOffset>
                      </wp:positionH>
                      <wp:positionV relativeFrom="paragraph">
                        <wp:posOffset>475615</wp:posOffset>
                      </wp:positionV>
                      <wp:extent cx="342900" cy="0"/>
                      <wp:effectExtent l="5715" t="53340" r="22860" b="60960"/>
                      <wp:wrapNone/>
                      <wp:docPr id="522" name="直線接點 5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9DEA6" id="直線接點 522"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75pt,37.45pt" to="102.75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">
                      <v:stroke endarrow="block"/>
                    </v:line>
                  </w:pict>
                </mc:Fallback>
              </mc:AlternateContent>
            </w:r>
            <w:r w:rsidRPr="00D914F4">
              <w:rPr>
                <w:rFonts w:ascii="Times New Roman" w:eastAsia="新細明體" w:hAnsi="Times New Roman" w:cs="Times New Roman"/>
                <w:noProof/>
                <w:sz w:val="28"/>
                <w:szCs w:val="20"/>
              </w:rPr>
              <mc:AlternateContent>
                <mc:Choice Requires="wps">
                  <w:drawing>
                    <wp:anchor distT="0" distB="0" distL="114300" distR="114300" simplePos="0" relativeHeight="251832320" behindDoc="0" locked="0" layoutInCell="1" allowOverlap="1" wp14:anchorId="159D5D11" wp14:editId="51080B20">
                      <wp:simplePos x="0" y="0"/>
                      <wp:positionH relativeFrom="column">
                        <wp:posOffset>108585</wp:posOffset>
                      </wp:positionH>
                      <wp:positionV relativeFrom="paragraph">
                        <wp:posOffset>229235</wp:posOffset>
                      </wp:positionV>
                      <wp:extent cx="855345" cy="504825"/>
                      <wp:effectExtent l="0" t="0" r="20955" b="28575"/>
                      <wp:wrapNone/>
                      <wp:docPr id="521" name="矩形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5345" cy="5048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480" w:hangingChars="200" w:hanging="480"/>
                                    <w:rPr>
                                      <w:rFonts w:ascii="標楷體" w:eastAsia="標楷體" w:hAnsi="標楷體"/>
                                    </w:rPr>
                                  </w:pPr>
                                  <w:r>
                                    <w:rPr>
                                      <w:rFonts w:ascii="標楷體" w:eastAsia="標楷體" w:hAnsi="標楷體" w:hint="eastAsia"/>
                                    </w:rPr>
                                    <w:t>7.</w:t>
                                  </w:r>
                                  <w:r w:rsidRPr="009B2606">
                                    <w:rPr>
                                      <w:rFonts w:ascii="標楷體" w:eastAsia="標楷體" w:hAnsi="標楷體" w:hint="eastAsia"/>
                                    </w:rPr>
                                    <w:t xml:space="preserve"> </w:t>
                                  </w:r>
                                  <w:r>
                                    <w:rPr>
                                      <w:rFonts w:ascii="標楷體" w:eastAsia="標楷體" w:hAnsi="標楷體" w:hint="eastAsia"/>
                                    </w:rPr>
                                    <w:t>傳票轉帳</w:t>
                                  </w:r>
                                </w:p>
                                <w:p w:rsidR="00EA7329" w:rsidRPr="00926A4A" w:rsidRDefault="00EA7329" w:rsidP="00926A4A">
                                  <w:pPr>
                                    <w:spacing w:line="0" w:lineRule="atLeast"/>
                                    <w:ind w:leftChars="117" w:left="521" w:hangingChars="100" w:hanging="240"/>
                                    <w:rPr>
                                      <w:rFonts w:ascii="標楷體" w:eastAsia="標楷體" w:hAnsi="標楷體"/>
                                    </w:rPr>
                                  </w:pPr>
                                  <w:r>
                                    <w:rPr>
                                      <w:rFonts w:ascii="標楷體" w:eastAsia="標楷體" w:hAnsi="標楷體" w:hint="eastAsia"/>
                                    </w:rPr>
                                    <w:t>、編號</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9D5D11" id="矩形 521" o:spid="_x0000_s1147" style="position:absolute;margin-left:8.55pt;margin-top:18.05pt;width:67.35pt;height:39.7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">
                      <v:textbox inset="0,,0">
                        <w:txbxContent>
                          <w:p w:rsidR="00EA7329" w:rsidRDefault="00EA7329" w:rsidP="00D914F4">
                            <w:pPr>
                              <w:spacing w:line="0" w:lineRule="atLeast"/>
                              <w:ind w:left="480" w:hangingChars="200" w:hanging="480"/>
                              <w:rPr>
                                <w:rFonts w:ascii="標楷體" w:eastAsia="標楷體" w:hAnsi="標楷體"/>
                              </w:rPr>
                            </w:pPr>
                            <w:r>
                              <w:rPr>
                                <w:rFonts w:ascii="標楷體" w:eastAsia="標楷體" w:hAnsi="標楷體" w:hint="eastAsia"/>
                              </w:rPr>
                              <w:t>7.</w:t>
                            </w:r>
                            <w:r w:rsidRPr="009B2606">
                              <w:rPr>
                                <w:rFonts w:ascii="標楷體" w:eastAsia="標楷體" w:hAnsi="標楷體" w:hint="eastAsia"/>
                              </w:rPr>
                              <w:t xml:space="preserve"> </w:t>
                            </w:r>
                            <w:r>
                              <w:rPr>
                                <w:rFonts w:ascii="標楷體" w:eastAsia="標楷體" w:hAnsi="標楷體" w:hint="eastAsia"/>
                              </w:rPr>
                              <w:t>傳票轉帳</w:t>
                            </w:r>
                          </w:p>
                          <w:p w:rsidR="00EA7329" w:rsidRPr="00926A4A" w:rsidRDefault="00EA7329" w:rsidP="00926A4A">
                            <w:pPr>
                              <w:spacing w:line="0" w:lineRule="atLeast"/>
                              <w:ind w:leftChars="117" w:left="521" w:hangingChars="100" w:hanging="240"/>
                              <w:rPr>
                                <w:rFonts w:ascii="標楷體" w:eastAsia="標楷體" w:hAnsi="標楷體"/>
                              </w:rPr>
                            </w:pPr>
                            <w:r>
                              <w:rPr>
                                <w:rFonts w:ascii="標楷體" w:eastAsia="標楷體" w:hAnsi="標楷體" w:hint="eastAsia"/>
                              </w:rPr>
                              <w:t>、編號</w:t>
                            </w:r>
                          </w:p>
                        </w:txbxContent>
                      </v:textbox>
                    </v:rect>
                  </w:pict>
                </mc:Fallback>
              </mc:AlternateContent>
            </w:r>
          </w:p>
        </w:tc>
        <w:tc>
          <w:tcPr>
            <w:tcW w:w="1386" w:type="dxa"/>
            <w:gridSpan w:val="2"/>
          </w:tcPr>
          <w:p w:rsidR="00D914F4" w:rsidRPr="00D914F4" w:rsidRDefault="00926A4A"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42560" behindDoc="0" locked="0" layoutInCell="1" allowOverlap="1" wp14:anchorId="7867F53C" wp14:editId="4737EBF8">
                      <wp:simplePos x="0" y="0"/>
                      <wp:positionH relativeFrom="column">
                        <wp:posOffset>-1488440</wp:posOffset>
                      </wp:positionH>
                      <wp:positionV relativeFrom="paragraph">
                        <wp:posOffset>2919730</wp:posOffset>
                      </wp:positionV>
                      <wp:extent cx="2000250" cy="3810"/>
                      <wp:effectExtent l="38100" t="76200" r="0" b="91440"/>
                      <wp:wrapNone/>
                      <wp:docPr id="527" name="直線接點 5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0025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BA2271" id="直線接點 527" o:spid="_x0000_s1026" style="position:absolute;flip:x 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2pt,229.9pt" to="40.3pt,2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">
                      <v:stroke endarrow="block"/>
                    </v:line>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36416" behindDoc="0" locked="0" layoutInCell="1" allowOverlap="1" wp14:anchorId="39CC9670" wp14:editId="78B426AB">
                      <wp:simplePos x="0" y="0"/>
                      <wp:positionH relativeFrom="column">
                        <wp:posOffset>330835</wp:posOffset>
                      </wp:positionH>
                      <wp:positionV relativeFrom="paragraph">
                        <wp:posOffset>1729105</wp:posOffset>
                      </wp:positionV>
                      <wp:extent cx="0" cy="590550"/>
                      <wp:effectExtent l="0" t="0" r="19050" b="19050"/>
                      <wp:wrapNone/>
                      <wp:docPr id="517" name="直線接點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90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811267" id="直線接點 517" o:spid="_x0000_s1026" style="position:absolute;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pt,136.15pt" to="26.05pt,18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"/>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38464" behindDoc="0" locked="0" layoutInCell="1" allowOverlap="1" wp14:anchorId="65D73B85" wp14:editId="0D1355BB">
                      <wp:simplePos x="0" y="0"/>
                      <wp:positionH relativeFrom="column">
                        <wp:posOffset>502920</wp:posOffset>
                      </wp:positionH>
                      <wp:positionV relativeFrom="paragraph">
                        <wp:posOffset>1722755</wp:posOffset>
                      </wp:positionV>
                      <wp:extent cx="9525" cy="1194435"/>
                      <wp:effectExtent l="5715" t="5715" r="13335" b="9525"/>
                      <wp:wrapNone/>
                      <wp:docPr id="518" name="直線接點 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194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D38856" id="直線接點 518"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135.65pt" to="40.35pt,2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"/>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37440" behindDoc="0" locked="0" layoutInCell="1" allowOverlap="1" wp14:anchorId="3C9F9C13" wp14:editId="52334963">
                      <wp:simplePos x="0" y="0"/>
                      <wp:positionH relativeFrom="column">
                        <wp:posOffset>-269240</wp:posOffset>
                      </wp:positionH>
                      <wp:positionV relativeFrom="paragraph">
                        <wp:posOffset>2319655</wp:posOffset>
                      </wp:positionV>
                      <wp:extent cx="600075" cy="0"/>
                      <wp:effectExtent l="38100" t="76200" r="0" b="95250"/>
                      <wp:wrapNone/>
                      <wp:docPr id="520" name="直線接點 5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F517C3" id="直線接點 520" o:spid="_x0000_s1026" style="position:absolute;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pt,182.65pt" to="26.05pt,18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">
                      <v:stroke endarrow="block"/>
                    </v:line>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33344" behindDoc="0" locked="0" layoutInCell="1" allowOverlap="1" wp14:anchorId="323C621C" wp14:editId="518CACE7">
                      <wp:simplePos x="0" y="0"/>
                      <wp:positionH relativeFrom="column">
                        <wp:posOffset>149860</wp:posOffset>
                      </wp:positionH>
                      <wp:positionV relativeFrom="paragraph">
                        <wp:posOffset>1414780</wp:posOffset>
                      </wp:positionV>
                      <wp:extent cx="528320" cy="314325"/>
                      <wp:effectExtent l="0" t="0" r="24130" b="28575"/>
                      <wp:wrapNone/>
                      <wp:docPr id="516" name="矩形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320" cy="314325"/>
                              </a:xfrm>
                              <a:prstGeom prst="rect">
                                <a:avLst/>
                              </a:prstGeom>
                              <a:solidFill>
                                <a:srgbClr val="FFFFFF"/>
                              </a:solidFill>
                              <a:ln w="9525">
                                <a:solidFill>
                                  <a:srgbClr val="000000"/>
                                </a:solidFill>
                                <a:miter lim="800000"/>
                                <a:headEnd/>
                                <a:tailEnd/>
                              </a:ln>
                            </wps:spPr>
                            <wps:txbx>
                              <w:txbxContent>
                                <w:p w:rsidR="00EA7329" w:rsidRPr="00926A4A" w:rsidRDefault="00EA7329" w:rsidP="00926A4A">
                                  <w:pPr>
                                    <w:spacing w:line="0" w:lineRule="atLeast"/>
                                    <w:rPr>
                                      <w:rFonts w:ascii="標楷體" w:eastAsia="標楷體" w:hAnsi="標楷體"/>
                                    </w:rPr>
                                  </w:pPr>
                                  <w:r>
                                    <w:rPr>
                                      <w:rFonts w:ascii="標楷體" w:eastAsia="標楷體" w:hAnsi="標楷體" w:hint="eastAsia"/>
                                    </w:rPr>
                                    <w:t>8.核章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3C621C" id="矩形 516" o:spid="_x0000_s1148" style="position:absolute;margin-left:11.8pt;margin-top:111.4pt;width:41.6pt;height:24.7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">
                      <v:textbox inset="0,,0">
                        <w:txbxContent>
                          <w:p w:rsidR="00EA7329" w:rsidRPr="00926A4A" w:rsidRDefault="00EA7329" w:rsidP="00926A4A">
                            <w:pPr>
                              <w:spacing w:line="0" w:lineRule="atLeast"/>
                              <w:rPr>
                                <w:rFonts w:ascii="標楷體" w:eastAsia="標楷體" w:hAnsi="標楷體"/>
                              </w:rPr>
                            </w:pPr>
                            <w:r>
                              <w:rPr>
                                <w:rFonts w:ascii="標楷體" w:eastAsia="標楷體" w:hAnsi="標楷體" w:hint="eastAsia"/>
                              </w:rPr>
                              <w:t>8.核章</w:t>
                            </w:r>
                          </w:p>
                        </w:txbxContent>
                      </v:textbox>
                    </v:rect>
                  </w:pict>
                </mc:Fallback>
              </mc:AlternateContent>
            </w:r>
          </w:p>
        </w:tc>
      </w:tr>
      <w:tr w:rsidR="00D914F4" w:rsidRPr="00D914F4" w:rsidTr="00E00B6C">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p>
          <w:p w:rsidR="00E00B6C" w:rsidRDefault="00E00B6C" w:rsidP="00D914F4">
            <w:pPr>
              <w:spacing w:line="0" w:lineRule="atLeast"/>
              <w:rPr>
                <w:rFonts w:ascii="Times New Roman" w:eastAsia="標楷體" w:hAnsi="Times New Roman" w:cs="Times New Roman"/>
                <w:szCs w:val="24"/>
              </w:rPr>
            </w:pPr>
          </w:p>
          <w:p w:rsidR="00E00B6C" w:rsidRPr="00D914F4" w:rsidRDefault="00E00B6C"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p w:rsidR="00B07D83" w:rsidRDefault="00B07D83" w:rsidP="00D914F4">
            <w:pPr>
              <w:spacing w:line="0" w:lineRule="atLeast"/>
              <w:rPr>
                <w:rFonts w:ascii="Times New Roman" w:eastAsia="標楷體" w:hAnsi="Times New Roman" w:cs="Times New Roman"/>
                <w:szCs w:val="24"/>
              </w:rPr>
            </w:pPr>
          </w:p>
          <w:p w:rsidR="00B07D83" w:rsidRDefault="00B07D83" w:rsidP="00D914F4">
            <w:pPr>
              <w:spacing w:line="0" w:lineRule="atLeast"/>
              <w:rPr>
                <w:rFonts w:ascii="Times New Roman" w:eastAsia="標楷體" w:hAnsi="Times New Roman" w:cs="Times New Roman"/>
                <w:szCs w:val="24"/>
              </w:rPr>
            </w:pPr>
          </w:p>
          <w:p w:rsidR="00B07D83" w:rsidRDefault="00B07D83"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注</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意</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事</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B07D83"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項</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注</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意</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事</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項</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注</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意</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事</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r>
              <w:rPr>
                <w:rFonts w:ascii="Times New Roman" w:eastAsia="標楷體" w:hAnsi="Times New Roman" w:cs="Times New Roman" w:hint="eastAsia"/>
                <w:szCs w:val="24"/>
              </w:rPr>
              <w:t>項</w:t>
            </w: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Default="00E32654" w:rsidP="00E32654">
            <w:pPr>
              <w:shd w:val="clear" w:color="auto" w:fill="D9D9D9" w:themeFill="background1" w:themeFillShade="D9"/>
              <w:spacing w:line="0" w:lineRule="atLeast"/>
              <w:rPr>
                <w:rFonts w:ascii="Times New Roman" w:eastAsia="標楷體" w:hAnsi="Times New Roman" w:cs="Times New Roman"/>
                <w:szCs w:val="24"/>
              </w:rPr>
            </w:pPr>
          </w:p>
          <w:p w:rsidR="00E32654" w:rsidRPr="00D914F4" w:rsidRDefault="00E32654" w:rsidP="00E32654">
            <w:pPr>
              <w:shd w:val="clear" w:color="auto" w:fill="D9D9D9" w:themeFill="background1" w:themeFillShade="D9"/>
              <w:spacing w:line="0" w:lineRule="atLeast"/>
              <w:rPr>
                <w:rFonts w:ascii="Times New Roman" w:eastAsia="標楷體" w:hAnsi="Times New Roman" w:cs="Times New Roman"/>
                <w:szCs w:val="24"/>
              </w:rPr>
            </w:pPr>
          </w:p>
        </w:tc>
        <w:tc>
          <w:tcPr>
            <w:tcW w:w="6166"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lastRenderedPageBreak/>
              <w:t>櫃員(記帳員)</w:t>
            </w:r>
          </w:p>
        </w:tc>
        <w:tc>
          <w:tcPr>
            <w:tcW w:w="182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6B1BF9">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386"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4128" w:type="dxa"/>
            <w:gridSpan w:val="2"/>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1.備妥空白退票理由單。</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3.通知客戶。</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4.1登錄支票存款戶退票及註銷登記簿</w:t>
            </w:r>
          </w:p>
          <w:p w:rsidR="00D914F4" w:rsidRPr="00D914F4" w:rsidRDefault="00D914F4" w:rsidP="00D914F4">
            <w:pPr>
              <w:spacing w:line="0" w:lineRule="atLeast"/>
              <w:ind w:leftChars="175" w:left="420"/>
              <w:rPr>
                <w:rFonts w:ascii="標楷體" w:eastAsia="標楷體" w:hAnsi="標楷體" w:cs="Times New Roman"/>
                <w:szCs w:val="24"/>
              </w:rPr>
            </w:pPr>
            <w:r w:rsidRPr="00D914F4">
              <w:rPr>
                <w:rFonts w:ascii="標楷體" w:eastAsia="標楷體" w:hAnsi="標楷體" w:cs="Times New Roman" w:hint="eastAsia"/>
                <w:szCs w:val="24"/>
              </w:rPr>
              <w:t>。</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4.2將支票、空白退票理由單及轉帳傳票交記帳員登錄。</w:t>
            </w:r>
          </w:p>
          <w:p w:rsidR="00D914F4" w:rsidRPr="00D914F4" w:rsidRDefault="00D914F4" w:rsidP="00D914F4">
            <w:pPr>
              <w:spacing w:line="0" w:lineRule="atLeast"/>
              <w:ind w:left="545" w:hangingChars="227" w:hanging="545"/>
              <w:rPr>
                <w:rFonts w:ascii="標楷體" w:eastAsia="標楷體" w:hAnsi="標楷體" w:cs="Times New Roman"/>
                <w:szCs w:val="24"/>
              </w:rPr>
            </w:pPr>
            <w:r w:rsidRPr="00D914F4">
              <w:rPr>
                <w:rFonts w:ascii="標楷體" w:eastAsia="標楷體" w:hAnsi="標楷體" w:cs="Times New Roman" w:hint="eastAsia"/>
                <w:szCs w:val="24"/>
              </w:rPr>
              <w:t>10.1</w:t>
            </w:r>
            <w:r w:rsidRPr="00D914F4">
              <w:rPr>
                <w:rFonts w:ascii="標楷體" w:eastAsia="標楷體" w:hAnsi="標楷體" w:cs="Times New Roman" w:hint="eastAsia"/>
                <w:spacing w:val="-14"/>
                <w:szCs w:val="24"/>
              </w:rPr>
              <w:t>退票理由單（2）黏在支票背面，由票據交換員轉交提示銀行；</w:t>
            </w:r>
            <w:r w:rsidRPr="00D914F4">
              <w:rPr>
                <w:rFonts w:ascii="標楷體" w:eastAsia="標楷體" w:hAnsi="標楷體" w:cs="Times New Roman" w:hint="eastAsia"/>
                <w:szCs w:val="24"/>
              </w:rPr>
              <w:t>若持票人親臨櫃檯辦理則交還提示人。</w:t>
            </w:r>
          </w:p>
          <w:p w:rsidR="00D914F4" w:rsidRPr="00D914F4" w:rsidRDefault="00D914F4" w:rsidP="00D914F4">
            <w:pPr>
              <w:spacing w:line="0" w:lineRule="atLeast"/>
              <w:ind w:left="540" w:hangingChars="225" w:hanging="540"/>
              <w:rPr>
                <w:rFonts w:ascii="標楷體" w:eastAsia="標楷體" w:hAnsi="標楷體" w:cs="Times New Roman"/>
                <w:szCs w:val="24"/>
              </w:rPr>
            </w:pPr>
            <w:r w:rsidRPr="00D914F4">
              <w:rPr>
                <w:rFonts w:ascii="標楷體" w:eastAsia="標楷體" w:hAnsi="標楷體" w:cs="Times New Roman" w:hint="eastAsia"/>
                <w:szCs w:val="24"/>
              </w:rPr>
              <w:t>10.2若退出之交換票據為本地區以外之金融機構所提出者，先將支票正、反面及退票理由單（1）影印於A4紙上，填具提出退票清單一併傳真至該退票所屬之票據交換所。</w:t>
            </w:r>
          </w:p>
          <w:p w:rsidR="00D914F4" w:rsidRPr="00D914F4" w:rsidRDefault="00D914F4" w:rsidP="00D914F4">
            <w:pPr>
              <w:spacing w:line="0" w:lineRule="atLeast"/>
              <w:ind w:left="540" w:hangingChars="225" w:hanging="540"/>
              <w:rPr>
                <w:rFonts w:ascii="標楷體" w:eastAsia="標楷體" w:hAnsi="標楷體" w:cs="Times New Roman"/>
                <w:spacing w:val="-12"/>
                <w:szCs w:val="24"/>
              </w:rPr>
            </w:pPr>
            <w:r w:rsidRPr="00D914F4">
              <w:rPr>
                <w:rFonts w:ascii="標楷體" w:eastAsia="標楷體" w:hAnsi="標楷體" w:cs="Times New Roman" w:hint="eastAsia"/>
                <w:szCs w:val="24"/>
              </w:rPr>
              <w:t>11.</w:t>
            </w:r>
            <w:r w:rsidRPr="00D914F4">
              <w:rPr>
                <w:rFonts w:ascii="標楷體" w:eastAsia="標楷體" w:hAnsi="標楷體" w:cs="Times New Roman" w:hint="eastAsia"/>
                <w:spacing w:val="-12"/>
                <w:szCs w:val="24"/>
              </w:rPr>
              <w:t>退票理由單（1），交票據交換員轉交票據交換所。</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12.裝訂留存退票理由單（3）。</w:t>
            </w:r>
          </w:p>
          <w:p w:rsidR="00D914F4" w:rsidRPr="00D914F4" w:rsidRDefault="00D914F4" w:rsidP="00D914F4">
            <w:pPr>
              <w:spacing w:line="0" w:lineRule="atLeast"/>
              <w:ind w:left="240" w:hangingChars="100" w:hanging="240"/>
              <w:rPr>
                <w:rFonts w:ascii="標楷體" w:eastAsia="標楷體" w:hAnsi="標楷體" w:cs="Times New Roman"/>
                <w:szCs w:val="24"/>
              </w:rPr>
            </w:pPr>
          </w:p>
          <w:p w:rsidR="00B07D83" w:rsidRDefault="00B07D83" w:rsidP="00D914F4">
            <w:pPr>
              <w:spacing w:line="0" w:lineRule="atLeast"/>
              <w:rPr>
                <w:rFonts w:ascii="標楷體" w:eastAsia="標楷體" w:hAnsi="標楷體" w:cs="Times New Roman"/>
                <w:szCs w:val="24"/>
              </w:rPr>
            </w:pPr>
          </w:p>
          <w:p w:rsidR="00B07D83" w:rsidRDefault="00B07D83" w:rsidP="00D914F4">
            <w:pPr>
              <w:spacing w:line="0" w:lineRule="atLeast"/>
              <w:rPr>
                <w:rFonts w:ascii="標楷體" w:eastAsia="標楷體" w:hAnsi="標楷體" w:cs="Times New Roman"/>
                <w:szCs w:val="24"/>
              </w:rPr>
            </w:pPr>
          </w:p>
          <w:p w:rsidR="00B07D83" w:rsidRPr="00D914F4" w:rsidRDefault="00B07D83" w:rsidP="00D914F4">
            <w:pPr>
              <w:spacing w:line="0" w:lineRule="atLeast"/>
              <w:rPr>
                <w:rFonts w:ascii="標楷體" w:eastAsia="標楷體" w:hAnsi="標楷體" w:cs="Times New Roman"/>
                <w:szCs w:val="24"/>
              </w:rPr>
            </w:pPr>
          </w:p>
        </w:tc>
        <w:tc>
          <w:tcPr>
            <w:tcW w:w="2038" w:type="dxa"/>
          </w:tcPr>
          <w:p w:rsidR="00661FE2" w:rsidRPr="00661FE2" w:rsidRDefault="00661FE2" w:rsidP="005207B3">
            <w:pPr>
              <w:spacing w:line="0" w:lineRule="atLeast"/>
              <w:ind w:left="226" w:hangingChars="94" w:hanging="226"/>
              <w:rPr>
                <w:rFonts w:ascii="標楷體" w:eastAsia="標楷體" w:hAnsi="標楷體" w:cs="Times New Roman"/>
                <w:szCs w:val="24"/>
              </w:rPr>
            </w:pPr>
            <w:r w:rsidRPr="00661FE2">
              <w:rPr>
                <w:rFonts w:ascii="標楷體" w:eastAsia="標楷體" w:hAnsi="標楷體" w:cs="Times New Roman" w:hint="eastAsia"/>
                <w:szCs w:val="24"/>
              </w:rPr>
              <w:t>5.以畫面交換退票</w:t>
            </w:r>
            <w:r w:rsidRPr="00661FE2">
              <w:rPr>
                <w:rFonts w:ascii="標楷體" w:eastAsia="標楷體" w:hAnsi="標楷體" w:cs="Times New Roman" w:hint="eastAsia"/>
                <w:sz w:val="22"/>
              </w:rPr>
              <w:t>【支票存款-印錄退票單】</w:t>
            </w:r>
            <w:r w:rsidRPr="00661FE2">
              <w:rPr>
                <w:rFonts w:ascii="標楷體" w:eastAsia="標楷體" w:hAnsi="標楷體" w:cs="Times New Roman" w:hint="eastAsia"/>
                <w:szCs w:val="24"/>
              </w:rPr>
              <w:t xml:space="preserve">  臨櫃退票</w:t>
            </w:r>
            <w:r w:rsidRPr="00661FE2">
              <w:rPr>
                <w:rFonts w:ascii="標楷體" w:eastAsia="標楷體" w:hAnsi="標楷體" w:cs="Times New Roman" w:hint="eastAsia"/>
                <w:sz w:val="22"/>
              </w:rPr>
              <w:t>【支票存款-止扣/退票 登錄及解除】</w:t>
            </w:r>
            <w:r w:rsidRPr="00661FE2">
              <w:rPr>
                <w:rFonts w:ascii="標楷體" w:eastAsia="標楷體" w:hAnsi="標楷體" w:cs="Times New Roman" w:hint="eastAsia"/>
                <w:szCs w:val="24"/>
              </w:rPr>
              <w:t>登錄退票，列印戶況單、退票理由單、傳票。</w:t>
            </w:r>
          </w:p>
          <w:p w:rsidR="00D914F4" w:rsidRPr="00661FE2" w:rsidRDefault="00D914F4" w:rsidP="00D914F4">
            <w:pPr>
              <w:spacing w:line="0" w:lineRule="atLeast"/>
              <w:ind w:left="490" w:hangingChars="175" w:hanging="490"/>
              <w:rPr>
                <w:rFonts w:ascii="Times New Roman" w:eastAsia="新細明體" w:hAnsi="Times New Roman" w:cs="Times New Roman"/>
                <w:sz w:val="28"/>
                <w:szCs w:val="24"/>
              </w:rPr>
            </w:pPr>
          </w:p>
        </w:tc>
        <w:tc>
          <w:tcPr>
            <w:tcW w:w="1825" w:type="dxa"/>
          </w:tcPr>
          <w:p w:rsidR="00D914F4" w:rsidRPr="00D914F4" w:rsidRDefault="00D914F4" w:rsidP="008D7C9E">
            <w:pPr>
              <w:spacing w:line="0" w:lineRule="atLeast"/>
              <w:ind w:left="168" w:hangingChars="70" w:hanging="168"/>
              <w:rPr>
                <w:rFonts w:ascii="標楷體" w:eastAsia="標楷體" w:hAnsi="標楷體" w:cs="Times New Roman"/>
                <w:szCs w:val="24"/>
              </w:rPr>
            </w:pPr>
            <w:r w:rsidRPr="00D914F4">
              <w:rPr>
                <w:rFonts w:ascii="標楷體" w:eastAsia="標楷體" w:hAnsi="標楷體" w:cs="Times New Roman" w:hint="eastAsia"/>
                <w:szCs w:val="24"/>
              </w:rPr>
              <w:t>7.核對傳票金額相符後蓋轉帳章及私章並編號後送請核章。</w:t>
            </w:r>
          </w:p>
          <w:p w:rsidR="00D914F4" w:rsidRPr="00D914F4" w:rsidRDefault="00D914F4" w:rsidP="008D7C9E">
            <w:pPr>
              <w:spacing w:line="0" w:lineRule="atLeast"/>
              <w:ind w:left="168" w:hangingChars="70" w:hanging="168"/>
              <w:rPr>
                <w:rFonts w:ascii="Times New Roman" w:eastAsia="新細明體" w:hAnsi="Times New Roman" w:cs="Times New Roman"/>
                <w:sz w:val="28"/>
                <w:szCs w:val="24"/>
              </w:rPr>
            </w:pPr>
            <w:r w:rsidRPr="00D914F4">
              <w:rPr>
                <w:rFonts w:ascii="標楷體" w:eastAsia="標楷體" w:hAnsi="標楷體" w:cs="Times New Roman" w:hint="eastAsia"/>
                <w:szCs w:val="24"/>
              </w:rPr>
              <w:t>9.收執轉帳傳票，於營業終了結帳。</w:t>
            </w:r>
          </w:p>
        </w:tc>
        <w:tc>
          <w:tcPr>
            <w:tcW w:w="1386" w:type="dxa"/>
            <w:gridSpan w:val="2"/>
          </w:tcPr>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8.1審核認證欄內容與傳票是否相符。</w:t>
            </w:r>
          </w:p>
          <w:p w:rsidR="00D914F4" w:rsidRPr="00D914F4" w:rsidRDefault="00D914F4" w:rsidP="00D914F4">
            <w:pPr>
              <w:spacing w:line="0" w:lineRule="atLeast"/>
              <w:ind w:left="432" w:hangingChars="180" w:hanging="432"/>
              <w:rPr>
                <w:rFonts w:ascii="標楷體" w:eastAsia="標楷體" w:hAnsi="標楷體" w:cs="Times New Roman"/>
                <w:szCs w:val="24"/>
              </w:rPr>
            </w:pPr>
            <w:r w:rsidRPr="00D914F4">
              <w:rPr>
                <w:rFonts w:ascii="標楷體" w:eastAsia="標楷體" w:hAnsi="標楷體" w:cs="Times New Roman" w:hint="eastAsia"/>
                <w:szCs w:val="24"/>
              </w:rPr>
              <w:t>8.2審核退票理由單認證欄內容與支票是否相符。</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8.3將轉帳傳票交會計收執；支票及退票理由單交櫃員。</w:t>
            </w:r>
          </w:p>
        </w:tc>
      </w:tr>
      <w:tr w:rsidR="00D914F4" w:rsidRPr="00334FE9" w:rsidTr="00B07D83">
        <w:trPr>
          <w:gridAfter w:val="1"/>
          <w:wAfter w:w="45" w:type="dxa"/>
          <w:cantSplit/>
          <w:trHeight w:val="11194"/>
        </w:trPr>
        <w:tc>
          <w:tcPr>
            <w:tcW w:w="296" w:type="dxa"/>
            <w:vMerge/>
          </w:tcPr>
          <w:p w:rsidR="00D914F4" w:rsidRPr="00334FE9" w:rsidRDefault="00D914F4" w:rsidP="00D914F4">
            <w:pPr>
              <w:spacing w:line="0" w:lineRule="atLeast"/>
              <w:rPr>
                <w:rFonts w:ascii="標楷體" w:eastAsia="標楷體" w:hAnsi="標楷體" w:cs="Times New Roman"/>
                <w:sz w:val="28"/>
                <w:szCs w:val="24"/>
              </w:rPr>
            </w:pPr>
          </w:p>
        </w:tc>
        <w:tc>
          <w:tcPr>
            <w:tcW w:w="9332" w:type="dxa"/>
            <w:gridSpan w:val="5"/>
          </w:tcPr>
          <w:p w:rsidR="00B07D83" w:rsidRPr="00334FE9" w:rsidRDefault="008D7C9E" w:rsidP="006C1071">
            <w:pPr>
              <w:pBdr>
                <w:bottom w:val="single" w:sz="4" w:space="1" w:color="auto"/>
              </w:pBdr>
              <w:shd w:val="clear" w:color="auto" w:fill="D9D9D9" w:themeFill="background1" w:themeFillShade="D9"/>
              <w:jc w:val="center"/>
              <w:rPr>
                <w:rFonts w:ascii="標楷體" w:eastAsia="標楷體" w:hAnsi="標楷體"/>
                <w:szCs w:val="24"/>
              </w:rPr>
            </w:pPr>
            <w:r w:rsidRPr="00334FE9">
              <w:rPr>
                <w:rFonts w:ascii="標楷體" w:eastAsia="標楷體" w:hAnsi="標楷體" w:hint="eastAsia"/>
                <w:szCs w:val="24"/>
              </w:rPr>
              <w:t>櫃     員</w:t>
            </w:r>
          </w:p>
          <w:p w:rsidR="00D914F4" w:rsidRPr="00334FE9" w:rsidRDefault="00D914F4" w:rsidP="00926A4A">
            <w:pPr>
              <w:spacing w:line="280" w:lineRule="exact"/>
              <w:ind w:left="238" w:hangingChars="99" w:hanging="238"/>
              <w:rPr>
                <w:rFonts w:ascii="標楷體" w:eastAsia="標楷體" w:hAnsi="標楷體"/>
                <w:szCs w:val="24"/>
              </w:rPr>
            </w:pPr>
            <w:r w:rsidRPr="00334FE9">
              <w:rPr>
                <w:rFonts w:ascii="標楷體" w:eastAsia="標楷體" w:hAnsi="標楷體" w:hint="eastAsia"/>
                <w:szCs w:val="24"/>
              </w:rPr>
              <w:t>1.</w:t>
            </w:r>
            <w:r w:rsidRPr="00334FE9">
              <w:rPr>
                <w:rFonts w:ascii="標楷體" w:eastAsia="標楷體" w:hAnsi="標楷體" w:hint="eastAsia"/>
              </w:rPr>
              <w:t>支票經驗對查核不能支付時，應一律填具票據交換所印製編具號碼之退票理由單，辦理退票，並即時通知票據交換所。此項退票理由單，具有與作成拒絕證書相同之效力。填具退票理由單時，應依「退票理由代號表」及「退票理由單項目及欄位說明表」詳實填列。</w:t>
            </w:r>
          </w:p>
          <w:p w:rsidR="00D914F4" w:rsidRPr="00334FE9" w:rsidRDefault="00D914F4" w:rsidP="00926A4A">
            <w:pPr>
              <w:spacing w:line="280" w:lineRule="exact"/>
              <w:rPr>
                <w:rFonts w:ascii="標楷體" w:eastAsia="標楷體" w:hAnsi="標楷體"/>
                <w:szCs w:val="24"/>
              </w:rPr>
            </w:pPr>
            <w:r w:rsidRPr="00334FE9">
              <w:rPr>
                <w:rFonts w:ascii="標楷體" w:eastAsia="標楷體" w:hAnsi="標楷體" w:hint="eastAsia"/>
                <w:szCs w:val="24"/>
              </w:rPr>
              <w:t>2.「存款不足」退票記錄與「簽章不符」退票記錄應分別計算。</w:t>
            </w:r>
          </w:p>
          <w:p w:rsidR="00D914F4" w:rsidRPr="00334FE9" w:rsidRDefault="00D914F4" w:rsidP="00926A4A">
            <w:pPr>
              <w:spacing w:line="280" w:lineRule="exact"/>
              <w:rPr>
                <w:rFonts w:ascii="標楷體" w:eastAsia="標楷體" w:hAnsi="標楷體"/>
                <w:bCs/>
                <w:szCs w:val="24"/>
              </w:rPr>
            </w:pPr>
            <w:r w:rsidRPr="00334FE9">
              <w:rPr>
                <w:rFonts w:ascii="標楷體" w:eastAsia="標楷體" w:hAnsi="標楷體" w:hint="eastAsia"/>
                <w:szCs w:val="24"/>
              </w:rPr>
              <w:t>3.</w:t>
            </w:r>
            <w:r w:rsidRPr="00334FE9">
              <w:rPr>
                <w:rFonts w:ascii="標楷體" w:eastAsia="標楷體" w:hAnsi="標楷體" w:hint="eastAsia"/>
                <w:bCs/>
                <w:szCs w:val="24"/>
              </w:rPr>
              <w:t>退票紀錄計算之方式：</w:t>
            </w:r>
          </w:p>
          <w:p w:rsidR="00D914F4" w:rsidRPr="00334FE9" w:rsidRDefault="00D914F4" w:rsidP="00926A4A">
            <w:pPr>
              <w:spacing w:line="280" w:lineRule="exact"/>
              <w:rPr>
                <w:rFonts w:ascii="標楷體" w:eastAsia="標楷體" w:hAnsi="標楷體"/>
                <w:szCs w:val="24"/>
              </w:rPr>
            </w:pPr>
            <w:r w:rsidRPr="00334FE9">
              <w:rPr>
                <w:rFonts w:ascii="標楷體" w:eastAsia="標楷體" w:hAnsi="標楷體" w:hint="eastAsia"/>
                <w:szCs w:val="24"/>
              </w:rPr>
              <w:t>（1）公司、機關或團體等法人戶之退票紀錄，應與其負責人本人之紀錄分別計算。</w:t>
            </w:r>
          </w:p>
          <w:p w:rsidR="00D914F4" w:rsidRPr="00334FE9" w:rsidRDefault="00D914F4" w:rsidP="00926A4A">
            <w:pPr>
              <w:spacing w:line="280" w:lineRule="exact"/>
              <w:ind w:left="662" w:hangingChars="276" w:hanging="662"/>
              <w:rPr>
                <w:rFonts w:ascii="標楷體" w:eastAsia="標楷體" w:hAnsi="標楷體"/>
                <w:szCs w:val="24"/>
              </w:rPr>
            </w:pPr>
            <w:r w:rsidRPr="00334FE9">
              <w:rPr>
                <w:rFonts w:ascii="標楷體" w:eastAsia="標楷體" w:hAnsi="標楷體" w:hint="eastAsia"/>
                <w:szCs w:val="24"/>
              </w:rPr>
              <w:t>（2）公司戶更名或改組並辦理變更登記後，因其法人人格不變，其變更前、後之退票紀錄，應合併計算。</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3）支票存款戶身分證統一編號相同，而以不同姓名在數家金融業者開立支票存款戶，或同一人有二個以上身分證統一編號，並分別於數家金融業者開立支票存款戶者，如經向戶政單位查證其為同一人屬實後，其退票紀錄應合併計算，並函知其往來之金融業者劃一更正其基本資料。</w:t>
            </w:r>
          </w:p>
          <w:p w:rsidR="00D914F4" w:rsidRPr="00334FE9" w:rsidRDefault="00D914F4" w:rsidP="00926A4A">
            <w:pPr>
              <w:spacing w:line="280" w:lineRule="exact"/>
              <w:rPr>
                <w:rFonts w:ascii="標楷體" w:eastAsia="標楷體" w:hAnsi="標楷體"/>
                <w:szCs w:val="24"/>
              </w:rPr>
            </w:pPr>
            <w:r w:rsidRPr="00334FE9">
              <w:rPr>
                <w:rFonts w:ascii="標楷體" w:eastAsia="標楷體" w:hAnsi="標楷體" w:hint="eastAsia"/>
                <w:szCs w:val="24"/>
              </w:rPr>
              <w:t>（4）獨資戶及（或）合夥經營之行號戶，若負責人為同一人，其退票紀錄應合併計算。</w:t>
            </w:r>
          </w:p>
          <w:p w:rsidR="00D914F4" w:rsidRPr="00334FE9" w:rsidRDefault="00D914F4" w:rsidP="00926A4A">
            <w:pPr>
              <w:spacing w:line="280" w:lineRule="exact"/>
              <w:rPr>
                <w:rFonts w:ascii="標楷體" w:eastAsia="標楷體" w:hAnsi="標楷體"/>
                <w:szCs w:val="24"/>
              </w:rPr>
            </w:pPr>
            <w:r w:rsidRPr="00334FE9">
              <w:rPr>
                <w:rFonts w:ascii="標楷體" w:eastAsia="標楷體" w:hAnsi="標楷體" w:hint="eastAsia"/>
                <w:szCs w:val="24"/>
              </w:rPr>
              <w:t>（5）行號戶與其負責人之退票紀錄應合併計算。</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szCs w:val="24"/>
              </w:rPr>
              <w:t>（</w:t>
            </w:r>
            <w:r w:rsidRPr="00334FE9">
              <w:rPr>
                <w:rFonts w:ascii="標楷體" w:eastAsia="標楷體" w:hAnsi="標楷體" w:hint="eastAsia"/>
                <w:szCs w:val="24"/>
              </w:rPr>
              <w:t>6</w:t>
            </w:r>
            <w:r w:rsidRPr="00334FE9">
              <w:rPr>
                <w:rFonts w:ascii="標楷體" w:eastAsia="標楷體" w:hAnsi="標楷體"/>
                <w:szCs w:val="24"/>
              </w:rPr>
              <w:t>）同一票據數度提示均因存款不足理由退票時，其存款不足退票紀錄及退票違約金均以一次計算，並以第一次退票日期作為退票紀錄限期之起算日。</w:t>
            </w:r>
          </w:p>
          <w:p w:rsidR="00D914F4" w:rsidRPr="00334FE9" w:rsidRDefault="00D914F4" w:rsidP="00926A4A">
            <w:pPr>
              <w:spacing w:line="280" w:lineRule="exact"/>
              <w:ind w:left="238" w:hangingChars="99" w:hanging="238"/>
              <w:rPr>
                <w:rFonts w:ascii="標楷體" w:eastAsia="標楷體" w:hAnsi="標楷體"/>
                <w:kern w:val="0"/>
                <w:szCs w:val="20"/>
              </w:rPr>
            </w:pPr>
            <w:r w:rsidRPr="00334FE9">
              <w:rPr>
                <w:rFonts w:ascii="標楷體" w:eastAsia="標楷體" w:hAnsi="標楷體" w:hint="eastAsia"/>
                <w:kern w:val="0"/>
                <w:szCs w:val="20"/>
              </w:rPr>
              <w:t>4.</w:t>
            </w:r>
            <w:r w:rsidRPr="00334FE9">
              <w:rPr>
                <w:rFonts w:ascii="標楷體" w:eastAsia="標楷體" w:hAnsi="標楷體"/>
                <w:kern w:val="0"/>
                <w:szCs w:val="20"/>
              </w:rPr>
              <w:t>支票存款戶因存款不足退票達</w:t>
            </w:r>
            <w:r w:rsidRPr="00334FE9">
              <w:rPr>
                <w:rFonts w:ascii="標楷體" w:eastAsia="標楷體" w:hAnsi="標楷體" w:hint="eastAsia"/>
                <w:kern w:val="0"/>
                <w:szCs w:val="20"/>
              </w:rPr>
              <w:t>3</w:t>
            </w:r>
            <w:r w:rsidRPr="00334FE9">
              <w:rPr>
                <w:rFonts w:ascii="標楷體" w:eastAsia="標楷體" w:hAnsi="標楷體"/>
                <w:kern w:val="0"/>
                <w:szCs w:val="20"/>
              </w:rPr>
              <w:t>張而應通報為拒絕往來戶者，係指自第</w:t>
            </w:r>
            <w:r w:rsidRPr="00334FE9">
              <w:rPr>
                <w:rFonts w:ascii="標楷體" w:eastAsia="標楷體" w:hAnsi="標楷體" w:hint="eastAsia"/>
                <w:kern w:val="0"/>
                <w:szCs w:val="20"/>
              </w:rPr>
              <w:t>1</w:t>
            </w:r>
            <w:r w:rsidRPr="00334FE9">
              <w:rPr>
                <w:rFonts w:ascii="標楷體" w:eastAsia="標楷體" w:hAnsi="標楷體"/>
                <w:kern w:val="0"/>
                <w:szCs w:val="20"/>
              </w:rPr>
              <w:t>張退票日起算</w:t>
            </w:r>
            <w:r w:rsidRPr="00334FE9">
              <w:rPr>
                <w:rFonts w:ascii="標楷體" w:eastAsia="標楷體" w:hAnsi="標楷體" w:hint="eastAsia"/>
                <w:kern w:val="0"/>
                <w:szCs w:val="20"/>
              </w:rPr>
              <w:t>1</w:t>
            </w:r>
            <w:r w:rsidRPr="00334FE9">
              <w:rPr>
                <w:rFonts w:ascii="標楷體" w:eastAsia="標楷體" w:hAnsi="標楷體"/>
                <w:kern w:val="0"/>
                <w:szCs w:val="20"/>
              </w:rPr>
              <w:t>年內達</w:t>
            </w:r>
            <w:r w:rsidRPr="00334FE9">
              <w:rPr>
                <w:rFonts w:ascii="標楷體" w:eastAsia="標楷體" w:hAnsi="標楷體" w:hint="eastAsia"/>
                <w:kern w:val="0"/>
                <w:szCs w:val="20"/>
              </w:rPr>
              <w:t>3</w:t>
            </w:r>
            <w:r w:rsidRPr="00334FE9">
              <w:rPr>
                <w:rFonts w:ascii="標楷體" w:eastAsia="標楷體" w:hAnsi="標楷體"/>
                <w:kern w:val="0"/>
                <w:szCs w:val="20"/>
              </w:rPr>
              <w:t>張者而言。</w:t>
            </w:r>
            <w:r w:rsidRPr="00334FE9">
              <w:rPr>
                <w:rFonts w:ascii="標楷體" w:eastAsia="標楷體" w:hAnsi="標楷體" w:hint="eastAsia"/>
                <w:kern w:val="0"/>
                <w:szCs w:val="20"/>
              </w:rPr>
              <w:t>例如某甲</w:t>
            </w:r>
            <w:r w:rsidRPr="00334FE9">
              <w:rPr>
                <w:rFonts w:ascii="標楷體" w:eastAsia="標楷體" w:hAnsi="標楷體"/>
                <w:kern w:val="0"/>
                <w:szCs w:val="20"/>
              </w:rPr>
              <w:t>第</w:t>
            </w:r>
            <w:r w:rsidRPr="00334FE9">
              <w:rPr>
                <w:rFonts w:ascii="標楷體" w:eastAsia="標楷體" w:hAnsi="標楷體" w:hint="eastAsia"/>
                <w:kern w:val="0"/>
                <w:szCs w:val="20"/>
              </w:rPr>
              <w:t>1</w:t>
            </w:r>
            <w:r w:rsidRPr="00334FE9">
              <w:rPr>
                <w:rFonts w:ascii="標楷體" w:eastAsia="標楷體" w:hAnsi="標楷體"/>
                <w:kern w:val="0"/>
                <w:szCs w:val="20"/>
              </w:rPr>
              <w:t>張退票日期為</w:t>
            </w:r>
            <w:smartTag w:uri="urn:schemas-microsoft-com:office:smarttags" w:element="chsdate">
              <w:smartTagPr>
                <w:attr w:name="Year" w:val="1996"/>
                <w:attr w:name="Month" w:val="9"/>
                <w:attr w:name="Day" w:val="10"/>
                <w:attr w:name="IsLunarDate" w:val="False"/>
                <w:attr w:name="IsROCDate" w:val="False"/>
              </w:smartTagPr>
              <w:r w:rsidRPr="00334FE9">
                <w:rPr>
                  <w:rFonts w:ascii="標楷體" w:eastAsia="標楷體" w:hAnsi="標楷體"/>
                  <w:kern w:val="0"/>
                  <w:szCs w:val="20"/>
                </w:rPr>
                <w:t>96年9月10日</w:t>
              </w:r>
            </w:smartTag>
            <w:r w:rsidRPr="00334FE9">
              <w:rPr>
                <w:rFonts w:ascii="標楷體" w:eastAsia="標楷體" w:hAnsi="標楷體"/>
                <w:kern w:val="0"/>
                <w:szCs w:val="20"/>
              </w:rPr>
              <w:t>，而第3張退票日期為</w:t>
            </w:r>
            <w:smartTag w:uri="urn:schemas-microsoft-com:office:smarttags" w:element="chsdate">
              <w:smartTagPr>
                <w:attr w:name="Year" w:val="1997"/>
                <w:attr w:name="Month" w:val="9"/>
                <w:attr w:name="Day" w:val="10"/>
                <w:attr w:name="IsLunarDate" w:val="False"/>
                <w:attr w:name="IsROCDate" w:val="False"/>
              </w:smartTagPr>
              <w:r w:rsidRPr="00334FE9">
                <w:rPr>
                  <w:rFonts w:ascii="標楷體" w:eastAsia="標楷體" w:hAnsi="標楷體"/>
                  <w:kern w:val="0"/>
                  <w:szCs w:val="20"/>
                </w:rPr>
                <w:t>97年9月10日</w:t>
              </w:r>
            </w:smartTag>
            <w:r w:rsidRPr="00334FE9">
              <w:rPr>
                <w:rFonts w:ascii="標楷體" w:eastAsia="標楷體" w:hAnsi="標楷體"/>
                <w:kern w:val="0"/>
                <w:szCs w:val="20"/>
              </w:rPr>
              <w:t>，即屬超過一年，不列為拒絕往來戶。</w:t>
            </w:r>
          </w:p>
          <w:p w:rsidR="00D914F4" w:rsidRPr="00334FE9" w:rsidRDefault="00D914F4" w:rsidP="00926A4A">
            <w:pPr>
              <w:spacing w:line="280" w:lineRule="exact"/>
              <w:ind w:left="238" w:hangingChars="99" w:hanging="238"/>
              <w:rPr>
                <w:rFonts w:ascii="標楷體" w:eastAsia="標楷體" w:hAnsi="標楷體"/>
                <w:szCs w:val="24"/>
              </w:rPr>
            </w:pPr>
            <w:r w:rsidRPr="00334FE9">
              <w:rPr>
                <w:rFonts w:ascii="標楷體" w:eastAsia="標楷體" w:hAnsi="標楷體" w:hint="eastAsia"/>
                <w:szCs w:val="24"/>
              </w:rPr>
              <w:t>5.提示之支票，如發現是偽造時，為方便警察機關偵查，可用支票影本及本會正式公文辦理退票，而將原偽造支票移送警察機關偵查。</w:t>
            </w:r>
          </w:p>
          <w:p w:rsidR="00D914F4" w:rsidRPr="00334FE9" w:rsidRDefault="00D914F4" w:rsidP="00926A4A">
            <w:pPr>
              <w:spacing w:line="280" w:lineRule="exact"/>
              <w:ind w:left="238" w:hangingChars="99" w:hanging="238"/>
              <w:rPr>
                <w:rFonts w:ascii="標楷體" w:eastAsia="標楷體" w:hAnsi="標楷體"/>
                <w:szCs w:val="24"/>
              </w:rPr>
            </w:pPr>
            <w:r w:rsidRPr="00334FE9">
              <w:rPr>
                <w:rFonts w:ascii="標楷體" w:eastAsia="標楷體" w:hAnsi="標楷體" w:hint="eastAsia"/>
                <w:szCs w:val="24"/>
              </w:rPr>
              <w:t>6.</w:t>
            </w:r>
            <w:r w:rsidRPr="00334FE9">
              <w:rPr>
                <w:rFonts w:ascii="標楷體" w:eastAsia="標楷體" w:hAnsi="標楷體" w:hint="eastAsia"/>
                <w:szCs w:val="20"/>
              </w:rPr>
              <w:t>凡以「經掛失止付」、「掛失空白票據」或「存款不足及票據經掛失止付」理由退票者，除依規定辦理退票外，應將「掛失止付通知書」及「遺失票據申報書」送當地交換所</w:t>
            </w:r>
            <w:r w:rsidRPr="00334FE9">
              <w:rPr>
                <w:rFonts w:ascii="標楷體" w:eastAsia="標楷體" w:hAnsi="標楷體"/>
                <w:szCs w:val="20"/>
              </w:rPr>
              <w:t>;</w:t>
            </w:r>
            <w:r w:rsidRPr="00334FE9">
              <w:rPr>
                <w:rFonts w:ascii="標楷體" w:eastAsia="標楷體" w:hAnsi="標楷體" w:hint="eastAsia"/>
                <w:szCs w:val="20"/>
              </w:rPr>
              <w:t>提出交換金融業者應填具「掛失止付票據提示人資料查報表」及所退票據正、反面影本送付款金融業當地交換所。</w:t>
            </w:r>
          </w:p>
          <w:p w:rsidR="00D914F4" w:rsidRPr="00334FE9" w:rsidRDefault="00D914F4" w:rsidP="00926A4A">
            <w:pPr>
              <w:spacing w:line="280" w:lineRule="exact"/>
              <w:rPr>
                <w:rFonts w:ascii="標楷體" w:eastAsia="標楷體" w:hAnsi="標楷體"/>
                <w:szCs w:val="24"/>
              </w:rPr>
            </w:pPr>
            <w:r w:rsidRPr="00334FE9">
              <w:rPr>
                <w:rFonts w:ascii="標楷體" w:eastAsia="標楷體" w:hAnsi="標楷體" w:hint="eastAsia"/>
                <w:szCs w:val="24"/>
              </w:rPr>
              <w:t>7.提示之支票，業已結清銷戶時，應以「存款不足及終止契約結清戶」理由退票。</w:t>
            </w:r>
          </w:p>
          <w:p w:rsidR="00D914F4" w:rsidRPr="00334FE9" w:rsidRDefault="00D914F4" w:rsidP="00926A4A">
            <w:pPr>
              <w:spacing w:line="280" w:lineRule="exact"/>
              <w:rPr>
                <w:rFonts w:ascii="標楷體" w:eastAsia="標楷體" w:hAnsi="標楷體"/>
                <w:bCs/>
                <w:szCs w:val="24"/>
              </w:rPr>
            </w:pPr>
            <w:r w:rsidRPr="00334FE9">
              <w:rPr>
                <w:rFonts w:ascii="標楷體" w:eastAsia="標楷體" w:hAnsi="標楷體" w:hint="eastAsia"/>
                <w:bCs/>
                <w:szCs w:val="24"/>
              </w:rPr>
              <w:t>8.票據提示時，發票人已死亡之相關規定：</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1）付款金融業與支票存款戶間係一種委任關係，若支票存款戶為自然人，此項關係於接獲該存戶死亡之通知時即告消滅。因此，如該存戶已死亡，其生前所簽發之票據經提示時，不論其存款足敷與否，均應以「發票人已死亡」理由退票。</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（2）支票存款戶以二人以上名義開戶者，若其中一人死亡，支票提示時，應以「發票人一人已死亡」理由退票。</w:t>
            </w:r>
          </w:p>
          <w:p w:rsidR="00D914F4" w:rsidRPr="00334FE9" w:rsidRDefault="00D914F4" w:rsidP="00926A4A">
            <w:pPr>
              <w:spacing w:line="280" w:lineRule="exact"/>
              <w:ind w:left="521" w:hangingChars="217" w:hanging="521"/>
              <w:rPr>
                <w:rFonts w:ascii="標楷體" w:eastAsia="標楷體" w:hAnsi="標楷體"/>
                <w:sz w:val="28"/>
                <w:szCs w:val="24"/>
              </w:rPr>
            </w:pPr>
            <w:r w:rsidRPr="00334FE9">
              <w:rPr>
                <w:rFonts w:ascii="標楷體" w:eastAsia="標楷體" w:hAnsi="標楷體" w:hint="eastAsia"/>
                <w:szCs w:val="24"/>
              </w:rPr>
              <w:t>（3）支票存款戶為法人時，由於法人不因其負責人或代表人死亡而消滅，該存戶所簽發之支票，經提示時如無足額存款，付款金融業者應以「存款不足」理由退票。</w:t>
            </w:r>
          </w:p>
          <w:p w:rsidR="00D914F4" w:rsidRPr="00334FE9" w:rsidRDefault="00D914F4" w:rsidP="00926A4A">
            <w:pPr>
              <w:spacing w:line="280" w:lineRule="exact"/>
              <w:rPr>
                <w:rFonts w:ascii="標楷體" w:eastAsia="標楷體" w:hAnsi="標楷體"/>
                <w:bCs/>
                <w:szCs w:val="24"/>
              </w:rPr>
            </w:pPr>
            <w:r w:rsidRPr="00334FE9">
              <w:rPr>
                <w:rFonts w:ascii="標楷體" w:eastAsia="標楷體" w:hAnsi="標楷體" w:hint="eastAsia"/>
                <w:bCs/>
                <w:szCs w:val="24"/>
              </w:rPr>
              <w:t>9.支票存款戶之聯名帳戶，部分發票人經通報為拒絕往來戶之處理方式：</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1）聯名帳戶中若有一人(或一人以上)因其個人名義經通報為拒絕往來戶者，其他發票人不應同時拒絕往來，惟其往來金融業者應通知該聯名帳戶，於一定期限內辦理結清，並繳回空白票據，逾期如未辦理，金融業者得將該聯名帳戶餘額轉入「其他應付款」予以結清，該聯名帳戶中未受拒絕往來者，得重行申請開戶。</w:t>
            </w:r>
          </w:p>
          <w:p w:rsidR="00D914F4" w:rsidRPr="00334FE9" w:rsidRDefault="00D914F4" w:rsidP="00926A4A">
            <w:pPr>
              <w:spacing w:line="280" w:lineRule="exact"/>
              <w:ind w:left="521" w:hangingChars="217" w:hanging="521"/>
              <w:rPr>
                <w:rFonts w:ascii="標楷體" w:eastAsia="標楷體" w:hAnsi="標楷體"/>
                <w:sz w:val="28"/>
                <w:szCs w:val="24"/>
              </w:rPr>
            </w:pPr>
            <w:r w:rsidRPr="00334FE9">
              <w:rPr>
                <w:rFonts w:ascii="標楷體" w:eastAsia="標楷體" w:hAnsi="標楷體" w:hint="eastAsia"/>
                <w:szCs w:val="24"/>
              </w:rPr>
              <w:t>（2）原聯名帳戶之已簽發而未到期之票據，得由部分之發票人填具「支票存款戶拒絕往來後申請兌付票據申請書」，並照票載面額將款項送存付款行列收「其他應付款」科目，俟執票人到期提示時代為兌付。</w:t>
            </w:r>
          </w:p>
          <w:p w:rsidR="00D914F4"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（3）</w:t>
            </w:r>
            <w:r w:rsidRPr="00334FE9">
              <w:rPr>
                <w:rFonts w:ascii="標楷體" w:eastAsia="標楷體" w:hAnsi="標楷體" w:hint="eastAsia"/>
                <w:szCs w:val="32"/>
              </w:rPr>
              <w:t>該聯名帳戶結清後若未辦理上項手續，而</w:t>
            </w:r>
            <w:r w:rsidRPr="00334FE9">
              <w:rPr>
                <w:rFonts w:ascii="標楷體" w:eastAsia="標楷體" w:hAnsi="標楷體" w:hint="eastAsia"/>
                <w:szCs w:val="24"/>
              </w:rPr>
              <w:t>續有簽發之票據提示時，若「其他應付款」餘額足敷，應以「發票人中一人拒絕往來」理由退票。若存款餘額不敷時，應以「存款不足」及「發票人中一人拒絕往來」理由退票。</w:t>
            </w:r>
          </w:p>
          <w:p w:rsidR="00D914F4" w:rsidRPr="00334FE9" w:rsidRDefault="00D914F4" w:rsidP="00926A4A">
            <w:pPr>
              <w:spacing w:line="280" w:lineRule="exact"/>
              <w:rPr>
                <w:rFonts w:ascii="標楷體" w:eastAsia="標楷體" w:hAnsi="標楷體"/>
                <w:bCs/>
                <w:szCs w:val="24"/>
              </w:rPr>
            </w:pPr>
            <w:r w:rsidRPr="00334FE9">
              <w:rPr>
                <w:rFonts w:ascii="標楷體" w:eastAsia="標楷體" w:hAnsi="標楷體" w:hint="eastAsia"/>
                <w:szCs w:val="24"/>
              </w:rPr>
              <w:t>10.</w:t>
            </w:r>
            <w:r w:rsidRPr="00334FE9">
              <w:rPr>
                <w:rFonts w:ascii="標楷體" w:eastAsia="標楷體" w:hAnsi="標楷體" w:hint="eastAsia"/>
                <w:bCs/>
                <w:szCs w:val="24"/>
              </w:rPr>
              <w:t>辦理支票存款業務應行整理及填載退票理由單</w:t>
            </w:r>
            <w:r w:rsidRPr="00334FE9">
              <w:rPr>
                <w:rFonts w:ascii="標楷體" w:eastAsia="標楷體" w:hAnsi="標楷體"/>
                <w:bCs/>
                <w:szCs w:val="24"/>
              </w:rPr>
              <w:t>應</w:t>
            </w:r>
            <w:r w:rsidRPr="00334FE9">
              <w:rPr>
                <w:rFonts w:ascii="標楷體" w:eastAsia="標楷體" w:hAnsi="標楷體" w:hint="eastAsia"/>
                <w:bCs/>
                <w:szCs w:val="24"/>
              </w:rPr>
              <w:t>注意事項：</w:t>
            </w:r>
          </w:p>
          <w:p w:rsidR="00D914F4" w:rsidRPr="00334FE9" w:rsidRDefault="00D914F4"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（1）對於公司、行號及其他團體，於辦理退票時，退票理由單除詳列其名稱外，依支票存款戶處理規範第4點第3項：「</w:t>
            </w:r>
            <w:r w:rsidRPr="00334FE9">
              <w:rPr>
                <w:rFonts w:ascii="標楷體" w:eastAsia="標楷體" w:hAnsi="標楷體" w:cs="Arial" w:hint="eastAsia"/>
                <w:szCs w:val="20"/>
              </w:rPr>
              <w:t>公司及具有法人人格之其他團體之負責人，未留有開立支票存款戶之發票人印鑑者，應由負責人代表法人填具授權書，授權人對被授權人之行為應負其法律上責任</w:t>
            </w:r>
            <w:r w:rsidRPr="00334FE9">
              <w:rPr>
                <w:rFonts w:ascii="標楷體" w:eastAsia="標楷體" w:hAnsi="標楷體" w:hint="eastAsia"/>
                <w:szCs w:val="20"/>
              </w:rPr>
              <w:t>」之規定，並應填註證照或文件記載之負責人姓名，不得以經理人或其他被授權簽章人員名義退票。</w:t>
            </w:r>
          </w:p>
          <w:p w:rsidR="0013754F" w:rsidRPr="00334FE9" w:rsidRDefault="00D914F4"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lastRenderedPageBreak/>
              <w:t>（2）已開立支票存款戶之公司、行號及其他團體，若其負責人有變更者，應儘速連繫客戶辦理變更負責人及更換印鑑手續，或重新具函作授權之說明。公司負責人變更並辦妥變更登記後，舊負責人或其授權他人所簽發票據發生退票時，其退票紀</w:t>
            </w:r>
            <w:r w:rsidR="0013754F" w:rsidRPr="00334FE9">
              <w:rPr>
                <w:rFonts w:ascii="標楷體" w:eastAsia="標楷體" w:hAnsi="標楷體" w:hint="eastAsia"/>
                <w:szCs w:val="24"/>
              </w:rPr>
              <w:t>錄之對象為該公司，退票紀錄所列負責人應為退票當時依法為該公司負責人之人。</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3）支票存款戶之組織型態分為個人戶、獨資戶、合夥戶、公司戶及其他5種。個人戶係指自然人私人名義而言，公司戶、獨資戶，合夥戶三者，必須以公司、商業登記證明文件之組織欄上記載者為準，不得任意編造，非屬上開4種，則歸類為其他。組織型態查證確定後，應註記在印鑑卡上，以免退票填寫時前後不一致。</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4）票據交換所從支票存款戶開戶資料檔、經濟部公司基本資料或其他可供驗證之客觀資料，查知退票行填載之退票理由單上負責人資料有誤，將主動告知退票行，請其更正;如退票行無法聯絡存戶，或雖已聯絡存戶，但存戶未能配合更新資料時，除得依「支票存款約定書補充條款」第2條第3款規定，終止支票存款往來契約外，票據交換所將根據經濟部公司基本資料或其他可供驗證之客觀資料，逕行更正票據交換所檔案為正確之新負責人資料，並通知往來金融業者，以維護票信資料之正確性。金融業者未能配合更正者，由票據交換所函報中央銀行作為金融檢查之參考。</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（5）支票存款戶發生退票時，依組織型態是否為法人之不同，其退票理由單按下列方式填載：</w:t>
            </w:r>
          </w:p>
          <w:p w:rsidR="0013754F" w:rsidRPr="00334FE9" w:rsidRDefault="00926A4A" w:rsidP="00926A4A">
            <w:pPr>
              <w:spacing w:line="280" w:lineRule="exact"/>
              <w:ind w:leftChars="157" w:left="1371" w:hangingChars="414" w:hanging="994"/>
              <w:rPr>
                <w:rFonts w:ascii="標楷體" w:eastAsia="標楷體" w:hAnsi="標楷體"/>
                <w:szCs w:val="20"/>
              </w:rPr>
            </w:pPr>
            <w:r w:rsidRPr="00334FE9">
              <w:rPr>
                <w:rFonts w:ascii="標楷體" w:eastAsia="標楷體" w:hAnsi="標楷體" w:hint="eastAsia"/>
                <w:szCs w:val="20"/>
              </w:rPr>
              <w:t xml:space="preserve"> </w:t>
            </w:r>
            <w:r w:rsidR="00726EC1" w:rsidRPr="00334FE9">
              <w:rPr>
                <w:rFonts w:ascii="標楷體" w:eastAsia="標楷體" w:hAnsi="標楷體"/>
                <w:szCs w:val="20"/>
              </w:rPr>
              <w:sym w:font="Wingdings" w:char="F081"/>
            </w:r>
            <w:r w:rsidR="0013754F" w:rsidRPr="00334FE9">
              <w:rPr>
                <w:rFonts w:ascii="標楷體" w:eastAsia="標楷體" w:hAnsi="標楷體" w:hint="eastAsia"/>
                <w:szCs w:val="20"/>
              </w:rPr>
              <w:t>法人：法人存戶之戶名及負責人姓名應分欄填寫，戶名內應列法人登記或立案之全名。</w:t>
            </w:r>
          </w:p>
          <w:p w:rsidR="0013754F" w:rsidRPr="00334FE9" w:rsidRDefault="00926A4A" w:rsidP="00926A4A">
            <w:pPr>
              <w:spacing w:line="280" w:lineRule="exact"/>
              <w:ind w:leftChars="157" w:left="1371" w:hangingChars="414" w:hanging="994"/>
              <w:rPr>
                <w:rFonts w:ascii="標楷體" w:eastAsia="標楷體" w:hAnsi="標楷體"/>
                <w:szCs w:val="20"/>
              </w:rPr>
            </w:pPr>
            <w:r w:rsidRPr="00334FE9">
              <w:rPr>
                <w:rFonts w:ascii="標楷體" w:eastAsia="標楷體" w:hAnsi="標楷體" w:hint="eastAsia"/>
                <w:szCs w:val="20"/>
              </w:rPr>
              <w:t xml:space="preserve"> </w:t>
            </w:r>
            <w:r w:rsidR="00726EC1" w:rsidRPr="00334FE9">
              <w:rPr>
                <w:rFonts w:ascii="標楷體" w:eastAsia="標楷體" w:hAnsi="標楷體"/>
                <w:szCs w:val="20"/>
              </w:rPr>
              <w:sym w:font="Wingdings" w:char="F082"/>
            </w:r>
            <w:r w:rsidR="0013754F" w:rsidRPr="00334FE9">
              <w:rPr>
                <w:rFonts w:ascii="標楷體" w:eastAsia="標楷體" w:hAnsi="標楷體" w:hint="eastAsia"/>
                <w:szCs w:val="20"/>
              </w:rPr>
              <w:t>非法人：非法人存戶之戶名及負責人姓名僅記載於「戶名」欄內且應連續列記，「法人存戶負責人姓名」欄應空白，但「身分證統一編號」欄仍須填寫。</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（6）同一張票據重行提示退票者，不論第一次以何種理由退票，若其原載發票日未經更改者，均應以重行提示之退票類型辦理退票。</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（7）支票存款戶之開戶基本資料及印鑑卡，應隨時維護，若有漏填、誤填或變更者，請即時補正，並填寫異動通知單檢附相關證件通知票據交換所。</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（8）公司行號之公司或商業統一編號，應填寫由財政部財稅資料處理及考核中心或經濟部(民國75年以後)賦編之號碼，不可填寫由各發照機關發文所編之字號。</w:t>
            </w:r>
          </w:p>
          <w:p w:rsidR="0013754F" w:rsidRPr="00334FE9" w:rsidRDefault="0013754F" w:rsidP="00926A4A">
            <w:pPr>
              <w:spacing w:line="280" w:lineRule="exact"/>
              <w:ind w:left="521" w:hangingChars="217" w:hanging="521"/>
              <w:rPr>
                <w:rFonts w:ascii="標楷體" w:eastAsia="標楷體" w:hAnsi="標楷體"/>
                <w:szCs w:val="20"/>
              </w:rPr>
            </w:pPr>
            <w:r w:rsidRPr="00334FE9">
              <w:rPr>
                <w:rFonts w:ascii="標楷體" w:eastAsia="標楷體" w:hAnsi="標楷體" w:hint="eastAsia"/>
                <w:szCs w:val="20"/>
              </w:rPr>
              <w:t>（9）退票資料或開戶資料經票據交換所電腦比對，如有異狀或遭剔除經票據交換所向本會查證者，本會應確實依據原始開戶證件查覆。</w:t>
            </w:r>
          </w:p>
          <w:p w:rsidR="0013754F" w:rsidRPr="00334FE9" w:rsidRDefault="0013754F" w:rsidP="00926A4A">
            <w:pPr>
              <w:spacing w:line="280" w:lineRule="exact"/>
              <w:ind w:left="662" w:hangingChars="276" w:hanging="662"/>
              <w:rPr>
                <w:rFonts w:ascii="標楷體" w:eastAsia="標楷體" w:hAnsi="標楷體"/>
                <w:szCs w:val="24"/>
              </w:rPr>
            </w:pPr>
            <w:r w:rsidRPr="00334FE9">
              <w:rPr>
                <w:rFonts w:ascii="標楷體" w:eastAsia="標楷體" w:hAnsi="標楷體" w:hint="eastAsia"/>
                <w:szCs w:val="24"/>
              </w:rPr>
              <w:t>（10）</w:t>
            </w:r>
            <w:r w:rsidRPr="00334FE9">
              <w:rPr>
                <w:rFonts w:ascii="標楷體" w:eastAsia="標楷體" w:hAnsi="標楷體"/>
                <w:szCs w:val="24"/>
              </w:rPr>
              <w:t>發現存戶應與拒絕往來戶併計者，應通知</w:t>
            </w:r>
            <w:r w:rsidRPr="00334FE9">
              <w:rPr>
                <w:rFonts w:ascii="標楷體" w:eastAsia="標楷體" w:hAnsi="標楷體" w:hint="eastAsia"/>
                <w:szCs w:val="24"/>
              </w:rPr>
              <w:t>票據交換</w:t>
            </w:r>
            <w:r w:rsidRPr="00334FE9">
              <w:rPr>
                <w:rFonts w:ascii="標楷體" w:eastAsia="標楷體" w:hAnsi="標楷體"/>
                <w:szCs w:val="24"/>
              </w:rPr>
              <w:t>所總(分)所。</w:t>
            </w:r>
            <w:r w:rsidRPr="00334FE9">
              <w:rPr>
                <w:rFonts w:ascii="標楷體" w:eastAsia="標楷體" w:hAnsi="標楷體" w:hint="eastAsia"/>
                <w:szCs w:val="24"/>
              </w:rPr>
              <w:t>票據交換</w:t>
            </w:r>
            <w:r w:rsidRPr="00334FE9">
              <w:rPr>
                <w:rFonts w:ascii="標楷體" w:eastAsia="標楷體" w:hAnsi="標楷體"/>
                <w:szCs w:val="24"/>
              </w:rPr>
              <w:t>所總(分)所於接獲通知經審查確應併計為拒絕往來戶者，應即</w:t>
            </w:r>
            <w:r w:rsidRPr="00334FE9">
              <w:rPr>
                <w:rFonts w:ascii="標楷體" w:eastAsia="標楷體" w:hAnsi="標楷體" w:hint="eastAsia"/>
                <w:szCs w:val="24"/>
              </w:rPr>
              <w:t>補</w:t>
            </w:r>
            <w:r w:rsidRPr="00334FE9">
              <w:rPr>
                <w:rFonts w:ascii="標楷體" w:eastAsia="標楷體" w:hAnsi="標楷體"/>
                <w:szCs w:val="24"/>
              </w:rPr>
              <w:t>通報為拒絕往來戶。</w:t>
            </w:r>
          </w:p>
          <w:p w:rsidR="0013754F" w:rsidRPr="00334FE9" w:rsidRDefault="0013754F" w:rsidP="00926A4A">
            <w:pPr>
              <w:spacing w:line="280" w:lineRule="exact"/>
              <w:ind w:left="377" w:hangingChars="157" w:hanging="377"/>
              <w:rPr>
                <w:rFonts w:ascii="標楷體" w:eastAsia="標楷體" w:hAnsi="標楷體"/>
                <w:spacing w:val="-4"/>
                <w:szCs w:val="24"/>
              </w:rPr>
            </w:pPr>
            <w:r w:rsidRPr="00334FE9">
              <w:rPr>
                <w:rFonts w:ascii="標楷體" w:eastAsia="標楷體" w:hAnsi="標楷體" w:hint="eastAsia"/>
                <w:szCs w:val="24"/>
              </w:rPr>
              <w:t>11.</w:t>
            </w:r>
            <w:r w:rsidRPr="00334FE9">
              <w:rPr>
                <w:rFonts w:ascii="標楷體" w:eastAsia="標楷體" w:hAnsi="標楷體" w:hint="eastAsia"/>
                <w:spacing w:val="-4"/>
                <w:szCs w:val="24"/>
              </w:rPr>
              <w:t>支票發票人依法撤銷付款委託後，不論其在法定提示期間內存款足付與否，應以「提示期限經過後撤銷付款委託」理由退票。</w:t>
            </w:r>
          </w:p>
          <w:p w:rsidR="0013754F" w:rsidRPr="00334FE9" w:rsidRDefault="0013754F" w:rsidP="00926A4A">
            <w:pPr>
              <w:spacing w:line="280" w:lineRule="exact"/>
              <w:ind w:left="378" w:hangingChars="163" w:hanging="378"/>
              <w:rPr>
                <w:rFonts w:ascii="標楷體" w:eastAsia="標楷體" w:hAnsi="標楷體"/>
                <w:szCs w:val="24"/>
              </w:rPr>
            </w:pPr>
            <w:r w:rsidRPr="00334FE9">
              <w:rPr>
                <w:rFonts w:ascii="標楷體" w:eastAsia="標楷體" w:hAnsi="標楷體" w:hint="eastAsia"/>
                <w:spacing w:val="-4"/>
                <w:szCs w:val="24"/>
              </w:rPr>
              <w:t>12.</w:t>
            </w:r>
            <w:r w:rsidRPr="00334FE9">
              <w:rPr>
                <w:rFonts w:ascii="標楷體" w:eastAsia="標楷體" w:hAnsi="標楷體" w:hint="eastAsia"/>
                <w:szCs w:val="24"/>
              </w:rPr>
              <w:t>凡經止付之支票提示時，如該支票之金額經本會全數提存備付者，以「經掛失止付」理由退票；否則應以「存款不足及票據經掛失止付」理由退票。</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13.如屬發票人簽章不全、不清或不符之支票退票時，應查明存款餘額，如存款不足時，應以「存款不足及發票人簽章不符」理由退票。</w:t>
            </w:r>
          </w:p>
          <w:p w:rsidR="0013754F" w:rsidRPr="00334FE9" w:rsidRDefault="0013754F" w:rsidP="00926A4A">
            <w:pPr>
              <w:spacing w:line="280" w:lineRule="exact"/>
              <w:ind w:left="377" w:hangingChars="157" w:hanging="377"/>
              <w:rPr>
                <w:rFonts w:ascii="標楷體" w:eastAsia="標楷體" w:hAnsi="標楷體"/>
                <w:szCs w:val="20"/>
              </w:rPr>
            </w:pPr>
            <w:r w:rsidRPr="00334FE9">
              <w:rPr>
                <w:rFonts w:ascii="標楷體" w:eastAsia="標楷體" w:hAnsi="標楷體" w:hint="eastAsia"/>
                <w:szCs w:val="24"/>
              </w:rPr>
              <w:t>14.</w:t>
            </w:r>
            <w:r w:rsidRPr="00334FE9">
              <w:rPr>
                <w:rFonts w:ascii="標楷體" w:eastAsia="標楷體" w:hAnsi="標楷體" w:hint="eastAsia"/>
                <w:szCs w:val="20"/>
              </w:rPr>
              <w:t>經提示付款之支票發票人簽章欄所蓋印鑑姓名，與支票存款戶之姓名不同，而其他法定要項均記載完成，帳上餘額亦足以支付票款時，應依「發票人簽章不符」為由予以退票。以私人名義開設支存戶，如簽發支票時，除蓋預留印鑑外，另蓋公司行號印章者，可以付款。</w:t>
            </w:r>
          </w:p>
          <w:p w:rsidR="0013754F" w:rsidRPr="00334FE9" w:rsidRDefault="0013754F" w:rsidP="00926A4A">
            <w:pPr>
              <w:spacing w:line="280" w:lineRule="exact"/>
              <w:ind w:left="377" w:hangingChars="157" w:hanging="377"/>
              <w:rPr>
                <w:rFonts w:ascii="標楷體" w:eastAsia="標楷體" w:hAnsi="標楷體"/>
                <w:szCs w:val="20"/>
              </w:rPr>
            </w:pPr>
            <w:r w:rsidRPr="00334FE9">
              <w:rPr>
                <w:rFonts w:ascii="標楷體" w:eastAsia="標楷體" w:hAnsi="標楷體" w:hint="eastAsia"/>
                <w:szCs w:val="20"/>
              </w:rPr>
              <w:t>15.以支票破碎為理由退票時，不論其存款是否足敷票面金額，原則應以「其他--支票破碎」理由退票。但如係掛失止付等之票據，應視其實際情形依照有關規定辦理。如存款不敷票面金額者，應以「存款不足」理由退票，附帶退票理由「支票破碎業經部分止付」。</w:t>
            </w:r>
          </w:p>
          <w:p w:rsidR="0013754F" w:rsidRPr="00334FE9" w:rsidRDefault="0013754F" w:rsidP="00926A4A">
            <w:pPr>
              <w:spacing w:line="280" w:lineRule="exact"/>
              <w:ind w:left="377" w:hangingChars="157" w:hanging="377"/>
              <w:rPr>
                <w:rFonts w:ascii="標楷體" w:eastAsia="標楷體" w:hAnsi="標楷體"/>
                <w:szCs w:val="20"/>
              </w:rPr>
            </w:pPr>
            <w:r w:rsidRPr="00334FE9">
              <w:rPr>
                <w:rFonts w:ascii="標楷體" w:eastAsia="標楷體" w:hAnsi="標楷體" w:hint="eastAsia"/>
                <w:szCs w:val="24"/>
              </w:rPr>
              <w:t>16.金融業收到財團法人聯合徵信中心傳真歹徒詐騙通報資料，經查證有遭冒名開立支票存款戶者，</w:t>
            </w:r>
            <w:r w:rsidR="00FD34D5" w:rsidRPr="00334FE9">
              <w:rPr>
                <w:rFonts w:ascii="標楷體" w:eastAsia="標楷體" w:hAnsi="標楷體" w:cs="Times New Roman" w:hint="eastAsia"/>
                <w:kern w:val="0"/>
              </w:rPr>
              <w:t>金融機構</w:t>
            </w:r>
            <w:r w:rsidRPr="00334FE9">
              <w:rPr>
                <w:rFonts w:ascii="標楷體" w:eastAsia="標楷體" w:hAnsi="標楷體" w:hint="eastAsia"/>
                <w:szCs w:val="24"/>
              </w:rPr>
              <w:t>應即辦理該帳戶之結清，並將相關資料移請警察機關查辦。倘有其開立之支票提示時，不論該帳戶存款是否足敷支付，均以「其他</w:t>
            </w:r>
            <w:r w:rsidRPr="00334FE9">
              <w:rPr>
                <w:rFonts w:ascii="標楷體" w:eastAsia="標楷體" w:hAnsi="標楷體"/>
                <w:szCs w:val="24"/>
              </w:rPr>
              <w:t>—</w:t>
            </w:r>
            <w:r w:rsidRPr="00334FE9">
              <w:rPr>
                <w:rFonts w:ascii="標楷體" w:eastAsia="標楷體" w:hAnsi="標楷體" w:hint="eastAsia"/>
                <w:szCs w:val="24"/>
              </w:rPr>
              <w:t>未委任金融機構為付款人」理由或附帶「其他</w:t>
            </w:r>
            <w:r w:rsidRPr="00334FE9">
              <w:rPr>
                <w:rFonts w:ascii="標楷體" w:eastAsia="標楷體" w:hAnsi="標楷體"/>
                <w:szCs w:val="24"/>
              </w:rPr>
              <w:t>—</w:t>
            </w:r>
            <w:r w:rsidRPr="00334FE9">
              <w:rPr>
                <w:rFonts w:ascii="標楷體" w:eastAsia="標楷體" w:hAnsi="標楷體" w:hint="eastAsia"/>
                <w:szCs w:val="24"/>
              </w:rPr>
              <w:t>遭冒名開戶」理由辦理退票。</w:t>
            </w:r>
          </w:p>
          <w:p w:rsidR="0013754F" w:rsidRPr="00334FE9" w:rsidRDefault="0013754F" w:rsidP="00926A4A">
            <w:pPr>
              <w:spacing w:line="280" w:lineRule="exact"/>
              <w:rPr>
                <w:rFonts w:ascii="標楷體" w:eastAsia="標楷體" w:hAnsi="標楷體"/>
                <w:szCs w:val="24"/>
              </w:rPr>
            </w:pPr>
            <w:r w:rsidRPr="00334FE9">
              <w:rPr>
                <w:rFonts w:ascii="標楷體" w:eastAsia="標楷體" w:hAnsi="標楷體" w:hint="eastAsia"/>
                <w:szCs w:val="24"/>
              </w:rPr>
              <w:t>17.對未到期支票之退票，不論有無存款，均以「未到票載發票日」理由退票。</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18.票據上受款人欄記載「限付××稅」或「限繳稅款」字樣者，因各同業都有辦理代收稅款業務，除加蓋提出行雙線交換經收圖章外，無須另行背書，可予付款，如有發生糾紛，應由其負責處理。</w:t>
            </w:r>
          </w:p>
          <w:p w:rsidR="0013754F" w:rsidRPr="00334FE9" w:rsidRDefault="0013754F" w:rsidP="00926A4A">
            <w:pPr>
              <w:spacing w:line="280" w:lineRule="exact"/>
              <w:ind w:left="377" w:hangingChars="157" w:hanging="377"/>
              <w:rPr>
                <w:rFonts w:ascii="標楷體" w:eastAsia="標楷體" w:hAnsi="標楷體"/>
                <w:szCs w:val="20"/>
              </w:rPr>
            </w:pPr>
            <w:r w:rsidRPr="00334FE9">
              <w:rPr>
                <w:rFonts w:ascii="標楷體" w:eastAsia="標楷體" w:hAnsi="標楷體" w:hint="eastAsia"/>
                <w:szCs w:val="24"/>
              </w:rPr>
              <w:lastRenderedPageBreak/>
              <w:t>19.發票人於票面上已明確意思表示，該票據係用來支付「中央健康保險局」或其「保險費」，提示行應確認入「中央健康保險局」或其「保險費」專戶內，否則發生糾紛時，提示行應負責處理。</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20.票據為不得享有票據上權利或票據權利應受限制之人獲得時，原票據權利人依假處分程序聲請法院裁定禁止占有票據之人向付款之金融業者（以下簡稱付款行）提示付款，經通知關係金融業者後，該項票據為執票人向付款行提示付現，或存入付款行之聯行，經查證係被禁止提示之人提示，或提經交換經付款行以「法院禁止提示票據（假處分）---提示人查證單」傳真提出交換之金融業者（以下簡稱提示行）查證為被禁止提示之人提示時，付款行應以「經法院依假處分裁定禁止提示付款」之理由辦理退票；同時並應在該項票據正面加蓋「禁止○○○提示付款」戳記（戳記上空白處由付款行填記禁止提示付款人姓名）後，由提示行交還執票人。</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21.前點所述提示交換或櫃檯付現或送存付款行之聯行轉帳票據，經付款行查證係被禁止提示之人提示時，並在票上填記其姓名者，該執票人將票據轉讓他人重行提示，付款行不得付款。該執票人如為票據上填記之禁止提示人，而將票據轉讓他人重提交換，或改委其他金融業者提付交換者，一律不得接受交換。</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22.第19點所述提示交換或櫃檯付現或送存付款行之聯行轉帳票據，經查明提示之人不為禁止提示付款之人時，付款行應予付款。但發票人帳戶存款不足者，無論發票人是否向法院提供票面金額之保證金，均應以「存款不足」之理由辦理退票。</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23.票據上經執行法院記載假處分事由者，各金融業者不得接受交換。倘執票人仍逕向付款行提示，該付款行雖未獲法院禁止提示付款之通知，仍應以「經法院依假處分裁定禁止提示付款」之理由辦理退票。</w:t>
            </w:r>
          </w:p>
          <w:p w:rsidR="0013754F" w:rsidRPr="00334FE9" w:rsidRDefault="0013754F" w:rsidP="00926A4A">
            <w:pPr>
              <w:spacing w:line="280" w:lineRule="exact"/>
              <w:ind w:left="377" w:hangingChars="157" w:hanging="377"/>
              <w:rPr>
                <w:rFonts w:ascii="標楷體" w:eastAsia="標楷體" w:hAnsi="標楷體"/>
                <w:szCs w:val="20"/>
              </w:rPr>
            </w:pPr>
            <w:r w:rsidRPr="00334FE9">
              <w:rPr>
                <w:rFonts w:ascii="標楷體" w:eastAsia="標楷體" w:hAnsi="標楷體" w:hint="eastAsia"/>
                <w:szCs w:val="24"/>
              </w:rPr>
              <w:t>24.票據執票人因法院依假處分裁定禁止提示付款而不獲付款，依法訴經法院裁定撤銷假處分後，得檢附撤銷假處分裁定正本（提示行查驗後影本存查，正本交還執票人）及該票據，重行提示付款。</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25.對於警示帳戶或衍生管制帳戶付款之票據經提示時，不論該等帳戶存款足敷與否，一律以「99其他（本帳戶依主管機關規定暫停交易）」理由辦理退票，辦理退票之金融業者並應將法院等司法機關公文書或通報單影本附於退票理由單送達交換所，俾憑以將該項狀況列入票信查詢重大資訊揭露，</w:t>
            </w:r>
            <w:r w:rsidR="00FD34D5" w:rsidRPr="00334FE9">
              <w:rPr>
                <w:rFonts w:ascii="標楷體" w:eastAsia="標楷體" w:hAnsi="標楷體" w:cs="Times New Roman" w:hint="eastAsia"/>
                <w:kern w:val="0"/>
              </w:rPr>
              <w:t>金融機構</w:t>
            </w:r>
            <w:r w:rsidRPr="00334FE9">
              <w:rPr>
                <w:rFonts w:ascii="標楷體" w:eastAsia="標楷體" w:hAnsi="標楷體" w:hint="eastAsia"/>
                <w:szCs w:val="24"/>
              </w:rPr>
              <w:t>被通報解除警示或警示期限屆滿，付款金融業者須通知票據交換所，票據交換所即將該重大資訊取消。</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26.交換單位提回付款之票據，應依「臺灣票據交換所票據交換處理程序」相關規定辦理付款或退票手續，不得違反規定私相退還各交換票據。</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27.以91「MICR交換差額沖帳」及92「退票交換差額沖帳」之理由退票者，以下列情形為限：</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（1）91「MICR交換差額沖帳」：提出交換之票據，其金額、付款行等欄位鍵印錯誤，或本所MICR票據交換作業時，發生閱讀分類機誤讀、漏讀現象，經協調以退票方式，向溢收之交換單位取回應得票款。</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（2）92「退票交換差額沖帳」：交換票據於交換當日業經扣帳付訖，而誤將退票資料上傳並經清算完成，或上傳時將退票金額、提示行登錄錯誤，經協調以退票方式，向溢收之交換單位取回應得票款。</w:t>
            </w:r>
          </w:p>
          <w:p w:rsidR="0013754F" w:rsidRPr="00334FE9" w:rsidRDefault="0013754F" w:rsidP="00926A4A">
            <w:pPr>
              <w:spacing w:line="280" w:lineRule="exact"/>
              <w:ind w:left="377" w:hangingChars="157" w:hanging="377"/>
              <w:rPr>
                <w:rFonts w:ascii="標楷體" w:eastAsia="標楷體" w:hAnsi="標楷體"/>
                <w:szCs w:val="24"/>
              </w:rPr>
            </w:pPr>
            <w:r w:rsidRPr="00334FE9">
              <w:rPr>
                <w:rFonts w:ascii="標楷體" w:eastAsia="標楷體" w:hAnsi="標楷體" w:hint="eastAsia"/>
                <w:szCs w:val="24"/>
              </w:rPr>
              <w:t>28.防範發票人因簽章不符以出具「票據委託付款切結書」方式補正後兌現支票之詐騙案，應注意事項：</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（1）發現提示交換之支票發票人簽章與支票存款戶名義不同時，應詢問支票存款戶與發票人間之關係，如誤蓋之印章名義人為公司時，可以電話照會支票上印章之發票人，與本會支票存款戶間關係是否屬實。</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（2）若屬誤蓋印鑑，應提醒客戶用印時須小心，若再有以他人名義簽章不符之情形，將直接退票，並嚴格控管核發空白支票。</w:t>
            </w:r>
          </w:p>
          <w:p w:rsidR="0013754F"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（3）若發現有不法情事，除逕予退票之外，並依支票存款戶與本會簽訂之支票存款往來約定書之約定，將帳戶結清。</w:t>
            </w:r>
          </w:p>
          <w:p w:rsidR="00E32654" w:rsidRPr="00334FE9" w:rsidRDefault="0013754F" w:rsidP="00926A4A">
            <w:pPr>
              <w:spacing w:line="280" w:lineRule="exact"/>
              <w:ind w:left="521" w:hangingChars="217" w:hanging="521"/>
              <w:rPr>
                <w:rFonts w:ascii="標楷體" w:eastAsia="標楷體" w:hAnsi="標楷體"/>
                <w:szCs w:val="24"/>
              </w:rPr>
            </w:pPr>
            <w:r w:rsidRPr="00334FE9">
              <w:rPr>
                <w:rFonts w:ascii="標楷體" w:eastAsia="標楷體" w:hAnsi="標楷體" w:hint="eastAsia"/>
                <w:szCs w:val="24"/>
              </w:rPr>
              <w:t>（4）遇一般民眾電話照會票據信用時，應提醒民眾，可持票據向各</w:t>
            </w:r>
            <w:r w:rsidR="00FD34D5" w:rsidRPr="00334FE9">
              <w:rPr>
                <w:rFonts w:ascii="標楷體" w:eastAsia="標楷體" w:hAnsi="標楷體" w:cs="Times New Roman" w:hint="eastAsia"/>
                <w:kern w:val="0"/>
              </w:rPr>
              <w:t>金融機構</w:t>
            </w:r>
            <w:r w:rsidRPr="00334FE9">
              <w:rPr>
                <w:rFonts w:ascii="標楷體" w:eastAsia="標楷體" w:hAnsi="標楷體" w:hint="eastAsia"/>
                <w:szCs w:val="24"/>
              </w:rPr>
              <w:t>櫃檯辦理申請向票據交換所查詢發票人之信用資料。</w:t>
            </w:r>
          </w:p>
        </w:tc>
      </w:tr>
    </w:tbl>
    <w:p w:rsidR="00D914F4" w:rsidRPr="00334FE9" w:rsidRDefault="00D914F4" w:rsidP="00D914F4">
      <w:pPr>
        <w:spacing w:line="0" w:lineRule="atLeast"/>
        <w:rPr>
          <w:rFonts w:ascii="標楷體" w:eastAsia="標楷體" w:hAnsi="標楷體" w:cs="Times New Roman"/>
          <w:sz w:val="28"/>
          <w:szCs w:val="24"/>
        </w:rPr>
      </w:pPr>
    </w:p>
    <w:p w:rsidR="00D914F4" w:rsidRPr="00334FE9" w:rsidRDefault="00D914F4" w:rsidP="00D914F4">
      <w:pPr>
        <w:spacing w:line="0" w:lineRule="atLeast"/>
        <w:rPr>
          <w:rFonts w:ascii="標楷體" w:eastAsia="標楷體" w:hAnsi="標楷體" w:cs="Times New Roman"/>
          <w:b/>
          <w:sz w:val="28"/>
          <w:szCs w:val="24"/>
        </w:rPr>
      </w:pPr>
      <w:r w:rsidRPr="00334FE9">
        <w:rPr>
          <w:rFonts w:ascii="標楷體" w:eastAsia="標楷體" w:hAnsi="標楷體" w:cs="Times New Roman"/>
          <w:b/>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15" w:name="_Toc135661609"/>
      <w:r w:rsidRPr="00D914F4">
        <w:rPr>
          <w:rFonts w:ascii="標楷體" w:eastAsia="標楷體" w:hAnsi="標楷體" w:cs="Times New Roman" w:hint="eastAsia"/>
          <w:b/>
          <w:sz w:val="28"/>
          <w:szCs w:val="24"/>
        </w:rPr>
        <w:lastRenderedPageBreak/>
        <w:t>1-15</w:t>
      </w:r>
      <w:r w:rsidRPr="00D914F4">
        <w:rPr>
          <w:rFonts w:ascii="標楷體" w:eastAsia="標楷體" w:hAnsi="標楷體" w:cs="Times New Roman" w:hint="eastAsia"/>
          <w:b/>
          <w:spacing w:val="-6"/>
          <w:sz w:val="28"/>
          <w:szCs w:val="24"/>
        </w:rPr>
        <w:t>支票存款戶票信狀況註記（</w:t>
      </w:r>
      <w:r w:rsidRPr="00D914F4">
        <w:rPr>
          <w:rFonts w:ascii="標楷體" w:eastAsia="標楷體" w:hAnsi="標楷體" w:cs="Times New Roman" w:hint="eastAsia"/>
          <w:b/>
          <w:sz w:val="28"/>
          <w:szCs w:val="24"/>
        </w:rPr>
        <w:t>清償贖回</w:t>
      </w:r>
      <w:r w:rsidRPr="00D914F4">
        <w:rPr>
          <w:rFonts w:ascii="標楷體" w:eastAsia="標楷體" w:hAnsi="標楷體" w:cs="Times New Roman" w:hint="eastAsia"/>
          <w:b/>
          <w:spacing w:val="-6"/>
          <w:sz w:val="28"/>
          <w:szCs w:val="24"/>
        </w:rPr>
        <w:t>）作業</w:t>
      </w:r>
      <w:bookmarkEnd w:id="15"/>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9"/>
        <w:gridCol w:w="1543"/>
        <w:gridCol w:w="4370"/>
        <w:gridCol w:w="1754"/>
        <w:gridCol w:w="1652"/>
      </w:tblGrid>
      <w:tr w:rsidR="00D914F4" w:rsidRPr="00D914F4" w:rsidTr="00E81192">
        <w:trPr>
          <w:cantSplit/>
        </w:trPr>
        <w:tc>
          <w:tcPr>
            <w:tcW w:w="308"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z w:val="28"/>
                <w:szCs w:val="24"/>
              </w:rPr>
            </w:pPr>
          </w:p>
          <w:p w:rsidR="00E81192" w:rsidRDefault="00E81192" w:rsidP="00D914F4">
            <w:pPr>
              <w:spacing w:line="0" w:lineRule="atLeast"/>
              <w:rPr>
                <w:rFonts w:ascii="標楷體" w:eastAsia="標楷體" w:hAnsi="標楷體" w:cs="Times New Roman"/>
                <w:sz w:val="28"/>
                <w:szCs w:val="24"/>
              </w:rPr>
            </w:pPr>
          </w:p>
          <w:p w:rsidR="00E81192" w:rsidRDefault="00E81192" w:rsidP="00D914F4">
            <w:pPr>
              <w:spacing w:line="0" w:lineRule="atLeast"/>
              <w:rPr>
                <w:rFonts w:ascii="標楷體" w:eastAsia="標楷體" w:hAnsi="標楷體" w:cs="Times New Roman"/>
                <w:sz w:val="28"/>
                <w:szCs w:val="24"/>
              </w:rPr>
            </w:pPr>
          </w:p>
          <w:p w:rsidR="00E81192" w:rsidRDefault="00E81192" w:rsidP="00D914F4">
            <w:pPr>
              <w:spacing w:line="0" w:lineRule="atLeast"/>
              <w:rPr>
                <w:rFonts w:ascii="標楷體" w:eastAsia="標楷體" w:hAnsi="標楷體" w:cs="Times New Roman"/>
                <w:sz w:val="28"/>
                <w:szCs w:val="24"/>
              </w:rPr>
            </w:pPr>
          </w:p>
          <w:p w:rsidR="00E81192" w:rsidRDefault="00E81192"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流</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圖</w:t>
            </w:r>
          </w:p>
        </w:tc>
        <w:tc>
          <w:tcPr>
            <w:tcW w:w="155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E3265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409" w:type="dxa"/>
            <w:shd w:val="clear" w:color="auto" w:fill="D9D9D9" w:themeFill="background1" w:themeFillShade="D9"/>
            <w:vAlign w:val="center"/>
          </w:tcPr>
          <w:p w:rsidR="00D914F4" w:rsidRPr="00D914F4" w:rsidRDefault="00D914F4" w:rsidP="00E81192">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w:t>
            </w:r>
            <w:r w:rsidR="00E81192">
              <w:rPr>
                <w:rFonts w:ascii="標楷體" w:eastAsia="標楷體" w:hAnsi="標楷體" w:cs="Times New Roman" w:hint="eastAsia"/>
                <w:szCs w:val="24"/>
              </w:rPr>
              <w:t>/</w:t>
            </w:r>
            <w:r w:rsidRPr="00D914F4">
              <w:rPr>
                <w:rFonts w:ascii="標楷體" w:eastAsia="標楷體" w:hAnsi="標楷體" w:cs="Times New Roman" w:hint="eastAsia"/>
                <w:szCs w:val="24"/>
              </w:rPr>
              <w:t>記帳員</w:t>
            </w:r>
          </w:p>
        </w:tc>
        <w:tc>
          <w:tcPr>
            <w:tcW w:w="176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E3265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659"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 w:val="20"/>
                <w:szCs w:val="20"/>
              </w:rPr>
            </w:pPr>
            <w:r w:rsidRPr="00D914F4">
              <w:rPr>
                <w:rFonts w:ascii="標楷體" w:eastAsia="標楷體" w:hAnsi="標楷體" w:cs="Times New Roman" w:hint="eastAsia"/>
                <w:szCs w:val="24"/>
              </w:rPr>
              <w:t>主管/覆核</w:t>
            </w:r>
          </w:p>
        </w:tc>
      </w:tr>
      <w:tr w:rsidR="00D914F4" w:rsidRPr="00D914F4" w:rsidTr="00E81192">
        <w:trPr>
          <w:cantSplit/>
        </w:trPr>
        <w:tc>
          <w:tcPr>
            <w:tcW w:w="308" w:type="dxa"/>
            <w:vMerge/>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 w:val="28"/>
                <w:szCs w:val="24"/>
              </w:rPr>
            </w:pPr>
          </w:p>
        </w:tc>
        <w:tc>
          <w:tcPr>
            <w:tcW w:w="1554" w:type="dxa"/>
          </w:tcPr>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E81192"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0"/>
                <w:szCs w:val="24"/>
              </w:rPr>
              <mc:AlternateContent>
                <mc:Choice Requires="wps">
                  <w:drawing>
                    <wp:anchor distT="0" distB="0" distL="114300" distR="114300" simplePos="0" relativeHeight="251855872" behindDoc="0" locked="0" layoutInCell="1" allowOverlap="1" wp14:anchorId="1CD206DE" wp14:editId="405E2A2C">
                      <wp:simplePos x="0" y="0"/>
                      <wp:positionH relativeFrom="column">
                        <wp:posOffset>11430</wp:posOffset>
                      </wp:positionH>
                      <wp:positionV relativeFrom="paragraph">
                        <wp:posOffset>11430</wp:posOffset>
                      </wp:positionV>
                      <wp:extent cx="812165" cy="1720850"/>
                      <wp:effectExtent l="9525" t="10160" r="6985" b="12065"/>
                      <wp:wrapNone/>
                      <wp:docPr id="515" name="矩形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165" cy="172085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rFonts w:ascii="標楷體" w:eastAsia="標楷體" w:hAnsi="標楷體"/>
                                      <w:color w:val="000000"/>
                                    </w:rPr>
                                  </w:pPr>
                                  <w:r>
                                    <w:rPr>
                                      <w:rFonts w:ascii="標楷體" w:eastAsia="標楷體" w:hAnsi="標楷體" w:hint="eastAsia"/>
                                    </w:rPr>
                                    <w:t>1.</w:t>
                                  </w:r>
                                  <w:r w:rsidRPr="00DD30DB">
                                    <w:rPr>
                                      <w:rFonts w:ascii="標楷體" w:eastAsia="標楷體" w:hAnsi="標楷體" w:hint="eastAsia"/>
                                      <w:color w:val="000000"/>
                                    </w:rPr>
                                    <w:t>填寫「支票存款戶『清償贖回』註記申請單」</w:t>
                                  </w:r>
                                </w:p>
                                <w:p w:rsidR="00EA7329" w:rsidRPr="00DD30DB" w:rsidRDefault="00EA7329" w:rsidP="00D914F4">
                                  <w:pPr>
                                    <w:spacing w:line="0" w:lineRule="atLeast"/>
                                    <w:rPr>
                                      <w:rFonts w:ascii="標楷體" w:eastAsia="標楷體" w:hAnsi="標楷體"/>
                                      <w:color w:val="000000"/>
                                    </w:rPr>
                                  </w:pPr>
                                </w:p>
                                <w:p w:rsidR="00EA7329" w:rsidRPr="00DD30DB" w:rsidRDefault="00EA7329" w:rsidP="00E81192">
                                  <w:pPr>
                                    <w:spacing w:line="0" w:lineRule="atLeast"/>
                                    <w:ind w:firstLineChars="50" w:firstLine="120"/>
                                    <w:rPr>
                                      <w:rFonts w:ascii="標楷體" w:eastAsia="標楷體" w:hAnsi="標楷體"/>
                                      <w:color w:val="000000"/>
                                    </w:rPr>
                                  </w:pPr>
                                  <w:r w:rsidRPr="00DD30DB">
                                    <w:rPr>
                                      <w:rFonts w:ascii="標楷體" w:eastAsia="標楷體" w:hAnsi="標楷體" w:hint="eastAsia"/>
                                      <w:color w:val="000000"/>
                                    </w:rPr>
                                    <w:t>現金</w:t>
                                  </w:r>
                                </w:p>
                                <w:p w:rsidR="00EA7329" w:rsidRPr="00DD30DB" w:rsidRDefault="00EA7329" w:rsidP="00D914F4">
                                  <w:pPr>
                                    <w:rPr>
                                      <w:color w:val="000000"/>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206DE" id="矩形 515" o:spid="_x0000_s1149" style="position:absolute;margin-left:.9pt;margin-top:.9pt;width:63.95pt;height:135.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">
                      <v:textbox inset="0,,0">
                        <w:txbxContent>
                          <w:p w:rsidR="00EA7329" w:rsidRPr="00DD30DB" w:rsidRDefault="00EA7329" w:rsidP="00D914F4">
                            <w:pPr>
                              <w:spacing w:line="0" w:lineRule="atLeast"/>
                              <w:ind w:left="240" w:hangingChars="100" w:hanging="240"/>
                              <w:rPr>
                                <w:rFonts w:ascii="標楷體" w:eastAsia="標楷體" w:hAnsi="標楷體"/>
                                <w:color w:val="000000"/>
                              </w:rPr>
                            </w:pPr>
                            <w:r>
                              <w:rPr>
                                <w:rFonts w:ascii="標楷體" w:eastAsia="標楷體" w:hAnsi="標楷體" w:hint="eastAsia"/>
                              </w:rPr>
                              <w:t>1.</w:t>
                            </w:r>
                            <w:r w:rsidRPr="00DD30DB">
                              <w:rPr>
                                <w:rFonts w:ascii="標楷體" w:eastAsia="標楷體" w:hAnsi="標楷體" w:hint="eastAsia"/>
                                <w:color w:val="000000"/>
                              </w:rPr>
                              <w:t>填寫「支票存款戶『清償贖回』註記申請單」</w:t>
                            </w:r>
                          </w:p>
                          <w:p w:rsidR="00EA7329" w:rsidRPr="00DD30DB" w:rsidRDefault="00EA7329" w:rsidP="00D914F4">
                            <w:pPr>
                              <w:spacing w:line="0" w:lineRule="atLeast"/>
                              <w:rPr>
                                <w:rFonts w:ascii="標楷體" w:eastAsia="標楷體" w:hAnsi="標楷體"/>
                                <w:color w:val="000000"/>
                              </w:rPr>
                            </w:pPr>
                          </w:p>
                          <w:p w:rsidR="00EA7329" w:rsidRPr="00DD30DB" w:rsidRDefault="00EA7329" w:rsidP="00E81192">
                            <w:pPr>
                              <w:spacing w:line="0" w:lineRule="atLeast"/>
                              <w:ind w:firstLineChars="50" w:firstLine="120"/>
                              <w:rPr>
                                <w:rFonts w:ascii="標楷體" w:eastAsia="標楷體" w:hAnsi="標楷體"/>
                                <w:color w:val="000000"/>
                              </w:rPr>
                            </w:pPr>
                            <w:r w:rsidRPr="00DD30DB">
                              <w:rPr>
                                <w:rFonts w:ascii="標楷體" w:eastAsia="標楷體" w:hAnsi="標楷體" w:hint="eastAsia"/>
                                <w:color w:val="000000"/>
                              </w:rPr>
                              <w:t>現金</w:t>
                            </w:r>
                          </w:p>
                          <w:p w:rsidR="00EA7329" w:rsidRPr="00DD30DB" w:rsidRDefault="00EA7329" w:rsidP="00D914F4">
                            <w:pPr>
                              <w:rPr>
                                <w:color w:val="000000"/>
                              </w:rPr>
                            </w:pP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849728" behindDoc="0" locked="0" layoutInCell="1" allowOverlap="1" wp14:anchorId="4445E540" wp14:editId="48789C9E">
                      <wp:simplePos x="0" y="0"/>
                      <wp:positionH relativeFrom="column">
                        <wp:posOffset>779780</wp:posOffset>
                      </wp:positionH>
                      <wp:positionV relativeFrom="paragraph">
                        <wp:posOffset>152400</wp:posOffset>
                      </wp:positionV>
                      <wp:extent cx="342900" cy="0"/>
                      <wp:effectExtent l="9525" t="57785" r="19050" b="56515"/>
                      <wp:wrapNone/>
                      <wp:docPr id="513" name="直線接點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3F46420" id="直線接點 513" o:spid="_x0000_s1026" style="position:absolute;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4pt,12pt" to="88.4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E81192"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Cs w:val="24"/>
              </w:rPr>
              <mc:AlternateContent>
                <mc:Choice Requires="wps">
                  <w:drawing>
                    <wp:anchor distT="0" distB="0" distL="114300" distR="114300" simplePos="0" relativeHeight="251856896" behindDoc="0" locked="0" layoutInCell="1" allowOverlap="1" wp14:anchorId="7784A44F" wp14:editId="36A07218">
                      <wp:simplePos x="0" y="0"/>
                      <wp:positionH relativeFrom="column">
                        <wp:posOffset>27305</wp:posOffset>
                      </wp:positionH>
                      <wp:positionV relativeFrom="paragraph">
                        <wp:posOffset>33020</wp:posOffset>
                      </wp:positionV>
                      <wp:extent cx="826770" cy="1714500"/>
                      <wp:effectExtent l="0" t="0" r="11430" b="19050"/>
                      <wp:wrapNone/>
                      <wp:docPr id="514" name="矩形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6770" cy="17145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360" w:hangingChars="150" w:hanging="360"/>
                                    <w:rPr>
                                      <w:color w:val="000000"/>
                                    </w:rPr>
                                  </w:pPr>
                                  <w:r w:rsidRPr="00DD30DB">
                                    <w:rPr>
                                      <w:rFonts w:ascii="標楷體" w:eastAsia="標楷體" w:hAnsi="標楷體" w:hint="eastAsia"/>
                                      <w:color w:val="000000"/>
                                    </w:rPr>
                                    <w:t>1</w:t>
                                  </w:r>
                                  <w:r>
                                    <w:rPr>
                                      <w:rFonts w:ascii="標楷體" w:eastAsia="標楷體" w:hAnsi="標楷體" w:hint="eastAsia"/>
                                      <w:color w:val="000000"/>
                                    </w:rPr>
                                    <w:t>2</w:t>
                                  </w:r>
                                  <w:r w:rsidRPr="00DD30DB">
                                    <w:rPr>
                                      <w:rFonts w:ascii="標楷體" w:eastAsia="標楷體" w:hAnsi="標楷體" w:hint="eastAsia"/>
                                      <w:color w:val="000000"/>
                                    </w:rPr>
                                    <w:t>.收執「支票存款戶『清償贖回』註記申請單」</w:t>
                                  </w:r>
                                  <w:r w:rsidRPr="00DD30DB">
                                    <w:rPr>
                                      <w:rFonts w:ascii="標楷體" w:eastAsia="標楷體" w:hAnsi="標楷體" w:hint="eastAsia"/>
                                      <w:color w:val="000000"/>
                                      <w:spacing w:val="-6"/>
                                    </w:rPr>
                                    <w:t>第四聯</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84A44F" id="矩形 514" o:spid="_x0000_s1150" style="position:absolute;margin-left:2.15pt;margin-top:2.6pt;width:65.1pt;height:13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">
                      <v:textbox inset="0,,0">
                        <w:txbxContent>
                          <w:p w:rsidR="00EA7329" w:rsidRPr="00DD30DB" w:rsidRDefault="00EA7329" w:rsidP="00D914F4">
                            <w:pPr>
                              <w:spacing w:line="0" w:lineRule="atLeast"/>
                              <w:ind w:left="360" w:hangingChars="150" w:hanging="360"/>
                              <w:rPr>
                                <w:color w:val="000000"/>
                              </w:rPr>
                            </w:pPr>
                            <w:r w:rsidRPr="00DD30DB">
                              <w:rPr>
                                <w:rFonts w:ascii="標楷體" w:eastAsia="標楷體" w:hAnsi="標楷體" w:hint="eastAsia"/>
                                <w:color w:val="000000"/>
                              </w:rPr>
                              <w:t>1</w:t>
                            </w:r>
                            <w:r>
                              <w:rPr>
                                <w:rFonts w:ascii="標楷體" w:eastAsia="標楷體" w:hAnsi="標楷體" w:hint="eastAsia"/>
                                <w:color w:val="000000"/>
                              </w:rPr>
                              <w:t>2</w:t>
                            </w:r>
                            <w:r w:rsidRPr="00DD30DB">
                              <w:rPr>
                                <w:rFonts w:ascii="標楷體" w:eastAsia="標楷體" w:hAnsi="標楷體" w:hint="eastAsia"/>
                                <w:color w:val="000000"/>
                              </w:rPr>
                              <w:t>.收執「支票存款戶『清償贖回』註記申請單」</w:t>
                            </w:r>
                            <w:r w:rsidRPr="00DD30DB">
                              <w:rPr>
                                <w:rFonts w:ascii="標楷體" w:eastAsia="標楷體" w:hAnsi="標楷體" w:hint="eastAsia"/>
                                <w:color w:val="000000"/>
                                <w:spacing w:val="-6"/>
                              </w:rPr>
                              <w:t>第四聯</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850752" behindDoc="0" locked="0" layoutInCell="1" allowOverlap="1" wp14:anchorId="561D4778" wp14:editId="3C4B99EA">
                      <wp:simplePos x="0" y="0"/>
                      <wp:positionH relativeFrom="column">
                        <wp:posOffset>855980</wp:posOffset>
                      </wp:positionH>
                      <wp:positionV relativeFrom="paragraph">
                        <wp:posOffset>1270</wp:posOffset>
                      </wp:positionV>
                      <wp:extent cx="228600" cy="0"/>
                      <wp:effectExtent l="19050" t="57150" r="9525" b="57150"/>
                      <wp:wrapNone/>
                      <wp:docPr id="512" name="直線接點 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6957BFA" id="直線接點 512" o:spid="_x0000_s1026" style="position:absolute;flip:x;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4pt,.1pt" to="85.4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tc>
        <w:tc>
          <w:tcPr>
            <w:tcW w:w="4409" w:type="dxa"/>
          </w:tcPr>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847680" behindDoc="0" locked="0" layoutInCell="1" allowOverlap="1" wp14:anchorId="3B5C7F3F" wp14:editId="668A7A89">
                      <wp:simplePos x="0" y="0"/>
                      <wp:positionH relativeFrom="column">
                        <wp:posOffset>173990</wp:posOffset>
                      </wp:positionH>
                      <wp:positionV relativeFrom="paragraph">
                        <wp:posOffset>2089785</wp:posOffset>
                      </wp:positionV>
                      <wp:extent cx="2438400" cy="1504950"/>
                      <wp:effectExtent l="9525" t="8255" r="9525" b="10795"/>
                      <wp:wrapNone/>
                      <wp:docPr id="511" name="矩形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8400" cy="150495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360" w:hangingChars="150" w:hanging="360"/>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hint="eastAsia"/>
                                      <w:color w:val="000000"/>
                                    </w:rPr>
                                    <w:t>0</w:t>
                                  </w:r>
                                  <w:r w:rsidRPr="00DD30DB">
                                    <w:rPr>
                                      <w:rFonts w:ascii="標楷體" w:eastAsia="標楷體" w:hAnsi="標楷體" w:hint="eastAsia"/>
                                      <w:color w:val="000000"/>
                                    </w:rPr>
                                    <w:t>.裝訂留存支票存款事故票據登錄單、「支票存款戶『清償贖回』註記申請單」</w:t>
                                  </w:r>
                                  <w:r w:rsidRPr="00DD30DB">
                                    <w:rPr>
                                      <w:rFonts w:ascii="標楷體" w:eastAsia="標楷體" w:hAnsi="標楷體" w:hint="eastAsia"/>
                                      <w:color w:val="000000"/>
                                      <w:spacing w:val="-6"/>
                                    </w:rPr>
                                    <w:t>第一聯</w:t>
                                  </w:r>
                                </w:p>
                                <w:p w:rsidR="00EA7329" w:rsidRPr="00DD30DB" w:rsidRDefault="00EA7329" w:rsidP="00D914F4">
                                  <w:pPr>
                                    <w:spacing w:line="0" w:lineRule="atLeast"/>
                                    <w:ind w:left="360" w:hangingChars="150" w:hanging="360"/>
                                    <w:rPr>
                                      <w:rFonts w:ascii="標楷體" w:eastAsia="標楷體" w:hAnsi="標楷體"/>
                                      <w:color w:val="000000"/>
                                      <w:spacing w:val="-6"/>
                                    </w:rPr>
                                  </w:pPr>
                                  <w:r w:rsidRPr="00DD30DB">
                                    <w:rPr>
                                      <w:rFonts w:ascii="標楷體" w:hAnsi="標楷體" w:hint="eastAsia"/>
                                      <w:color w:val="000000"/>
                                    </w:rPr>
                                    <w:t>1</w:t>
                                  </w:r>
                                  <w:r>
                                    <w:rPr>
                                      <w:rFonts w:ascii="標楷體" w:hAnsi="標楷體" w:hint="eastAsia"/>
                                      <w:color w:val="000000"/>
                                    </w:rPr>
                                    <w:t>1</w:t>
                                  </w:r>
                                  <w:r w:rsidRPr="00DD30DB">
                                    <w:rPr>
                                      <w:rFonts w:ascii="標楷體" w:hAnsi="標楷體" w:hint="eastAsia"/>
                                      <w:color w:val="000000"/>
                                    </w:rPr>
                                    <w:t>.</w:t>
                                  </w:r>
                                  <w:r w:rsidRPr="00DD30DB">
                                    <w:rPr>
                                      <w:rFonts w:ascii="標楷體" w:eastAsia="標楷體" w:hAnsi="標楷體" w:hint="eastAsia"/>
                                      <w:color w:val="000000"/>
                                    </w:rPr>
                                    <w:t>「支票存款戶『清償贖回』註記申請單」</w:t>
                                  </w:r>
                                  <w:r w:rsidRPr="00DD30DB">
                                    <w:rPr>
                                      <w:rFonts w:ascii="標楷體" w:eastAsia="標楷體" w:hAnsi="標楷體" w:hint="eastAsia"/>
                                      <w:color w:val="000000"/>
                                      <w:spacing w:val="-6"/>
                                    </w:rPr>
                                    <w:t>第四聯交客戶收執，第二、三</w:t>
                                  </w:r>
                                  <w:proofErr w:type="gramStart"/>
                                  <w:r w:rsidRPr="00DD30DB">
                                    <w:rPr>
                                      <w:rFonts w:ascii="標楷體" w:eastAsia="標楷體" w:hAnsi="標楷體" w:hint="eastAsia"/>
                                      <w:color w:val="000000"/>
                                      <w:spacing w:val="-6"/>
                                    </w:rPr>
                                    <w:t>聯送票據交換所</w:t>
                                  </w:r>
                                  <w:proofErr w:type="gramEnd"/>
                                  <w:r w:rsidRPr="00DD30DB">
                                    <w:rPr>
                                      <w:rFonts w:ascii="標楷體" w:eastAsia="標楷體" w:hAnsi="標楷體" w:hint="eastAsia"/>
                                      <w:color w:val="000000"/>
                                      <w:spacing w:val="-6"/>
                                    </w:rPr>
                                    <w:t xml:space="preserve">， </w:t>
                                  </w:r>
                                </w:p>
                                <w:p w:rsidR="00EA7329" w:rsidRDefault="00EA7329" w:rsidP="00D914F4">
                                  <w:pPr>
                                    <w:pStyle w:val="aff2"/>
                                    <w:spacing w:line="0" w:lineRule="atLeast"/>
                                    <w:rPr>
                                      <w:rFonts w:ascii="標楷體" w:eastAsia="新細明體" w:hAnsi="標楷體"/>
                                      <w:szCs w:val="24"/>
                                    </w:rPr>
                                  </w:pPr>
                                </w:p>
                                <w:p w:rsidR="00EA7329" w:rsidRDefault="00EA7329" w:rsidP="00D914F4">
                                  <w:pPr>
                                    <w:spacing w:line="0" w:lineRule="atLeast"/>
                                    <w:rPr>
                                      <w:rFonts w:ascii="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7F3F" id="矩形 511" o:spid="_x0000_s1151" style="position:absolute;margin-left:13.7pt;margin-top:164.55pt;width:192pt;height:118.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">
                      <v:textbox inset="0,,0">
                        <w:txbxContent>
                          <w:p w:rsidR="00EA7329" w:rsidRPr="00DD30DB" w:rsidRDefault="00EA7329" w:rsidP="00D914F4">
                            <w:pPr>
                              <w:spacing w:line="0" w:lineRule="atLeast"/>
                              <w:ind w:left="360" w:hangingChars="150" w:hanging="360"/>
                              <w:rPr>
                                <w:rFonts w:ascii="標楷體" w:eastAsia="標楷體" w:hAnsi="標楷體"/>
                                <w:color w:val="000000"/>
                              </w:rPr>
                            </w:pPr>
                            <w:r w:rsidRPr="00DD30DB">
                              <w:rPr>
                                <w:rFonts w:ascii="標楷體" w:eastAsia="標楷體" w:hAnsi="標楷體" w:hint="eastAsia"/>
                                <w:color w:val="000000"/>
                              </w:rPr>
                              <w:t>1</w:t>
                            </w:r>
                            <w:r>
                              <w:rPr>
                                <w:rFonts w:ascii="標楷體" w:eastAsia="標楷體" w:hAnsi="標楷體" w:hint="eastAsia"/>
                                <w:color w:val="000000"/>
                              </w:rPr>
                              <w:t>0</w:t>
                            </w:r>
                            <w:r w:rsidRPr="00DD30DB">
                              <w:rPr>
                                <w:rFonts w:ascii="標楷體" w:eastAsia="標楷體" w:hAnsi="標楷體" w:hint="eastAsia"/>
                                <w:color w:val="000000"/>
                              </w:rPr>
                              <w:t>.裝訂留存支票存款事故票據登錄單、「支票存款戶『清償贖回』註記申請單」</w:t>
                            </w:r>
                            <w:r w:rsidRPr="00DD30DB">
                              <w:rPr>
                                <w:rFonts w:ascii="標楷體" w:eastAsia="標楷體" w:hAnsi="標楷體" w:hint="eastAsia"/>
                                <w:color w:val="000000"/>
                                <w:spacing w:val="-6"/>
                              </w:rPr>
                              <w:t>第一聯</w:t>
                            </w:r>
                          </w:p>
                          <w:p w:rsidR="00EA7329" w:rsidRPr="00DD30DB" w:rsidRDefault="00EA7329" w:rsidP="00D914F4">
                            <w:pPr>
                              <w:spacing w:line="0" w:lineRule="atLeast"/>
                              <w:ind w:left="360" w:hangingChars="150" w:hanging="360"/>
                              <w:rPr>
                                <w:rFonts w:ascii="標楷體" w:eastAsia="標楷體" w:hAnsi="標楷體"/>
                                <w:color w:val="000000"/>
                                <w:spacing w:val="-6"/>
                              </w:rPr>
                            </w:pPr>
                            <w:r w:rsidRPr="00DD30DB">
                              <w:rPr>
                                <w:rFonts w:ascii="標楷體" w:hAnsi="標楷體" w:hint="eastAsia"/>
                                <w:color w:val="000000"/>
                              </w:rPr>
                              <w:t>1</w:t>
                            </w:r>
                            <w:r>
                              <w:rPr>
                                <w:rFonts w:ascii="標楷體" w:hAnsi="標楷體" w:hint="eastAsia"/>
                                <w:color w:val="000000"/>
                              </w:rPr>
                              <w:t>1</w:t>
                            </w:r>
                            <w:r w:rsidRPr="00DD30DB">
                              <w:rPr>
                                <w:rFonts w:ascii="標楷體" w:hAnsi="標楷體" w:hint="eastAsia"/>
                                <w:color w:val="000000"/>
                              </w:rPr>
                              <w:t>.</w:t>
                            </w:r>
                            <w:r w:rsidRPr="00DD30DB">
                              <w:rPr>
                                <w:rFonts w:ascii="標楷體" w:eastAsia="標楷體" w:hAnsi="標楷體" w:hint="eastAsia"/>
                                <w:color w:val="000000"/>
                              </w:rPr>
                              <w:t>「支票存款戶『清償贖回』註記申請單」</w:t>
                            </w:r>
                            <w:r w:rsidRPr="00DD30DB">
                              <w:rPr>
                                <w:rFonts w:ascii="標楷體" w:eastAsia="標楷體" w:hAnsi="標楷體" w:hint="eastAsia"/>
                                <w:color w:val="000000"/>
                                <w:spacing w:val="-6"/>
                              </w:rPr>
                              <w:t>第四聯交客戶收執，第二、三</w:t>
                            </w:r>
                            <w:proofErr w:type="gramStart"/>
                            <w:r w:rsidRPr="00DD30DB">
                              <w:rPr>
                                <w:rFonts w:ascii="標楷體" w:eastAsia="標楷體" w:hAnsi="標楷體" w:hint="eastAsia"/>
                                <w:color w:val="000000"/>
                                <w:spacing w:val="-6"/>
                              </w:rPr>
                              <w:t>聯送票據交換所</w:t>
                            </w:r>
                            <w:proofErr w:type="gramEnd"/>
                            <w:r w:rsidRPr="00DD30DB">
                              <w:rPr>
                                <w:rFonts w:ascii="標楷體" w:eastAsia="標楷體" w:hAnsi="標楷體" w:hint="eastAsia"/>
                                <w:color w:val="000000"/>
                                <w:spacing w:val="-6"/>
                              </w:rPr>
                              <w:t xml:space="preserve">， </w:t>
                            </w:r>
                          </w:p>
                          <w:p w:rsidR="00EA7329" w:rsidRDefault="00EA7329" w:rsidP="00D914F4">
                            <w:pPr>
                              <w:pStyle w:val="aff2"/>
                              <w:spacing w:line="0" w:lineRule="atLeast"/>
                              <w:rPr>
                                <w:rFonts w:ascii="標楷體" w:eastAsia="新細明體" w:hAnsi="標楷體"/>
                                <w:szCs w:val="24"/>
                              </w:rPr>
                            </w:pPr>
                          </w:p>
                          <w:p w:rsidR="00EA7329" w:rsidRDefault="00EA7329" w:rsidP="00D914F4">
                            <w:pPr>
                              <w:spacing w:line="0" w:lineRule="atLeast"/>
                              <w:rPr>
                                <w:rFonts w:ascii="標楷體" w:hAnsi="標楷體"/>
                                <w:sz w:val="28"/>
                              </w:rPr>
                            </w:pPr>
                          </w:p>
                        </w:txbxContent>
                      </v:textbox>
                    </v:rect>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54848" behindDoc="0" locked="0" layoutInCell="1" allowOverlap="1" wp14:anchorId="698BD420" wp14:editId="3455C138">
                      <wp:simplePos x="0" y="0"/>
                      <wp:positionH relativeFrom="column">
                        <wp:posOffset>2680970</wp:posOffset>
                      </wp:positionH>
                      <wp:positionV relativeFrom="paragraph">
                        <wp:posOffset>2734945</wp:posOffset>
                      </wp:positionV>
                      <wp:extent cx="1804035" cy="13335"/>
                      <wp:effectExtent l="20955" t="53340" r="13335" b="47625"/>
                      <wp:wrapNone/>
                      <wp:docPr id="510" name="直線接點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04035" cy="133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75E41D2" id="直線接點 510" o:spid="_x0000_s1026" style="position:absolute;flip:x 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1pt,215.35pt" to="353.15pt,2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">
                      <v:stroke endarrow="block"/>
                    </v:line>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44608" behindDoc="0" locked="0" layoutInCell="1" allowOverlap="1" wp14:anchorId="58E242E8" wp14:editId="7B2D95A5">
                      <wp:simplePos x="0" y="0"/>
                      <wp:positionH relativeFrom="column">
                        <wp:posOffset>149860</wp:posOffset>
                      </wp:positionH>
                      <wp:positionV relativeFrom="paragraph">
                        <wp:posOffset>58420</wp:posOffset>
                      </wp:positionV>
                      <wp:extent cx="2472055" cy="1664970"/>
                      <wp:effectExtent l="13970" t="5715" r="9525" b="5715"/>
                      <wp:wrapNone/>
                      <wp:docPr id="509" name="矩形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2055" cy="1664970"/>
                              </a:xfrm>
                              <a:prstGeom prst="rect">
                                <a:avLst/>
                              </a:prstGeom>
                              <a:solidFill>
                                <a:srgbClr val="FFFFFF"/>
                              </a:solidFill>
                              <a:ln w="9525">
                                <a:solidFill>
                                  <a:srgbClr val="000000"/>
                                </a:solidFill>
                                <a:miter lim="800000"/>
                                <a:headEnd/>
                                <a:tailEnd/>
                              </a:ln>
                            </wps:spPr>
                            <wps:txbx>
                              <w:txbxContent>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2.點收現金、收取申請註記手續費</w:t>
                                  </w:r>
                                </w:p>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3.填製現金收入傳票</w:t>
                                  </w:r>
                                </w:p>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4.現金收入傳票蓋現金</w:t>
                                  </w:r>
                                  <w:proofErr w:type="gramStart"/>
                                  <w:r w:rsidRPr="00B92887">
                                    <w:rPr>
                                      <w:rFonts w:ascii="標楷體" w:eastAsia="標楷體" w:hAnsi="標楷體" w:hint="eastAsia"/>
                                      <w:color w:val="000000"/>
                                    </w:rPr>
                                    <w:t>收付章</w:t>
                                  </w:r>
                                  <w:proofErr w:type="gramEnd"/>
                                  <w:r w:rsidRPr="00B92887">
                                    <w:rPr>
                                      <w:rFonts w:ascii="標楷體" w:eastAsia="標楷體" w:hAnsi="標楷體" w:hint="eastAsia"/>
                                      <w:color w:val="000000"/>
                                    </w:rPr>
                                    <w:t>，編號</w:t>
                                  </w:r>
                                </w:p>
                                <w:p w:rsidR="00EA7329" w:rsidRPr="00B92887" w:rsidRDefault="00EA7329" w:rsidP="00D914F4">
                                  <w:pPr>
                                    <w:spacing w:line="0" w:lineRule="atLeast"/>
                                    <w:ind w:left="200" w:hangingChars="100" w:hanging="200"/>
                                    <w:rPr>
                                      <w:rFonts w:ascii="標楷體" w:eastAsia="標楷體" w:hAnsi="標楷體"/>
                                      <w:color w:val="000000"/>
                                    </w:rPr>
                                  </w:pPr>
                                  <w:r>
                                    <w:rPr>
                                      <w:rFonts w:ascii="標楷體" w:eastAsia="標楷體" w:hAnsi="標楷體" w:hint="eastAsia"/>
                                      <w:color w:val="000000"/>
                                      <w:spacing w:val="-20"/>
                                    </w:rPr>
                                    <w:t>5</w:t>
                                  </w:r>
                                  <w:r w:rsidRPr="00B92887">
                                    <w:rPr>
                                      <w:rFonts w:ascii="標楷體" w:eastAsia="標楷體" w:hAnsi="標楷體" w:hint="eastAsia"/>
                                      <w:color w:val="000000"/>
                                      <w:spacing w:val="-20"/>
                                    </w:rPr>
                                    <w:t>.填製支票存款事故票據登錄單</w:t>
                                  </w:r>
                                </w:p>
                                <w:p w:rsidR="00EA7329" w:rsidRPr="00B92887" w:rsidRDefault="00EA7329" w:rsidP="00D914F4">
                                  <w:pPr>
                                    <w:spacing w:line="0" w:lineRule="atLeast"/>
                                    <w:ind w:left="200" w:hangingChars="100" w:hanging="200"/>
                                    <w:rPr>
                                      <w:rFonts w:ascii="標楷體" w:eastAsia="標楷體" w:hAnsi="標楷體"/>
                                      <w:color w:val="000000"/>
                                    </w:rPr>
                                  </w:pPr>
                                  <w:r>
                                    <w:rPr>
                                      <w:rFonts w:ascii="標楷體" w:eastAsia="標楷體" w:hAnsi="標楷體" w:hint="eastAsia"/>
                                      <w:color w:val="000000"/>
                                      <w:spacing w:val="-20"/>
                                    </w:rPr>
                                    <w:t>6</w:t>
                                  </w:r>
                                  <w:r w:rsidRPr="00B92887">
                                    <w:rPr>
                                      <w:rFonts w:ascii="標楷體" w:eastAsia="標楷體" w:hAnsi="標楷體" w:hint="eastAsia"/>
                                      <w:color w:val="000000"/>
                                      <w:spacing w:val="-20"/>
                                    </w:rPr>
                                    <w:t>.登錄支票存款戶退票</w:t>
                                  </w:r>
                                  <w:r w:rsidRPr="00B92887">
                                    <w:rPr>
                                      <w:rFonts w:ascii="標楷體" w:eastAsia="標楷體" w:hAnsi="標楷體" w:hint="eastAsia"/>
                                      <w:color w:val="000000"/>
                                    </w:rPr>
                                    <w:t>及註記登記簿</w:t>
                                  </w:r>
                                </w:p>
                                <w:p w:rsidR="00EA7329" w:rsidRPr="00B92887" w:rsidRDefault="00EA7329" w:rsidP="00D914F4">
                                  <w:pPr>
                                    <w:spacing w:line="0" w:lineRule="atLeast"/>
                                    <w:rPr>
                                      <w:rFonts w:ascii="標楷體" w:eastAsia="標楷體" w:hAnsi="標楷體"/>
                                    </w:rPr>
                                  </w:pPr>
                                  <w:r>
                                    <w:rPr>
                                      <w:rFonts w:ascii="標楷體" w:eastAsia="標楷體" w:hAnsi="標楷體" w:hint="eastAsia"/>
                                    </w:rPr>
                                    <w:t>7</w:t>
                                  </w:r>
                                  <w:r w:rsidRPr="00B92887">
                                    <w:rPr>
                                      <w:rFonts w:ascii="標楷體" w:eastAsia="標楷體" w:hAnsi="標楷體" w:hint="eastAsia"/>
                                    </w:rPr>
                                    <w:t>.登錄認證支票存款事故票據登錄單</w:t>
                                  </w:r>
                                </w:p>
                                <w:p w:rsidR="00EA7329" w:rsidRPr="00B92887" w:rsidRDefault="00EA7329" w:rsidP="00D914F4">
                                  <w:pPr>
                                    <w:spacing w:line="0" w:lineRule="atLeast"/>
                                    <w:rPr>
                                      <w:rFonts w:ascii="標楷體" w:eastAsia="標楷體" w:hAnsi="標楷體"/>
                                    </w:rPr>
                                  </w:pPr>
                                  <w:r w:rsidRPr="00B92887">
                                    <w:rPr>
                                      <w:rFonts w:ascii="標楷體" w:eastAsia="標楷體" w:hAnsi="標楷體" w:hint="eastAsia"/>
                                    </w:rPr>
                                    <w:t>認證現金收入傳票</w:t>
                                  </w:r>
                                </w:p>
                                <w:p w:rsidR="00EA7329" w:rsidRPr="00B92887" w:rsidRDefault="00EA7329" w:rsidP="00D914F4">
                                  <w:pPr>
                                    <w:spacing w:line="0" w:lineRule="atLeast"/>
                                    <w:rPr>
                                      <w:rFonts w:ascii="標楷體" w:eastAsia="標楷體" w:hAnsi="標楷體"/>
                                      <w:sz w:val="28"/>
                                    </w:rPr>
                                  </w:pPr>
                                </w:p>
                                <w:p w:rsidR="00EA7329" w:rsidRDefault="00EA7329" w:rsidP="00D914F4">
                                  <w:pPr>
                                    <w:spacing w:line="0" w:lineRule="atLeast"/>
                                    <w:rPr>
                                      <w:rFonts w:ascii="標楷體" w:eastAsia="標楷體" w:hAnsi="標楷體"/>
                                      <w:sz w:val="28"/>
                                    </w:rPr>
                                  </w:pP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E242E8" id="矩形 509" o:spid="_x0000_s1152" style="position:absolute;margin-left:11.8pt;margin-top:4.6pt;width:194.65pt;height:131.1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">
                      <v:textbox inset="0,,0">
                        <w:txbxContent>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2.點收現金、收取申請註記手續費</w:t>
                            </w:r>
                          </w:p>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3.填製現金收入傳票</w:t>
                            </w:r>
                          </w:p>
                          <w:p w:rsidR="00EA7329" w:rsidRPr="00B92887" w:rsidRDefault="00EA7329" w:rsidP="00D914F4">
                            <w:pPr>
                              <w:spacing w:line="0" w:lineRule="atLeast"/>
                              <w:ind w:left="240" w:hangingChars="100" w:hanging="240"/>
                              <w:rPr>
                                <w:rFonts w:ascii="標楷體" w:eastAsia="標楷體" w:hAnsi="標楷體"/>
                                <w:color w:val="000000"/>
                              </w:rPr>
                            </w:pPr>
                            <w:r w:rsidRPr="00B92887">
                              <w:rPr>
                                <w:rFonts w:ascii="標楷體" w:eastAsia="標楷體" w:hAnsi="標楷體" w:hint="eastAsia"/>
                                <w:color w:val="000000"/>
                              </w:rPr>
                              <w:t>4.現金收入傳票蓋現金</w:t>
                            </w:r>
                            <w:proofErr w:type="gramStart"/>
                            <w:r w:rsidRPr="00B92887">
                              <w:rPr>
                                <w:rFonts w:ascii="標楷體" w:eastAsia="標楷體" w:hAnsi="標楷體" w:hint="eastAsia"/>
                                <w:color w:val="000000"/>
                              </w:rPr>
                              <w:t>收付章</w:t>
                            </w:r>
                            <w:proofErr w:type="gramEnd"/>
                            <w:r w:rsidRPr="00B92887">
                              <w:rPr>
                                <w:rFonts w:ascii="標楷體" w:eastAsia="標楷體" w:hAnsi="標楷體" w:hint="eastAsia"/>
                                <w:color w:val="000000"/>
                              </w:rPr>
                              <w:t>，編號</w:t>
                            </w:r>
                          </w:p>
                          <w:p w:rsidR="00EA7329" w:rsidRPr="00B92887" w:rsidRDefault="00EA7329" w:rsidP="00D914F4">
                            <w:pPr>
                              <w:spacing w:line="0" w:lineRule="atLeast"/>
                              <w:ind w:left="200" w:hangingChars="100" w:hanging="200"/>
                              <w:rPr>
                                <w:rFonts w:ascii="標楷體" w:eastAsia="標楷體" w:hAnsi="標楷體"/>
                                <w:color w:val="000000"/>
                              </w:rPr>
                            </w:pPr>
                            <w:r>
                              <w:rPr>
                                <w:rFonts w:ascii="標楷體" w:eastAsia="標楷體" w:hAnsi="標楷體" w:hint="eastAsia"/>
                                <w:color w:val="000000"/>
                                <w:spacing w:val="-20"/>
                              </w:rPr>
                              <w:t>5</w:t>
                            </w:r>
                            <w:r w:rsidRPr="00B92887">
                              <w:rPr>
                                <w:rFonts w:ascii="標楷體" w:eastAsia="標楷體" w:hAnsi="標楷體" w:hint="eastAsia"/>
                                <w:color w:val="000000"/>
                                <w:spacing w:val="-20"/>
                              </w:rPr>
                              <w:t>.填製支票存款事故票據登錄單</w:t>
                            </w:r>
                          </w:p>
                          <w:p w:rsidR="00EA7329" w:rsidRPr="00B92887" w:rsidRDefault="00EA7329" w:rsidP="00D914F4">
                            <w:pPr>
                              <w:spacing w:line="0" w:lineRule="atLeast"/>
                              <w:ind w:left="200" w:hangingChars="100" w:hanging="200"/>
                              <w:rPr>
                                <w:rFonts w:ascii="標楷體" w:eastAsia="標楷體" w:hAnsi="標楷體"/>
                                <w:color w:val="000000"/>
                              </w:rPr>
                            </w:pPr>
                            <w:r>
                              <w:rPr>
                                <w:rFonts w:ascii="標楷體" w:eastAsia="標楷體" w:hAnsi="標楷體" w:hint="eastAsia"/>
                                <w:color w:val="000000"/>
                                <w:spacing w:val="-20"/>
                              </w:rPr>
                              <w:t>6</w:t>
                            </w:r>
                            <w:r w:rsidRPr="00B92887">
                              <w:rPr>
                                <w:rFonts w:ascii="標楷體" w:eastAsia="標楷體" w:hAnsi="標楷體" w:hint="eastAsia"/>
                                <w:color w:val="000000"/>
                                <w:spacing w:val="-20"/>
                              </w:rPr>
                              <w:t>.登錄支票存款戶退票</w:t>
                            </w:r>
                            <w:r w:rsidRPr="00B92887">
                              <w:rPr>
                                <w:rFonts w:ascii="標楷體" w:eastAsia="標楷體" w:hAnsi="標楷體" w:hint="eastAsia"/>
                                <w:color w:val="000000"/>
                              </w:rPr>
                              <w:t>及註記登記簿</w:t>
                            </w:r>
                          </w:p>
                          <w:p w:rsidR="00EA7329" w:rsidRPr="00B92887" w:rsidRDefault="00EA7329" w:rsidP="00D914F4">
                            <w:pPr>
                              <w:spacing w:line="0" w:lineRule="atLeast"/>
                              <w:rPr>
                                <w:rFonts w:ascii="標楷體" w:eastAsia="標楷體" w:hAnsi="標楷體"/>
                              </w:rPr>
                            </w:pPr>
                            <w:r>
                              <w:rPr>
                                <w:rFonts w:ascii="標楷體" w:eastAsia="標楷體" w:hAnsi="標楷體" w:hint="eastAsia"/>
                              </w:rPr>
                              <w:t>7</w:t>
                            </w:r>
                            <w:r w:rsidRPr="00B92887">
                              <w:rPr>
                                <w:rFonts w:ascii="標楷體" w:eastAsia="標楷體" w:hAnsi="標楷體" w:hint="eastAsia"/>
                              </w:rPr>
                              <w:t>.登錄認證支票存款事故票據登錄單</w:t>
                            </w:r>
                          </w:p>
                          <w:p w:rsidR="00EA7329" w:rsidRPr="00B92887" w:rsidRDefault="00EA7329" w:rsidP="00D914F4">
                            <w:pPr>
                              <w:spacing w:line="0" w:lineRule="atLeast"/>
                              <w:rPr>
                                <w:rFonts w:ascii="標楷體" w:eastAsia="標楷體" w:hAnsi="標楷體"/>
                              </w:rPr>
                            </w:pPr>
                            <w:r w:rsidRPr="00B92887">
                              <w:rPr>
                                <w:rFonts w:ascii="標楷體" w:eastAsia="標楷體" w:hAnsi="標楷體" w:hint="eastAsia"/>
                              </w:rPr>
                              <w:t>認證現金收入傳票</w:t>
                            </w:r>
                          </w:p>
                          <w:p w:rsidR="00EA7329" w:rsidRPr="00B92887" w:rsidRDefault="00EA7329" w:rsidP="00D914F4">
                            <w:pPr>
                              <w:spacing w:line="0" w:lineRule="atLeast"/>
                              <w:rPr>
                                <w:rFonts w:ascii="標楷體" w:eastAsia="標楷體" w:hAnsi="標楷體"/>
                                <w:sz w:val="28"/>
                              </w:rPr>
                            </w:pPr>
                          </w:p>
                          <w:p w:rsidR="00EA7329" w:rsidRDefault="00EA7329" w:rsidP="00D914F4">
                            <w:pPr>
                              <w:spacing w:line="0" w:lineRule="atLeast"/>
                              <w:rPr>
                                <w:rFonts w:ascii="標楷體" w:eastAsia="標楷體" w:hAnsi="標楷體"/>
                                <w:sz w:val="28"/>
                              </w:rPr>
                            </w:pPr>
                          </w:p>
                          <w:p w:rsidR="00EA7329" w:rsidRDefault="00EA7329" w:rsidP="00D914F4"/>
                        </w:txbxContent>
                      </v:textbox>
                    </v:rect>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48704" behindDoc="0" locked="0" layoutInCell="1" allowOverlap="1" wp14:anchorId="1ED2D334" wp14:editId="18FD39E6">
                      <wp:simplePos x="0" y="0"/>
                      <wp:positionH relativeFrom="column">
                        <wp:posOffset>2690495</wp:posOffset>
                      </wp:positionH>
                      <wp:positionV relativeFrom="paragraph">
                        <wp:posOffset>580390</wp:posOffset>
                      </wp:positionV>
                      <wp:extent cx="1362075" cy="0"/>
                      <wp:effectExtent l="11430" t="60960" r="17145" b="53340"/>
                      <wp:wrapNone/>
                      <wp:docPr id="508" name="直線接點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20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6A8352" id="直線接點 508"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85pt,45.7pt" to="319.1pt,4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">
                      <v:stroke endarrow="block"/>
                    </v:line>
                  </w:pict>
                </mc:Fallback>
              </mc:AlternateContent>
            </w:r>
          </w:p>
        </w:tc>
        <w:tc>
          <w:tcPr>
            <w:tcW w:w="1764" w:type="dxa"/>
          </w:tcPr>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851776" behindDoc="0" locked="0" layoutInCell="1" allowOverlap="1" wp14:anchorId="45A2F563" wp14:editId="17AC9FB9">
                      <wp:simplePos x="0" y="0"/>
                      <wp:positionH relativeFrom="column">
                        <wp:posOffset>1009015</wp:posOffset>
                      </wp:positionH>
                      <wp:positionV relativeFrom="paragraph">
                        <wp:posOffset>1630680</wp:posOffset>
                      </wp:positionV>
                      <wp:extent cx="571500" cy="0"/>
                      <wp:effectExtent l="15240" t="53975" r="13335" b="60325"/>
                      <wp:wrapNone/>
                      <wp:docPr id="507" name="直線接點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6B0CD5E" id="直線接點 507" o:spid="_x0000_s1026" style="position:absolute;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45pt,128.4pt" to="124.45pt,1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">
                      <v:stroke endarrow="block"/>
                    </v:line>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46656" behindDoc="0" locked="0" layoutInCell="1" allowOverlap="1" wp14:anchorId="54783DFE" wp14:editId="23EF258C">
                      <wp:simplePos x="0" y="0"/>
                      <wp:positionH relativeFrom="column">
                        <wp:posOffset>178435</wp:posOffset>
                      </wp:positionH>
                      <wp:positionV relativeFrom="paragraph">
                        <wp:posOffset>1175385</wp:posOffset>
                      </wp:positionV>
                      <wp:extent cx="686435" cy="914400"/>
                      <wp:effectExtent l="13335" t="8255" r="5080" b="10795"/>
                      <wp:wrapNone/>
                      <wp:docPr id="506" name="矩形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435" cy="9144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360" w:hangingChars="150" w:hanging="360"/>
                                    <w:rPr>
                                      <w:rFonts w:ascii="標楷體" w:eastAsia="標楷體" w:hAnsi="標楷體"/>
                                      <w:color w:val="000000"/>
                                    </w:rPr>
                                  </w:pPr>
                                  <w:r>
                                    <w:rPr>
                                      <w:rFonts w:ascii="標楷體" w:eastAsia="標楷體" w:hAnsi="標楷體" w:hint="eastAsia"/>
                                      <w:color w:val="000000"/>
                                    </w:rPr>
                                    <w:t>9</w:t>
                                  </w:r>
                                  <w:r w:rsidRPr="00DD30DB">
                                    <w:rPr>
                                      <w:rFonts w:ascii="標楷體" w:eastAsia="標楷體" w:hAnsi="標楷體" w:hint="eastAsia"/>
                                      <w:color w:val="000000"/>
                                    </w:rPr>
                                    <w:t>.收執現金收入傳票</w:t>
                                  </w:r>
                                </w:p>
                                <w:p w:rsidR="00EA7329" w:rsidRDefault="00EA7329" w:rsidP="00D914F4">
                                  <w:pPr>
                                    <w:pStyle w:val="23"/>
                                    <w:adjustRightInd/>
                                    <w:snapToGrid/>
                                    <w:spacing w:line="0" w:lineRule="atLeast"/>
                                    <w:rPr>
                                      <w:rFonts w:ascii="標楷體" w:hAnsi="標楷體"/>
                                      <w:szCs w:val="24"/>
                                    </w:rPr>
                                  </w:pPr>
                                </w:p>
                                <w:p w:rsidR="00EA7329" w:rsidRDefault="00EA7329" w:rsidP="00D914F4">
                                  <w:pPr>
                                    <w:spacing w:line="0" w:lineRule="atLeast"/>
                                    <w:rPr>
                                      <w:rFonts w:ascii="標楷體" w:eastAsia="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83DFE" id="矩形 506" o:spid="_x0000_s1153" style="position:absolute;margin-left:14.05pt;margin-top:92.55pt;width:54.05pt;height:1in;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">
                      <v:textbox inset="0,,0">
                        <w:txbxContent>
                          <w:p w:rsidR="00EA7329" w:rsidRPr="00DD30DB" w:rsidRDefault="00EA7329" w:rsidP="00D914F4">
                            <w:pPr>
                              <w:spacing w:line="0" w:lineRule="atLeast"/>
                              <w:ind w:left="360" w:hangingChars="150" w:hanging="360"/>
                              <w:rPr>
                                <w:rFonts w:ascii="標楷體" w:eastAsia="標楷體" w:hAnsi="標楷體"/>
                                <w:color w:val="000000"/>
                              </w:rPr>
                            </w:pPr>
                            <w:r>
                              <w:rPr>
                                <w:rFonts w:ascii="標楷體" w:eastAsia="標楷體" w:hAnsi="標楷體" w:hint="eastAsia"/>
                                <w:color w:val="000000"/>
                              </w:rPr>
                              <w:t>9</w:t>
                            </w:r>
                            <w:r w:rsidRPr="00DD30DB">
                              <w:rPr>
                                <w:rFonts w:ascii="標楷體" w:eastAsia="標楷體" w:hAnsi="標楷體" w:hint="eastAsia"/>
                                <w:color w:val="000000"/>
                              </w:rPr>
                              <w:t>.收執現金收入傳票</w:t>
                            </w:r>
                          </w:p>
                          <w:p w:rsidR="00EA7329" w:rsidRDefault="00EA7329" w:rsidP="00D914F4">
                            <w:pPr>
                              <w:pStyle w:val="23"/>
                              <w:adjustRightInd/>
                              <w:snapToGrid/>
                              <w:spacing w:line="0" w:lineRule="atLeast"/>
                              <w:rPr>
                                <w:rFonts w:ascii="標楷體" w:hAnsi="標楷體"/>
                                <w:szCs w:val="24"/>
                              </w:rPr>
                            </w:pPr>
                          </w:p>
                          <w:p w:rsidR="00EA7329" w:rsidRDefault="00EA7329" w:rsidP="00D914F4">
                            <w:pPr>
                              <w:spacing w:line="0" w:lineRule="atLeast"/>
                              <w:rPr>
                                <w:rFonts w:ascii="標楷體" w:eastAsia="標楷體" w:hAnsi="標楷體"/>
                                <w:sz w:val="28"/>
                              </w:rPr>
                            </w:pPr>
                          </w:p>
                        </w:txbxContent>
                      </v:textbox>
                    </v:rect>
                  </w:pict>
                </mc:Fallback>
              </mc:AlternateContent>
            </w:r>
          </w:p>
        </w:tc>
        <w:tc>
          <w:tcPr>
            <w:tcW w:w="1659" w:type="dxa"/>
          </w:tcPr>
          <w:p w:rsidR="00D914F4" w:rsidRPr="00D914F4" w:rsidRDefault="00D914F4" w:rsidP="00D914F4">
            <w:pPr>
              <w:spacing w:line="0" w:lineRule="atLeast"/>
              <w:rPr>
                <w:rFonts w:ascii="標楷體" w:eastAsia="標楷體" w:hAnsi="標楷體" w:cs="Times New Roman"/>
                <w:sz w:val="28"/>
                <w:szCs w:val="24"/>
              </w:rPr>
            </w:pPr>
            <w:r w:rsidRPr="00D914F4">
              <w:rPr>
                <w:rFonts w:ascii="標楷體" w:eastAsia="標楷體" w:hAnsi="標楷體" w:cs="Times New Roman"/>
                <w:noProof/>
                <w:sz w:val="28"/>
                <w:szCs w:val="24"/>
              </w:rPr>
              <mc:AlternateContent>
                <mc:Choice Requires="wps">
                  <w:drawing>
                    <wp:anchor distT="0" distB="0" distL="114300" distR="114300" simplePos="0" relativeHeight="251853824" behindDoc="0" locked="0" layoutInCell="1" allowOverlap="1" wp14:anchorId="28803165" wp14:editId="58F3B8BF">
                      <wp:simplePos x="0" y="0"/>
                      <wp:positionH relativeFrom="column">
                        <wp:posOffset>565150</wp:posOffset>
                      </wp:positionH>
                      <wp:positionV relativeFrom="paragraph">
                        <wp:posOffset>942340</wp:posOffset>
                      </wp:positionV>
                      <wp:extent cx="9525" cy="1815465"/>
                      <wp:effectExtent l="5715" t="13335" r="13335" b="9525"/>
                      <wp:wrapNone/>
                      <wp:docPr id="505" name="直線接點 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8154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3924A2" id="直線接點 505" o:spid="_x0000_s1026" style="position:absolute;flip:x;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pt,74.2pt" to="45.25pt,2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"/>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52800" behindDoc="0" locked="0" layoutInCell="1" allowOverlap="1" wp14:anchorId="1903550D" wp14:editId="2FE28926">
                      <wp:simplePos x="0" y="0"/>
                      <wp:positionH relativeFrom="column">
                        <wp:posOffset>460375</wp:posOffset>
                      </wp:positionH>
                      <wp:positionV relativeFrom="paragraph">
                        <wp:posOffset>942340</wp:posOffset>
                      </wp:positionV>
                      <wp:extent cx="0" cy="685800"/>
                      <wp:effectExtent l="5715" t="13335" r="13335" b="5715"/>
                      <wp:wrapNone/>
                      <wp:docPr id="504" name="直線接點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3738B21" id="直線接點 504" o:spid="_x0000_s1026" style="position:absolute;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5pt,74.2pt" to="36.25pt,1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"/>
                  </w:pict>
                </mc:Fallback>
              </mc:AlternateContent>
            </w:r>
            <w:r w:rsidRPr="00D914F4">
              <w:rPr>
                <w:rFonts w:ascii="標楷體" w:eastAsia="標楷體" w:hAnsi="標楷體" w:cs="Times New Roman"/>
                <w:noProof/>
                <w:sz w:val="28"/>
                <w:szCs w:val="24"/>
              </w:rPr>
              <mc:AlternateContent>
                <mc:Choice Requires="wps">
                  <w:drawing>
                    <wp:anchor distT="0" distB="0" distL="114300" distR="114300" simplePos="0" relativeHeight="251845632" behindDoc="0" locked="0" layoutInCell="1" allowOverlap="1" wp14:anchorId="20B43DD7" wp14:editId="3DB51C13">
                      <wp:simplePos x="0" y="0"/>
                      <wp:positionH relativeFrom="column">
                        <wp:posOffset>246380</wp:posOffset>
                      </wp:positionH>
                      <wp:positionV relativeFrom="paragraph">
                        <wp:posOffset>100965</wp:posOffset>
                      </wp:positionV>
                      <wp:extent cx="588645" cy="824230"/>
                      <wp:effectExtent l="10795" t="10160" r="10160" b="13335"/>
                      <wp:wrapNone/>
                      <wp:docPr id="503" name="矩形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 cy="82423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rPr>
                                      <w:rFonts w:ascii="標楷體" w:hAnsi="標楷體"/>
                                      <w:color w:val="000000"/>
                                    </w:rPr>
                                  </w:pPr>
                                  <w:r>
                                    <w:rPr>
                                      <w:rFonts w:ascii="標楷體" w:hAnsi="標楷體" w:hint="eastAsia"/>
                                      <w:color w:val="000000"/>
                                    </w:rPr>
                                    <w:t>8</w:t>
                                  </w:r>
                                  <w:r w:rsidRPr="00DD30DB">
                                    <w:rPr>
                                      <w:rFonts w:ascii="標楷體" w:hAnsi="標楷體" w:hint="eastAsia"/>
                                      <w:color w:val="000000"/>
                                    </w:rPr>
                                    <w:t>.</w:t>
                                  </w:r>
                                  <w:r w:rsidRPr="00DD30DB">
                                    <w:rPr>
                                      <w:rFonts w:ascii="標楷體" w:eastAsia="標楷體" w:hAnsi="標楷體" w:hint="eastAsia"/>
                                      <w:color w:val="000000"/>
                                    </w:rPr>
                                    <w:t>核章</w:t>
                                  </w:r>
                                </w:p>
                                <w:p w:rsidR="00EA7329" w:rsidRDefault="00EA7329" w:rsidP="00D914F4">
                                  <w:pPr>
                                    <w:spacing w:line="0" w:lineRule="atLeast"/>
                                    <w:rPr>
                                      <w:rFonts w:ascii="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B43DD7" id="矩形 503" o:spid="_x0000_s1154" style="position:absolute;margin-left:19.4pt;margin-top:7.95pt;width:46.35pt;height:64.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">
                      <v:textbox inset="0,,0">
                        <w:txbxContent>
                          <w:p w:rsidR="00EA7329" w:rsidRPr="00DD30DB" w:rsidRDefault="00EA7329" w:rsidP="00D914F4">
                            <w:pPr>
                              <w:spacing w:line="0" w:lineRule="atLeast"/>
                              <w:rPr>
                                <w:rFonts w:ascii="標楷體" w:hAnsi="標楷體"/>
                                <w:color w:val="000000"/>
                              </w:rPr>
                            </w:pPr>
                            <w:r>
                              <w:rPr>
                                <w:rFonts w:ascii="標楷體" w:hAnsi="標楷體" w:hint="eastAsia"/>
                                <w:color w:val="000000"/>
                              </w:rPr>
                              <w:t>8</w:t>
                            </w:r>
                            <w:r w:rsidRPr="00DD30DB">
                              <w:rPr>
                                <w:rFonts w:ascii="標楷體" w:hAnsi="標楷體" w:hint="eastAsia"/>
                                <w:color w:val="000000"/>
                              </w:rPr>
                              <w:t>.</w:t>
                            </w:r>
                            <w:r w:rsidRPr="00DD30DB">
                              <w:rPr>
                                <w:rFonts w:ascii="標楷體" w:eastAsia="標楷體" w:hAnsi="標楷體" w:hint="eastAsia"/>
                                <w:color w:val="000000"/>
                              </w:rPr>
                              <w:t>核章</w:t>
                            </w:r>
                          </w:p>
                          <w:p w:rsidR="00EA7329" w:rsidRDefault="00EA7329" w:rsidP="00D914F4">
                            <w:pPr>
                              <w:spacing w:line="0" w:lineRule="atLeast"/>
                              <w:rPr>
                                <w:rFonts w:ascii="標楷體" w:hAnsi="標楷體"/>
                                <w:sz w:val="28"/>
                              </w:rPr>
                            </w:pPr>
                          </w:p>
                        </w:txbxContent>
                      </v:textbox>
                    </v:rect>
                  </w:pict>
                </mc:Fallback>
              </mc:AlternateContent>
            </w:r>
          </w:p>
        </w:tc>
      </w:tr>
      <w:tr w:rsidR="00D914F4" w:rsidRPr="00D914F4" w:rsidTr="00E81192">
        <w:trPr>
          <w:cantSplit/>
        </w:trPr>
        <w:tc>
          <w:tcPr>
            <w:tcW w:w="308" w:type="dxa"/>
            <w:shd w:val="clear" w:color="auto" w:fill="D9D9D9" w:themeFill="background1" w:themeFillShade="D9"/>
          </w:tcPr>
          <w:p w:rsidR="00D914F4" w:rsidRDefault="00D914F4" w:rsidP="00D914F4">
            <w:pPr>
              <w:spacing w:line="0" w:lineRule="atLeast"/>
              <w:rPr>
                <w:rFonts w:ascii="標楷體" w:eastAsia="標楷體" w:hAnsi="標楷體" w:cs="Times New Roman"/>
                <w:szCs w:val="24"/>
              </w:rPr>
            </w:pPr>
          </w:p>
          <w:p w:rsidR="00E81192" w:rsidRDefault="00E81192" w:rsidP="00D914F4">
            <w:pPr>
              <w:spacing w:line="0" w:lineRule="atLeast"/>
              <w:rPr>
                <w:rFonts w:ascii="標楷體" w:eastAsia="標楷體" w:hAnsi="標楷體" w:cs="Times New Roman"/>
                <w:szCs w:val="24"/>
              </w:rPr>
            </w:pPr>
          </w:p>
          <w:p w:rsidR="00E81192" w:rsidRDefault="00E81192" w:rsidP="00D914F4">
            <w:pPr>
              <w:spacing w:line="0" w:lineRule="atLeast"/>
              <w:rPr>
                <w:rFonts w:ascii="標楷體" w:eastAsia="標楷體" w:hAnsi="標楷體" w:cs="Times New Roman"/>
                <w:szCs w:val="24"/>
              </w:rPr>
            </w:pPr>
          </w:p>
          <w:p w:rsidR="00E81192" w:rsidRDefault="00E81192" w:rsidP="00D914F4">
            <w:pPr>
              <w:spacing w:line="0" w:lineRule="atLeast"/>
              <w:rPr>
                <w:rFonts w:ascii="標楷體" w:eastAsia="標楷體" w:hAnsi="標楷體" w:cs="Times New Roman"/>
                <w:szCs w:val="24"/>
              </w:rPr>
            </w:pPr>
          </w:p>
          <w:p w:rsidR="00E81192" w:rsidRPr="00D914F4" w:rsidRDefault="00E81192"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作</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說</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明</w:t>
            </w:r>
          </w:p>
        </w:tc>
        <w:tc>
          <w:tcPr>
            <w:tcW w:w="5963" w:type="dxa"/>
            <w:gridSpan w:val="2"/>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2.點收現金；收取申請註記手續費。</w:t>
            </w:r>
          </w:p>
          <w:p w:rsidR="00D914F4" w:rsidRPr="00D914F4" w:rsidRDefault="00D914F4" w:rsidP="00D914F4">
            <w:pPr>
              <w:spacing w:line="0" w:lineRule="atLeast"/>
              <w:ind w:left="418" w:hangingChars="174" w:hanging="418"/>
              <w:rPr>
                <w:rFonts w:ascii="標楷體" w:eastAsia="標楷體" w:hAnsi="標楷體" w:cs="Times New Roman"/>
                <w:spacing w:val="-6"/>
                <w:szCs w:val="24"/>
              </w:rPr>
            </w:pPr>
            <w:r w:rsidRPr="00D914F4">
              <w:rPr>
                <w:rFonts w:ascii="標楷體" w:eastAsia="標楷體" w:hAnsi="標楷體" w:cs="Times New Roman" w:hint="eastAsia"/>
                <w:szCs w:val="24"/>
              </w:rPr>
              <w:t>3.</w:t>
            </w:r>
            <w:r w:rsidRPr="00D914F4">
              <w:rPr>
                <w:rFonts w:ascii="標楷體" w:eastAsia="標楷體" w:hAnsi="標楷體" w:cs="Times New Roman" w:hint="eastAsia"/>
                <w:spacing w:val="-6"/>
                <w:szCs w:val="24"/>
              </w:rPr>
              <w:t>填製現金收入傳票</w:t>
            </w:r>
          </w:p>
          <w:p w:rsidR="00D914F4" w:rsidRPr="00D914F4" w:rsidRDefault="00D914F4" w:rsidP="00D914F4">
            <w:pPr>
              <w:spacing w:line="0" w:lineRule="atLeast"/>
              <w:ind w:leftChars="175" w:left="420"/>
              <w:rPr>
                <w:rFonts w:ascii="標楷體" w:eastAsia="標楷體" w:hAnsi="標楷體" w:cs="Times New Roman"/>
                <w:spacing w:val="-6"/>
                <w:szCs w:val="24"/>
              </w:rPr>
            </w:pPr>
            <w:r w:rsidRPr="00D914F4">
              <w:rPr>
                <w:rFonts w:ascii="標楷體" w:eastAsia="標楷體" w:hAnsi="標楷體" w:cs="Times New Roman" w:hint="eastAsia"/>
                <w:spacing w:val="-6"/>
                <w:szCs w:val="24"/>
              </w:rPr>
              <w:t>借：現金</w:t>
            </w:r>
          </w:p>
          <w:p w:rsidR="00D914F4" w:rsidRPr="00D914F4" w:rsidRDefault="00D914F4" w:rsidP="00D914F4">
            <w:pPr>
              <w:spacing w:line="0" w:lineRule="atLeast"/>
              <w:ind w:leftChars="175" w:left="420"/>
              <w:rPr>
                <w:rFonts w:ascii="標楷體" w:eastAsia="標楷體" w:hAnsi="標楷體" w:cs="Times New Roman"/>
                <w:szCs w:val="24"/>
              </w:rPr>
            </w:pPr>
            <w:r w:rsidRPr="00D914F4">
              <w:rPr>
                <w:rFonts w:ascii="標楷體" w:eastAsia="標楷體" w:hAnsi="標楷體" w:cs="Times New Roman" w:hint="eastAsia"/>
                <w:spacing w:val="-6"/>
                <w:szCs w:val="24"/>
              </w:rPr>
              <w:t>貸：應付款項</w:t>
            </w:r>
            <w:r w:rsidRPr="00D914F4">
              <w:rPr>
                <w:rFonts w:ascii="標楷體" w:eastAsia="標楷體" w:hAnsi="標楷體" w:cs="Times New Roman" w:hint="eastAsia"/>
                <w:szCs w:val="24"/>
              </w:rPr>
              <w:t>-註記退票手續費</w:t>
            </w:r>
          </w:p>
          <w:p w:rsidR="00D914F4" w:rsidRPr="00D914F4" w:rsidRDefault="00D914F4" w:rsidP="00D914F4">
            <w:pPr>
              <w:spacing w:line="0" w:lineRule="atLeast"/>
              <w:ind w:leftChars="174" w:left="418" w:firstLineChars="200" w:firstLine="480"/>
              <w:rPr>
                <w:rFonts w:ascii="標楷體" w:eastAsia="標楷體" w:hAnsi="標楷體" w:cs="Times New Roman"/>
                <w:szCs w:val="24"/>
              </w:rPr>
            </w:pPr>
            <w:r w:rsidRPr="00D914F4">
              <w:rPr>
                <w:rFonts w:ascii="標楷體" w:eastAsia="標楷體" w:hAnsi="標楷體" w:cs="Times New Roman" w:hint="eastAsia"/>
                <w:szCs w:val="24"/>
              </w:rPr>
              <w:t>手續費收入-退票違約金。</w:t>
            </w:r>
          </w:p>
          <w:p w:rsidR="00D914F4" w:rsidRPr="00D914F4" w:rsidRDefault="00D914F4" w:rsidP="00D914F4">
            <w:pPr>
              <w:spacing w:line="0" w:lineRule="atLeast"/>
              <w:ind w:left="418" w:hangingChars="174" w:hanging="418"/>
              <w:rPr>
                <w:rFonts w:ascii="標楷體" w:eastAsia="標楷體" w:hAnsi="標楷體" w:cs="Times New Roman"/>
                <w:spacing w:val="-4"/>
                <w:szCs w:val="24"/>
              </w:rPr>
            </w:pPr>
            <w:r w:rsidRPr="00D914F4">
              <w:rPr>
                <w:rFonts w:ascii="標楷體" w:eastAsia="標楷體" w:hAnsi="標楷體" w:cs="Times New Roman" w:hint="eastAsia"/>
                <w:szCs w:val="24"/>
              </w:rPr>
              <w:t>4.1</w:t>
            </w:r>
            <w:r w:rsidRPr="00D914F4">
              <w:rPr>
                <w:rFonts w:ascii="標楷體" w:eastAsia="標楷體" w:hAnsi="標楷體" w:cs="Times New Roman" w:hint="eastAsia"/>
                <w:spacing w:val="-4"/>
                <w:szCs w:val="24"/>
              </w:rPr>
              <w:t>現金收入傳票上蓋現金收付章並編號。</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4.2「支票存款戶『清償贖回』註記申請單」</w:t>
            </w:r>
            <w:r w:rsidRPr="00D914F4">
              <w:rPr>
                <w:rFonts w:ascii="標楷體" w:eastAsia="標楷體" w:hAnsi="標楷體" w:cs="Times New Roman" w:hint="eastAsia"/>
                <w:spacing w:val="-6"/>
                <w:szCs w:val="24"/>
              </w:rPr>
              <w:t>第四聯</w:t>
            </w:r>
            <w:r w:rsidRPr="00D914F4">
              <w:rPr>
                <w:rFonts w:ascii="標楷體" w:eastAsia="標楷體" w:hAnsi="標楷體" w:cs="Times New Roman" w:hint="eastAsia"/>
                <w:spacing w:val="-4"/>
                <w:szCs w:val="24"/>
              </w:rPr>
              <w:t>蓋現金收付章</w:t>
            </w:r>
            <w:r w:rsidRPr="00D914F4">
              <w:rPr>
                <w:rFonts w:ascii="標楷體" w:eastAsia="標楷體" w:hAnsi="標楷體" w:cs="Times New Roman" w:hint="eastAsia"/>
                <w:szCs w:val="24"/>
              </w:rPr>
              <w:t>。</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5.1填製支票存款事故票據登錄單。</w:t>
            </w:r>
          </w:p>
          <w:p w:rsidR="00D914F4" w:rsidRPr="00D914F4" w:rsidRDefault="00D914F4" w:rsidP="00E81192">
            <w:pPr>
              <w:spacing w:line="0" w:lineRule="atLeast"/>
              <w:ind w:left="367" w:hangingChars="153" w:hanging="367"/>
              <w:rPr>
                <w:rFonts w:ascii="標楷體" w:eastAsia="標楷體" w:hAnsi="標楷體" w:cs="Times New Roman"/>
                <w:szCs w:val="24"/>
              </w:rPr>
            </w:pPr>
            <w:r w:rsidRPr="00D914F4">
              <w:rPr>
                <w:rFonts w:ascii="標楷體" w:eastAsia="標楷體" w:hAnsi="標楷體" w:cs="Times New Roman" w:hint="eastAsia"/>
                <w:szCs w:val="24"/>
              </w:rPr>
              <w:t>5.2將支票存款事故票據登錄單交記帳員登錄；</w:t>
            </w:r>
            <w:r w:rsidRPr="00D914F4">
              <w:rPr>
                <w:rFonts w:ascii="標楷體" w:eastAsia="標楷體" w:hAnsi="標楷體" w:cs="Times New Roman" w:hint="eastAsia"/>
                <w:spacing w:val="-6"/>
                <w:szCs w:val="24"/>
              </w:rPr>
              <w:t>現金收入傳票交會計登帳</w:t>
            </w:r>
            <w:r w:rsidRPr="00D914F4">
              <w:rPr>
                <w:rFonts w:ascii="標楷體" w:eastAsia="標楷體" w:hAnsi="標楷體" w:cs="Times New Roman" w:hint="eastAsia"/>
                <w:szCs w:val="24"/>
              </w:rPr>
              <w:t>。</w:t>
            </w:r>
          </w:p>
          <w:p w:rsidR="00D914F4" w:rsidRPr="00D914F4" w:rsidRDefault="00D914F4" w:rsidP="00D914F4">
            <w:pPr>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6.</w:t>
            </w:r>
            <w:r w:rsidRPr="00D914F4">
              <w:rPr>
                <w:rFonts w:ascii="標楷體" w:eastAsia="標楷體" w:hAnsi="標楷體" w:cs="Times New Roman" w:hint="eastAsia"/>
                <w:spacing w:val="-20"/>
                <w:szCs w:val="24"/>
              </w:rPr>
              <w:t>登錄支票存款戶退票</w:t>
            </w:r>
            <w:r w:rsidRPr="00D914F4">
              <w:rPr>
                <w:rFonts w:ascii="標楷體" w:eastAsia="標楷體" w:hAnsi="標楷體" w:cs="Times New Roman" w:hint="eastAsia"/>
                <w:szCs w:val="24"/>
              </w:rPr>
              <w:t>及註記登記簿。</w:t>
            </w:r>
          </w:p>
          <w:p w:rsidR="00661FE2" w:rsidRDefault="00661FE2" w:rsidP="00E81192">
            <w:pPr>
              <w:spacing w:line="0" w:lineRule="atLeast"/>
              <w:ind w:left="420" w:hangingChars="175" w:hanging="420"/>
              <w:rPr>
                <w:rFonts w:ascii="標楷體" w:eastAsia="標楷體" w:hAnsi="標楷體" w:cs="Times New Roman"/>
                <w:szCs w:val="24"/>
              </w:rPr>
            </w:pPr>
            <w:r>
              <w:rPr>
                <w:rFonts w:ascii="標楷體" w:eastAsia="標楷體" w:hAnsi="標楷體" w:cs="Times New Roman"/>
                <w:szCs w:val="24"/>
              </w:rPr>
              <w:t>7</w:t>
            </w:r>
            <w:r w:rsidRPr="00661FE2">
              <w:rPr>
                <w:rFonts w:ascii="標楷體" w:eastAsia="標楷體" w:hAnsi="標楷體" w:cs="Times New Roman" w:hint="eastAsia"/>
                <w:szCs w:val="24"/>
              </w:rPr>
              <w:t>.以畫面【支票存款-本會支票退票/止付/提存備付登錄/解除】登錄認證支票存款事故票據登錄單及現金收入傳後送請核章。</w:t>
            </w:r>
          </w:p>
          <w:p w:rsidR="00D914F4" w:rsidRPr="00D914F4" w:rsidRDefault="00D914F4" w:rsidP="00E81192">
            <w:pPr>
              <w:spacing w:line="0" w:lineRule="atLeast"/>
              <w:ind w:left="367" w:hangingChars="153" w:hanging="367"/>
              <w:rPr>
                <w:rFonts w:ascii="標楷體" w:eastAsia="標楷體" w:hAnsi="標楷體" w:cs="Times New Roman"/>
                <w:szCs w:val="24"/>
              </w:rPr>
            </w:pPr>
            <w:r w:rsidRPr="00D914F4">
              <w:rPr>
                <w:rFonts w:ascii="標楷體" w:eastAsia="標楷體" w:hAnsi="標楷體" w:cs="Times New Roman" w:hint="eastAsia"/>
                <w:szCs w:val="24"/>
              </w:rPr>
              <w:t>10.裝訂留存支票存款事故票據登錄單、「支票存款戶『清償贖回』註記申請單」</w:t>
            </w:r>
            <w:r w:rsidRPr="00D914F4">
              <w:rPr>
                <w:rFonts w:ascii="標楷體" w:eastAsia="標楷體" w:hAnsi="標楷體" w:cs="Times New Roman" w:hint="eastAsia"/>
                <w:spacing w:val="-6"/>
                <w:szCs w:val="24"/>
              </w:rPr>
              <w:t>第一聯。</w:t>
            </w:r>
          </w:p>
          <w:p w:rsidR="00D914F4" w:rsidRPr="00D914F4" w:rsidRDefault="006C07CB" w:rsidP="006C07CB">
            <w:pPr>
              <w:spacing w:line="0" w:lineRule="atLeast"/>
              <w:ind w:left="367" w:hangingChars="153" w:hanging="367"/>
              <w:rPr>
                <w:rFonts w:ascii="標楷體" w:eastAsia="標楷體" w:hAnsi="標楷體" w:cs="Times New Roman"/>
                <w:szCs w:val="24"/>
              </w:rPr>
            </w:pPr>
            <w:r w:rsidRPr="00D914F4">
              <w:rPr>
                <w:rFonts w:ascii="標楷體" w:eastAsia="標楷體" w:hAnsi="標楷體" w:cs="Times New Roman" w:hint="eastAsia"/>
                <w:szCs w:val="24"/>
              </w:rPr>
              <w:t>11.「支票存款戶『清償贖回』註記申請單」</w:t>
            </w:r>
            <w:r w:rsidRPr="00D914F4">
              <w:rPr>
                <w:rFonts w:ascii="標楷體" w:eastAsia="標楷體" w:hAnsi="標楷體" w:cs="Times New Roman" w:hint="eastAsia"/>
                <w:spacing w:val="-6"/>
                <w:szCs w:val="24"/>
              </w:rPr>
              <w:t>第四聯交客戶收執，第二、三聯於2個營業日內連同</w:t>
            </w:r>
            <w:r w:rsidRPr="00D914F4">
              <w:rPr>
                <w:rFonts w:ascii="標楷體" w:eastAsia="標楷體" w:hAnsi="標楷體" w:cs="Times New Roman" w:hint="eastAsia"/>
                <w:szCs w:val="19"/>
              </w:rPr>
              <w:t>原退票支票、退票理由單</w:t>
            </w:r>
            <w:r w:rsidRPr="00D914F4">
              <w:rPr>
                <w:rFonts w:ascii="標楷體" w:eastAsia="標楷體" w:hAnsi="標楷體" w:cs="Times New Roman" w:hint="eastAsia"/>
                <w:spacing w:val="-6"/>
                <w:szCs w:val="24"/>
              </w:rPr>
              <w:t>核轉票據交換所為清償贖回註記。</w:t>
            </w:r>
          </w:p>
        </w:tc>
        <w:tc>
          <w:tcPr>
            <w:tcW w:w="1764" w:type="dxa"/>
          </w:tcPr>
          <w:p w:rsidR="00D914F4" w:rsidRPr="00D914F4" w:rsidRDefault="00D914F4" w:rsidP="00E81192">
            <w:pPr>
              <w:spacing w:line="0" w:lineRule="atLeast"/>
              <w:ind w:left="269" w:hangingChars="112" w:hanging="269"/>
              <w:rPr>
                <w:rFonts w:ascii="標楷體" w:eastAsia="標楷體" w:hAnsi="標楷體" w:cs="Times New Roman"/>
                <w:szCs w:val="24"/>
              </w:rPr>
            </w:pPr>
            <w:r w:rsidRPr="00D914F4">
              <w:rPr>
                <w:rFonts w:ascii="標楷體" w:eastAsia="標楷體" w:hAnsi="標楷體" w:cs="Times New Roman" w:hint="eastAsia"/>
                <w:szCs w:val="24"/>
              </w:rPr>
              <w:t>9.收執現金收入傳票，於營業終了時結帳。</w:t>
            </w:r>
          </w:p>
        </w:tc>
        <w:tc>
          <w:tcPr>
            <w:tcW w:w="1659" w:type="dxa"/>
          </w:tcPr>
          <w:p w:rsidR="00D914F4" w:rsidRPr="00D914F4" w:rsidRDefault="00D914F4" w:rsidP="00E00B6C">
            <w:pPr>
              <w:spacing w:line="0" w:lineRule="atLeast"/>
              <w:ind w:left="494" w:hangingChars="206" w:hanging="494"/>
              <w:rPr>
                <w:rFonts w:ascii="標楷體" w:eastAsia="標楷體" w:hAnsi="標楷體" w:cs="Times New Roman"/>
                <w:szCs w:val="24"/>
              </w:rPr>
            </w:pPr>
            <w:r w:rsidRPr="00D914F4">
              <w:rPr>
                <w:rFonts w:ascii="標楷體" w:eastAsia="標楷體" w:hAnsi="標楷體" w:cs="Times New Roman" w:hint="eastAsia"/>
                <w:szCs w:val="24"/>
              </w:rPr>
              <w:t>8.1審核認   證欄內容與支票存款事故票據登錄單是否相符。</w:t>
            </w:r>
          </w:p>
          <w:p w:rsidR="00D914F4" w:rsidRDefault="00D914F4" w:rsidP="00E00B6C">
            <w:pPr>
              <w:spacing w:line="0" w:lineRule="atLeast"/>
              <w:ind w:left="494" w:hangingChars="206" w:hanging="494"/>
              <w:rPr>
                <w:rFonts w:ascii="標楷體" w:eastAsia="標楷體" w:hAnsi="標楷體" w:cs="Times New Roman"/>
                <w:szCs w:val="24"/>
              </w:rPr>
            </w:pPr>
            <w:r w:rsidRPr="00D914F4">
              <w:rPr>
                <w:rFonts w:ascii="標楷體" w:eastAsia="標楷體" w:hAnsi="標楷體" w:cs="Times New Roman" w:hint="eastAsia"/>
                <w:szCs w:val="24"/>
              </w:rPr>
              <w:t>8.2審核認證欄內容與</w:t>
            </w:r>
            <w:r w:rsidRPr="00D914F4">
              <w:rPr>
                <w:rFonts w:ascii="標楷體" w:eastAsia="標楷體" w:hAnsi="標楷體" w:cs="Times New Roman" w:hint="eastAsia"/>
                <w:spacing w:val="-6"/>
                <w:szCs w:val="24"/>
              </w:rPr>
              <w:t>現金收入傳票是否相符後，將現金收入傳票交會計收執；</w:t>
            </w:r>
            <w:r w:rsidRPr="00D914F4">
              <w:rPr>
                <w:rFonts w:ascii="標楷體" w:eastAsia="標楷體" w:hAnsi="標楷體" w:cs="Times New Roman" w:hint="eastAsia"/>
                <w:szCs w:val="24"/>
              </w:rPr>
              <w:t>支票存款事故票據登錄單交櫃員。</w:t>
            </w:r>
          </w:p>
          <w:p w:rsidR="00E81192" w:rsidRDefault="00E81192" w:rsidP="00D914F4">
            <w:pPr>
              <w:spacing w:line="0" w:lineRule="atLeast"/>
              <w:ind w:left="540" w:hangingChars="225" w:hanging="540"/>
              <w:rPr>
                <w:rFonts w:ascii="標楷體" w:eastAsia="標楷體" w:hAnsi="標楷體" w:cs="Times New Roman"/>
                <w:szCs w:val="24"/>
              </w:rPr>
            </w:pPr>
          </w:p>
          <w:p w:rsidR="00E81192" w:rsidRPr="00D914F4" w:rsidRDefault="00E81192" w:rsidP="00D914F4">
            <w:pPr>
              <w:spacing w:line="0" w:lineRule="atLeast"/>
              <w:ind w:left="540" w:hangingChars="225" w:hanging="540"/>
              <w:rPr>
                <w:rFonts w:ascii="標楷體" w:eastAsia="標楷體" w:hAnsi="標楷體" w:cs="Times New Roman"/>
                <w:szCs w:val="24"/>
              </w:rPr>
            </w:pPr>
          </w:p>
        </w:tc>
      </w:tr>
    </w:tbl>
    <w:p w:rsidR="00D914F4" w:rsidRPr="00D914F4" w:rsidRDefault="00D914F4" w:rsidP="00D914F4">
      <w:pPr>
        <w:spacing w:line="0" w:lineRule="atLeast"/>
        <w:rPr>
          <w:rFonts w:ascii="標楷體" w:eastAsia="標楷體" w:hAnsi="標楷體" w:cs="Times New Roman"/>
          <w:sz w:val="28"/>
          <w:szCs w:val="24"/>
        </w:rPr>
      </w:pPr>
    </w:p>
    <w:p w:rsidR="00D914F4" w:rsidRPr="00D914F4" w:rsidRDefault="00D914F4" w:rsidP="00D914F4">
      <w:pPr>
        <w:spacing w:line="0" w:lineRule="atLeast"/>
        <w:rPr>
          <w:rFonts w:ascii="標楷體" w:eastAsia="標楷體" w:hAnsi="標楷體" w:cs="Times New Roman"/>
          <w:sz w:val="2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9332"/>
      </w:tblGrid>
      <w:tr w:rsidR="00D914F4" w:rsidRPr="00D914F4" w:rsidTr="006C07CB">
        <w:trPr>
          <w:cantSplit/>
        </w:trPr>
        <w:tc>
          <w:tcPr>
            <w:tcW w:w="296" w:type="dxa"/>
            <w:shd w:val="clear" w:color="auto" w:fill="D9D9D9" w:themeFill="background1" w:themeFillShade="D9"/>
          </w:tcPr>
          <w:p w:rsidR="00D914F4" w:rsidRDefault="00D914F4" w:rsidP="00D914F4">
            <w:pPr>
              <w:spacing w:line="0" w:lineRule="atLeast"/>
              <w:rPr>
                <w:rFonts w:ascii="標楷體" w:eastAsia="標楷體" w:hAnsi="標楷體" w:cs="Times New Roman"/>
                <w:szCs w:val="24"/>
              </w:rPr>
            </w:pPr>
          </w:p>
          <w:p w:rsidR="00E81192" w:rsidRDefault="00E81192" w:rsidP="00D914F4">
            <w:pPr>
              <w:spacing w:line="0" w:lineRule="atLeast"/>
              <w:rPr>
                <w:rFonts w:ascii="標楷體" w:eastAsia="標楷體" w:hAnsi="標楷體" w:cs="Times New Roman"/>
                <w:szCs w:val="24"/>
              </w:rPr>
            </w:pPr>
          </w:p>
          <w:p w:rsidR="00E81192" w:rsidRPr="00D914F4" w:rsidRDefault="00E81192"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p>
        </w:tc>
        <w:tc>
          <w:tcPr>
            <w:tcW w:w="9332" w:type="dxa"/>
          </w:tcPr>
          <w:p w:rsidR="00D914F4" w:rsidRPr="00D914F4" w:rsidRDefault="00D914F4" w:rsidP="00D914F4">
            <w:pPr>
              <w:spacing w:line="0" w:lineRule="atLeast"/>
              <w:ind w:left="240" w:hangingChars="100" w:hanging="240"/>
              <w:rPr>
                <w:rFonts w:ascii="標楷體" w:eastAsia="標楷體" w:hAnsi="標楷體" w:cs="Arial"/>
                <w:szCs w:val="18"/>
              </w:rPr>
            </w:pPr>
            <w:r w:rsidRPr="00D914F4">
              <w:rPr>
                <w:rFonts w:ascii="標楷體" w:eastAsia="標楷體" w:hAnsi="標楷體" w:cs="Arial" w:hint="eastAsia"/>
                <w:szCs w:val="18"/>
              </w:rPr>
              <w:t>1.票據因下列情事之一退票者，發票人得自退票之次日起算，在3年內辦理清償贖回註記：</w:t>
            </w:r>
          </w:p>
          <w:p w:rsidR="00D914F4" w:rsidRPr="00D914F4" w:rsidRDefault="00D914F4" w:rsidP="00D914F4">
            <w:pPr>
              <w:spacing w:line="0" w:lineRule="atLeast"/>
              <w:ind w:firstLineChars="100" w:firstLine="240"/>
              <w:rPr>
                <w:rFonts w:ascii="標楷體" w:eastAsia="標楷體" w:hAnsi="標楷體" w:cs="Times New Roman"/>
                <w:szCs w:val="24"/>
              </w:rPr>
            </w:pPr>
            <w:r w:rsidRPr="00D914F4">
              <w:rPr>
                <w:rFonts w:ascii="標楷體" w:eastAsia="標楷體" w:hAnsi="標楷體" w:cs="Times New Roman" w:hint="eastAsia"/>
                <w:szCs w:val="24"/>
              </w:rPr>
              <w:t>（1）</w:t>
            </w:r>
            <w:r w:rsidRPr="00D914F4">
              <w:rPr>
                <w:rFonts w:ascii="標楷體" w:eastAsia="標楷體" w:hAnsi="標楷體" w:cs="Arial" w:hint="eastAsia"/>
                <w:szCs w:val="18"/>
              </w:rPr>
              <w:t>存款不足。</w:t>
            </w:r>
          </w:p>
          <w:p w:rsidR="00D914F4" w:rsidRPr="00D914F4" w:rsidRDefault="00D914F4" w:rsidP="00D914F4">
            <w:pPr>
              <w:spacing w:line="0" w:lineRule="atLeast"/>
              <w:ind w:firstLineChars="100" w:firstLine="240"/>
              <w:rPr>
                <w:rFonts w:ascii="標楷體" w:eastAsia="標楷體" w:hAnsi="標楷體" w:cs="Times New Roman"/>
                <w:szCs w:val="24"/>
              </w:rPr>
            </w:pPr>
            <w:r w:rsidRPr="00D914F4">
              <w:rPr>
                <w:rFonts w:ascii="標楷體" w:eastAsia="標楷體" w:hAnsi="標楷體" w:cs="Times New Roman" w:hint="eastAsia"/>
                <w:szCs w:val="24"/>
              </w:rPr>
              <w:t>（2）</w:t>
            </w:r>
            <w:r w:rsidRPr="00D914F4">
              <w:rPr>
                <w:rFonts w:ascii="標楷體" w:eastAsia="標楷體" w:hAnsi="標楷體" w:cs="Arial" w:hint="eastAsia"/>
                <w:szCs w:val="18"/>
              </w:rPr>
              <w:t>發票人簽章不符。</w:t>
            </w:r>
          </w:p>
          <w:p w:rsidR="00D914F4" w:rsidRPr="00D914F4" w:rsidRDefault="00D914F4" w:rsidP="00D914F4">
            <w:pPr>
              <w:spacing w:line="0" w:lineRule="atLeast"/>
              <w:ind w:leftChars="100" w:left="840" w:hangingChars="250" w:hanging="600"/>
              <w:rPr>
                <w:rFonts w:ascii="標楷體" w:eastAsia="標楷體" w:hAnsi="標楷體" w:cs="Times New Roman"/>
                <w:szCs w:val="24"/>
              </w:rPr>
            </w:pPr>
            <w:r w:rsidRPr="00D914F4">
              <w:rPr>
                <w:rFonts w:ascii="標楷體" w:eastAsia="標楷體" w:hAnsi="標楷體" w:cs="Times New Roman" w:hint="eastAsia"/>
                <w:szCs w:val="24"/>
              </w:rPr>
              <w:t>（3）</w:t>
            </w:r>
            <w:r w:rsidRPr="00D914F4">
              <w:rPr>
                <w:rFonts w:ascii="標楷體" w:eastAsia="標楷體" w:hAnsi="標楷體" w:cs="Arial" w:hint="eastAsia"/>
                <w:szCs w:val="18"/>
              </w:rPr>
              <w:t>擅自指定金融業者為本票之擔當付款人。</w:t>
            </w:r>
          </w:p>
          <w:p w:rsidR="00D914F4" w:rsidRPr="00D914F4" w:rsidRDefault="00D914F4" w:rsidP="00D914F4">
            <w:pPr>
              <w:spacing w:line="0" w:lineRule="atLeast"/>
              <w:ind w:leftChars="100" w:left="840" w:hangingChars="250" w:hanging="600"/>
              <w:rPr>
                <w:rFonts w:ascii="標楷體" w:eastAsia="標楷體" w:hAnsi="標楷體" w:cs="Arial"/>
                <w:szCs w:val="18"/>
              </w:rPr>
            </w:pPr>
            <w:r w:rsidRPr="00D914F4">
              <w:rPr>
                <w:rFonts w:ascii="標楷體" w:eastAsia="標楷體" w:hAnsi="標楷體" w:cs="Times New Roman" w:hint="eastAsia"/>
                <w:szCs w:val="24"/>
              </w:rPr>
              <w:t>（4）</w:t>
            </w:r>
            <w:r w:rsidRPr="00D914F4">
              <w:rPr>
                <w:rFonts w:ascii="標楷體" w:eastAsia="標楷體" w:hAnsi="標楷體" w:cs="Arial" w:hint="eastAsia"/>
                <w:szCs w:val="18"/>
              </w:rPr>
              <w:t>本票提示期限經過前撤銷付款委託。</w:t>
            </w:r>
          </w:p>
          <w:p w:rsidR="00D914F4" w:rsidRPr="00D914F4" w:rsidRDefault="00E00B6C" w:rsidP="00D914F4">
            <w:pPr>
              <w:spacing w:line="0" w:lineRule="atLeast"/>
              <w:ind w:leftChars="100" w:left="240"/>
              <w:rPr>
                <w:rFonts w:ascii="標楷體" w:eastAsia="標楷體" w:hAnsi="標楷體" w:cs="Arial"/>
                <w:szCs w:val="18"/>
              </w:rPr>
            </w:pPr>
            <w:r>
              <w:rPr>
                <w:rFonts w:ascii="標楷體" w:eastAsia="標楷體" w:hAnsi="標楷體" w:cs="Arial" w:hint="eastAsia"/>
                <w:szCs w:val="18"/>
              </w:rPr>
              <w:t xml:space="preserve">    </w:t>
            </w:r>
            <w:r w:rsidR="00D914F4" w:rsidRPr="00D914F4">
              <w:rPr>
                <w:rFonts w:ascii="標楷體" w:eastAsia="標楷體" w:hAnsi="標楷體" w:cs="Arial" w:hint="eastAsia"/>
                <w:szCs w:val="18"/>
              </w:rPr>
              <w:t>發票人辦理前項註記，應將原退票據及退票理由單送達付款金融業者，並依據所定格式套寫四聯式「支票存款戶『清償贖回』註記申請單」，繳納手續費者，該金融業者應即在申請單上蓋印證明收到日期，第一聯代傳票或留存，第四聯代收據交由申請人收執，第二聯及第三聯於2個營業日內，連同</w:t>
            </w:r>
            <w:r w:rsidR="00D914F4" w:rsidRPr="00D914F4">
              <w:rPr>
                <w:rFonts w:ascii="標楷體" w:eastAsia="標楷體" w:hAnsi="標楷體" w:cs="Times New Roman" w:hint="eastAsia"/>
                <w:szCs w:val="19"/>
              </w:rPr>
              <w:t>原退票支票、退票理由單</w:t>
            </w:r>
            <w:r w:rsidR="00D914F4" w:rsidRPr="00D914F4">
              <w:rPr>
                <w:rFonts w:ascii="標楷體" w:eastAsia="標楷體" w:hAnsi="標楷體" w:cs="Arial" w:hint="eastAsia"/>
                <w:szCs w:val="18"/>
              </w:rPr>
              <w:t>核轉票據交換所為清償贖回註記。</w:t>
            </w:r>
          </w:p>
          <w:p w:rsidR="00D914F4" w:rsidRPr="00D914F4" w:rsidRDefault="00D914F4" w:rsidP="00D914F4">
            <w:pPr>
              <w:spacing w:line="0" w:lineRule="atLeast"/>
              <w:ind w:left="240" w:hangingChars="100" w:hanging="240"/>
              <w:rPr>
                <w:rFonts w:ascii="標楷體" w:eastAsia="標楷體" w:hAnsi="標楷體" w:cs="Arial"/>
                <w:szCs w:val="18"/>
              </w:rPr>
            </w:pPr>
            <w:r w:rsidRPr="00D914F4">
              <w:rPr>
                <w:rFonts w:ascii="標楷體" w:eastAsia="標楷體" w:hAnsi="標楷體" w:cs="Arial" w:hint="eastAsia"/>
                <w:szCs w:val="18"/>
              </w:rPr>
              <w:t>2.發票人若喪失已清償贖回之原退票據，得依掛失止付及公示催告程序取得法院除權判決後，以法院判決書及列收「其他應付款」帳傳票影本辦理清償贖回註記。但喪失之票據不得辦理掛失止付者，發票人得檢附法院除權判決書及加蓋原提示人印鑑之清償證明書辦理註記。</w:t>
            </w:r>
          </w:p>
          <w:p w:rsidR="00D914F4" w:rsidRPr="00D914F4" w:rsidRDefault="00D914F4" w:rsidP="00D914F4">
            <w:pPr>
              <w:spacing w:line="0" w:lineRule="atLeast"/>
              <w:ind w:left="240" w:hangingChars="100" w:hanging="240"/>
              <w:rPr>
                <w:rFonts w:ascii="標楷體" w:eastAsia="標楷體" w:hAnsi="標楷體" w:cs="Arial"/>
                <w:szCs w:val="18"/>
              </w:rPr>
            </w:pPr>
            <w:r w:rsidRPr="00D914F4">
              <w:rPr>
                <w:rFonts w:ascii="標楷體" w:eastAsia="標楷體" w:hAnsi="標楷體" w:cs="Arial" w:hint="eastAsia"/>
                <w:szCs w:val="18"/>
              </w:rPr>
              <w:t>3.</w:t>
            </w:r>
            <w:r w:rsidRPr="00D914F4">
              <w:rPr>
                <w:rFonts w:ascii="標楷體" w:eastAsia="標楷體" w:hAnsi="標楷體" w:cs="Times New Roman" w:hint="eastAsia"/>
                <w:spacing w:val="-6"/>
                <w:szCs w:val="24"/>
              </w:rPr>
              <w:t>申請註記之支票存款戶，如遺失退票理由單時，應由執票人或發票人出具切結書，以憑辦理。</w:t>
            </w:r>
          </w:p>
          <w:p w:rsidR="00D914F4" w:rsidRPr="00D914F4" w:rsidRDefault="00D914F4" w:rsidP="00D914F4">
            <w:pPr>
              <w:spacing w:line="0" w:lineRule="atLeast"/>
              <w:ind w:left="240" w:hangingChars="100" w:hanging="240"/>
              <w:rPr>
                <w:rFonts w:ascii="標楷體" w:eastAsia="標楷體" w:hAnsi="標楷體" w:cs="Arial"/>
                <w:szCs w:val="18"/>
              </w:rPr>
            </w:pPr>
            <w:r w:rsidRPr="00D914F4">
              <w:rPr>
                <w:rFonts w:ascii="標楷體" w:eastAsia="標楷體" w:hAnsi="標楷體" w:cs="Arial" w:hint="eastAsia"/>
                <w:szCs w:val="18"/>
              </w:rPr>
              <w:t>4.</w:t>
            </w:r>
            <w:r w:rsidRPr="00D914F4">
              <w:rPr>
                <w:rFonts w:ascii="標楷體" w:eastAsia="標楷體" w:hAnsi="標楷體" w:cs="Times New Roman" w:hint="eastAsia"/>
                <w:szCs w:val="24"/>
              </w:rPr>
              <w:t>經法院核定之鄉鎮市公所調解委員會調解筆錄或法院調解成立之調解書不得據以申請退票註記事實（</w:t>
            </w:r>
            <w:r w:rsidRPr="00D914F4">
              <w:rPr>
                <w:rFonts w:ascii="標楷體" w:eastAsia="標楷體" w:hAnsi="標楷體" w:cs="Times New Roman"/>
                <w:szCs w:val="24"/>
              </w:rPr>
              <w:t>「</w:t>
            </w:r>
            <w:r w:rsidRPr="00D914F4">
              <w:rPr>
                <w:rFonts w:ascii="標楷體" w:eastAsia="標楷體" w:hAnsi="標楷體" w:cs="Times New Roman"/>
                <w:szCs w:val="27"/>
              </w:rPr>
              <w:t>支票存款戶票信狀況註記須知</w:t>
            </w:r>
            <w:r w:rsidRPr="00D914F4">
              <w:rPr>
                <w:rFonts w:ascii="標楷體" w:eastAsia="標楷體" w:hAnsi="標楷體" w:cs="Times New Roman"/>
                <w:szCs w:val="24"/>
              </w:rPr>
              <w:t>」</w:t>
            </w:r>
            <w:r w:rsidRPr="00D914F4">
              <w:rPr>
                <w:rFonts w:ascii="標楷體" w:eastAsia="標楷體" w:hAnsi="標楷體" w:cs="Times New Roman" w:hint="eastAsia"/>
                <w:szCs w:val="24"/>
              </w:rPr>
              <w:t>第9點之規範意旨，係對於自始無票據上權利而為提示，致生退票所提供之救濟途徑；經法院核定之鄉鎮市公所調解委員會調解筆錄或法院調解成立調解書雖與確定判決有同一效力，惟如不足以證明票據提示人於提示時即不得享有票據上權利之事由者，仍難以比照辦理。）</w:t>
            </w:r>
          </w:p>
          <w:p w:rsidR="00D914F4" w:rsidRPr="00D914F4" w:rsidRDefault="00D914F4" w:rsidP="00D914F4">
            <w:pPr>
              <w:spacing w:line="0" w:lineRule="atLeast"/>
              <w:rPr>
                <w:rFonts w:ascii="標楷體" w:eastAsia="標楷體" w:hAnsi="標楷體" w:cs="Times New Roman"/>
                <w:sz w:val="28"/>
                <w:szCs w:val="24"/>
              </w:rPr>
            </w:pPr>
          </w:p>
        </w:tc>
      </w:tr>
    </w:tbl>
    <w:p w:rsidR="00E81192" w:rsidRDefault="00E81192" w:rsidP="00D914F4">
      <w:pPr>
        <w:spacing w:line="0" w:lineRule="atLeast"/>
        <w:rPr>
          <w:rFonts w:ascii="標楷體" w:eastAsia="標楷體" w:hAnsi="標楷體" w:cs="Times New Roman"/>
          <w:sz w:val="28"/>
          <w:szCs w:val="24"/>
        </w:rPr>
      </w:pPr>
    </w:p>
    <w:p w:rsidR="00E81192" w:rsidRDefault="00E81192">
      <w:pPr>
        <w:widowControl/>
        <w:rPr>
          <w:rFonts w:ascii="標楷體" w:eastAsia="標楷體" w:hAnsi="標楷體" w:cs="Times New Roman"/>
          <w:sz w:val="28"/>
          <w:szCs w:val="24"/>
        </w:rPr>
      </w:pPr>
      <w:r>
        <w:rPr>
          <w:rFonts w:ascii="標楷體" w:eastAsia="標楷體" w:hAnsi="標楷體" w:cs="Times New Roman"/>
          <w:sz w:val="28"/>
          <w:szCs w:val="24"/>
        </w:rPr>
        <w:br w:type="page"/>
      </w:r>
    </w:p>
    <w:p w:rsidR="00D914F4" w:rsidRPr="00D914F4" w:rsidRDefault="00D914F4" w:rsidP="00856522">
      <w:pPr>
        <w:spacing w:line="0" w:lineRule="atLeast"/>
        <w:outlineLvl w:val="0"/>
        <w:rPr>
          <w:rFonts w:ascii="標楷體" w:eastAsia="標楷體" w:hAnsi="標楷體" w:cs="Times New Roman"/>
          <w:b/>
          <w:sz w:val="28"/>
          <w:szCs w:val="24"/>
        </w:rPr>
      </w:pPr>
      <w:bookmarkStart w:id="16" w:name="_Toc135661610"/>
      <w:r w:rsidRPr="00D914F4">
        <w:rPr>
          <w:rFonts w:ascii="標楷體" w:eastAsia="標楷體" w:hAnsi="標楷體" w:cs="Times New Roman" w:hint="eastAsia"/>
          <w:b/>
          <w:sz w:val="28"/>
          <w:szCs w:val="24"/>
        </w:rPr>
        <w:lastRenderedPageBreak/>
        <w:t>1-16</w:t>
      </w:r>
      <w:r w:rsidRPr="00D914F4">
        <w:rPr>
          <w:rFonts w:ascii="標楷體" w:eastAsia="標楷體" w:hAnsi="標楷體" w:cs="Times New Roman" w:hint="eastAsia"/>
          <w:b/>
          <w:spacing w:val="-6"/>
          <w:sz w:val="28"/>
          <w:szCs w:val="24"/>
        </w:rPr>
        <w:t>支票存款戶票信狀況註記（</w:t>
      </w:r>
      <w:r w:rsidRPr="00D914F4">
        <w:rPr>
          <w:rFonts w:ascii="標楷體" w:eastAsia="標楷體" w:hAnsi="標楷體" w:cs="Times New Roman" w:hint="eastAsia"/>
          <w:b/>
          <w:sz w:val="28"/>
          <w:szCs w:val="24"/>
        </w:rPr>
        <w:t>提存備付</w:t>
      </w:r>
      <w:r w:rsidRPr="00D914F4">
        <w:rPr>
          <w:rFonts w:ascii="標楷體" w:eastAsia="標楷體" w:hAnsi="標楷體" w:cs="Times New Roman" w:hint="eastAsia"/>
          <w:b/>
          <w:spacing w:val="-6"/>
          <w:sz w:val="28"/>
          <w:szCs w:val="24"/>
        </w:rPr>
        <w:t>）作業</w:t>
      </w:r>
      <w:bookmarkEnd w:id="16"/>
    </w:p>
    <w:tbl>
      <w:tblPr>
        <w:tblpPr w:leftFromText="180" w:rightFromText="180" w:vertAnchor="text" w:tblpY="1"/>
        <w:tblOverlap w:val="neve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580"/>
        <w:gridCol w:w="4389"/>
        <w:gridCol w:w="1701"/>
        <w:gridCol w:w="1721"/>
      </w:tblGrid>
      <w:tr w:rsidR="00D914F4" w:rsidRPr="00D914F4" w:rsidTr="006C07CB">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新細明體" w:hAnsi="Times New Roman" w:cs="Times New Roman"/>
                <w:sz w:val="28"/>
                <w:szCs w:val="24"/>
              </w:rPr>
            </w:pPr>
          </w:p>
          <w:p w:rsidR="006C07CB" w:rsidRDefault="006C07CB" w:rsidP="00D914F4">
            <w:pPr>
              <w:spacing w:line="0" w:lineRule="atLeast"/>
              <w:rPr>
                <w:rFonts w:ascii="Times New Roman" w:eastAsia="新細明體" w:hAnsi="Times New Roman" w:cs="Times New Roman"/>
                <w:sz w:val="28"/>
                <w:szCs w:val="24"/>
              </w:rPr>
            </w:pPr>
          </w:p>
          <w:p w:rsidR="006C07CB" w:rsidRDefault="006C07CB" w:rsidP="00D914F4">
            <w:pPr>
              <w:spacing w:line="0" w:lineRule="atLeast"/>
              <w:rPr>
                <w:rFonts w:ascii="Times New Roman" w:eastAsia="新細明體" w:hAnsi="Times New Roman" w:cs="Times New Roman"/>
                <w:sz w:val="28"/>
                <w:szCs w:val="24"/>
              </w:rPr>
            </w:pPr>
          </w:p>
          <w:p w:rsidR="006C07CB" w:rsidRPr="00D914F4" w:rsidRDefault="006C07CB"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標楷體" w:hAnsi="Times New Roman" w:cs="Times New Roman"/>
                <w:szCs w:val="24"/>
              </w:rPr>
            </w:pPr>
          </w:p>
        </w:tc>
        <w:tc>
          <w:tcPr>
            <w:tcW w:w="158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6C07C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4389"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701"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6C07C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721" w:type="dxa"/>
            <w:shd w:val="clear" w:color="auto" w:fill="D9D9D9" w:themeFill="background1" w:themeFillShade="D9"/>
          </w:tcPr>
          <w:p w:rsidR="00D914F4" w:rsidRPr="00D914F4" w:rsidRDefault="00D914F4" w:rsidP="00D914F4">
            <w:pPr>
              <w:spacing w:line="0" w:lineRule="atLeast"/>
              <w:ind w:leftChars="-20" w:left="-48"/>
              <w:jc w:val="center"/>
              <w:rPr>
                <w:rFonts w:ascii="標楷體" w:eastAsia="標楷體" w:hAnsi="標楷體" w:cs="Times New Roman"/>
                <w:spacing w:val="-36"/>
                <w:szCs w:val="24"/>
              </w:rPr>
            </w:pPr>
            <w:r w:rsidRPr="00D914F4">
              <w:rPr>
                <w:rFonts w:ascii="標楷體" w:eastAsia="標楷體" w:hAnsi="標楷體" w:cs="Times New Roman" w:hint="eastAsia"/>
                <w:szCs w:val="24"/>
              </w:rPr>
              <w:t>主管/覆核</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580"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57920" behindDoc="0" locked="0" layoutInCell="1" allowOverlap="1" wp14:anchorId="6802DCDE" wp14:editId="50E013ED">
                      <wp:simplePos x="0" y="0"/>
                      <wp:positionH relativeFrom="column">
                        <wp:posOffset>53975</wp:posOffset>
                      </wp:positionH>
                      <wp:positionV relativeFrom="paragraph">
                        <wp:posOffset>55245</wp:posOffset>
                      </wp:positionV>
                      <wp:extent cx="812165" cy="1720850"/>
                      <wp:effectExtent l="9525" t="9525" r="6985" b="12700"/>
                      <wp:wrapNone/>
                      <wp:docPr id="502" name="矩形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165" cy="17208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1.填寫「支票存款戶『</w:t>
                                  </w:r>
                                  <w:r w:rsidRPr="00DD30DB">
                                    <w:rPr>
                                      <w:rFonts w:ascii="標楷體" w:eastAsia="標楷體" w:hAnsi="標楷體" w:hint="eastAsia"/>
                                      <w:color w:val="000000"/>
                                    </w:rPr>
                                    <w:t>提存備付』註記申請</w:t>
                                  </w:r>
                                  <w:r>
                                    <w:rPr>
                                      <w:rFonts w:ascii="標楷體" w:eastAsia="標楷體" w:hAnsi="標楷體" w:hint="eastAsia"/>
                                    </w:rPr>
                                    <w:t>單」</w:t>
                                  </w:r>
                                </w:p>
                                <w:p w:rsidR="00EA7329" w:rsidRDefault="00EA7329" w:rsidP="00D914F4">
                                  <w:pPr>
                                    <w:spacing w:line="0" w:lineRule="atLeast"/>
                                    <w:rPr>
                                      <w:rFonts w:ascii="標楷體" w:eastAsia="標楷體" w:hAnsi="標楷體"/>
                                    </w:rPr>
                                  </w:pPr>
                                </w:p>
                                <w:p w:rsidR="00EA7329" w:rsidRDefault="00EA7329" w:rsidP="00D914F4">
                                  <w:pPr>
                                    <w:spacing w:line="0" w:lineRule="atLeast"/>
                                    <w:rPr>
                                      <w:rFonts w:ascii="標楷體" w:eastAsia="標楷體" w:hAnsi="標楷體"/>
                                    </w:rPr>
                                  </w:pPr>
                                  <w:r>
                                    <w:rPr>
                                      <w:rFonts w:ascii="標楷體" w:eastAsia="標楷體" w:hAnsi="標楷體" w:hint="eastAsia"/>
                                    </w:rPr>
                                    <w:t>現金</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02DCDE" id="矩形 502" o:spid="_x0000_s1155" style="position:absolute;margin-left:4.25pt;margin-top:4.35pt;width:63.95pt;height:13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">
                      <v:textbox inset="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1.填寫「支票存款戶『</w:t>
                            </w:r>
                            <w:r w:rsidRPr="00DD30DB">
                              <w:rPr>
                                <w:rFonts w:ascii="標楷體" w:eastAsia="標楷體" w:hAnsi="標楷體" w:hint="eastAsia"/>
                                <w:color w:val="000000"/>
                              </w:rPr>
                              <w:t>提存備付』註記申請</w:t>
                            </w:r>
                            <w:r>
                              <w:rPr>
                                <w:rFonts w:ascii="標楷體" w:eastAsia="標楷體" w:hAnsi="標楷體" w:hint="eastAsia"/>
                              </w:rPr>
                              <w:t>單」</w:t>
                            </w:r>
                          </w:p>
                          <w:p w:rsidR="00EA7329" w:rsidRDefault="00EA7329" w:rsidP="00D914F4">
                            <w:pPr>
                              <w:spacing w:line="0" w:lineRule="atLeast"/>
                              <w:rPr>
                                <w:rFonts w:ascii="標楷體" w:eastAsia="標楷體" w:hAnsi="標楷體"/>
                              </w:rPr>
                            </w:pPr>
                          </w:p>
                          <w:p w:rsidR="00EA7329" w:rsidRDefault="00EA7329" w:rsidP="00D914F4">
                            <w:pPr>
                              <w:spacing w:line="0" w:lineRule="atLeast"/>
                              <w:rPr>
                                <w:rFonts w:ascii="標楷體" w:eastAsia="標楷體" w:hAnsi="標楷體"/>
                              </w:rPr>
                            </w:pPr>
                            <w:r>
                              <w:rPr>
                                <w:rFonts w:ascii="標楷體" w:eastAsia="標楷體" w:hAnsi="標楷體" w:hint="eastAsia"/>
                              </w:rPr>
                              <w:t>現金</w:t>
                            </w:r>
                          </w:p>
                          <w:p w:rsidR="00EA7329" w:rsidRDefault="00EA7329" w:rsidP="00D914F4"/>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68160" behindDoc="0" locked="0" layoutInCell="1" allowOverlap="1" wp14:anchorId="3F695ECA" wp14:editId="4866303E">
                      <wp:simplePos x="0" y="0"/>
                      <wp:positionH relativeFrom="column">
                        <wp:posOffset>854075</wp:posOffset>
                      </wp:positionH>
                      <wp:positionV relativeFrom="paragraph">
                        <wp:posOffset>13335</wp:posOffset>
                      </wp:positionV>
                      <wp:extent cx="342900" cy="0"/>
                      <wp:effectExtent l="9525" t="57150" r="19050" b="57150"/>
                      <wp:wrapNone/>
                      <wp:docPr id="501" name="直線接點 5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5016010" id="直線接點 501"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25pt,1.05pt" to="94.2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">
                      <v:stroke endarrow="block"/>
                    </v:line>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4064" behindDoc="0" locked="0" layoutInCell="1" allowOverlap="1" wp14:anchorId="13559198" wp14:editId="54BF2A3E">
                      <wp:simplePos x="0" y="0"/>
                      <wp:positionH relativeFrom="column">
                        <wp:posOffset>59690</wp:posOffset>
                      </wp:positionH>
                      <wp:positionV relativeFrom="paragraph">
                        <wp:posOffset>166370</wp:posOffset>
                      </wp:positionV>
                      <wp:extent cx="826770" cy="1855470"/>
                      <wp:effectExtent l="5715" t="13970" r="5715" b="6985"/>
                      <wp:wrapNone/>
                      <wp:docPr id="500" name="矩形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6770" cy="185547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pPr>
                                  <w:r>
                                    <w:rPr>
                                      <w:rFonts w:ascii="標楷體" w:eastAsia="標楷體" w:hAnsi="標楷體" w:hint="eastAsia"/>
                                    </w:rPr>
                                    <w:t>12.收執「支票存款</w:t>
                                  </w:r>
                                  <w:r w:rsidRPr="00DD30DB">
                                    <w:rPr>
                                      <w:rFonts w:ascii="標楷體" w:eastAsia="標楷體" w:hAnsi="標楷體" w:hint="eastAsia"/>
                                      <w:color w:val="000000"/>
                                    </w:rPr>
                                    <w:t>戶『提存備付』註記申請單」</w:t>
                                  </w:r>
                                  <w:r>
                                    <w:rPr>
                                      <w:rFonts w:ascii="標楷體" w:eastAsia="標楷體" w:hAnsi="標楷體" w:hint="eastAsia"/>
                                      <w:spacing w:val="-6"/>
                                    </w:rPr>
                                    <w:t>第四聯</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59198" id="矩形 500" o:spid="_x0000_s1156" style="position:absolute;margin-left:4.7pt;margin-top:13.1pt;width:65.1pt;height:146.1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">
                      <v:textbox inset="0,,0">
                        <w:txbxContent>
                          <w:p w:rsidR="00EA7329" w:rsidRDefault="00EA7329" w:rsidP="00D914F4">
                            <w:pPr>
                              <w:spacing w:line="0" w:lineRule="atLeast"/>
                              <w:ind w:left="360" w:hangingChars="150" w:hanging="360"/>
                            </w:pPr>
                            <w:r>
                              <w:rPr>
                                <w:rFonts w:ascii="標楷體" w:eastAsia="標楷體" w:hAnsi="標楷體" w:hint="eastAsia"/>
                              </w:rPr>
                              <w:t>12.收執「支票存款</w:t>
                            </w:r>
                            <w:r w:rsidRPr="00DD30DB">
                              <w:rPr>
                                <w:rFonts w:ascii="標楷體" w:eastAsia="標楷體" w:hAnsi="標楷體" w:hint="eastAsia"/>
                                <w:color w:val="000000"/>
                              </w:rPr>
                              <w:t>戶『提存備付』註記申請單」</w:t>
                            </w:r>
                            <w:r>
                              <w:rPr>
                                <w:rFonts w:ascii="標楷體" w:eastAsia="標楷體" w:hAnsi="標楷體" w:hint="eastAsia"/>
                                <w:spacing w:val="-6"/>
                              </w:rPr>
                              <w:t>第四聯</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9184" behindDoc="0" locked="0" layoutInCell="1" allowOverlap="1" wp14:anchorId="44C464F0" wp14:editId="3D6131EA">
                      <wp:simplePos x="0" y="0"/>
                      <wp:positionH relativeFrom="column">
                        <wp:posOffset>867410</wp:posOffset>
                      </wp:positionH>
                      <wp:positionV relativeFrom="paragraph">
                        <wp:posOffset>135255</wp:posOffset>
                      </wp:positionV>
                      <wp:extent cx="228600" cy="0"/>
                      <wp:effectExtent l="22860" t="59055" r="5715" b="55245"/>
                      <wp:wrapNone/>
                      <wp:docPr id="499" name="直線接點 4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2CB8BC9" id="直線接點 499" o:spid="_x0000_s1026" style="position:absolute;flip:x;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3pt,10.65pt" to="86.3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tc>
        <w:tc>
          <w:tcPr>
            <w:tcW w:w="4389"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58944" behindDoc="0" locked="0" layoutInCell="1" allowOverlap="1" wp14:anchorId="54C4B8F8" wp14:editId="19F8EF91">
                      <wp:simplePos x="0" y="0"/>
                      <wp:positionH relativeFrom="column">
                        <wp:posOffset>201930</wp:posOffset>
                      </wp:positionH>
                      <wp:positionV relativeFrom="paragraph">
                        <wp:posOffset>100965</wp:posOffset>
                      </wp:positionV>
                      <wp:extent cx="2413635" cy="2038350"/>
                      <wp:effectExtent l="8255" t="7620" r="6985" b="11430"/>
                      <wp:wrapNone/>
                      <wp:docPr id="498" name="矩形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635" cy="2038350"/>
                              </a:xfrm>
                              <a:prstGeom prst="rect">
                                <a:avLst/>
                              </a:prstGeom>
                              <a:solidFill>
                                <a:srgbClr val="FFFFFF"/>
                              </a:solidFill>
                              <a:ln w="9525">
                                <a:solidFill>
                                  <a:srgbClr val="000000"/>
                                </a:solidFill>
                                <a:miter lim="800000"/>
                                <a:headEnd/>
                                <a:tailEnd/>
                              </a:ln>
                            </wps:spPr>
                            <wps:txbx>
                              <w:txbxContent>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2.點收現金、收取申請註記手續費</w:t>
                                  </w:r>
                                </w:p>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3.填製現金收入傳票</w:t>
                                  </w:r>
                                </w:p>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4.現金收入傳票蓋現金</w:t>
                                  </w:r>
                                  <w:proofErr w:type="gramStart"/>
                                  <w:r w:rsidRPr="00162523">
                                    <w:rPr>
                                      <w:rFonts w:ascii="標楷體" w:eastAsia="標楷體" w:hAnsi="標楷體" w:hint="eastAsia"/>
                                    </w:rPr>
                                    <w:t>收付章</w:t>
                                  </w:r>
                                  <w:proofErr w:type="gramEnd"/>
                                  <w:r w:rsidRPr="00162523">
                                    <w:rPr>
                                      <w:rFonts w:ascii="標楷體" w:eastAsia="標楷體" w:hAnsi="標楷體" w:hint="eastAsia"/>
                                    </w:rPr>
                                    <w:t>，編號</w:t>
                                  </w:r>
                                </w:p>
                                <w:p w:rsidR="00EA7329" w:rsidRPr="00162523" w:rsidRDefault="00EA7329" w:rsidP="00D914F4">
                                  <w:pPr>
                                    <w:spacing w:line="0" w:lineRule="atLeast"/>
                                    <w:ind w:left="200" w:hangingChars="100" w:hanging="200"/>
                                    <w:rPr>
                                      <w:rFonts w:ascii="標楷體" w:eastAsia="標楷體" w:hAnsi="標楷體"/>
                                    </w:rPr>
                                  </w:pPr>
                                  <w:r>
                                    <w:rPr>
                                      <w:rFonts w:ascii="標楷體" w:eastAsia="標楷體" w:hAnsi="標楷體" w:hint="eastAsia"/>
                                      <w:spacing w:val="-20"/>
                                    </w:rPr>
                                    <w:t>5</w:t>
                                  </w:r>
                                  <w:r w:rsidRPr="00162523">
                                    <w:rPr>
                                      <w:rFonts w:ascii="標楷體" w:eastAsia="標楷體" w:hAnsi="標楷體" w:hint="eastAsia"/>
                                      <w:spacing w:val="-20"/>
                                    </w:rPr>
                                    <w:t>.填製支票存款事故票據登錄單</w:t>
                                  </w:r>
                                </w:p>
                                <w:p w:rsidR="00EA7329" w:rsidRPr="00162523" w:rsidRDefault="00EA7329" w:rsidP="00D914F4">
                                  <w:pPr>
                                    <w:spacing w:line="0" w:lineRule="atLeast"/>
                                    <w:ind w:left="200" w:hangingChars="100" w:hanging="200"/>
                                    <w:rPr>
                                      <w:rFonts w:ascii="標楷體" w:eastAsia="標楷體" w:hAnsi="標楷體"/>
                                    </w:rPr>
                                  </w:pPr>
                                  <w:r>
                                    <w:rPr>
                                      <w:rFonts w:ascii="標楷體" w:eastAsia="標楷體" w:hAnsi="標楷體" w:hint="eastAsia"/>
                                      <w:spacing w:val="-20"/>
                                    </w:rPr>
                                    <w:t>6</w:t>
                                  </w:r>
                                  <w:r w:rsidRPr="00162523">
                                    <w:rPr>
                                      <w:rFonts w:ascii="標楷體" w:eastAsia="標楷體" w:hAnsi="標楷體" w:hint="eastAsia"/>
                                      <w:spacing w:val="-20"/>
                                    </w:rPr>
                                    <w:t>.登錄支票存款戶退票</w:t>
                                  </w:r>
                                  <w:r w:rsidRPr="00162523">
                                    <w:rPr>
                                      <w:rFonts w:ascii="標楷體" w:eastAsia="標楷體" w:hAnsi="標楷體" w:hint="eastAsia"/>
                                    </w:rPr>
                                    <w:t>及註記登記簿</w:t>
                                  </w:r>
                                </w:p>
                                <w:p w:rsidR="00EA7329" w:rsidRPr="00162523"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w:t>
                                  </w:r>
                                  <w:r w:rsidRPr="00162523">
                                    <w:rPr>
                                      <w:rFonts w:ascii="標楷體" w:eastAsia="標楷體" w:hAnsi="標楷體" w:hint="eastAsia"/>
                                    </w:rPr>
                                    <w:t>.登錄認證</w:t>
                                  </w:r>
                                  <w:r w:rsidRPr="00162523">
                                    <w:rPr>
                                      <w:rFonts w:ascii="標楷體" w:eastAsia="標楷體" w:hAnsi="標楷體" w:hint="eastAsia"/>
                                      <w:spacing w:val="-20"/>
                                    </w:rPr>
                                    <w:t>支票存款</w:t>
                                  </w:r>
                                  <w:r w:rsidRPr="00162523">
                                    <w:rPr>
                                      <w:rFonts w:ascii="標楷體" w:eastAsia="標楷體" w:hAnsi="標楷體" w:hint="eastAsia"/>
                                    </w:rPr>
                                    <w:t>事故票據登錄單</w:t>
                                  </w:r>
                                  <w:r w:rsidRPr="00162523">
                                    <w:rPr>
                                      <w:rFonts w:ascii="標楷體" w:eastAsia="標楷體" w:hAnsi="標楷體"/>
                                    </w:rPr>
                                    <w:t>及</w:t>
                                  </w:r>
                                  <w:r w:rsidRPr="00162523">
                                    <w:rPr>
                                      <w:rFonts w:ascii="標楷體" w:eastAsia="標楷體" w:hAnsi="標楷體" w:hint="eastAsia"/>
                                    </w:rPr>
                                    <w:t>現金收入傳票</w:t>
                                  </w:r>
                                </w:p>
                                <w:p w:rsidR="00EA7329" w:rsidRPr="003C045B" w:rsidRDefault="00EA7329" w:rsidP="00D914F4">
                                  <w:pPr>
                                    <w:spacing w:line="0" w:lineRule="atLeast"/>
                                    <w:rPr>
                                      <w:rFonts w:ascii="標楷體" w:eastAsia="標楷體" w:hAnsi="標楷體"/>
                                      <w:sz w:val="28"/>
                                    </w:rPr>
                                  </w:pPr>
                                </w:p>
                                <w:p w:rsidR="00EA7329" w:rsidRDefault="00EA7329" w:rsidP="00D914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C4B8F8" id="矩形 498" o:spid="_x0000_s1157" style="position:absolute;margin-left:15.9pt;margin-top:7.95pt;width:190.05pt;height:160.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">
                      <v:textbox inset="0,0,0,0">
                        <w:txbxContent>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2.點收現金、收取申請註記手續費</w:t>
                            </w:r>
                          </w:p>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3.填製現金收入傳票</w:t>
                            </w:r>
                          </w:p>
                          <w:p w:rsidR="00EA7329" w:rsidRPr="00162523" w:rsidRDefault="00EA7329" w:rsidP="00D914F4">
                            <w:pPr>
                              <w:spacing w:line="0" w:lineRule="atLeast"/>
                              <w:ind w:left="240" w:hangingChars="100" w:hanging="240"/>
                              <w:rPr>
                                <w:rFonts w:ascii="標楷體" w:eastAsia="標楷體" w:hAnsi="標楷體"/>
                              </w:rPr>
                            </w:pPr>
                            <w:r w:rsidRPr="00162523">
                              <w:rPr>
                                <w:rFonts w:ascii="標楷體" w:eastAsia="標楷體" w:hAnsi="標楷體" w:hint="eastAsia"/>
                              </w:rPr>
                              <w:t>4.現金收入傳票蓋現金</w:t>
                            </w:r>
                            <w:proofErr w:type="gramStart"/>
                            <w:r w:rsidRPr="00162523">
                              <w:rPr>
                                <w:rFonts w:ascii="標楷體" w:eastAsia="標楷體" w:hAnsi="標楷體" w:hint="eastAsia"/>
                              </w:rPr>
                              <w:t>收付章</w:t>
                            </w:r>
                            <w:proofErr w:type="gramEnd"/>
                            <w:r w:rsidRPr="00162523">
                              <w:rPr>
                                <w:rFonts w:ascii="標楷體" w:eastAsia="標楷體" w:hAnsi="標楷體" w:hint="eastAsia"/>
                              </w:rPr>
                              <w:t>，編號</w:t>
                            </w:r>
                          </w:p>
                          <w:p w:rsidR="00EA7329" w:rsidRPr="00162523" w:rsidRDefault="00EA7329" w:rsidP="00D914F4">
                            <w:pPr>
                              <w:spacing w:line="0" w:lineRule="atLeast"/>
                              <w:ind w:left="200" w:hangingChars="100" w:hanging="200"/>
                              <w:rPr>
                                <w:rFonts w:ascii="標楷體" w:eastAsia="標楷體" w:hAnsi="標楷體"/>
                              </w:rPr>
                            </w:pPr>
                            <w:r>
                              <w:rPr>
                                <w:rFonts w:ascii="標楷體" w:eastAsia="標楷體" w:hAnsi="標楷體" w:hint="eastAsia"/>
                                <w:spacing w:val="-20"/>
                              </w:rPr>
                              <w:t>5</w:t>
                            </w:r>
                            <w:r w:rsidRPr="00162523">
                              <w:rPr>
                                <w:rFonts w:ascii="標楷體" w:eastAsia="標楷體" w:hAnsi="標楷體" w:hint="eastAsia"/>
                                <w:spacing w:val="-20"/>
                              </w:rPr>
                              <w:t>.填製支票存款事故票據登錄單</w:t>
                            </w:r>
                          </w:p>
                          <w:p w:rsidR="00EA7329" w:rsidRPr="00162523" w:rsidRDefault="00EA7329" w:rsidP="00D914F4">
                            <w:pPr>
                              <w:spacing w:line="0" w:lineRule="atLeast"/>
                              <w:ind w:left="200" w:hangingChars="100" w:hanging="200"/>
                              <w:rPr>
                                <w:rFonts w:ascii="標楷體" w:eastAsia="標楷體" w:hAnsi="標楷體"/>
                              </w:rPr>
                            </w:pPr>
                            <w:r>
                              <w:rPr>
                                <w:rFonts w:ascii="標楷體" w:eastAsia="標楷體" w:hAnsi="標楷體" w:hint="eastAsia"/>
                                <w:spacing w:val="-20"/>
                              </w:rPr>
                              <w:t>6</w:t>
                            </w:r>
                            <w:r w:rsidRPr="00162523">
                              <w:rPr>
                                <w:rFonts w:ascii="標楷體" w:eastAsia="標楷體" w:hAnsi="標楷體" w:hint="eastAsia"/>
                                <w:spacing w:val="-20"/>
                              </w:rPr>
                              <w:t>.登錄支票存款戶退票</w:t>
                            </w:r>
                            <w:r w:rsidRPr="00162523">
                              <w:rPr>
                                <w:rFonts w:ascii="標楷體" w:eastAsia="標楷體" w:hAnsi="標楷體" w:hint="eastAsia"/>
                              </w:rPr>
                              <w:t>及註記登記簿</w:t>
                            </w:r>
                          </w:p>
                          <w:p w:rsidR="00EA7329" w:rsidRPr="00162523"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7</w:t>
                            </w:r>
                            <w:r w:rsidRPr="00162523">
                              <w:rPr>
                                <w:rFonts w:ascii="標楷體" w:eastAsia="標楷體" w:hAnsi="標楷體" w:hint="eastAsia"/>
                              </w:rPr>
                              <w:t>.登錄認證</w:t>
                            </w:r>
                            <w:r w:rsidRPr="00162523">
                              <w:rPr>
                                <w:rFonts w:ascii="標楷體" w:eastAsia="標楷體" w:hAnsi="標楷體" w:hint="eastAsia"/>
                                <w:spacing w:val="-20"/>
                              </w:rPr>
                              <w:t>支票存款</w:t>
                            </w:r>
                            <w:r w:rsidRPr="00162523">
                              <w:rPr>
                                <w:rFonts w:ascii="標楷體" w:eastAsia="標楷體" w:hAnsi="標楷體" w:hint="eastAsia"/>
                              </w:rPr>
                              <w:t>事故票據登錄單</w:t>
                            </w:r>
                            <w:r w:rsidRPr="00162523">
                              <w:rPr>
                                <w:rFonts w:ascii="標楷體" w:eastAsia="標楷體" w:hAnsi="標楷體"/>
                              </w:rPr>
                              <w:t>及</w:t>
                            </w:r>
                            <w:r w:rsidRPr="00162523">
                              <w:rPr>
                                <w:rFonts w:ascii="標楷體" w:eastAsia="標楷體" w:hAnsi="標楷體" w:hint="eastAsia"/>
                              </w:rPr>
                              <w:t>現金收入傳票</w:t>
                            </w:r>
                          </w:p>
                          <w:p w:rsidR="00EA7329" w:rsidRPr="003C045B" w:rsidRDefault="00EA7329" w:rsidP="00D914F4">
                            <w:pPr>
                              <w:spacing w:line="0" w:lineRule="atLeast"/>
                              <w:rPr>
                                <w:rFonts w:ascii="標楷體" w:eastAsia="標楷體" w:hAnsi="標楷體"/>
                                <w:sz w:val="28"/>
                              </w:rPr>
                            </w:pPr>
                          </w:p>
                          <w:p w:rsidR="00EA7329" w:rsidRDefault="00EA7329" w:rsidP="00D914F4"/>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7136" behindDoc="0" locked="0" layoutInCell="1" allowOverlap="1" wp14:anchorId="7E0B4F9C" wp14:editId="12FA0DE2">
                      <wp:simplePos x="0" y="0"/>
                      <wp:positionH relativeFrom="column">
                        <wp:posOffset>2742565</wp:posOffset>
                      </wp:positionH>
                      <wp:positionV relativeFrom="paragraph">
                        <wp:posOffset>12700</wp:posOffset>
                      </wp:positionV>
                      <wp:extent cx="1184910" cy="9525"/>
                      <wp:effectExtent l="5715" t="57150" r="19050" b="47625"/>
                      <wp:wrapNone/>
                      <wp:docPr id="497" name="直線接點 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8491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C634BD7" id="直線接點 497" o:spid="_x0000_s1026" style="position:absolute;flip:y;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95pt,1pt" to="309.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6C07CB"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2016" behindDoc="0" locked="0" layoutInCell="1" allowOverlap="1" wp14:anchorId="1DF35478" wp14:editId="1AFC505E">
                      <wp:simplePos x="0" y="0"/>
                      <wp:positionH relativeFrom="column">
                        <wp:posOffset>151765</wp:posOffset>
                      </wp:positionH>
                      <wp:positionV relativeFrom="paragraph">
                        <wp:posOffset>140335</wp:posOffset>
                      </wp:positionV>
                      <wp:extent cx="2463165" cy="1460500"/>
                      <wp:effectExtent l="0" t="0" r="13335" b="25400"/>
                      <wp:wrapNone/>
                      <wp:docPr id="496" name="矩形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165" cy="14605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360" w:hangingChars="150" w:hanging="360"/>
                                    <w:rPr>
                                      <w:rFonts w:ascii="標楷體" w:eastAsia="標楷體" w:hAnsi="標楷體"/>
                                      <w:color w:val="000000"/>
                                    </w:rPr>
                                  </w:pPr>
                                  <w:r>
                                    <w:rPr>
                                      <w:rFonts w:ascii="標楷體" w:eastAsia="標楷體" w:hAnsi="標楷體" w:hint="eastAsia"/>
                                    </w:rPr>
                                    <w:t>10.裝訂留存支票存款事故票</w:t>
                                  </w:r>
                                  <w:r w:rsidRPr="00DD30DB">
                                    <w:rPr>
                                      <w:rFonts w:ascii="標楷體" w:eastAsia="標楷體" w:hAnsi="標楷體" w:hint="eastAsia"/>
                                      <w:color w:val="000000"/>
                                    </w:rPr>
                                    <w:t>據登錄單、「支票存款戶『提存備付』註記申請單」</w:t>
                                  </w:r>
                                  <w:r w:rsidRPr="00DD30DB">
                                    <w:rPr>
                                      <w:rFonts w:ascii="標楷體" w:eastAsia="標楷體" w:hAnsi="標楷體" w:hint="eastAsia"/>
                                      <w:color w:val="000000"/>
                                      <w:spacing w:val="-6"/>
                                    </w:rPr>
                                    <w:t>第一聯</w:t>
                                  </w:r>
                                </w:p>
                                <w:p w:rsidR="00EA7329" w:rsidRPr="00DD30DB" w:rsidRDefault="00EA7329" w:rsidP="00D914F4">
                                  <w:pPr>
                                    <w:spacing w:line="0" w:lineRule="atLeast"/>
                                    <w:ind w:left="360" w:hangingChars="150" w:hanging="360"/>
                                    <w:rPr>
                                      <w:rFonts w:ascii="標楷體" w:eastAsia="標楷體" w:hAnsi="標楷體"/>
                                      <w:color w:val="000000"/>
                                      <w:spacing w:val="-6"/>
                                    </w:rPr>
                                  </w:pPr>
                                  <w:r w:rsidRPr="00DD30DB">
                                    <w:rPr>
                                      <w:rFonts w:ascii="標楷體" w:hAnsi="標楷體" w:hint="eastAsia"/>
                                      <w:color w:val="000000"/>
                                    </w:rPr>
                                    <w:t>1</w:t>
                                  </w:r>
                                  <w:r>
                                    <w:rPr>
                                      <w:rFonts w:ascii="標楷體" w:hAnsi="標楷體" w:hint="eastAsia"/>
                                      <w:color w:val="000000"/>
                                    </w:rPr>
                                    <w:t>1</w:t>
                                  </w:r>
                                  <w:r w:rsidRPr="00DD30DB">
                                    <w:rPr>
                                      <w:rFonts w:ascii="標楷體" w:hAnsi="標楷體" w:hint="eastAsia"/>
                                      <w:color w:val="000000"/>
                                    </w:rPr>
                                    <w:t>.</w:t>
                                  </w:r>
                                  <w:r w:rsidRPr="00DD30DB">
                                    <w:rPr>
                                      <w:rFonts w:ascii="標楷體" w:eastAsia="標楷體" w:hAnsi="標楷體" w:hint="eastAsia"/>
                                      <w:color w:val="000000"/>
                                    </w:rPr>
                                    <w:t>「支票存款戶『提存備付』註記申請單」</w:t>
                                  </w:r>
                                  <w:r w:rsidRPr="00DD30DB">
                                    <w:rPr>
                                      <w:rFonts w:ascii="標楷體" w:eastAsia="標楷體" w:hAnsi="標楷體" w:hint="eastAsia"/>
                                      <w:color w:val="000000"/>
                                      <w:spacing w:val="-6"/>
                                    </w:rPr>
                                    <w:t>第四聯交客戶收執，第二、三</w:t>
                                  </w:r>
                                  <w:proofErr w:type="gramStart"/>
                                  <w:r w:rsidRPr="00DD30DB">
                                    <w:rPr>
                                      <w:rFonts w:ascii="標楷體" w:eastAsia="標楷體" w:hAnsi="標楷體" w:hint="eastAsia"/>
                                      <w:color w:val="000000"/>
                                      <w:spacing w:val="-6"/>
                                    </w:rPr>
                                    <w:t>聯送票據交換所</w:t>
                                  </w:r>
                                  <w:proofErr w:type="gramEnd"/>
                                </w:p>
                                <w:p w:rsidR="00EA7329" w:rsidRDefault="00EA7329" w:rsidP="00D914F4">
                                  <w:pPr>
                                    <w:spacing w:line="0" w:lineRule="atLeast"/>
                                    <w:rPr>
                                      <w:rFonts w:ascii="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F35478" id="矩形 496" o:spid="_x0000_s1158" style="position:absolute;margin-left:11.95pt;margin-top:11.05pt;width:193.95pt;height:1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">
                      <v:textbox inset="0,,0">
                        <w:txbxContent>
                          <w:p w:rsidR="00EA7329" w:rsidRPr="00DD30DB" w:rsidRDefault="00EA7329" w:rsidP="00D914F4">
                            <w:pPr>
                              <w:spacing w:line="0" w:lineRule="atLeast"/>
                              <w:ind w:left="360" w:hangingChars="150" w:hanging="360"/>
                              <w:rPr>
                                <w:rFonts w:ascii="標楷體" w:eastAsia="標楷體" w:hAnsi="標楷體"/>
                                <w:color w:val="000000"/>
                              </w:rPr>
                            </w:pPr>
                            <w:r>
                              <w:rPr>
                                <w:rFonts w:ascii="標楷體" w:eastAsia="標楷體" w:hAnsi="標楷體" w:hint="eastAsia"/>
                              </w:rPr>
                              <w:t>10.裝訂留存支票存款事故票</w:t>
                            </w:r>
                            <w:r w:rsidRPr="00DD30DB">
                              <w:rPr>
                                <w:rFonts w:ascii="標楷體" w:eastAsia="標楷體" w:hAnsi="標楷體" w:hint="eastAsia"/>
                                <w:color w:val="000000"/>
                              </w:rPr>
                              <w:t>據登錄單、「支票存款戶『提存備付』註記申請單」</w:t>
                            </w:r>
                            <w:r w:rsidRPr="00DD30DB">
                              <w:rPr>
                                <w:rFonts w:ascii="標楷體" w:eastAsia="標楷體" w:hAnsi="標楷體" w:hint="eastAsia"/>
                                <w:color w:val="000000"/>
                                <w:spacing w:val="-6"/>
                              </w:rPr>
                              <w:t>第一聯</w:t>
                            </w:r>
                          </w:p>
                          <w:p w:rsidR="00EA7329" w:rsidRPr="00DD30DB" w:rsidRDefault="00EA7329" w:rsidP="00D914F4">
                            <w:pPr>
                              <w:spacing w:line="0" w:lineRule="atLeast"/>
                              <w:ind w:left="360" w:hangingChars="150" w:hanging="360"/>
                              <w:rPr>
                                <w:rFonts w:ascii="標楷體" w:eastAsia="標楷體" w:hAnsi="標楷體"/>
                                <w:color w:val="000000"/>
                                <w:spacing w:val="-6"/>
                              </w:rPr>
                            </w:pPr>
                            <w:r w:rsidRPr="00DD30DB">
                              <w:rPr>
                                <w:rFonts w:ascii="標楷體" w:hAnsi="標楷體" w:hint="eastAsia"/>
                                <w:color w:val="000000"/>
                              </w:rPr>
                              <w:t>1</w:t>
                            </w:r>
                            <w:r>
                              <w:rPr>
                                <w:rFonts w:ascii="標楷體" w:hAnsi="標楷體" w:hint="eastAsia"/>
                                <w:color w:val="000000"/>
                              </w:rPr>
                              <w:t>1</w:t>
                            </w:r>
                            <w:r w:rsidRPr="00DD30DB">
                              <w:rPr>
                                <w:rFonts w:ascii="標楷體" w:hAnsi="標楷體" w:hint="eastAsia"/>
                                <w:color w:val="000000"/>
                              </w:rPr>
                              <w:t>.</w:t>
                            </w:r>
                            <w:r w:rsidRPr="00DD30DB">
                              <w:rPr>
                                <w:rFonts w:ascii="標楷體" w:eastAsia="標楷體" w:hAnsi="標楷體" w:hint="eastAsia"/>
                                <w:color w:val="000000"/>
                              </w:rPr>
                              <w:t>「支票存款戶『提存備付』註記申請單」</w:t>
                            </w:r>
                            <w:r w:rsidRPr="00DD30DB">
                              <w:rPr>
                                <w:rFonts w:ascii="標楷體" w:eastAsia="標楷體" w:hAnsi="標楷體" w:hint="eastAsia"/>
                                <w:color w:val="000000"/>
                                <w:spacing w:val="-6"/>
                              </w:rPr>
                              <w:t>第四聯交客戶收執，第二、三</w:t>
                            </w:r>
                            <w:proofErr w:type="gramStart"/>
                            <w:r w:rsidRPr="00DD30DB">
                              <w:rPr>
                                <w:rFonts w:ascii="標楷體" w:eastAsia="標楷體" w:hAnsi="標楷體" w:hint="eastAsia"/>
                                <w:color w:val="000000"/>
                                <w:spacing w:val="-6"/>
                              </w:rPr>
                              <w:t>聯送票據交換所</w:t>
                            </w:r>
                            <w:proofErr w:type="gramEnd"/>
                          </w:p>
                          <w:p w:rsidR="00EA7329" w:rsidRDefault="00EA7329" w:rsidP="00D914F4">
                            <w:pPr>
                              <w:spacing w:line="0" w:lineRule="atLeast"/>
                              <w:rPr>
                                <w:rFonts w:ascii="標楷體" w:hAnsi="標楷體"/>
                                <w:sz w:val="28"/>
                              </w:rPr>
                            </w:pPr>
                          </w:p>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tc>
        <w:tc>
          <w:tcPr>
            <w:tcW w:w="1701" w:type="dxa"/>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0992" behindDoc="0" locked="0" layoutInCell="1" allowOverlap="1" wp14:anchorId="5CA3F8A5" wp14:editId="1986AB42">
                      <wp:simplePos x="0" y="0"/>
                      <wp:positionH relativeFrom="column">
                        <wp:posOffset>83185</wp:posOffset>
                      </wp:positionH>
                      <wp:positionV relativeFrom="paragraph">
                        <wp:posOffset>62230</wp:posOffset>
                      </wp:positionV>
                      <wp:extent cx="873125" cy="914400"/>
                      <wp:effectExtent l="9525" t="11430" r="12700" b="7620"/>
                      <wp:wrapNone/>
                      <wp:docPr id="495" name="矩形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3125" cy="9144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9.收執現金收入傳票</w:t>
                                  </w:r>
                                </w:p>
                                <w:p w:rsidR="00EA7329" w:rsidRDefault="00EA7329" w:rsidP="00D914F4">
                                  <w:pPr>
                                    <w:pStyle w:val="23"/>
                                    <w:adjustRightInd/>
                                    <w:snapToGrid/>
                                    <w:spacing w:line="0" w:lineRule="atLeast"/>
                                    <w:rPr>
                                      <w:rFonts w:ascii="標楷體" w:hAnsi="標楷體"/>
                                      <w:szCs w:val="24"/>
                                    </w:rPr>
                                  </w:pPr>
                                </w:p>
                                <w:p w:rsidR="00EA7329" w:rsidRDefault="00EA7329" w:rsidP="00D914F4">
                                  <w:pPr>
                                    <w:spacing w:line="0" w:lineRule="atLeast"/>
                                    <w:rPr>
                                      <w:rFonts w:ascii="標楷體" w:eastAsia="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A3F8A5" id="矩形 495" o:spid="_x0000_s1159" style="position:absolute;margin-left:6.55pt;margin-top:4.9pt;width:68.75pt;height:1in;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9.收執現金收入傳票</w:t>
                            </w:r>
                          </w:p>
                          <w:p w:rsidR="00EA7329" w:rsidRDefault="00EA7329" w:rsidP="00D914F4">
                            <w:pPr>
                              <w:pStyle w:val="23"/>
                              <w:adjustRightInd/>
                              <w:snapToGrid/>
                              <w:spacing w:line="0" w:lineRule="atLeast"/>
                              <w:rPr>
                                <w:rFonts w:ascii="標楷體" w:hAnsi="標楷體"/>
                                <w:szCs w:val="24"/>
                              </w:rPr>
                            </w:pPr>
                          </w:p>
                          <w:p w:rsidR="00EA7329" w:rsidRDefault="00EA7329" w:rsidP="00D914F4">
                            <w:pPr>
                              <w:spacing w:line="0" w:lineRule="atLeast"/>
                              <w:rPr>
                                <w:rFonts w:ascii="標楷體" w:eastAsia="標楷體" w:hAnsi="標楷體"/>
                                <w:sz w:val="28"/>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66112" behindDoc="0" locked="0" layoutInCell="1" allowOverlap="1" wp14:anchorId="5E64CA3B" wp14:editId="5BAF2FAB">
                      <wp:simplePos x="0" y="0"/>
                      <wp:positionH relativeFrom="column">
                        <wp:posOffset>978535</wp:posOffset>
                      </wp:positionH>
                      <wp:positionV relativeFrom="paragraph">
                        <wp:posOffset>203200</wp:posOffset>
                      </wp:positionV>
                      <wp:extent cx="438150" cy="19050"/>
                      <wp:effectExtent l="19050" t="38100" r="9525" b="57150"/>
                      <wp:wrapNone/>
                      <wp:docPr id="494" name="直線接點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150" cy="19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BB3DC5" id="直線接點 494" o:spid="_x0000_s1026" style="position:absolute;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05pt,16pt" to="111.5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">
                      <v:stroke endarrow="block"/>
                    </v:line>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870208" behindDoc="0" locked="0" layoutInCell="1" allowOverlap="1" wp14:anchorId="6AC4A516" wp14:editId="14FE2166">
                      <wp:simplePos x="0" y="0"/>
                      <wp:positionH relativeFrom="column">
                        <wp:posOffset>0</wp:posOffset>
                      </wp:positionH>
                      <wp:positionV relativeFrom="paragraph">
                        <wp:posOffset>1793875</wp:posOffset>
                      </wp:positionV>
                      <wp:extent cx="1721485" cy="0"/>
                      <wp:effectExtent l="21590" t="57150" r="9525" b="57150"/>
                      <wp:wrapNone/>
                      <wp:docPr id="493" name="直線接點 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214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C767540" id="直線接點 493" o:spid="_x0000_s1026" style="position:absolute;flip:x;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1.25pt" to="135.55pt,1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">
                      <v:stroke endarrow="block"/>
                    </v:line>
                  </w:pict>
                </mc:Fallback>
              </mc:AlternateContent>
            </w:r>
          </w:p>
        </w:tc>
        <w:tc>
          <w:tcPr>
            <w:tcW w:w="1721"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63040" behindDoc="0" locked="0" layoutInCell="1" allowOverlap="1" wp14:anchorId="745408D0" wp14:editId="56E30DB2">
                      <wp:simplePos x="0" y="0"/>
                      <wp:positionH relativeFrom="column">
                        <wp:posOffset>307975</wp:posOffset>
                      </wp:positionH>
                      <wp:positionV relativeFrom="paragraph">
                        <wp:posOffset>941070</wp:posOffset>
                      </wp:positionV>
                      <wp:extent cx="9525" cy="590550"/>
                      <wp:effectExtent l="9525" t="9525" r="9525" b="9525"/>
                      <wp:wrapNone/>
                      <wp:docPr id="492" name="直線接點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90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C34B7A" id="直線接點 492"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5pt,74.1pt" to="25pt,1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"/>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59968" behindDoc="0" locked="0" layoutInCell="1" allowOverlap="1" wp14:anchorId="5F914280" wp14:editId="62B1045C">
                      <wp:simplePos x="0" y="0"/>
                      <wp:positionH relativeFrom="column">
                        <wp:posOffset>102870</wp:posOffset>
                      </wp:positionH>
                      <wp:positionV relativeFrom="paragraph">
                        <wp:posOffset>445770</wp:posOffset>
                      </wp:positionV>
                      <wp:extent cx="617220" cy="384175"/>
                      <wp:effectExtent l="13970" t="9525" r="6985" b="6350"/>
                      <wp:wrapNone/>
                      <wp:docPr id="491" name="矩形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 cy="38417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hAnsi="標楷體"/>
                                    </w:rPr>
                                  </w:pPr>
                                  <w:r>
                                    <w:rPr>
                                      <w:rFonts w:ascii="標楷體" w:hAnsi="標楷體" w:hint="eastAsia"/>
                                    </w:rPr>
                                    <w:t>8.</w:t>
                                  </w:r>
                                  <w:r>
                                    <w:rPr>
                                      <w:rFonts w:ascii="標楷體" w:eastAsia="標楷體" w:hAnsi="標楷體" w:hint="eastAsia"/>
                                    </w:rPr>
                                    <w:t>核章</w:t>
                                  </w:r>
                                </w:p>
                                <w:p w:rsidR="00EA7329" w:rsidRDefault="00EA7329" w:rsidP="00D914F4">
                                  <w:pPr>
                                    <w:spacing w:line="0" w:lineRule="atLeast"/>
                                    <w:rPr>
                                      <w:rFonts w:ascii="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914280" id="矩形 491" o:spid="_x0000_s1160" style="position:absolute;margin-left:8.1pt;margin-top:35.1pt;width:48.6pt;height:30.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">
                      <v:textbox inset="0,,0">
                        <w:txbxContent>
                          <w:p w:rsidR="00EA7329" w:rsidRDefault="00EA7329" w:rsidP="00D914F4">
                            <w:pPr>
                              <w:spacing w:line="0" w:lineRule="atLeast"/>
                              <w:rPr>
                                <w:rFonts w:ascii="標楷體" w:hAnsi="標楷體"/>
                              </w:rPr>
                            </w:pPr>
                            <w:r>
                              <w:rPr>
                                <w:rFonts w:ascii="標楷體" w:hAnsi="標楷體" w:hint="eastAsia"/>
                              </w:rPr>
                              <w:t>8.</w:t>
                            </w:r>
                            <w:r>
                              <w:rPr>
                                <w:rFonts w:ascii="標楷體" w:eastAsia="標楷體" w:hAnsi="標楷體" w:hint="eastAsia"/>
                              </w:rPr>
                              <w:t>核章</w:t>
                            </w:r>
                          </w:p>
                          <w:p w:rsidR="00EA7329" w:rsidRDefault="00EA7329" w:rsidP="00D914F4">
                            <w:pPr>
                              <w:spacing w:line="0" w:lineRule="atLeast"/>
                              <w:rPr>
                                <w:rFonts w:ascii="標楷體" w:hAnsi="標楷體"/>
                                <w:sz w:val="28"/>
                              </w:rPr>
                            </w:pPr>
                          </w:p>
                        </w:txbxContent>
                      </v:textbox>
                    </v:rect>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65088" behindDoc="0" locked="0" layoutInCell="1" allowOverlap="1" wp14:anchorId="3C0131C9" wp14:editId="14DFC93C">
                      <wp:simplePos x="0" y="0"/>
                      <wp:positionH relativeFrom="column">
                        <wp:posOffset>615315</wp:posOffset>
                      </wp:positionH>
                      <wp:positionV relativeFrom="paragraph">
                        <wp:posOffset>902970</wp:posOffset>
                      </wp:positionV>
                      <wp:extent cx="26035" cy="2238375"/>
                      <wp:effectExtent l="12065" t="9525" r="9525" b="9525"/>
                      <wp:wrapNone/>
                      <wp:docPr id="490" name="直線接點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035" cy="22383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DFD6DF" id="直線接點 490" o:spid="_x0000_s1026" style="position:absolute;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45pt,71.1pt" to="50.5pt,2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"/>
                  </w:pict>
                </mc:Fallback>
              </mc:AlternateContent>
            </w:r>
          </w:p>
        </w:tc>
      </w:tr>
      <w:tr w:rsidR="00D914F4" w:rsidRPr="00D914F4" w:rsidTr="006C07CB">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標楷體" w:hAnsi="Times New Roman" w:cs="Times New Roman"/>
                <w:szCs w:val="24"/>
              </w:rPr>
            </w:pPr>
          </w:p>
          <w:p w:rsidR="006C07CB" w:rsidRPr="00D914F4" w:rsidRDefault="006C07CB"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5969"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701"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6C07CB">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721" w:type="dxa"/>
            <w:shd w:val="clear" w:color="auto" w:fill="D9D9D9" w:themeFill="background1" w:themeFillShade="D9"/>
          </w:tcPr>
          <w:p w:rsidR="00D914F4" w:rsidRPr="00D914F4" w:rsidRDefault="00D914F4" w:rsidP="00D914F4">
            <w:pPr>
              <w:spacing w:line="0" w:lineRule="atLeast"/>
              <w:ind w:leftChars="-20" w:left="-48"/>
              <w:jc w:val="center"/>
              <w:rPr>
                <w:rFonts w:ascii="標楷體" w:eastAsia="標楷體" w:hAnsi="標楷體" w:cs="Times New Roman"/>
                <w:spacing w:val="-36"/>
                <w:szCs w:val="24"/>
              </w:rPr>
            </w:pPr>
            <w:r w:rsidRPr="00D914F4">
              <w:rPr>
                <w:rFonts w:ascii="標楷體" w:eastAsia="標楷體" w:hAnsi="標楷體" w:cs="Times New Roman" w:hint="eastAsia"/>
                <w:szCs w:val="24"/>
              </w:rPr>
              <w:t>主管/覆核</w:t>
            </w:r>
          </w:p>
        </w:tc>
      </w:tr>
      <w:tr w:rsidR="00D914F4" w:rsidRPr="00D914F4" w:rsidTr="001D33AA">
        <w:trPr>
          <w:cantSplit/>
          <w:trHeight w:val="5778"/>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5969" w:type="dxa"/>
            <w:gridSpan w:val="2"/>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2.</w:t>
            </w:r>
            <w:r w:rsidR="00E00B6C">
              <w:rPr>
                <w:rFonts w:ascii="標楷體" w:eastAsia="標楷體" w:hAnsi="標楷體" w:cs="Times New Roman" w:hint="eastAsia"/>
                <w:szCs w:val="24"/>
              </w:rPr>
              <w:t xml:space="preserve"> </w:t>
            </w:r>
            <w:r w:rsidRPr="00D914F4">
              <w:rPr>
                <w:rFonts w:ascii="標楷體" w:eastAsia="標楷體" w:hAnsi="標楷體" w:cs="Times New Roman" w:hint="eastAsia"/>
                <w:szCs w:val="24"/>
              </w:rPr>
              <w:t>點收現金；收取申請註記手續費。</w:t>
            </w:r>
          </w:p>
          <w:p w:rsidR="00D914F4" w:rsidRPr="00D914F4" w:rsidRDefault="00D914F4" w:rsidP="00D914F4">
            <w:pPr>
              <w:spacing w:line="0" w:lineRule="atLeast"/>
              <w:ind w:left="418" w:hangingChars="174" w:hanging="418"/>
              <w:rPr>
                <w:rFonts w:ascii="標楷體" w:eastAsia="標楷體" w:hAnsi="標楷體" w:cs="Times New Roman"/>
                <w:spacing w:val="-4"/>
                <w:szCs w:val="24"/>
              </w:rPr>
            </w:pPr>
            <w:r w:rsidRPr="00D914F4">
              <w:rPr>
                <w:rFonts w:ascii="標楷體" w:eastAsia="標楷體" w:hAnsi="標楷體" w:cs="Times New Roman" w:hint="eastAsia"/>
                <w:szCs w:val="24"/>
              </w:rPr>
              <w:t>4.1</w:t>
            </w:r>
            <w:r w:rsidRPr="00D914F4">
              <w:rPr>
                <w:rFonts w:ascii="標楷體" w:eastAsia="標楷體" w:hAnsi="標楷體" w:cs="Times New Roman" w:hint="eastAsia"/>
                <w:spacing w:val="-4"/>
                <w:szCs w:val="24"/>
              </w:rPr>
              <w:t>現金收入傳票上蓋現金收付章並編號。</w:t>
            </w:r>
          </w:p>
          <w:p w:rsidR="00D914F4" w:rsidRPr="00D914F4" w:rsidRDefault="00D914F4" w:rsidP="00D914F4">
            <w:pPr>
              <w:spacing w:line="0" w:lineRule="atLeas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4.2「支票存款戶『提存備付』註記申請單」</w:t>
            </w:r>
            <w:r w:rsidRPr="00D914F4">
              <w:rPr>
                <w:rFonts w:ascii="標楷體" w:eastAsia="標楷體" w:hAnsi="標楷體" w:cs="Times New Roman" w:hint="eastAsia"/>
                <w:spacing w:val="-6"/>
                <w:szCs w:val="24"/>
              </w:rPr>
              <w:t>第四聯</w:t>
            </w:r>
            <w:r w:rsidRPr="00D914F4">
              <w:rPr>
                <w:rFonts w:ascii="標楷體" w:eastAsia="標楷體" w:hAnsi="標楷體" w:cs="Times New Roman" w:hint="eastAsia"/>
                <w:spacing w:val="-4"/>
                <w:szCs w:val="24"/>
              </w:rPr>
              <w:t>蓋現金收付章</w:t>
            </w:r>
            <w:r w:rsidRPr="00D914F4">
              <w:rPr>
                <w:rFonts w:ascii="標楷體" w:eastAsia="標楷體" w:hAnsi="標楷體" w:cs="Times New Roman" w:hint="eastAsia"/>
                <w:szCs w:val="24"/>
              </w:rPr>
              <w:t>。</w:t>
            </w:r>
          </w:p>
          <w:p w:rsidR="00D914F4" w:rsidRPr="00D914F4" w:rsidRDefault="00D914F4" w:rsidP="00D914F4">
            <w:pPr>
              <w:spacing w:line="0" w:lineRule="atLeast"/>
              <w:ind w:left="240" w:hangingChars="100" w:hanging="240"/>
              <w:rPr>
                <w:rFonts w:ascii="標楷體" w:eastAsia="標楷體" w:hAnsi="標楷體" w:cs="Times New Roman"/>
                <w:szCs w:val="24"/>
              </w:rPr>
            </w:pPr>
            <w:r w:rsidRPr="00D914F4">
              <w:rPr>
                <w:rFonts w:ascii="標楷體" w:eastAsia="標楷體" w:hAnsi="標楷體" w:cs="Times New Roman" w:hint="eastAsia"/>
                <w:szCs w:val="24"/>
              </w:rPr>
              <w:t>5.1填製支票存款事故票據登錄單。</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5.2將支票存款事故票據登錄單交記帳員登錄；</w:t>
            </w:r>
            <w:r w:rsidRPr="00D914F4">
              <w:rPr>
                <w:rFonts w:ascii="標楷體" w:eastAsia="標楷體" w:hAnsi="標楷體" w:cs="Times New Roman" w:hint="eastAsia"/>
                <w:spacing w:val="-6"/>
                <w:szCs w:val="24"/>
              </w:rPr>
              <w:t>現金收入傳票</w:t>
            </w:r>
            <w:r w:rsidRPr="00D914F4">
              <w:rPr>
                <w:rFonts w:ascii="標楷體" w:eastAsia="標楷體" w:hAnsi="標楷體" w:cs="Times New Roman" w:hint="eastAsia"/>
                <w:szCs w:val="24"/>
              </w:rPr>
              <w:t>。</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6.</w:t>
            </w:r>
            <w:r w:rsidR="00E00B6C">
              <w:rPr>
                <w:rFonts w:ascii="標楷體" w:eastAsia="標楷體" w:hAnsi="標楷體" w:cs="Times New Roman" w:hint="eastAsia"/>
                <w:szCs w:val="24"/>
              </w:rPr>
              <w:t xml:space="preserve"> </w:t>
            </w:r>
            <w:r w:rsidRPr="00D914F4">
              <w:rPr>
                <w:rFonts w:ascii="標楷體" w:eastAsia="標楷體" w:hAnsi="標楷體" w:cs="Times New Roman" w:hint="eastAsia"/>
                <w:spacing w:val="-20"/>
                <w:szCs w:val="24"/>
              </w:rPr>
              <w:t>登錄支票存款戶退票</w:t>
            </w:r>
            <w:r w:rsidRPr="00D914F4">
              <w:rPr>
                <w:rFonts w:ascii="標楷體" w:eastAsia="標楷體" w:hAnsi="標楷體" w:cs="Times New Roman" w:hint="eastAsia"/>
                <w:szCs w:val="24"/>
              </w:rPr>
              <w:t>及註記登記簿。</w:t>
            </w:r>
          </w:p>
          <w:p w:rsidR="00D914F4" w:rsidRPr="00D914F4" w:rsidRDefault="00D914F4" w:rsidP="00661FE2">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7.</w:t>
            </w:r>
            <w:r w:rsidR="00E00B6C">
              <w:rPr>
                <w:rFonts w:ascii="標楷體" w:eastAsia="標楷體" w:hAnsi="標楷體" w:cs="Times New Roman" w:hint="eastAsia"/>
                <w:szCs w:val="24"/>
              </w:rPr>
              <w:t xml:space="preserve"> </w:t>
            </w:r>
            <w:r w:rsidR="00661FE2" w:rsidRPr="00661FE2">
              <w:rPr>
                <w:rFonts w:ascii="標楷體" w:eastAsia="標楷體" w:hAnsi="標楷體" w:cs="Times New Roman" w:hint="eastAsia"/>
                <w:szCs w:val="24"/>
              </w:rPr>
              <w:t>以畫面【支票存款-本會支票退票/止付/提存備付登錄/解除】登錄認證支票存款事故票據登錄單及【支票存款-提存備付/ 扣押款】現金收入傳票後送請核章。</w:t>
            </w:r>
          </w:p>
          <w:p w:rsidR="00D914F4" w:rsidRPr="00D914F4" w:rsidRDefault="00D914F4" w:rsidP="00D914F4">
            <w:pPr>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10.裝訂留存支票存款事故票據登錄單、「支票存款戶『提存備付』註記申請單」</w:t>
            </w:r>
            <w:r w:rsidRPr="00D914F4">
              <w:rPr>
                <w:rFonts w:ascii="標楷體" w:eastAsia="標楷體" w:hAnsi="標楷體" w:cs="Times New Roman" w:hint="eastAsia"/>
                <w:spacing w:val="-6"/>
                <w:szCs w:val="24"/>
              </w:rPr>
              <w:t>第一聯</w:t>
            </w:r>
            <w:r w:rsidRPr="00D914F4">
              <w:rPr>
                <w:rFonts w:ascii="標楷體" w:eastAsia="標楷體" w:hAnsi="標楷體" w:cs="Times New Roman" w:hint="eastAsia"/>
                <w:szCs w:val="24"/>
              </w:rPr>
              <w:t>。</w:t>
            </w:r>
          </w:p>
          <w:p w:rsidR="00D914F4" w:rsidRPr="00D914F4" w:rsidRDefault="00D914F4" w:rsidP="00D914F4">
            <w:pPr>
              <w:spacing w:line="0" w:lineRule="atLeast"/>
              <w:ind w:left="420" w:hangingChars="175" w:hanging="420"/>
              <w:rPr>
                <w:rFonts w:ascii="標楷體" w:eastAsia="標楷體" w:hAnsi="標楷體" w:cs="Times New Roman"/>
                <w:spacing w:val="-6"/>
                <w:szCs w:val="24"/>
              </w:rPr>
            </w:pPr>
            <w:r w:rsidRPr="00D914F4">
              <w:rPr>
                <w:rFonts w:ascii="標楷體" w:eastAsia="標楷體" w:hAnsi="標楷體" w:cs="Times New Roman" w:hint="eastAsia"/>
                <w:szCs w:val="24"/>
              </w:rPr>
              <w:t>11.「支票存款戶『提存備付』註記申請單」</w:t>
            </w:r>
            <w:r w:rsidRPr="00D914F4">
              <w:rPr>
                <w:rFonts w:ascii="標楷體" w:eastAsia="標楷體" w:hAnsi="標楷體" w:cs="Times New Roman" w:hint="eastAsia"/>
                <w:spacing w:val="-6"/>
                <w:szCs w:val="24"/>
              </w:rPr>
              <w:t>第四聯交客戶收執，第二、三聯於二個營業日內連同「應付款項」收入傳票影本核轉票據交換所為提存備付註記。</w:t>
            </w:r>
          </w:p>
          <w:p w:rsidR="00D914F4" w:rsidRDefault="00D914F4" w:rsidP="00D914F4">
            <w:pPr>
              <w:spacing w:line="0" w:lineRule="atLeast"/>
              <w:ind w:left="399" w:hangingChars="175" w:hanging="399"/>
              <w:rPr>
                <w:rFonts w:ascii="標楷體" w:eastAsia="標楷體" w:hAnsi="標楷體" w:cs="Times New Roman"/>
                <w:spacing w:val="-6"/>
                <w:szCs w:val="24"/>
              </w:rPr>
            </w:pPr>
          </w:p>
          <w:p w:rsidR="007E3538" w:rsidRDefault="007E3538" w:rsidP="00D914F4">
            <w:pPr>
              <w:spacing w:line="0" w:lineRule="atLeast"/>
              <w:ind w:left="399" w:hangingChars="175" w:hanging="399"/>
              <w:rPr>
                <w:rFonts w:ascii="標楷體" w:eastAsia="標楷體" w:hAnsi="標楷體" w:cs="Times New Roman"/>
                <w:spacing w:val="-6"/>
                <w:szCs w:val="24"/>
              </w:rPr>
            </w:pPr>
          </w:p>
          <w:p w:rsidR="00D914F4" w:rsidRDefault="00D914F4" w:rsidP="00D914F4">
            <w:pPr>
              <w:spacing w:line="0" w:lineRule="atLeast"/>
              <w:ind w:left="420" w:hangingChars="175" w:hanging="420"/>
              <w:rPr>
                <w:rFonts w:ascii="標楷體" w:eastAsia="標楷體" w:hAnsi="標楷體" w:cs="Times New Roman"/>
                <w:szCs w:val="24"/>
              </w:rPr>
            </w:pPr>
          </w:p>
          <w:p w:rsidR="007E3538" w:rsidRDefault="007E3538" w:rsidP="00D914F4">
            <w:pPr>
              <w:spacing w:line="0" w:lineRule="atLeast"/>
              <w:ind w:left="420" w:hangingChars="175" w:hanging="420"/>
              <w:rPr>
                <w:rFonts w:ascii="標楷體" w:eastAsia="標楷體" w:hAnsi="標楷體" w:cs="Times New Roman"/>
                <w:szCs w:val="24"/>
              </w:rPr>
            </w:pPr>
          </w:p>
          <w:p w:rsidR="007E3538" w:rsidRPr="00D914F4" w:rsidRDefault="007E3538" w:rsidP="00D914F4">
            <w:pPr>
              <w:spacing w:line="0" w:lineRule="atLeast"/>
              <w:ind w:left="420" w:hangingChars="175" w:hanging="420"/>
              <w:rPr>
                <w:rFonts w:ascii="標楷體" w:eastAsia="標楷體" w:hAnsi="標楷體" w:cs="Times New Roman"/>
                <w:szCs w:val="24"/>
              </w:rPr>
            </w:pPr>
          </w:p>
        </w:tc>
        <w:tc>
          <w:tcPr>
            <w:tcW w:w="1701" w:type="dxa"/>
          </w:tcPr>
          <w:p w:rsidR="00D914F4" w:rsidRPr="00D914F4" w:rsidRDefault="00D914F4" w:rsidP="006C07CB">
            <w:pPr>
              <w:spacing w:line="0" w:lineRule="atLeast"/>
              <w:ind w:left="221" w:hangingChars="92" w:hanging="221"/>
              <w:rPr>
                <w:rFonts w:ascii="標楷體" w:eastAsia="標楷體" w:hAnsi="標楷體" w:cs="Times New Roman"/>
                <w:szCs w:val="24"/>
              </w:rPr>
            </w:pPr>
            <w:r w:rsidRPr="00D914F4">
              <w:rPr>
                <w:rFonts w:ascii="標楷體" w:eastAsia="標楷體" w:hAnsi="標楷體" w:cs="Times New Roman" w:hint="eastAsia"/>
                <w:szCs w:val="24"/>
              </w:rPr>
              <w:t>9.收執現金收  入傳票，於營業終了時結帳。</w:t>
            </w:r>
          </w:p>
        </w:tc>
        <w:tc>
          <w:tcPr>
            <w:tcW w:w="1721" w:type="dxa"/>
          </w:tcPr>
          <w:p w:rsidR="00D914F4" w:rsidRPr="00D914F4" w:rsidRDefault="00D914F4" w:rsidP="006C07CB">
            <w:pPr>
              <w:spacing w:line="0" w:lineRule="atLeast"/>
              <w:ind w:left="362" w:hangingChars="151" w:hanging="362"/>
              <w:rPr>
                <w:rFonts w:ascii="標楷體" w:eastAsia="標楷體" w:hAnsi="標楷體" w:cs="Times New Roman"/>
                <w:szCs w:val="24"/>
              </w:rPr>
            </w:pPr>
            <w:r w:rsidRPr="00D914F4">
              <w:rPr>
                <w:rFonts w:ascii="標楷體" w:eastAsia="標楷體" w:hAnsi="標楷體" w:cs="Times New Roman" w:hint="eastAsia"/>
                <w:szCs w:val="24"/>
              </w:rPr>
              <w:t>8.1審核認   證欄內容與支票存款事故票據登錄單是否相符。</w:t>
            </w:r>
          </w:p>
          <w:p w:rsidR="00D914F4" w:rsidRPr="00D914F4" w:rsidRDefault="00D914F4" w:rsidP="006C07CB">
            <w:pPr>
              <w:spacing w:line="0" w:lineRule="atLeast"/>
              <w:ind w:left="362" w:hangingChars="151" w:hanging="362"/>
              <w:rPr>
                <w:rFonts w:ascii="標楷體" w:eastAsia="標楷體" w:hAnsi="標楷體" w:cs="Times New Roman"/>
                <w:szCs w:val="24"/>
              </w:rPr>
            </w:pPr>
            <w:r w:rsidRPr="00D914F4">
              <w:rPr>
                <w:rFonts w:ascii="標楷體" w:eastAsia="標楷體" w:hAnsi="標楷體" w:cs="Times New Roman" w:hint="eastAsia"/>
                <w:szCs w:val="24"/>
              </w:rPr>
              <w:t>8.2審核認證欄內容與</w:t>
            </w:r>
            <w:r w:rsidRPr="00D914F4">
              <w:rPr>
                <w:rFonts w:ascii="標楷體" w:eastAsia="標楷體" w:hAnsi="標楷體" w:cs="Times New Roman" w:hint="eastAsia"/>
                <w:spacing w:val="-6"/>
                <w:szCs w:val="24"/>
              </w:rPr>
              <w:t>現金收入傳票是否相符後，將現金收入傳票交會計收執；</w:t>
            </w:r>
            <w:r w:rsidRPr="00D914F4">
              <w:rPr>
                <w:rFonts w:ascii="標楷體" w:eastAsia="標楷體" w:hAnsi="標楷體" w:cs="Times New Roman" w:hint="eastAsia"/>
                <w:szCs w:val="24"/>
              </w:rPr>
              <w:t>支票存款事故票據登錄單交櫃員。</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4"/>
        <w:gridCol w:w="55"/>
        <w:gridCol w:w="9279"/>
      </w:tblGrid>
      <w:tr w:rsidR="00D914F4" w:rsidRPr="00D914F4" w:rsidTr="007E3538">
        <w:trPr>
          <w:cantSplit/>
          <w:trHeight w:val="416"/>
        </w:trPr>
        <w:tc>
          <w:tcPr>
            <w:tcW w:w="294"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Default="006C07CB" w:rsidP="00D914F4">
            <w:pPr>
              <w:spacing w:line="0" w:lineRule="atLeast"/>
              <w:rPr>
                <w:rFonts w:ascii="標楷體" w:eastAsia="標楷體" w:hAnsi="標楷體" w:cs="Times New Roman"/>
                <w:spacing w:val="-6"/>
                <w:sz w:val="23"/>
                <w:szCs w:val="23"/>
              </w:rPr>
            </w:pPr>
          </w:p>
          <w:p w:rsidR="006C07CB" w:rsidRPr="00D914F4" w:rsidRDefault="006C07CB"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r w:rsidRPr="00D914F4">
              <w:rPr>
                <w:rFonts w:ascii="標楷體" w:eastAsia="標楷體" w:hAnsi="標楷體" w:cs="Times New Roman" w:hint="eastAsia"/>
                <w:spacing w:val="-6"/>
                <w:sz w:val="23"/>
                <w:szCs w:val="23"/>
              </w:rPr>
              <w:t>注</w:t>
            </w: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r w:rsidRPr="00D914F4">
              <w:rPr>
                <w:rFonts w:ascii="標楷體" w:eastAsia="標楷體" w:hAnsi="標楷體" w:cs="Times New Roman" w:hint="eastAsia"/>
                <w:spacing w:val="-6"/>
                <w:sz w:val="23"/>
                <w:szCs w:val="23"/>
              </w:rPr>
              <w:t>意</w:t>
            </w: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r w:rsidRPr="00D914F4">
              <w:rPr>
                <w:rFonts w:ascii="標楷體" w:eastAsia="標楷體" w:hAnsi="標楷體" w:cs="Times New Roman" w:hint="eastAsia"/>
                <w:spacing w:val="-6"/>
                <w:sz w:val="23"/>
                <w:szCs w:val="23"/>
              </w:rPr>
              <w:t>事</w:t>
            </w: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p>
          <w:p w:rsidR="00D914F4" w:rsidRPr="00D914F4" w:rsidRDefault="00D914F4" w:rsidP="00D914F4">
            <w:pPr>
              <w:spacing w:line="0" w:lineRule="atLeast"/>
              <w:rPr>
                <w:rFonts w:ascii="標楷體" w:eastAsia="標楷體" w:hAnsi="標楷體" w:cs="Times New Roman"/>
                <w:spacing w:val="-6"/>
                <w:sz w:val="23"/>
                <w:szCs w:val="23"/>
              </w:rPr>
            </w:pPr>
            <w:r w:rsidRPr="00D914F4">
              <w:rPr>
                <w:rFonts w:ascii="標楷體" w:eastAsia="標楷體" w:hAnsi="標楷體" w:cs="Times New Roman" w:hint="eastAsia"/>
                <w:spacing w:val="-6"/>
                <w:sz w:val="23"/>
                <w:szCs w:val="23"/>
              </w:rPr>
              <w:t>項</w:t>
            </w:r>
          </w:p>
          <w:p w:rsidR="00D914F4" w:rsidRPr="00D914F4" w:rsidRDefault="00D914F4" w:rsidP="00D914F4">
            <w:pPr>
              <w:spacing w:line="0" w:lineRule="atLeast"/>
              <w:rPr>
                <w:rFonts w:ascii="標楷體" w:eastAsia="標楷體" w:hAnsi="標楷體" w:cs="Times New Roman"/>
                <w:spacing w:val="-6"/>
                <w:sz w:val="23"/>
                <w:szCs w:val="23"/>
              </w:rPr>
            </w:pPr>
          </w:p>
        </w:tc>
        <w:tc>
          <w:tcPr>
            <w:tcW w:w="9334" w:type="dxa"/>
            <w:gridSpan w:val="2"/>
            <w:shd w:val="clear" w:color="auto" w:fill="D9D9D9" w:themeFill="background1" w:themeFillShade="D9"/>
          </w:tcPr>
          <w:p w:rsidR="00D914F4" w:rsidRPr="00D914F4" w:rsidRDefault="00D914F4" w:rsidP="007E3538">
            <w:pPr>
              <w:spacing w:line="360" w:lineRule="exact"/>
              <w:ind w:leftChars="190" w:left="456"/>
              <w:jc w:val="center"/>
              <w:rPr>
                <w:rFonts w:ascii="標楷體" w:eastAsia="標楷體" w:hAnsi="標楷體" w:cs="Times New Roman"/>
                <w:sz w:val="23"/>
                <w:szCs w:val="23"/>
              </w:rPr>
            </w:pPr>
            <w:r w:rsidRPr="00D914F4">
              <w:rPr>
                <w:rFonts w:ascii="標楷體" w:eastAsia="標楷體" w:hAnsi="標楷體" w:cs="Times New Roman" w:hint="eastAsia"/>
                <w:sz w:val="23"/>
                <w:szCs w:val="23"/>
              </w:rPr>
              <w:t>櫃</w:t>
            </w:r>
            <w:r w:rsidR="006C07CB">
              <w:rPr>
                <w:rFonts w:ascii="標楷體" w:eastAsia="標楷體" w:hAnsi="標楷體" w:cs="Times New Roman" w:hint="eastAsia"/>
                <w:sz w:val="23"/>
                <w:szCs w:val="23"/>
              </w:rPr>
              <w:t xml:space="preserve"> </w:t>
            </w:r>
            <w:r w:rsidR="006C07CB">
              <w:rPr>
                <w:rFonts w:ascii="標楷體" w:eastAsia="標楷體" w:hAnsi="標楷體" w:cs="Times New Roman"/>
                <w:sz w:val="23"/>
                <w:szCs w:val="23"/>
              </w:rPr>
              <w:t xml:space="preserve"> </w:t>
            </w:r>
            <w:r w:rsidRPr="00D914F4">
              <w:rPr>
                <w:rFonts w:ascii="標楷體" w:eastAsia="標楷體" w:hAnsi="標楷體" w:cs="Times New Roman" w:hint="eastAsia"/>
                <w:sz w:val="23"/>
                <w:szCs w:val="23"/>
              </w:rPr>
              <w:t>員</w:t>
            </w:r>
          </w:p>
        </w:tc>
      </w:tr>
      <w:tr w:rsidR="00D914F4" w:rsidRPr="00D914F4" w:rsidTr="001D33AA">
        <w:trPr>
          <w:cantSplit/>
        </w:trPr>
        <w:tc>
          <w:tcPr>
            <w:tcW w:w="294" w:type="dxa"/>
            <w:vMerge/>
          </w:tcPr>
          <w:p w:rsidR="00D914F4" w:rsidRPr="00D914F4" w:rsidRDefault="00D914F4" w:rsidP="00D914F4">
            <w:pPr>
              <w:spacing w:line="0" w:lineRule="atLeast"/>
              <w:rPr>
                <w:rFonts w:ascii="標楷體" w:eastAsia="標楷體" w:hAnsi="標楷體" w:cs="Times New Roman"/>
                <w:spacing w:val="-6"/>
                <w:sz w:val="23"/>
                <w:szCs w:val="23"/>
              </w:rPr>
            </w:pPr>
          </w:p>
        </w:tc>
        <w:tc>
          <w:tcPr>
            <w:tcW w:w="9334" w:type="dxa"/>
            <w:gridSpan w:val="2"/>
          </w:tcPr>
          <w:p w:rsidR="00D914F4" w:rsidRPr="006C07CB" w:rsidRDefault="00D914F4" w:rsidP="007E3538">
            <w:pPr>
              <w:spacing w:line="300" w:lineRule="exact"/>
              <w:ind w:left="228" w:hangingChars="100" w:hanging="228"/>
              <w:rPr>
                <w:rFonts w:ascii="標楷體" w:eastAsia="標楷體" w:hAnsi="標楷體" w:cs="Times New Roman"/>
                <w:spacing w:val="-6"/>
                <w:szCs w:val="24"/>
              </w:rPr>
            </w:pPr>
            <w:r w:rsidRPr="006C07CB">
              <w:rPr>
                <w:rFonts w:ascii="標楷體" w:eastAsia="標楷體" w:hAnsi="標楷體" w:cs="Times New Roman" w:hint="eastAsia"/>
                <w:spacing w:val="-6"/>
                <w:szCs w:val="24"/>
              </w:rPr>
              <w:t>1.</w:t>
            </w:r>
            <w:r w:rsidRPr="006C07CB">
              <w:rPr>
                <w:rFonts w:ascii="標楷體" w:eastAsia="標楷體" w:hAnsi="新細明體" w:cs="Times New Roman"/>
                <w:szCs w:val="24"/>
              </w:rPr>
              <w:t>票據因存款不足退票後，發票人自退票之次日起算，在</w:t>
            </w:r>
            <w:r w:rsidRPr="006C07CB">
              <w:rPr>
                <w:rFonts w:ascii="標楷體" w:eastAsia="標楷體" w:hAnsi="新細明體" w:cs="Times New Roman" w:hint="eastAsia"/>
                <w:szCs w:val="24"/>
              </w:rPr>
              <w:t>3</w:t>
            </w:r>
            <w:r w:rsidRPr="006C07CB">
              <w:rPr>
                <w:rFonts w:ascii="標楷體" w:eastAsia="標楷體" w:hAnsi="新細明體" w:cs="Times New Roman"/>
                <w:szCs w:val="24"/>
              </w:rPr>
              <w:t>年內得將票款存入</w:t>
            </w:r>
            <w:r w:rsidRPr="006C07CB">
              <w:rPr>
                <w:rFonts w:ascii="標楷體" w:eastAsia="標楷體" w:hAnsi="新細明體" w:cs="Times New Roman" w:hint="eastAsia"/>
                <w:szCs w:val="24"/>
              </w:rPr>
              <w:t>付款</w:t>
            </w:r>
            <w:r w:rsidRPr="006C07CB">
              <w:rPr>
                <w:rFonts w:ascii="標楷體" w:eastAsia="標楷體" w:hAnsi="新細明體" w:cs="Times New Roman"/>
                <w:szCs w:val="24"/>
              </w:rPr>
              <w:t>金融業者，申請列收「其他應付款」帳，並填具四聯式「支票存款戶『提存備付』註記申請單」，連同備付原退票據票款及備付手續費，送交</w:t>
            </w:r>
            <w:r w:rsidRPr="006C07CB">
              <w:rPr>
                <w:rFonts w:ascii="標楷體" w:eastAsia="標楷體" w:hAnsi="新細明體" w:cs="Times New Roman" w:hint="eastAsia"/>
                <w:szCs w:val="24"/>
              </w:rPr>
              <w:t>付款</w:t>
            </w:r>
            <w:r w:rsidRPr="006C07CB">
              <w:rPr>
                <w:rFonts w:ascii="標楷體" w:eastAsia="標楷體" w:hAnsi="新細明體" w:cs="Times New Roman"/>
                <w:szCs w:val="24"/>
              </w:rPr>
              <w:t>金融業者，該金融業者應於驗證無訛後，加蓋印章證明收到日期，另將備付票款列收「其他應付款」帳，該申請單第一聯由金融業者代傳票或留存，第四聯代收據交由申請人收執，第二</w:t>
            </w:r>
            <w:r w:rsidRPr="006C07CB">
              <w:rPr>
                <w:rFonts w:ascii="標楷體" w:eastAsia="標楷體" w:hAnsi="新細明體" w:cs="Times New Roman" w:hint="eastAsia"/>
                <w:szCs w:val="24"/>
              </w:rPr>
              <w:t>聯及第</w:t>
            </w:r>
            <w:r w:rsidRPr="006C07CB">
              <w:rPr>
                <w:rFonts w:ascii="標楷體" w:eastAsia="標楷體" w:hAnsi="新細明體" w:cs="Times New Roman"/>
                <w:szCs w:val="24"/>
              </w:rPr>
              <w:t>三聯於二個營業日內</w:t>
            </w:r>
            <w:r w:rsidRPr="00C40798">
              <w:rPr>
                <w:rFonts w:ascii="標楷體" w:eastAsia="標楷體" w:hAnsi="新細明體" w:cs="Times New Roman"/>
                <w:sz w:val="22"/>
              </w:rPr>
              <w:t>，</w:t>
            </w:r>
            <w:r w:rsidRPr="006C07CB">
              <w:rPr>
                <w:rFonts w:ascii="標楷體" w:eastAsia="標楷體" w:hAnsi="新細明體" w:cs="Times New Roman"/>
                <w:szCs w:val="24"/>
              </w:rPr>
              <w:t>連同</w:t>
            </w:r>
            <w:r w:rsidRPr="00C40798">
              <w:rPr>
                <w:rFonts w:ascii="標楷體" w:eastAsia="標楷體" w:hAnsi="新細明體" w:cs="Times New Roman"/>
                <w:sz w:val="22"/>
              </w:rPr>
              <w:t>「</w:t>
            </w:r>
            <w:r w:rsidRPr="006C07CB">
              <w:rPr>
                <w:rFonts w:ascii="標楷體" w:eastAsia="標楷體" w:hAnsi="新細明體" w:cs="Times New Roman"/>
                <w:szCs w:val="24"/>
              </w:rPr>
              <w:t>其他應付款</w:t>
            </w:r>
            <w:r w:rsidRPr="00C40798">
              <w:rPr>
                <w:rFonts w:ascii="標楷體" w:eastAsia="標楷體" w:hAnsi="新細明體" w:cs="Times New Roman"/>
                <w:sz w:val="22"/>
              </w:rPr>
              <w:t>」</w:t>
            </w:r>
            <w:r w:rsidRPr="006C07CB">
              <w:rPr>
                <w:rFonts w:ascii="標楷體" w:eastAsia="標楷體" w:hAnsi="新細明體" w:cs="Times New Roman"/>
                <w:szCs w:val="24"/>
              </w:rPr>
              <w:t>帳收入傳票影本核轉</w:t>
            </w:r>
            <w:r w:rsidRPr="006C07CB">
              <w:rPr>
                <w:rFonts w:ascii="標楷體" w:eastAsia="標楷體" w:hAnsi="新細明體" w:cs="Times New Roman" w:hint="eastAsia"/>
                <w:szCs w:val="24"/>
              </w:rPr>
              <w:t>票據交換所</w:t>
            </w:r>
            <w:r w:rsidRPr="006C07CB">
              <w:rPr>
                <w:rFonts w:ascii="標楷體" w:eastAsia="標楷體" w:hAnsi="新細明體" w:cs="Times New Roman"/>
                <w:szCs w:val="24"/>
              </w:rPr>
              <w:t>為提存備付註記</w:t>
            </w:r>
            <w:r w:rsidRPr="00C40798">
              <w:rPr>
                <w:rFonts w:ascii="標楷體" w:eastAsia="標楷體" w:hAnsi="新細明體" w:cs="Times New Roman"/>
                <w:sz w:val="20"/>
                <w:szCs w:val="20"/>
              </w:rPr>
              <w:t>。</w:t>
            </w:r>
          </w:p>
          <w:p w:rsidR="00D914F4" w:rsidRPr="002445BC" w:rsidRDefault="00D914F4" w:rsidP="007E3538">
            <w:pPr>
              <w:spacing w:line="300" w:lineRule="exact"/>
              <w:ind w:left="228" w:hangingChars="100" w:hanging="228"/>
              <w:rPr>
                <w:rFonts w:ascii="標楷體" w:eastAsia="標楷體" w:hAnsi="新細明體" w:cs="Times New Roman"/>
                <w:szCs w:val="24"/>
              </w:rPr>
            </w:pPr>
            <w:r w:rsidRPr="002445BC">
              <w:rPr>
                <w:rFonts w:ascii="標楷體" w:eastAsia="標楷體" w:hAnsi="標楷體" w:cs="Times New Roman" w:hint="eastAsia"/>
                <w:spacing w:val="-6"/>
                <w:szCs w:val="24"/>
              </w:rPr>
              <w:t>2.</w:t>
            </w:r>
            <w:r w:rsidRPr="002445BC">
              <w:rPr>
                <w:rFonts w:ascii="標楷體" w:eastAsia="標楷體" w:hAnsi="新細明體" w:cs="Times New Roman" w:hint="eastAsia"/>
                <w:szCs w:val="24"/>
              </w:rPr>
              <w:t>經提存備付註記之退票，除已為備付期滿註記者外，發票人於原退票據重行提示付訖前提取備付款者，付款</w:t>
            </w:r>
            <w:r w:rsidRPr="002445BC">
              <w:rPr>
                <w:rFonts w:ascii="標楷體" w:eastAsia="標楷體" w:hAnsi="新細明體" w:cs="Times New Roman"/>
                <w:szCs w:val="24"/>
              </w:rPr>
              <w:t>金融業者</w:t>
            </w:r>
            <w:r w:rsidRPr="002445BC">
              <w:rPr>
                <w:rFonts w:ascii="標楷體" w:eastAsia="標楷體" w:hAnsi="新細明體" w:cs="Times New Roman" w:hint="eastAsia"/>
                <w:szCs w:val="24"/>
              </w:rPr>
              <w:t>應於2個營業日內，</w:t>
            </w:r>
            <w:r w:rsidRPr="002445BC">
              <w:rPr>
                <w:rFonts w:ascii="標楷體" w:eastAsia="標楷體" w:hAnsi="新細明體" w:cs="Times New Roman"/>
                <w:szCs w:val="24"/>
              </w:rPr>
              <w:t>具函通知</w:t>
            </w:r>
            <w:r w:rsidRPr="002445BC">
              <w:rPr>
                <w:rFonts w:ascii="標楷體" w:eastAsia="標楷體" w:hAnsi="新細明體" w:cs="Times New Roman" w:hint="eastAsia"/>
                <w:szCs w:val="24"/>
              </w:rPr>
              <w:t>票據交換所</w:t>
            </w:r>
            <w:r w:rsidRPr="002445BC">
              <w:rPr>
                <w:rFonts w:ascii="標楷體" w:eastAsia="標楷體" w:hAnsi="新細明體" w:cs="Times New Roman"/>
                <w:szCs w:val="24"/>
              </w:rPr>
              <w:t>取消提存備付註記。</w:t>
            </w:r>
          </w:p>
          <w:p w:rsidR="00D914F4" w:rsidRPr="002445BC" w:rsidRDefault="00D914F4" w:rsidP="007E3538">
            <w:pPr>
              <w:widowControl/>
              <w:spacing w:line="300" w:lineRule="exact"/>
              <w:ind w:left="228" w:hangingChars="100" w:hanging="228"/>
              <w:rPr>
                <w:rFonts w:ascii="標楷體" w:eastAsia="標楷體" w:hAnsi="新細明體" w:cs="Times New Roman"/>
                <w:kern w:val="0"/>
                <w:szCs w:val="24"/>
              </w:rPr>
            </w:pPr>
            <w:r w:rsidRPr="002445BC">
              <w:rPr>
                <w:rFonts w:ascii="標楷體" w:eastAsia="標楷體" w:hAnsi="標楷體" w:cs="Times New Roman" w:hint="eastAsia"/>
                <w:spacing w:val="-6"/>
                <w:kern w:val="0"/>
                <w:szCs w:val="24"/>
              </w:rPr>
              <w:t>3.</w:t>
            </w:r>
            <w:r w:rsidRPr="002445BC">
              <w:rPr>
                <w:rFonts w:ascii="標楷體" w:eastAsia="標楷體" w:hAnsi="新細明體" w:cs="Times New Roman"/>
                <w:kern w:val="0"/>
                <w:szCs w:val="24"/>
              </w:rPr>
              <w:t>票據因存款不足退票後，</w:t>
            </w:r>
            <w:r w:rsidRPr="002445BC">
              <w:rPr>
                <w:rFonts w:ascii="標楷體" w:eastAsia="標楷體" w:hAnsi="新細明體" w:cs="Times New Roman" w:hint="eastAsia"/>
                <w:kern w:val="0"/>
                <w:szCs w:val="24"/>
              </w:rPr>
              <w:t>經</w:t>
            </w:r>
            <w:r w:rsidRPr="002445BC">
              <w:rPr>
                <w:rFonts w:ascii="標楷體" w:eastAsia="標楷體" w:hAnsi="新細明體" w:cs="Times New Roman"/>
                <w:kern w:val="0"/>
                <w:szCs w:val="24"/>
              </w:rPr>
              <w:t>發票人</w:t>
            </w:r>
            <w:r w:rsidRPr="002445BC">
              <w:rPr>
                <w:rFonts w:ascii="標楷體" w:eastAsia="標楷體" w:hAnsi="新細明體" w:cs="Times New Roman" w:hint="eastAsia"/>
                <w:kern w:val="0"/>
                <w:szCs w:val="24"/>
              </w:rPr>
              <w:t>向付款</w:t>
            </w:r>
            <w:r w:rsidRPr="002445BC">
              <w:rPr>
                <w:rFonts w:ascii="標楷體" w:eastAsia="標楷體" w:hAnsi="新細明體" w:cs="Times New Roman"/>
                <w:kern w:val="0"/>
                <w:szCs w:val="24"/>
              </w:rPr>
              <w:t>金融業者</w:t>
            </w:r>
            <w:r w:rsidRPr="002445BC">
              <w:rPr>
                <w:rFonts w:ascii="標楷體" w:eastAsia="標楷體" w:hAnsi="新細明體" w:cs="Times New Roman" w:hint="eastAsia"/>
                <w:kern w:val="0"/>
                <w:szCs w:val="24"/>
              </w:rPr>
              <w:t>申請</w:t>
            </w:r>
            <w:r w:rsidRPr="002445BC">
              <w:rPr>
                <w:rFonts w:ascii="標楷體" w:eastAsia="標楷體" w:hAnsi="新細明體" w:cs="Times New Roman"/>
                <w:kern w:val="0"/>
                <w:szCs w:val="24"/>
              </w:rPr>
              <w:t>列收「其他應付款」帳，</w:t>
            </w:r>
            <w:r w:rsidRPr="002445BC">
              <w:rPr>
                <w:rFonts w:ascii="標楷體" w:eastAsia="標楷體" w:hAnsi="新細明體" w:cs="Times New Roman" w:hint="eastAsia"/>
                <w:kern w:val="0"/>
                <w:szCs w:val="24"/>
              </w:rPr>
              <w:t>並已辦妥</w:t>
            </w:r>
            <w:r w:rsidRPr="002445BC">
              <w:rPr>
                <w:rFonts w:ascii="標楷體" w:eastAsia="標楷體" w:hAnsi="新細明體" w:cs="Times New Roman"/>
                <w:kern w:val="0"/>
                <w:szCs w:val="24"/>
              </w:rPr>
              <w:t>提存備付註記者，</w:t>
            </w:r>
            <w:r w:rsidRPr="002445BC">
              <w:rPr>
                <w:rFonts w:ascii="標楷體" w:eastAsia="標楷體" w:hAnsi="新細明體" w:cs="Times New Roman" w:hint="eastAsia"/>
                <w:kern w:val="0"/>
                <w:szCs w:val="24"/>
              </w:rPr>
              <w:t>若</w:t>
            </w:r>
            <w:r w:rsidRPr="002445BC">
              <w:rPr>
                <w:rFonts w:ascii="標楷體" w:eastAsia="標楷體" w:hAnsi="新細明體" w:cs="Times New Roman"/>
                <w:kern w:val="0"/>
                <w:szCs w:val="24"/>
              </w:rPr>
              <w:t>退票</w:t>
            </w:r>
            <w:r w:rsidRPr="002445BC">
              <w:rPr>
                <w:rFonts w:ascii="標楷體" w:eastAsia="標楷體" w:hAnsi="新細明體" w:cs="Times New Roman" w:hint="eastAsia"/>
                <w:kern w:val="0"/>
                <w:szCs w:val="24"/>
              </w:rPr>
              <w:t>據自退票</w:t>
            </w:r>
            <w:r w:rsidRPr="002445BC">
              <w:rPr>
                <w:rFonts w:ascii="標楷體" w:eastAsia="標楷體" w:hAnsi="新細明體" w:cs="Times New Roman"/>
                <w:kern w:val="0"/>
                <w:szCs w:val="24"/>
              </w:rPr>
              <w:t>日起算已滿</w:t>
            </w:r>
            <w:r w:rsidRPr="002445BC">
              <w:rPr>
                <w:rFonts w:ascii="標楷體" w:eastAsia="標楷體" w:hAnsi="新細明體" w:cs="Times New Roman" w:hint="eastAsia"/>
                <w:kern w:val="0"/>
                <w:szCs w:val="24"/>
              </w:rPr>
              <w:t>3</w:t>
            </w:r>
            <w:r w:rsidRPr="002445BC">
              <w:rPr>
                <w:rFonts w:ascii="標楷體" w:eastAsia="標楷體" w:hAnsi="新細明體" w:cs="Times New Roman"/>
                <w:kern w:val="0"/>
                <w:szCs w:val="24"/>
              </w:rPr>
              <w:t>年，原退票據仍未重行提示請求付款者，</w:t>
            </w:r>
            <w:r w:rsidRPr="002445BC">
              <w:rPr>
                <w:rFonts w:ascii="標楷體" w:eastAsia="標楷體" w:hAnsi="新細明體" w:cs="Times New Roman" w:hint="eastAsia"/>
                <w:kern w:val="0"/>
                <w:szCs w:val="24"/>
              </w:rPr>
              <w:t>付款</w:t>
            </w:r>
            <w:r w:rsidRPr="002445BC">
              <w:rPr>
                <w:rFonts w:ascii="標楷體" w:eastAsia="標楷體" w:hAnsi="新細明體" w:cs="Times New Roman"/>
                <w:kern w:val="0"/>
                <w:szCs w:val="24"/>
              </w:rPr>
              <w:t>金融業者即應填具「支票存款戶『備付期滿』註記申請單」，核轉</w:t>
            </w:r>
            <w:r w:rsidRPr="002445BC">
              <w:rPr>
                <w:rFonts w:ascii="標楷體" w:eastAsia="標楷體" w:hAnsi="新細明體" w:cs="Times New Roman" w:hint="eastAsia"/>
                <w:kern w:val="0"/>
                <w:szCs w:val="24"/>
              </w:rPr>
              <w:t>票據交換所</w:t>
            </w:r>
            <w:r w:rsidRPr="002445BC">
              <w:rPr>
                <w:rFonts w:ascii="標楷體" w:eastAsia="標楷體" w:hAnsi="新細明體" w:cs="Times New Roman"/>
                <w:kern w:val="0"/>
                <w:szCs w:val="24"/>
              </w:rPr>
              <w:t>為備付期滿註記。</w:t>
            </w:r>
          </w:p>
          <w:p w:rsidR="00D914F4" w:rsidRPr="002445BC" w:rsidRDefault="00D914F4" w:rsidP="007E3538">
            <w:pPr>
              <w:spacing w:line="300" w:lineRule="exact"/>
              <w:ind w:left="228" w:hangingChars="100" w:hanging="228"/>
              <w:rPr>
                <w:rFonts w:ascii="標楷體" w:eastAsia="標楷體" w:hAnsi="新細明體" w:cs="Times New Roman"/>
                <w:szCs w:val="24"/>
              </w:rPr>
            </w:pPr>
            <w:r w:rsidRPr="002445BC">
              <w:rPr>
                <w:rFonts w:ascii="標楷體" w:eastAsia="標楷體" w:hAnsi="標楷體" w:cs="Times New Roman" w:hint="eastAsia"/>
                <w:spacing w:val="-6"/>
                <w:szCs w:val="24"/>
              </w:rPr>
              <w:t>4.</w:t>
            </w:r>
            <w:r w:rsidRPr="002445BC">
              <w:rPr>
                <w:rFonts w:ascii="標楷體" w:eastAsia="標楷體" w:hAnsi="新細明體" w:cs="Times New Roman"/>
                <w:szCs w:val="24"/>
              </w:rPr>
              <w:t>票據</w:t>
            </w:r>
            <w:r w:rsidRPr="002445BC">
              <w:rPr>
                <w:rFonts w:ascii="標楷體" w:eastAsia="標楷體" w:hAnsi="新細明體" w:cs="Times New Roman" w:hint="eastAsia"/>
                <w:szCs w:val="24"/>
              </w:rPr>
              <w:t>因存款不足</w:t>
            </w:r>
            <w:r w:rsidRPr="002445BC">
              <w:rPr>
                <w:rFonts w:ascii="標楷體" w:eastAsia="標楷體" w:hAnsi="新細明體" w:cs="Times New Roman"/>
                <w:szCs w:val="24"/>
              </w:rPr>
              <w:t>退票後，經執票人重行提示並由付款金融業</w:t>
            </w:r>
            <w:r w:rsidRPr="002445BC">
              <w:rPr>
                <w:rFonts w:ascii="標楷體" w:eastAsia="標楷體" w:hAnsi="新細明體" w:cs="Times New Roman" w:hint="eastAsia"/>
                <w:szCs w:val="24"/>
              </w:rPr>
              <w:t>者</w:t>
            </w:r>
            <w:r w:rsidRPr="002445BC">
              <w:rPr>
                <w:rFonts w:ascii="標楷體" w:eastAsia="標楷體" w:hAnsi="新細明體" w:cs="Times New Roman"/>
                <w:szCs w:val="24"/>
              </w:rPr>
              <w:t>於「其他應付款」帳</w:t>
            </w:r>
            <w:r w:rsidRPr="002445BC">
              <w:rPr>
                <w:rFonts w:ascii="標楷體" w:eastAsia="標楷體" w:hAnsi="新細明體" w:cs="Times New Roman" w:hint="eastAsia"/>
                <w:szCs w:val="24"/>
              </w:rPr>
              <w:t>付訖者，</w:t>
            </w:r>
            <w:r w:rsidRPr="002445BC">
              <w:rPr>
                <w:rFonts w:ascii="標楷體" w:eastAsia="標楷體" w:hAnsi="新細明體" w:cs="Times New Roman"/>
                <w:szCs w:val="24"/>
              </w:rPr>
              <w:t>付款金融業</w:t>
            </w:r>
            <w:r w:rsidRPr="002445BC">
              <w:rPr>
                <w:rFonts w:ascii="標楷體" w:eastAsia="標楷體" w:hAnsi="新細明體" w:cs="Times New Roman" w:hint="eastAsia"/>
                <w:szCs w:val="24"/>
              </w:rPr>
              <w:t>者應即填具</w:t>
            </w:r>
            <w:r w:rsidRPr="002445BC">
              <w:rPr>
                <w:rFonts w:ascii="標楷體" w:eastAsia="標楷體" w:hAnsi="新細明體" w:cs="Times New Roman"/>
                <w:szCs w:val="24"/>
              </w:rPr>
              <w:t>「支票存款戶『重提付訖（</w:t>
            </w:r>
            <w:r w:rsidRPr="002445BC">
              <w:rPr>
                <w:rFonts w:ascii="標楷體" w:eastAsia="標楷體" w:hAnsi="新細明體" w:cs="Times New Roman" w:hint="eastAsia"/>
                <w:szCs w:val="24"/>
              </w:rPr>
              <w:t>其他應付款</w:t>
            </w:r>
            <w:r w:rsidRPr="002445BC">
              <w:rPr>
                <w:rFonts w:ascii="標楷體" w:eastAsia="標楷體" w:hAnsi="新細明體" w:cs="Times New Roman"/>
                <w:szCs w:val="24"/>
              </w:rPr>
              <w:t>）』註記申請單」，連同原退票據影本</w:t>
            </w:r>
            <w:r w:rsidRPr="002445BC">
              <w:rPr>
                <w:rFonts w:ascii="標楷體" w:eastAsia="標楷體" w:hAnsi="新細明體" w:cs="Times New Roman" w:hint="eastAsia"/>
                <w:szCs w:val="24"/>
              </w:rPr>
              <w:t>及</w:t>
            </w:r>
            <w:r w:rsidRPr="002445BC">
              <w:rPr>
                <w:rFonts w:ascii="標楷體" w:eastAsia="標楷體" w:hAnsi="新細明體" w:cs="Times New Roman"/>
                <w:szCs w:val="24"/>
              </w:rPr>
              <w:t>退票理由單</w:t>
            </w:r>
            <w:r w:rsidRPr="002445BC">
              <w:rPr>
                <w:rFonts w:ascii="標楷體" w:eastAsia="標楷體" w:hAnsi="新細明體" w:cs="Times New Roman" w:hint="eastAsia"/>
                <w:szCs w:val="24"/>
              </w:rPr>
              <w:t>核轉票據交換所</w:t>
            </w:r>
            <w:r w:rsidRPr="002445BC">
              <w:rPr>
                <w:rFonts w:ascii="標楷體" w:eastAsia="標楷體" w:hAnsi="新細明體" w:cs="Times New Roman"/>
                <w:szCs w:val="24"/>
              </w:rPr>
              <w:t>為重提付訖註記。</w:t>
            </w:r>
          </w:p>
          <w:p w:rsidR="00D914F4" w:rsidRPr="00D914F4" w:rsidRDefault="00D914F4" w:rsidP="007E3538">
            <w:pPr>
              <w:widowControl/>
              <w:spacing w:line="300" w:lineRule="exact"/>
              <w:ind w:left="228" w:hangingChars="100" w:hanging="228"/>
              <w:rPr>
                <w:rFonts w:ascii="標楷體" w:eastAsia="標楷體" w:hAnsi="新細明體" w:cs="Times New Roman"/>
                <w:kern w:val="0"/>
                <w:sz w:val="23"/>
                <w:szCs w:val="23"/>
              </w:rPr>
            </w:pPr>
            <w:r w:rsidRPr="002445BC">
              <w:rPr>
                <w:rFonts w:ascii="標楷體" w:eastAsia="標楷體" w:hAnsi="標楷體" w:cs="Times New Roman" w:hint="eastAsia"/>
                <w:spacing w:val="-6"/>
                <w:kern w:val="0"/>
                <w:szCs w:val="24"/>
              </w:rPr>
              <w:t>5.</w:t>
            </w:r>
            <w:r w:rsidRPr="002445BC">
              <w:rPr>
                <w:rFonts w:ascii="標楷體" w:eastAsia="標楷體" w:hAnsi="新細明體" w:cs="Times New Roman" w:hint="eastAsia"/>
                <w:kern w:val="0"/>
                <w:szCs w:val="24"/>
              </w:rPr>
              <w:t>票據發生退票後，發票人將票款存入支票存款帳戶，</w:t>
            </w:r>
            <w:r w:rsidRPr="002445BC">
              <w:rPr>
                <w:rFonts w:ascii="標楷體" w:eastAsia="標楷體" w:hAnsi="新細明體" w:cs="Times New Roman"/>
                <w:kern w:val="0"/>
                <w:szCs w:val="24"/>
              </w:rPr>
              <w:t>經執票人重行提示並由付款金融業</w:t>
            </w:r>
            <w:r w:rsidRPr="002445BC">
              <w:rPr>
                <w:rFonts w:ascii="標楷體" w:eastAsia="標楷體" w:hAnsi="新細明體" w:cs="Times New Roman" w:hint="eastAsia"/>
                <w:kern w:val="0"/>
                <w:szCs w:val="24"/>
              </w:rPr>
              <w:t>者</w:t>
            </w:r>
            <w:r w:rsidRPr="002445BC">
              <w:rPr>
                <w:rFonts w:ascii="標楷體" w:eastAsia="標楷體" w:hAnsi="新細明體" w:cs="Times New Roman"/>
                <w:kern w:val="0"/>
                <w:szCs w:val="24"/>
              </w:rPr>
              <w:t>於</w:t>
            </w:r>
            <w:r w:rsidRPr="002445BC">
              <w:rPr>
                <w:rFonts w:ascii="標楷體" w:eastAsia="標楷體" w:hAnsi="新細明體" w:cs="Times New Roman" w:hint="eastAsia"/>
                <w:kern w:val="0"/>
                <w:szCs w:val="24"/>
              </w:rPr>
              <w:t>該支票存款</w:t>
            </w:r>
            <w:r w:rsidRPr="002445BC">
              <w:rPr>
                <w:rFonts w:ascii="標楷體" w:eastAsia="標楷體" w:hAnsi="新細明體" w:cs="Times New Roman"/>
                <w:kern w:val="0"/>
                <w:szCs w:val="24"/>
              </w:rPr>
              <w:t>帳</w:t>
            </w:r>
            <w:r w:rsidRPr="002445BC">
              <w:rPr>
                <w:rFonts w:ascii="標楷體" w:eastAsia="標楷體" w:hAnsi="新細明體" w:cs="Times New Roman" w:hint="eastAsia"/>
                <w:kern w:val="0"/>
                <w:szCs w:val="24"/>
              </w:rPr>
              <w:t>付訖者，得向</w:t>
            </w:r>
            <w:r w:rsidRPr="002445BC">
              <w:rPr>
                <w:rFonts w:ascii="標楷體" w:eastAsia="標楷體" w:hAnsi="新細明體" w:cs="Times New Roman"/>
                <w:kern w:val="0"/>
                <w:szCs w:val="24"/>
              </w:rPr>
              <w:t>付款金融業</w:t>
            </w:r>
            <w:r w:rsidRPr="002445BC">
              <w:rPr>
                <w:rFonts w:ascii="標楷體" w:eastAsia="標楷體" w:hAnsi="新細明體" w:cs="Times New Roman" w:hint="eastAsia"/>
                <w:kern w:val="0"/>
                <w:szCs w:val="24"/>
              </w:rPr>
              <w:t>者申請依規定格式套寫</w:t>
            </w:r>
            <w:r w:rsidRPr="002445BC">
              <w:rPr>
                <w:rFonts w:ascii="標楷體" w:eastAsia="標楷體" w:hAnsi="新細明體" w:cs="Times New Roman"/>
                <w:kern w:val="0"/>
                <w:szCs w:val="24"/>
              </w:rPr>
              <w:t>四聯式「支票存款戶『</w:t>
            </w:r>
            <w:r w:rsidRPr="002445BC">
              <w:rPr>
                <w:rFonts w:ascii="標楷體" w:eastAsia="標楷體" w:hAnsi="新細明體" w:cs="Times New Roman" w:hint="eastAsia"/>
                <w:kern w:val="0"/>
                <w:szCs w:val="24"/>
              </w:rPr>
              <w:t>重</w:t>
            </w:r>
            <w:r w:rsidRPr="002445BC">
              <w:rPr>
                <w:rFonts w:ascii="標楷體" w:eastAsia="標楷體" w:hAnsi="新細明體" w:cs="Times New Roman"/>
                <w:kern w:val="0"/>
                <w:szCs w:val="24"/>
              </w:rPr>
              <w:t>提付</w:t>
            </w:r>
            <w:r w:rsidRPr="002445BC">
              <w:rPr>
                <w:rFonts w:ascii="標楷體" w:eastAsia="標楷體" w:hAnsi="新細明體" w:cs="Times New Roman" w:hint="eastAsia"/>
                <w:kern w:val="0"/>
                <w:szCs w:val="24"/>
              </w:rPr>
              <w:t>訖（支票存款帳）</w:t>
            </w:r>
            <w:r w:rsidRPr="002445BC">
              <w:rPr>
                <w:rFonts w:ascii="標楷體" w:eastAsia="標楷體" w:hAnsi="新細明體" w:cs="Times New Roman"/>
                <w:kern w:val="0"/>
                <w:szCs w:val="24"/>
              </w:rPr>
              <w:t>』註記申請單」，</w:t>
            </w:r>
            <w:r w:rsidRPr="002445BC">
              <w:rPr>
                <w:rFonts w:ascii="標楷體" w:eastAsia="標楷體" w:hAnsi="新細明體" w:cs="Times New Roman" w:hint="eastAsia"/>
                <w:kern w:val="0"/>
                <w:szCs w:val="24"/>
              </w:rPr>
              <w:t>並繳納</w:t>
            </w:r>
            <w:r w:rsidRPr="002445BC">
              <w:rPr>
                <w:rFonts w:ascii="標楷體" w:eastAsia="標楷體" w:hAnsi="新細明體" w:cs="Times New Roman"/>
                <w:kern w:val="0"/>
                <w:szCs w:val="24"/>
              </w:rPr>
              <w:t>手續費，</w:t>
            </w:r>
            <w:r w:rsidRPr="002445BC">
              <w:rPr>
                <w:rFonts w:ascii="標楷體" w:eastAsia="標楷體" w:hAnsi="新細明體" w:cs="Times New Roman" w:hint="eastAsia"/>
                <w:kern w:val="0"/>
                <w:szCs w:val="24"/>
              </w:rPr>
              <w:t>該申請單</w:t>
            </w:r>
            <w:r w:rsidRPr="002445BC">
              <w:rPr>
                <w:rFonts w:ascii="標楷體" w:eastAsia="標楷體" w:hAnsi="新細明體" w:cs="Times New Roman"/>
                <w:kern w:val="0"/>
                <w:szCs w:val="24"/>
              </w:rPr>
              <w:t>第一聯由金融業者代傳票或留存，第四聯代收據交由申請人收執，第二</w:t>
            </w:r>
            <w:r w:rsidRPr="002445BC">
              <w:rPr>
                <w:rFonts w:ascii="標楷體" w:eastAsia="標楷體" w:hAnsi="新細明體" w:cs="Times New Roman" w:hint="eastAsia"/>
                <w:kern w:val="0"/>
                <w:szCs w:val="24"/>
              </w:rPr>
              <w:t>聯及第</w:t>
            </w:r>
            <w:r w:rsidRPr="002445BC">
              <w:rPr>
                <w:rFonts w:ascii="標楷體" w:eastAsia="標楷體" w:hAnsi="新細明體" w:cs="Times New Roman"/>
                <w:kern w:val="0"/>
                <w:szCs w:val="24"/>
              </w:rPr>
              <w:t>三聯於</w:t>
            </w:r>
            <w:r w:rsidRPr="002445BC">
              <w:rPr>
                <w:rFonts w:ascii="標楷體" w:eastAsia="標楷體" w:hAnsi="新細明體" w:cs="Times New Roman" w:hint="eastAsia"/>
                <w:kern w:val="0"/>
                <w:szCs w:val="24"/>
              </w:rPr>
              <w:t>2</w:t>
            </w:r>
            <w:r w:rsidRPr="002445BC">
              <w:rPr>
                <w:rFonts w:ascii="標楷體" w:eastAsia="標楷體" w:hAnsi="新細明體" w:cs="Times New Roman"/>
                <w:kern w:val="0"/>
                <w:szCs w:val="24"/>
              </w:rPr>
              <w:t>個營業日內，連</w:t>
            </w:r>
            <w:r w:rsidRPr="002445BC">
              <w:rPr>
                <w:rFonts w:ascii="標楷體" w:eastAsia="標楷體" w:hAnsi="新細明體" w:cs="Times New Roman" w:hint="eastAsia"/>
                <w:kern w:val="0"/>
                <w:szCs w:val="24"/>
              </w:rPr>
              <w:t>原退票據影本、退票理由單及該支票存款戶對帳單</w:t>
            </w:r>
            <w:r w:rsidRPr="002445BC">
              <w:rPr>
                <w:rFonts w:ascii="標楷體" w:eastAsia="標楷體" w:hAnsi="新細明體" w:cs="Times New Roman"/>
                <w:kern w:val="0"/>
                <w:szCs w:val="24"/>
              </w:rPr>
              <w:t>核轉</w:t>
            </w:r>
            <w:r w:rsidRPr="002445BC">
              <w:rPr>
                <w:rFonts w:ascii="標楷體" w:eastAsia="標楷體" w:hAnsi="新細明體" w:cs="Times New Roman" w:hint="eastAsia"/>
                <w:kern w:val="0"/>
                <w:szCs w:val="24"/>
              </w:rPr>
              <w:t>票據交換所</w:t>
            </w:r>
            <w:r w:rsidRPr="002445BC">
              <w:rPr>
                <w:rFonts w:ascii="標楷體" w:eastAsia="標楷體" w:hAnsi="新細明體" w:cs="Times New Roman"/>
                <w:kern w:val="0"/>
                <w:szCs w:val="24"/>
              </w:rPr>
              <w:t>為</w:t>
            </w:r>
            <w:r w:rsidRPr="002445BC">
              <w:rPr>
                <w:rFonts w:ascii="標楷體" w:eastAsia="標楷體" w:hAnsi="新細明體" w:cs="Times New Roman" w:hint="eastAsia"/>
                <w:kern w:val="0"/>
                <w:szCs w:val="24"/>
              </w:rPr>
              <w:t>重</w:t>
            </w:r>
            <w:r w:rsidRPr="002445BC">
              <w:rPr>
                <w:rFonts w:ascii="標楷體" w:eastAsia="標楷體" w:hAnsi="新細明體" w:cs="Times New Roman"/>
                <w:kern w:val="0"/>
                <w:szCs w:val="24"/>
              </w:rPr>
              <w:t>提付</w:t>
            </w:r>
            <w:r w:rsidRPr="002445BC">
              <w:rPr>
                <w:rFonts w:ascii="標楷體" w:eastAsia="標楷體" w:hAnsi="新細明體" w:cs="Times New Roman" w:hint="eastAsia"/>
                <w:kern w:val="0"/>
                <w:szCs w:val="24"/>
              </w:rPr>
              <w:t>訖</w:t>
            </w:r>
            <w:r w:rsidRPr="002445BC">
              <w:rPr>
                <w:rFonts w:ascii="標楷體" w:eastAsia="標楷體" w:hAnsi="新細明體" w:cs="Times New Roman"/>
                <w:kern w:val="0"/>
                <w:szCs w:val="24"/>
              </w:rPr>
              <w:t>註記。</w:t>
            </w:r>
          </w:p>
          <w:p w:rsidR="00D914F4" w:rsidRPr="002445BC" w:rsidRDefault="00D914F4" w:rsidP="007E3538">
            <w:pPr>
              <w:autoSpaceDE w:val="0"/>
              <w:autoSpaceDN w:val="0"/>
              <w:adjustRightInd w:val="0"/>
              <w:spacing w:line="300" w:lineRule="exact"/>
              <w:ind w:left="240" w:hangingChars="100" w:hanging="240"/>
              <w:rPr>
                <w:rFonts w:ascii="標楷體" w:eastAsia="標楷體" w:hAnsi="新細明體" w:cs="Times New Roman"/>
                <w:szCs w:val="24"/>
              </w:rPr>
            </w:pPr>
            <w:r w:rsidRPr="002445BC">
              <w:rPr>
                <w:rFonts w:ascii="標楷體" w:eastAsia="標楷體" w:hAnsi="標楷體" w:cs="Times New Roman" w:hint="eastAsia"/>
                <w:szCs w:val="24"/>
              </w:rPr>
              <w:t>6.</w:t>
            </w:r>
            <w:r w:rsidRPr="002445BC">
              <w:rPr>
                <w:rFonts w:ascii="標楷體" w:eastAsia="標楷體" w:hAnsi="新細明體" w:cs="Times New Roman"/>
                <w:szCs w:val="24"/>
              </w:rPr>
              <w:t>支票存款戶因下列事由所造成之存款不足退票，得檢具證明文件，向往來金融業者申請核轉</w:t>
            </w:r>
            <w:r w:rsidRPr="002445BC">
              <w:rPr>
                <w:rFonts w:ascii="標楷體" w:eastAsia="標楷體" w:hAnsi="新細明體" w:cs="Times New Roman" w:hint="eastAsia"/>
                <w:szCs w:val="24"/>
              </w:rPr>
              <w:t>票據交換所</w:t>
            </w:r>
            <w:r w:rsidRPr="002445BC">
              <w:rPr>
                <w:rFonts w:ascii="標楷體" w:eastAsia="標楷體" w:hAnsi="新細明體" w:cs="Times New Roman"/>
                <w:szCs w:val="24"/>
              </w:rPr>
              <w:t>辦理註記事實。</w:t>
            </w:r>
          </w:p>
          <w:p w:rsidR="00D914F4" w:rsidRPr="002445BC" w:rsidRDefault="00D914F4" w:rsidP="007E3538">
            <w:pPr>
              <w:autoSpaceDE w:val="0"/>
              <w:autoSpaceDN w:val="0"/>
              <w:adjustRightInd w:val="0"/>
              <w:spacing w:line="300" w:lineRule="exact"/>
              <w:ind w:leftChars="100" w:left="840" w:hangingChars="250" w:hanging="600"/>
              <w:rPr>
                <w:rFonts w:ascii="標楷體" w:eastAsia="標楷體" w:hAnsi="標楷體" w:cs="Times New Roman"/>
                <w:szCs w:val="24"/>
              </w:rPr>
            </w:pPr>
            <w:r w:rsidRPr="002445BC">
              <w:rPr>
                <w:rFonts w:ascii="標楷體" w:eastAsia="標楷體" w:hAnsi="標楷體" w:cs="Times New Roman" w:hint="eastAsia"/>
                <w:szCs w:val="24"/>
              </w:rPr>
              <w:t>（1）</w:t>
            </w:r>
            <w:r w:rsidRPr="002445BC">
              <w:rPr>
                <w:rFonts w:ascii="標楷體" w:eastAsia="標楷體" w:hAnsi="新細明體" w:cs="Times New Roman"/>
                <w:szCs w:val="24"/>
              </w:rPr>
              <w:t>支票存款戶於營業時間內有足夠存款餘額，因金融業者內部作業疏失誤以存款不足退票，經清償後檢具支票存款明細帳及相關證明者。</w:t>
            </w:r>
          </w:p>
          <w:p w:rsidR="00D914F4" w:rsidRPr="002445BC" w:rsidRDefault="00D914F4" w:rsidP="007E3538">
            <w:pPr>
              <w:autoSpaceDE w:val="0"/>
              <w:autoSpaceDN w:val="0"/>
              <w:adjustRightInd w:val="0"/>
              <w:spacing w:line="300" w:lineRule="exact"/>
              <w:ind w:leftChars="100" w:left="840" w:hangingChars="250" w:hanging="600"/>
              <w:rPr>
                <w:rFonts w:ascii="標楷體" w:eastAsia="標楷體" w:hAnsi="標楷體" w:cs="Times New Roman"/>
                <w:szCs w:val="24"/>
              </w:rPr>
            </w:pPr>
            <w:r w:rsidRPr="002445BC">
              <w:rPr>
                <w:rFonts w:ascii="標楷體" w:eastAsia="標楷體" w:hAnsi="標楷體" w:cs="Times New Roman" w:hint="eastAsia"/>
                <w:szCs w:val="24"/>
              </w:rPr>
              <w:t>（2）</w:t>
            </w:r>
            <w:r w:rsidRPr="002445BC">
              <w:rPr>
                <w:rFonts w:ascii="標楷體" w:eastAsia="標楷體" w:hAnsi="新細明體" w:cs="Times New Roman"/>
                <w:szCs w:val="24"/>
              </w:rPr>
              <w:t>支票存款戶於金融業者</w:t>
            </w:r>
            <w:r w:rsidRPr="002445BC">
              <w:rPr>
                <w:rFonts w:ascii="標楷體" w:eastAsia="標楷體" w:hAnsi="新細明體" w:cs="Times New Roman" w:hint="eastAsia"/>
                <w:szCs w:val="24"/>
              </w:rPr>
              <w:t>對外營業時間內已辦妥</w:t>
            </w:r>
            <w:r w:rsidRPr="002445BC">
              <w:rPr>
                <w:rFonts w:ascii="標楷體" w:eastAsia="標楷體" w:hAnsi="新細明體" w:cs="Times New Roman"/>
                <w:szCs w:val="24"/>
              </w:rPr>
              <w:t>匯款、轉帳手續，因電腦系統故障致所匯款項滯留</w:t>
            </w:r>
            <w:r w:rsidRPr="002445BC">
              <w:rPr>
                <w:rFonts w:ascii="標楷體" w:eastAsia="標楷體" w:hAnsi="新細明體" w:cs="Times New Roman" w:hint="eastAsia"/>
                <w:szCs w:val="24"/>
              </w:rPr>
              <w:t>結算</w:t>
            </w:r>
            <w:r w:rsidRPr="002445BC">
              <w:rPr>
                <w:rFonts w:ascii="標楷體" w:eastAsia="標楷體" w:hAnsi="新細明體" w:cs="Times New Roman"/>
                <w:szCs w:val="24"/>
              </w:rPr>
              <w:t>機構，</w:t>
            </w:r>
            <w:r w:rsidRPr="002445BC">
              <w:rPr>
                <w:rFonts w:ascii="標楷體" w:eastAsia="標楷體" w:hAnsi="新細明體" w:cs="Times New Roman" w:hint="eastAsia"/>
                <w:szCs w:val="24"/>
              </w:rPr>
              <w:t>匯出行匯匯入行，</w:t>
            </w:r>
            <w:r w:rsidRPr="002445BC">
              <w:rPr>
                <w:rFonts w:ascii="標楷體" w:eastAsia="標楷體" w:hAnsi="新細明體" w:cs="Times New Roman"/>
                <w:szCs w:val="24"/>
              </w:rPr>
              <w:t>無法及時解款入帳，所造成之存款不足退票，經清償後檢具支票存款明細帳、</w:t>
            </w:r>
            <w:r w:rsidRPr="002445BC">
              <w:rPr>
                <w:rFonts w:ascii="標楷體" w:eastAsia="標楷體" w:hAnsi="新細明體" w:cs="Times New Roman" w:hint="eastAsia"/>
                <w:szCs w:val="24"/>
              </w:rPr>
              <w:t>匯款或轉帳資料及其他</w:t>
            </w:r>
            <w:r w:rsidRPr="002445BC">
              <w:rPr>
                <w:rFonts w:ascii="標楷體" w:eastAsia="標楷體" w:hAnsi="新細明體" w:cs="Times New Roman"/>
                <w:szCs w:val="24"/>
              </w:rPr>
              <w:t>相關證明者。</w:t>
            </w:r>
          </w:p>
          <w:p w:rsidR="00D914F4" w:rsidRPr="00D914F4" w:rsidRDefault="00D914F4" w:rsidP="007E3538">
            <w:pPr>
              <w:widowControl/>
              <w:spacing w:line="300" w:lineRule="exact"/>
              <w:ind w:leftChars="100" w:left="840" w:hangingChars="250" w:hanging="600"/>
              <w:rPr>
                <w:rFonts w:ascii="標楷體" w:eastAsia="標楷體" w:hAnsi="新細明體" w:cs="Times New Roman"/>
                <w:kern w:val="0"/>
                <w:sz w:val="23"/>
                <w:szCs w:val="23"/>
              </w:rPr>
            </w:pPr>
            <w:r w:rsidRPr="002445BC">
              <w:rPr>
                <w:rFonts w:ascii="標楷體" w:eastAsia="標楷體" w:hAnsi="標楷體" w:cs="Times New Roman" w:hint="eastAsia"/>
                <w:kern w:val="0"/>
                <w:szCs w:val="24"/>
              </w:rPr>
              <w:t>（3）</w:t>
            </w:r>
            <w:r w:rsidRPr="002445BC">
              <w:rPr>
                <w:rFonts w:ascii="標楷體" w:eastAsia="標楷體" w:hAnsi="新細明體" w:cs="Times New Roman"/>
                <w:kern w:val="0"/>
                <w:szCs w:val="24"/>
              </w:rPr>
              <w:t>支票存款戶</w:t>
            </w:r>
            <w:r w:rsidRPr="002445BC">
              <w:rPr>
                <w:rFonts w:ascii="標楷體" w:eastAsia="標楷體" w:hAnsi="新細明體" w:cs="Times New Roman" w:hint="eastAsia"/>
                <w:kern w:val="0"/>
                <w:szCs w:val="24"/>
              </w:rPr>
              <w:t>未</w:t>
            </w:r>
            <w:r w:rsidRPr="002445BC">
              <w:rPr>
                <w:rFonts w:ascii="標楷體" w:eastAsia="標楷體" w:hAnsi="新細明體" w:cs="Times New Roman"/>
                <w:kern w:val="0"/>
                <w:szCs w:val="24"/>
              </w:rPr>
              <w:t>於金融業者</w:t>
            </w:r>
            <w:r w:rsidRPr="002445BC">
              <w:rPr>
                <w:rFonts w:ascii="標楷體" w:eastAsia="標楷體" w:hAnsi="新細明體" w:cs="Times New Roman" w:hint="eastAsia"/>
                <w:kern w:val="0"/>
                <w:szCs w:val="24"/>
              </w:rPr>
              <w:t>對外營業時間內辦妥</w:t>
            </w:r>
            <w:r w:rsidRPr="002445BC">
              <w:rPr>
                <w:rFonts w:ascii="標楷體" w:eastAsia="標楷體" w:hAnsi="新細明體" w:cs="Times New Roman"/>
                <w:kern w:val="0"/>
                <w:szCs w:val="24"/>
              </w:rPr>
              <w:t>匯款、轉帳手續，</w:t>
            </w:r>
            <w:r w:rsidRPr="002445BC">
              <w:rPr>
                <w:rFonts w:ascii="標楷體" w:eastAsia="標楷體" w:hAnsi="新細明體" w:cs="Times New Roman" w:hint="eastAsia"/>
                <w:kern w:val="0"/>
                <w:szCs w:val="24"/>
              </w:rPr>
              <w:t>而造成存款不足退票，但於</w:t>
            </w:r>
            <w:r w:rsidRPr="002445BC">
              <w:rPr>
                <w:rFonts w:ascii="標楷體" w:eastAsia="標楷體" w:hAnsi="新細明體" w:cs="Times New Roman"/>
                <w:kern w:val="0"/>
                <w:szCs w:val="24"/>
              </w:rPr>
              <w:t>退票當日</w:t>
            </w:r>
            <w:r w:rsidRPr="002445BC">
              <w:rPr>
                <w:rFonts w:ascii="標楷體" w:eastAsia="標楷體" w:hAnsi="新細明體" w:cs="Times New Roman" w:hint="eastAsia"/>
                <w:kern w:val="0"/>
                <w:szCs w:val="24"/>
              </w:rPr>
              <w:t>申請</w:t>
            </w:r>
            <w:r w:rsidRPr="002445BC">
              <w:rPr>
                <w:rFonts w:ascii="標楷體" w:eastAsia="標楷體" w:hAnsi="新細明體" w:cs="Times New Roman"/>
                <w:kern w:val="0"/>
                <w:szCs w:val="24"/>
              </w:rPr>
              <w:t>將退票款項列收「其他應付款」帳指定票號備付，或</w:t>
            </w:r>
            <w:r w:rsidRPr="002445BC">
              <w:rPr>
                <w:rFonts w:ascii="標楷體" w:eastAsia="標楷體" w:hAnsi="新細明體" w:cs="Times New Roman" w:hint="eastAsia"/>
                <w:kern w:val="0"/>
                <w:szCs w:val="24"/>
              </w:rPr>
              <w:t>將退票款存入</w:t>
            </w:r>
            <w:r w:rsidRPr="002445BC">
              <w:rPr>
                <w:rFonts w:ascii="標楷體" w:eastAsia="標楷體" w:hAnsi="新細明體" w:cs="Times New Roman"/>
                <w:kern w:val="0"/>
                <w:szCs w:val="24"/>
              </w:rPr>
              <w:t>其支票存款戶，自</w:t>
            </w:r>
            <w:r w:rsidRPr="002445BC">
              <w:rPr>
                <w:rFonts w:ascii="標楷體" w:eastAsia="標楷體" w:hAnsi="新細明體" w:cs="Times New Roman" w:hint="eastAsia"/>
                <w:kern w:val="0"/>
                <w:szCs w:val="24"/>
              </w:rPr>
              <w:t>該</w:t>
            </w:r>
            <w:r w:rsidRPr="002445BC">
              <w:rPr>
                <w:rFonts w:ascii="標楷體" w:eastAsia="標楷體" w:hAnsi="新細明體" w:cs="Times New Roman"/>
                <w:kern w:val="0"/>
                <w:szCs w:val="24"/>
              </w:rPr>
              <w:t>退票次營業日起至清償票款之前</w:t>
            </w:r>
            <w:r w:rsidRPr="002445BC">
              <w:rPr>
                <w:rFonts w:ascii="標楷體" w:eastAsia="標楷體" w:hAnsi="新細明體" w:cs="Times New Roman" w:hint="eastAsia"/>
                <w:kern w:val="0"/>
                <w:szCs w:val="24"/>
              </w:rPr>
              <w:t>1</w:t>
            </w:r>
            <w:r w:rsidRPr="002445BC">
              <w:rPr>
                <w:rFonts w:ascii="標楷體" w:eastAsia="標楷體" w:hAnsi="新細明體" w:cs="Times New Roman"/>
                <w:kern w:val="0"/>
                <w:szCs w:val="24"/>
              </w:rPr>
              <w:t>日止，每日帳上存款餘額皆保持足付原退票據之票款</w:t>
            </w:r>
            <w:r w:rsidRPr="002445BC">
              <w:rPr>
                <w:rFonts w:ascii="標楷體" w:eastAsia="標楷體" w:hAnsi="新細明體" w:cs="Times New Roman" w:hint="eastAsia"/>
                <w:kern w:val="0"/>
                <w:szCs w:val="24"/>
              </w:rPr>
              <w:t>者，</w:t>
            </w:r>
            <w:r w:rsidRPr="002445BC">
              <w:rPr>
                <w:rFonts w:ascii="標楷體" w:eastAsia="標楷體" w:hAnsi="新細明體" w:cs="Times New Roman"/>
                <w:kern w:val="0"/>
                <w:szCs w:val="24"/>
              </w:rPr>
              <w:t>檢具支票存款明細帳、</w:t>
            </w:r>
            <w:r w:rsidRPr="002445BC">
              <w:rPr>
                <w:rFonts w:ascii="標楷體" w:eastAsia="標楷體" w:hAnsi="新細明體" w:cs="Times New Roman" w:hint="eastAsia"/>
                <w:kern w:val="0"/>
                <w:szCs w:val="24"/>
              </w:rPr>
              <w:t>匯款或轉帳資料及其他</w:t>
            </w:r>
            <w:r w:rsidRPr="002445BC">
              <w:rPr>
                <w:rFonts w:ascii="標楷體" w:eastAsia="標楷體" w:hAnsi="新細明體" w:cs="Times New Roman"/>
                <w:kern w:val="0"/>
                <w:szCs w:val="24"/>
              </w:rPr>
              <w:t>相關證明者。</w:t>
            </w:r>
          </w:p>
          <w:p w:rsidR="00D914F4" w:rsidRPr="002445BC" w:rsidRDefault="00D914F4" w:rsidP="007E3538">
            <w:pPr>
              <w:autoSpaceDE w:val="0"/>
              <w:autoSpaceDN w:val="0"/>
              <w:adjustRightInd w:val="0"/>
              <w:spacing w:line="300" w:lineRule="exact"/>
              <w:ind w:leftChars="100" w:left="840" w:hangingChars="250" w:hanging="600"/>
              <w:rPr>
                <w:rFonts w:ascii="標楷體" w:eastAsia="標楷體" w:hAnsi="新細明體" w:cs="Times New Roman"/>
                <w:szCs w:val="24"/>
              </w:rPr>
            </w:pPr>
            <w:r w:rsidRPr="002445BC">
              <w:rPr>
                <w:rFonts w:ascii="標楷體" w:eastAsia="標楷體" w:hAnsi="標楷體" w:cs="Times New Roman" w:hint="eastAsia"/>
                <w:szCs w:val="24"/>
              </w:rPr>
              <w:t>（4）</w:t>
            </w:r>
            <w:r w:rsidRPr="002445BC">
              <w:rPr>
                <w:rFonts w:ascii="標楷體" w:eastAsia="標楷體" w:hAnsi="新細明體" w:cs="Times New Roman"/>
                <w:szCs w:val="24"/>
              </w:rPr>
              <w:t>提示票據之金融業者因內部作業疏失，將存戶已辦妥撤票手續之票據，誤為提示造成之存款不足退票，應檢具傳票及相關證明文件，證明存戶於支票之票載發票日或本票之到期日前已辦理撤票手續</w:t>
            </w:r>
            <w:r w:rsidRPr="002445BC">
              <w:rPr>
                <w:rFonts w:ascii="標楷體" w:eastAsia="標楷體" w:hAnsi="新細明體" w:cs="Times New Roman" w:hint="eastAsia"/>
                <w:szCs w:val="24"/>
              </w:rPr>
              <w:t>者</w:t>
            </w:r>
            <w:r w:rsidRPr="002445BC">
              <w:rPr>
                <w:rFonts w:ascii="標楷體" w:eastAsia="標楷體" w:hAnsi="新細明體" w:cs="Times New Roman"/>
                <w:szCs w:val="24"/>
              </w:rPr>
              <w:t>。</w:t>
            </w:r>
          </w:p>
          <w:p w:rsidR="00D914F4" w:rsidRPr="002445BC" w:rsidRDefault="00D914F4" w:rsidP="007E3538">
            <w:pPr>
              <w:spacing w:line="300" w:lineRule="exact"/>
              <w:ind w:leftChars="100" w:left="840" w:hangingChars="250" w:hanging="600"/>
              <w:rPr>
                <w:rFonts w:ascii="標楷體" w:eastAsia="標楷體" w:hAnsi="標楷體" w:cs="Times New Roman"/>
                <w:spacing w:val="-10"/>
                <w:szCs w:val="24"/>
              </w:rPr>
            </w:pPr>
            <w:r w:rsidRPr="002445BC">
              <w:rPr>
                <w:rFonts w:ascii="標楷體" w:eastAsia="標楷體" w:hAnsi="標楷體" w:cs="Times New Roman" w:hint="eastAsia"/>
                <w:szCs w:val="24"/>
              </w:rPr>
              <w:t>（5）</w:t>
            </w:r>
            <w:r w:rsidRPr="002445BC">
              <w:rPr>
                <w:rFonts w:ascii="標楷體" w:eastAsia="標楷體" w:hAnsi="新細明體" w:cs="Times New Roman"/>
                <w:szCs w:val="24"/>
              </w:rPr>
              <w:t>支票存款戶遭受不可抗力之天然災害，除依「</w:t>
            </w:r>
            <w:r w:rsidRPr="002445BC">
              <w:rPr>
                <w:rFonts w:ascii="標楷體" w:eastAsia="標楷體" w:hAnsi="新細明體" w:cs="Times New Roman" w:hint="eastAsia"/>
                <w:szCs w:val="24"/>
              </w:rPr>
              <w:t>臺</w:t>
            </w:r>
            <w:r w:rsidRPr="002445BC">
              <w:rPr>
                <w:rFonts w:ascii="標楷體" w:eastAsia="標楷體" w:hAnsi="新細明體" w:cs="Times New Roman"/>
                <w:szCs w:val="24"/>
              </w:rPr>
              <w:t>灣票據交換所因應部分地區停止上班各項票據交換及退票紀錄作業須知」辦理外，對於受災支票存款戶確實受困災區，且於交通修復後立即將退票款項清償或提存備付，經檢附相關證明者。</w:t>
            </w:r>
          </w:p>
          <w:p w:rsidR="00D914F4" w:rsidRPr="002445BC" w:rsidRDefault="00D914F4" w:rsidP="007E3538">
            <w:pPr>
              <w:spacing w:line="300" w:lineRule="exact"/>
              <w:ind w:leftChars="100" w:left="240"/>
              <w:rPr>
                <w:rFonts w:ascii="標楷體" w:eastAsia="標楷體" w:hAnsi="新細明體" w:cs="Times New Roman"/>
                <w:szCs w:val="24"/>
              </w:rPr>
            </w:pPr>
            <w:r w:rsidRPr="002445BC">
              <w:rPr>
                <w:rFonts w:ascii="標楷體" w:eastAsia="標楷體" w:hAnsi="標楷體" w:cs="Times New Roman" w:hint="eastAsia"/>
                <w:spacing w:val="-10"/>
                <w:szCs w:val="24"/>
              </w:rPr>
              <w:t>（6）</w:t>
            </w:r>
            <w:r w:rsidRPr="002445BC">
              <w:rPr>
                <w:rFonts w:ascii="標楷體" w:eastAsia="標楷體" w:hAnsi="新細明體" w:cs="Times New Roman"/>
                <w:szCs w:val="24"/>
              </w:rPr>
              <w:t>其他不可歸責於發票人之事由，應檢具相關證明文件，</w:t>
            </w:r>
            <w:r w:rsidRPr="002445BC">
              <w:rPr>
                <w:rFonts w:ascii="標楷體" w:eastAsia="標楷體" w:hAnsi="新細明體" w:cs="Times New Roman" w:hint="eastAsia"/>
                <w:szCs w:val="24"/>
              </w:rPr>
              <w:t>並經票據交換所</w:t>
            </w:r>
            <w:r w:rsidRPr="002445BC">
              <w:rPr>
                <w:rFonts w:ascii="標楷體" w:eastAsia="標楷體" w:hAnsi="新細明體" w:cs="Times New Roman"/>
                <w:szCs w:val="24"/>
              </w:rPr>
              <w:t>核可者。</w:t>
            </w:r>
          </w:p>
          <w:p w:rsidR="00D914F4" w:rsidRPr="00D914F4" w:rsidRDefault="00FE681F" w:rsidP="007E3538">
            <w:pPr>
              <w:spacing w:line="300" w:lineRule="exact"/>
              <w:ind w:leftChars="100" w:left="240"/>
              <w:rPr>
                <w:rFonts w:ascii="標楷體" w:eastAsia="標楷體" w:hAnsi="新細明體" w:cs="Times New Roman"/>
                <w:sz w:val="23"/>
                <w:szCs w:val="23"/>
              </w:rPr>
            </w:pPr>
            <w:r>
              <w:rPr>
                <w:rFonts w:ascii="標楷體" w:eastAsia="標楷體" w:hAnsi="新細明體" w:cs="Times New Roman" w:hint="eastAsia"/>
                <w:szCs w:val="24"/>
              </w:rPr>
              <w:t xml:space="preserve">    </w:t>
            </w:r>
            <w:r w:rsidR="00D914F4" w:rsidRPr="002445BC">
              <w:rPr>
                <w:rFonts w:ascii="標楷體" w:eastAsia="標楷體" w:hAnsi="新細明體" w:cs="Times New Roman" w:hint="eastAsia"/>
                <w:szCs w:val="24"/>
              </w:rPr>
              <w:t>依前項第1款、第3款及第4款規定申請註記事實者，應分別由付款金融業者、支票存款戶及提示票據之金融業者繳納手續費。</w:t>
            </w:r>
          </w:p>
          <w:p w:rsidR="00C40798" w:rsidRPr="00C40798" w:rsidRDefault="002445BC" w:rsidP="007E3538">
            <w:pPr>
              <w:spacing w:line="300" w:lineRule="exact"/>
              <w:ind w:left="242" w:hangingChars="101" w:hanging="242"/>
              <w:rPr>
                <w:rFonts w:ascii="標楷體" w:eastAsia="標楷體" w:hAnsi="新細明體" w:cs="Times New Roman"/>
                <w:kern w:val="0"/>
                <w:szCs w:val="24"/>
              </w:rPr>
            </w:pPr>
            <w:r w:rsidRPr="002445BC">
              <w:rPr>
                <w:rFonts w:ascii="標楷體" w:eastAsia="標楷體" w:hAnsi="新細明體" w:cs="Times New Roman" w:hint="eastAsia"/>
                <w:kern w:val="0"/>
                <w:szCs w:val="24"/>
              </w:rPr>
              <w:t>7.</w:t>
            </w:r>
            <w:r w:rsidRPr="002445BC">
              <w:rPr>
                <w:rFonts w:ascii="標楷體" w:eastAsia="標楷體" w:hAnsi="新細明體" w:cs="Times New Roman"/>
                <w:kern w:val="0"/>
                <w:szCs w:val="24"/>
              </w:rPr>
              <w:t>支票存款戶若確非故意行為，因誤存、誤匯款項，或誤簽發票據等事由，經檢附相關證明文件</w:t>
            </w:r>
            <w:r w:rsidRPr="002445BC">
              <w:rPr>
                <w:rFonts w:ascii="標楷體" w:eastAsia="標楷體" w:hAnsi="新細明體" w:cs="Times New Roman" w:hint="eastAsia"/>
                <w:kern w:val="0"/>
                <w:szCs w:val="24"/>
              </w:rPr>
              <w:t>並繳納手續費</w:t>
            </w:r>
            <w:r w:rsidRPr="002445BC">
              <w:rPr>
                <w:rFonts w:ascii="標楷體" w:eastAsia="標楷體" w:hAnsi="新細明體" w:cs="Times New Roman"/>
                <w:kern w:val="0"/>
                <w:szCs w:val="24"/>
              </w:rPr>
              <w:t>，且該支票存款戶於退票次營業日將退票款項申請列收「其他應付款」帳指定票號備付，或其存款帳戶自退票次營業日起至清償票款之前</w:t>
            </w:r>
            <w:r w:rsidRPr="002445BC">
              <w:rPr>
                <w:rFonts w:ascii="標楷體" w:eastAsia="標楷體" w:hAnsi="新細明體" w:cs="Times New Roman" w:hint="eastAsia"/>
                <w:kern w:val="0"/>
                <w:szCs w:val="24"/>
              </w:rPr>
              <w:t>1</w:t>
            </w:r>
            <w:r w:rsidRPr="002445BC">
              <w:rPr>
                <w:rFonts w:ascii="標楷體" w:eastAsia="標楷體" w:hAnsi="新細明體" w:cs="Times New Roman"/>
                <w:kern w:val="0"/>
                <w:szCs w:val="24"/>
              </w:rPr>
              <w:t>日止，每日帳上存款餘額皆保持足付原退票據之票款者，得向往來金融業者申請核轉</w:t>
            </w:r>
            <w:r w:rsidRPr="002445BC">
              <w:rPr>
                <w:rFonts w:ascii="標楷體" w:eastAsia="標楷體" w:hAnsi="新細明體" w:cs="Times New Roman" w:hint="eastAsia"/>
                <w:kern w:val="0"/>
                <w:szCs w:val="24"/>
              </w:rPr>
              <w:t>票據</w:t>
            </w:r>
            <w:r w:rsidR="00C40798" w:rsidRPr="002445BC">
              <w:rPr>
                <w:rFonts w:ascii="標楷體" w:eastAsia="標楷體" w:hAnsi="新細明體" w:cs="Times New Roman" w:hint="eastAsia"/>
                <w:kern w:val="0"/>
                <w:szCs w:val="24"/>
              </w:rPr>
              <w:t>交換所</w:t>
            </w:r>
            <w:r w:rsidR="00C40798" w:rsidRPr="002445BC">
              <w:rPr>
                <w:rFonts w:ascii="標楷體" w:eastAsia="標楷體" w:hAnsi="新細明體" w:cs="Times New Roman"/>
                <w:kern w:val="0"/>
                <w:szCs w:val="24"/>
              </w:rPr>
              <w:t>辦理註記事實。</w:t>
            </w:r>
          </w:p>
        </w:tc>
      </w:tr>
      <w:tr w:rsidR="00D914F4" w:rsidRPr="00D914F4" w:rsidTr="007E3538">
        <w:trPr>
          <w:cantSplit/>
          <w:trHeight w:val="416"/>
        </w:trPr>
        <w:tc>
          <w:tcPr>
            <w:tcW w:w="349" w:type="dxa"/>
            <w:gridSpan w:val="2"/>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pacing w:val="-10"/>
                <w:szCs w:val="24"/>
              </w:rPr>
            </w:pPr>
          </w:p>
          <w:p w:rsidR="00D914F4" w:rsidRDefault="00D914F4"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Default="002445BC" w:rsidP="00D914F4">
            <w:pPr>
              <w:spacing w:line="0" w:lineRule="atLeast"/>
              <w:rPr>
                <w:rFonts w:ascii="標楷體" w:eastAsia="標楷體" w:hAnsi="標楷體" w:cs="Times New Roman"/>
                <w:spacing w:val="-10"/>
                <w:szCs w:val="24"/>
              </w:rPr>
            </w:pPr>
          </w:p>
          <w:p w:rsidR="002445BC" w:rsidRPr="00D914F4" w:rsidRDefault="002445BC"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r w:rsidRPr="00D914F4">
              <w:rPr>
                <w:rFonts w:ascii="標楷體" w:eastAsia="標楷體" w:hAnsi="標楷體" w:cs="Times New Roman" w:hint="eastAsia"/>
                <w:spacing w:val="-10"/>
                <w:szCs w:val="24"/>
              </w:rPr>
              <w:t>注</w:t>
            </w: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r w:rsidRPr="00D914F4">
              <w:rPr>
                <w:rFonts w:ascii="標楷體" w:eastAsia="標楷體" w:hAnsi="標楷體" w:cs="Times New Roman" w:hint="eastAsia"/>
                <w:spacing w:val="-10"/>
                <w:szCs w:val="24"/>
              </w:rPr>
              <w:t>意</w:t>
            </w: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r w:rsidRPr="00D914F4">
              <w:rPr>
                <w:rFonts w:ascii="標楷體" w:eastAsia="標楷體" w:hAnsi="標楷體" w:cs="Times New Roman" w:hint="eastAsia"/>
                <w:spacing w:val="-10"/>
                <w:szCs w:val="24"/>
              </w:rPr>
              <w:t>事</w:t>
            </w: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p>
          <w:p w:rsidR="00D914F4" w:rsidRPr="00D914F4" w:rsidRDefault="00D914F4" w:rsidP="00D914F4">
            <w:pPr>
              <w:spacing w:line="0" w:lineRule="atLeast"/>
              <w:rPr>
                <w:rFonts w:ascii="標楷體" w:eastAsia="標楷體" w:hAnsi="標楷體" w:cs="Times New Roman"/>
                <w:spacing w:val="-10"/>
                <w:szCs w:val="24"/>
              </w:rPr>
            </w:pPr>
            <w:r w:rsidRPr="00D914F4">
              <w:rPr>
                <w:rFonts w:ascii="標楷體" w:eastAsia="標楷體" w:hAnsi="標楷體" w:cs="Times New Roman" w:hint="eastAsia"/>
                <w:spacing w:val="-10"/>
                <w:szCs w:val="24"/>
              </w:rPr>
              <w:t>項</w:t>
            </w:r>
          </w:p>
        </w:tc>
        <w:tc>
          <w:tcPr>
            <w:tcW w:w="9279" w:type="dxa"/>
            <w:shd w:val="clear" w:color="auto" w:fill="D9D9D9" w:themeFill="background1" w:themeFillShade="D9"/>
          </w:tcPr>
          <w:p w:rsidR="00D914F4" w:rsidRPr="00D914F4" w:rsidRDefault="00D914F4" w:rsidP="007E3538">
            <w:pPr>
              <w:spacing w:line="360" w:lineRule="exact"/>
              <w:jc w:val="center"/>
              <w:rPr>
                <w:rFonts w:ascii="標楷體" w:eastAsia="標楷體" w:hAnsi="標楷體" w:cs="Times New Roman"/>
                <w:spacing w:val="-10"/>
                <w:sz w:val="28"/>
                <w:szCs w:val="24"/>
              </w:rPr>
            </w:pPr>
            <w:r w:rsidRPr="00D914F4">
              <w:rPr>
                <w:rFonts w:ascii="標楷體" w:eastAsia="標楷體" w:hAnsi="標楷體" w:cs="Times New Roman" w:hint="eastAsia"/>
                <w:szCs w:val="24"/>
              </w:rPr>
              <w:t>櫃</w:t>
            </w:r>
            <w:r w:rsidR="002445BC">
              <w:rPr>
                <w:rFonts w:ascii="標楷體" w:eastAsia="標楷體" w:hAnsi="標楷體" w:cs="Times New Roman" w:hint="eastAsia"/>
                <w:szCs w:val="24"/>
              </w:rPr>
              <w:t xml:space="preserve"> </w:t>
            </w:r>
            <w:r w:rsidR="002445BC">
              <w:rPr>
                <w:rFonts w:ascii="標楷體" w:eastAsia="標楷體" w:hAnsi="標楷體" w:cs="Times New Roman"/>
                <w:szCs w:val="24"/>
              </w:rPr>
              <w:t xml:space="preserve"> </w:t>
            </w:r>
            <w:r w:rsidRPr="00D914F4">
              <w:rPr>
                <w:rFonts w:ascii="標楷體" w:eastAsia="標楷體" w:hAnsi="標楷體" w:cs="Times New Roman" w:hint="eastAsia"/>
                <w:szCs w:val="24"/>
              </w:rPr>
              <w:t>員</w:t>
            </w:r>
          </w:p>
        </w:tc>
      </w:tr>
      <w:tr w:rsidR="00D914F4" w:rsidRPr="00D914F4" w:rsidTr="006C07CB">
        <w:trPr>
          <w:cantSplit/>
        </w:trPr>
        <w:tc>
          <w:tcPr>
            <w:tcW w:w="349" w:type="dxa"/>
            <w:gridSpan w:val="2"/>
            <w:vMerge/>
          </w:tcPr>
          <w:p w:rsidR="00D914F4" w:rsidRPr="00D914F4" w:rsidRDefault="00D914F4" w:rsidP="00D914F4">
            <w:pPr>
              <w:spacing w:line="0" w:lineRule="atLeast"/>
              <w:rPr>
                <w:rFonts w:ascii="標楷體" w:eastAsia="標楷體" w:hAnsi="標楷體" w:cs="Times New Roman"/>
                <w:spacing w:val="-10"/>
                <w:sz w:val="28"/>
                <w:szCs w:val="24"/>
              </w:rPr>
            </w:pPr>
          </w:p>
        </w:tc>
        <w:tc>
          <w:tcPr>
            <w:tcW w:w="9279" w:type="dxa"/>
          </w:tcPr>
          <w:p w:rsidR="00D914F4" w:rsidRPr="00D914F4" w:rsidRDefault="00D914F4" w:rsidP="00C40798">
            <w:pPr>
              <w:spacing w:line="310" w:lineRule="exact"/>
              <w:ind w:left="220" w:hangingChars="100" w:hanging="220"/>
              <w:rPr>
                <w:rFonts w:ascii="標楷體" w:eastAsia="標楷體" w:hAnsi="Times New Roman" w:cs="Times New Roman"/>
                <w:szCs w:val="24"/>
              </w:rPr>
            </w:pPr>
            <w:r w:rsidRPr="00D914F4">
              <w:rPr>
                <w:rFonts w:ascii="標楷體" w:eastAsia="標楷體" w:hAnsi="標楷體" w:cs="Times New Roman" w:hint="eastAsia"/>
                <w:spacing w:val="-10"/>
                <w:szCs w:val="24"/>
              </w:rPr>
              <w:t>8.</w:t>
            </w:r>
            <w:r w:rsidRPr="00D914F4">
              <w:rPr>
                <w:rFonts w:ascii="標楷體" w:eastAsia="標楷體" w:hAnsi="新細明體" w:cs="Times New Roman"/>
                <w:szCs w:val="24"/>
              </w:rPr>
              <w:t>票據發生退票後，其提示人經法院判決確定為不得享有票據上之權利、票據權利</w:t>
            </w:r>
            <w:r w:rsidRPr="00D914F4">
              <w:rPr>
                <w:rFonts w:ascii="標楷體" w:eastAsia="標楷體" w:hAnsi="新細明體" w:cs="Times New Roman" w:hint="eastAsia"/>
                <w:szCs w:val="24"/>
              </w:rPr>
              <w:t>應受限制</w:t>
            </w:r>
            <w:r w:rsidRPr="00D914F4">
              <w:rPr>
                <w:rFonts w:ascii="標楷體" w:eastAsia="標楷體" w:hAnsi="新細明體" w:cs="Times New Roman"/>
                <w:szCs w:val="24"/>
              </w:rPr>
              <w:t>者或其他票載發票人不負票據上責任之情形</w:t>
            </w:r>
            <w:r w:rsidRPr="00D914F4">
              <w:rPr>
                <w:rFonts w:ascii="標楷體" w:eastAsia="標楷體" w:hAnsi="新細明體" w:cs="Times New Roman" w:hint="eastAsia"/>
                <w:szCs w:val="24"/>
              </w:rPr>
              <w:t>者</w:t>
            </w:r>
            <w:r w:rsidRPr="00D914F4">
              <w:rPr>
                <w:rFonts w:ascii="標楷體" w:eastAsia="標楷體" w:hAnsi="新細明體" w:cs="Times New Roman"/>
                <w:szCs w:val="24"/>
              </w:rPr>
              <w:t>，或所發生之退票係被他人冒名開立，或被他人盜用者，發票人得檢具該確定判決或相關證明</w:t>
            </w:r>
            <w:r w:rsidRPr="00D914F4">
              <w:rPr>
                <w:rFonts w:ascii="標楷體" w:eastAsia="標楷體" w:hAnsi="新細明體" w:cs="Times New Roman" w:hint="eastAsia"/>
                <w:szCs w:val="24"/>
              </w:rPr>
              <w:t>並繳納手續費</w:t>
            </w:r>
            <w:r w:rsidRPr="00D914F4">
              <w:rPr>
                <w:rFonts w:ascii="標楷體" w:eastAsia="標楷體" w:hAnsi="新細明體" w:cs="Times New Roman"/>
                <w:szCs w:val="24"/>
              </w:rPr>
              <w:t>，經由往來金融業者核轉或直接向</w:t>
            </w:r>
            <w:r w:rsidRPr="00D914F4">
              <w:rPr>
                <w:rFonts w:ascii="標楷體" w:eastAsia="標楷體" w:hAnsi="新細明體" w:cs="Times New Roman" w:hint="eastAsia"/>
                <w:szCs w:val="24"/>
              </w:rPr>
              <w:t>票據交換所</w:t>
            </w:r>
            <w:r w:rsidRPr="00D914F4">
              <w:rPr>
                <w:rFonts w:ascii="標楷體" w:eastAsia="標楷體" w:hAnsi="新細明體" w:cs="Times New Roman"/>
                <w:szCs w:val="24"/>
              </w:rPr>
              <w:t>申請註記事實。</w:t>
            </w:r>
          </w:p>
          <w:p w:rsidR="00D914F4" w:rsidRPr="00D914F4" w:rsidRDefault="00D914F4" w:rsidP="00C40798">
            <w:pPr>
              <w:widowControl/>
              <w:spacing w:line="310" w:lineRule="exact"/>
              <w:ind w:left="209" w:hangingChars="95" w:hanging="209"/>
              <w:rPr>
                <w:rFonts w:ascii="新細明體" w:eastAsia="標楷體" w:hAnsi="新細明體" w:cs="Times New Roman"/>
                <w:kern w:val="0"/>
                <w:szCs w:val="24"/>
              </w:rPr>
            </w:pPr>
            <w:r w:rsidRPr="00D914F4">
              <w:rPr>
                <w:rFonts w:ascii="標楷體" w:eastAsia="標楷體" w:hAnsi="標楷體" w:cs="Times New Roman" w:hint="eastAsia"/>
                <w:spacing w:val="-10"/>
                <w:kern w:val="0"/>
                <w:szCs w:val="24"/>
              </w:rPr>
              <w:t>9.</w:t>
            </w:r>
            <w:r w:rsidRPr="00D914F4">
              <w:rPr>
                <w:rFonts w:ascii="新細明體" w:eastAsia="標楷體" w:hAnsi="新細明體" w:cs="Times New Roman"/>
                <w:kern w:val="0"/>
                <w:szCs w:val="24"/>
              </w:rPr>
              <w:t>發票人因遭受不可抗力之重大災害，致影響其清償票款能力，得檢具證明文件，向</w:t>
            </w:r>
            <w:r w:rsidRPr="00D914F4">
              <w:rPr>
                <w:rFonts w:ascii="新細明體" w:eastAsia="標楷體" w:hAnsi="新細明體" w:cs="Times New Roman" w:hint="eastAsia"/>
                <w:kern w:val="0"/>
                <w:szCs w:val="24"/>
              </w:rPr>
              <w:t>本票據交換所</w:t>
            </w:r>
            <w:r w:rsidRPr="00D914F4">
              <w:rPr>
                <w:rFonts w:ascii="新細明體" w:eastAsia="標楷體" w:hAnsi="新細明體" w:cs="Times New Roman"/>
                <w:kern w:val="0"/>
                <w:szCs w:val="24"/>
              </w:rPr>
              <w:t>申請註記事實。</w:t>
            </w:r>
          </w:p>
          <w:p w:rsidR="00D914F4" w:rsidRPr="00D914F4" w:rsidRDefault="00FE681F" w:rsidP="00C40798">
            <w:pPr>
              <w:widowControl/>
              <w:spacing w:line="310" w:lineRule="exact"/>
              <w:ind w:leftChars="90" w:left="216"/>
              <w:rPr>
                <w:rFonts w:ascii="新細明體" w:eastAsia="標楷體" w:hAnsi="新細明體" w:cs="Times New Roman"/>
                <w:kern w:val="0"/>
                <w:szCs w:val="24"/>
              </w:rPr>
            </w:pPr>
            <w:r>
              <w:rPr>
                <w:rFonts w:ascii="新細明體" w:eastAsia="標楷體" w:hAnsi="新細明體" w:cs="Times New Roman" w:hint="eastAsia"/>
                <w:kern w:val="0"/>
                <w:szCs w:val="24"/>
              </w:rPr>
              <w:t xml:space="preserve">    </w:t>
            </w:r>
            <w:r w:rsidR="00D914F4" w:rsidRPr="00D914F4">
              <w:rPr>
                <w:rFonts w:ascii="新細明體" w:eastAsia="標楷體" w:hAnsi="新細明體" w:cs="Times New Roman" w:hint="eastAsia"/>
                <w:kern w:val="0"/>
                <w:szCs w:val="24"/>
              </w:rPr>
              <w:t>支票存戶已依前項辦理重大災害註記，其自災害發生之</w:t>
            </w:r>
            <w:r w:rsidR="00D914F4" w:rsidRPr="00D914F4">
              <w:rPr>
                <w:rFonts w:ascii="新細明體" w:eastAsia="標楷體" w:hAnsi="新細明體" w:cs="Times New Roman"/>
                <w:kern w:val="0"/>
                <w:szCs w:val="24"/>
              </w:rPr>
              <w:t>日起算六個月內，如因發生退票導致有</w:t>
            </w:r>
            <w:r w:rsidR="00D914F4" w:rsidRPr="00D914F4">
              <w:rPr>
                <w:rFonts w:ascii="標楷體" w:eastAsia="標楷體" w:hAnsi="新細明體" w:cs="Times New Roman" w:hint="eastAsia"/>
                <w:bCs/>
                <w:kern w:val="0"/>
                <w:szCs w:val="24"/>
              </w:rPr>
              <w:t>終止擔當付款委託戶註記或1</w:t>
            </w:r>
            <w:r w:rsidR="00D914F4" w:rsidRPr="00D914F4">
              <w:rPr>
                <w:rFonts w:ascii="標楷體" w:eastAsia="標楷體" w:hAnsi="新細明體" w:cs="Times New Roman"/>
                <w:bCs/>
                <w:kern w:val="0"/>
                <w:szCs w:val="24"/>
              </w:rPr>
              <w:t>年以內發生存款不足理由退票未經清償註記達</w:t>
            </w:r>
            <w:r w:rsidR="00D914F4" w:rsidRPr="00D914F4">
              <w:rPr>
                <w:rFonts w:ascii="標楷體" w:eastAsia="標楷體" w:hAnsi="新細明體" w:cs="Times New Roman" w:hint="eastAsia"/>
                <w:bCs/>
                <w:kern w:val="0"/>
                <w:szCs w:val="24"/>
              </w:rPr>
              <w:t>3</w:t>
            </w:r>
            <w:r w:rsidR="00D914F4" w:rsidRPr="00D914F4">
              <w:rPr>
                <w:rFonts w:ascii="標楷體" w:eastAsia="標楷體" w:hAnsi="新細明體" w:cs="Times New Roman"/>
                <w:bCs/>
                <w:kern w:val="0"/>
                <w:szCs w:val="24"/>
              </w:rPr>
              <w:t>張</w:t>
            </w:r>
            <w:r w:rsidR="00D914F4" w:rsidRPr="00D914F4">
              <w:rPr>
                <w:rFonts w:ascii="標楷體" w:eastAsia="標楷體" w:hAnsi="新細明體" w:cs="Times New Roman" w:hint="eastAsia"/>
                <w:bCs/>
                <w:kern w:val="0"/>
                <w:szCs w:val="24"/>
              </w:rPr>
              <w:t>及1</w:t>
            </w:r>
            <w:r w:rsidR="00D914F4" w:rsidRPr="00D914F4">
              <w:rPr>
                <w:rFonts w:ascii="標楷體" w:eastAsia="標楷體" w:hAnsi="新細明體" w:cs="Times New Roman"/>
                <w:bCs/>
                <w:kern w:val="0"/>
                <w:szCs w:val="24"/>
              </w:rPr>
              <w:t>年以內發生發票人簽章不符理由退票未經清償註記達</w:t>
            </w:r>
            <w:r w:rsidR="00D914F4" w:rsidRPr="00D914F4">
              <w:rPr>
                <w:rFonts w:ascii="標楷體" w:eastAsia="標楷體" w:hAnsi="新細明體" w:cs="Times New Roman" w:hint="eastAsia"/>
                <w:bCs/>
                <w:kern w:val="0"/>
                <w:szCs w:val="24"/>
              </w:rPr>
              <w:t>3</w:t>
            </w:r>
            <w:r w:rsidR="00D914F4" w:rsidRPr="00D914F4">
              <w:rPr>
                <w:rFonts w:ascii="標楷體" w:eastAsia="標楷體" w:hAnsi="新細明體" w:cs="Times New Roman"/>
                <w:bCs/>
                <w:kern w:val="0"/>
                <w:szCs w:val="24"/>
              </w:rPr>
              <w:t>張</w:t>
            </w:r>
            <w:r w:rsidR="00D914F4" w:rsidRPr="00D914F4">
              <w:rPr>
                <w:rFonts w:ascii="新細明體" w:eastAsia="標楷體" w:hAnsi="新細明體" w:cs="Times New Roman"/>
                <w:kern w:val="0"/>
                <w:szCs w:val="24"/>
              </w:rPr>
              <w:t>之情形時，得暫緩通報為</w:t>
            </w:r>
            <w:r w:rsidR="00D914F4" w:rsidRPr="00D914F4">
              <w:rPr>
                <w:rFonts w:ascii="新細明體" w:eastAsia="標楷體" w:hAnsi="新細明體" w:cs="Times New Roman" w:hint="eastAsia"/>
                <w:kern w:val="0"/>
                <w:szCs w:val="24"/>
              </w:rPr>
              <w:t>終止擔當付款委託戶或</w:t>
            </w:r>
            <w:r w:rsidR="00D914F4" w:rsidRPr="00D914F4">
              <w:rPr>
                <w:rFonts w:ascii="新細明體" w:eastAsia="標楷體" w:hAnsi="新細明體" w:cs="Times New Roman"/>
                <w:kern w:val="0"/>
                <w:szCs w:val="24"/>
              </w:rPr>
              <w:t>拒絕往來戶，並由</w:t>
            </w:r>
            <w:r w:rsidR="00D914F4" w:rsidRPr="00D914F4">
              <w:rPr>
                <w:rFonts w:ascii="新細明體" w:eastAsia="標楷體" w:hAnsi="新細明體" w:cs="Times New Roman" w:hint="eastAsia"/>
                <w:kern w:val="0"/>
                <w:szCs w:val="24"/>
              </w:rPr>
              <w:t>票據交換所</w:t>
            </w:r>
            <w:r w:rsidR="00D914F4" w:rsidRPr="00D914F4">
              <w:rPr>
                <w:rFonts w:ascii="新細明體" w:eastAsia="標楷體" w:hAnsi="新細明體" w:cs="Times New Roman"/>
                <w:kern w:val="0"/>
                <w:szCs w:val="24"/>
              </w:rPr>
              <w:t>暫緩通報之事由予以註記。</w:t>
            </w:r>
          </w:p>
          <w:p w:rsidR="00D914F4" w:rsidRPr="00D914F4" w:rsidRDefault="00FE681F" w:rsidP="00C40798">
            <w:pPr>
              <w:widowControl/>
              <w:spacing w:line="310" w:lineRule="exact"/>
              <w:ind w:leftChars="90" w:left="216"/>
              <w:rPr>
                <w:rFonts w:ascii="新細明體" w:eastAsia="標楷體" w:hAnsi="新細明體" w:cs="Times New Roman"/>
                <w:kern w:val="0"/>
                <w:szCs w:val="24"/>
              </w:rPr>
            </w:pPr>
            <w:r>
              <w:rPr>
                <w:rFonts w:ascii="新細明體" w:eastAsia="標楷體" w:hAnsi="新細明體" w:cs="Times New Roman" w:hint="eastAsia"/>
                <w:kern w:val="0"/>
                <w:szCs w:val="24"/>
              </w:rPr>
              <w:t xml:space="preserve">    </w:t>
            </w:r>
            <w:r w:rsidR="00D914F4" w:rsidRPr="00D914F4">
              <w:rPr>
                <w:rFonts w:ascii="新細明體" w:eastAsia="標楷體" w:hAnsi="新細明體" w:cs="Times New Roman"/>
                <w:kern w:val="0"/>
                <w:szCs w:val="24"/>
              </w:rPr>
              <w:t>支票存款戶於辦理重大災害註記時，業經通報為</w:t>
            </w:r>
            <w:r w:rsidR="00D914F4" w:rsidRPr="00D914F4">
              <w:rPr>
                <w:rFonts w:ascii="新細明體" w:eastAsia="標楷體" w:hAnsi="新細明體" w:cs="Times New Roman" w:hint="eastAsia"/>
                <w:kern w:val="0"/>
                <w:szCs w:val="24"/>
              </w:rPr>
              <w:t>終止擔當付款委託戶或</w:t>
            </w:r>
            <w:r w:rsidR="00D914F4" w:rsidRPr="00D914F4">
              <w:rPr>
                <w:rFonts w:ascii="新細明體" w:eastAsia="標楷體" w:hAnsi="新細明體" w:cs="Times New Roman"/>
                <w:kern w:val="0"/>
                <w:szCs w:val="24"/>
              </w:rPr>
              <w:t>拒絕往來戶</w:t>
            </w:r>
            <w:r w:rsidR="00D914F4" w:rsidRPr="00D914F4">
              <w:rPr>
                <w:rFonts w:ascii="新細明體" w:eastAsia="標楷體" w:hAnsi="新細明體" w:cs="Times New Roman" w:hint="eastAsia"/>
                <w:kern w:val="0"/>
                <w:szCs w:val="24"/>
              </w:rPr>
              <w:t>者</w:t>
            </w:r>
            <w:r w:rsidR="00D914F4" w:rsidRPr="00D914F4">
              <w:rPr>
                <w:rFonts w:ascii="新細明體" w:eastAsia="標楷體" w:hAnsi="新細明體" w:cs="Times New Roman"/>
                <w:kern w:val="0"/>
                <w:szCs w:val="24"/>
              </w:rPr>
              <w:t>，得暫予解除通報，並由</w:t>
            </w:r>
            <w:r w:rsidR="00D914F4" w:rsidRPr="00D914F4">
              <w:rPr>
                <w:rFonts w:ascii="新細明體" w:eastAsia="標楷體" w:hAnsi="新細明體" w:cs="Times New Roman" w:hint="eastAsia"/>
                <w:kern w:val="0"/>
                <w:szCs w:val="24"/>
              </w:rPr>
              <w:t>票據交換所</w:t>
            </w:r>
            <w:r w:rsidR="00D914F4" w:rsidRPr="00D914F4">
              <w:rPr>
                <w:rFonts w:ascii="新細明體" w:eastAsia="標楷體" w:hAnsi="新細明體" w:cs="Times New Roman"/>
                <w:kern w:val="0"/>
                <w:szCs w:val="24"/>
              </w:rPr>
              <w:t>將該項事由予以註記。屆六個月期滿，未將構成</w:t>
            </w:r>
            <w:r w:rsidR="00D914F4" w:rsidRPr="00D914F4">
              <w:rPr>
                <w:rFonts w:ascii="新細明體" w:eastAsia="標楷體" w:hAnsi="新細明體" w:cs="Times New Roman" w:hint="eastAsia"/>
                <w:kern w:val="0"/>
                <w:szCs w:val="24"/>
              </w:rPr>
              <w:t>終止擔當付款委託戶或</w:t>
            </w:r>
            <w:r w:rsidR="00D914F4" w:rsidRPr="00D914F4">
              <w:rPr>
                <w:rFonts w:ascii="新細明體" w:eastAsia="標楷體" w:hAnsi="新細明體" w:cs="Times New Roman"/>
                <w:kern w:val="0"/>
                <w:szCs w:val="24"/>
              </w:rPr>
              <w:t>拒絕往來</w:t>
            </w:r>
            <w:r w:rsidR="00D914F4" w:rsidRPr="00D914F4">
              <w:rPr>
                <w:rFonts w:ascii="新細明體" w:eastAsia="標楷體" w:hAnsi="新細明體" w:cs="Times New Roman" w:hint="eastAsia"/>
                <w:kern w:val="0"/>
                <w:szCs w:val="24"/>
              </w:rPr>
              <w:t>及其後發生之全部退票辦妥清償贖回、</w:t>
            </w:r>
            <w:r w:rsidR="00D914F4" w:rsidRPr="00D914F4">
              <w:rPr>
                <w:rFonts w:ascii="新細明體" w:eastAsia="標楷體" w:hAnsi="新細明體" w:cs="Times New Roman"/>
                <w:kern w:val="0"/>
                <w:szCs w:val="24"/>
              </w:rPr>
              <w:t>提存備付或重提付訖之註記，</w:t>
            </w:r>
            <w:r w:rsidR="00D914F4" w:rsidRPr="00D914F4">
              <w:rPr>
                <w:rFonts w:ascii="新細明體" w:eastAsia="標楷體" w:hAnsi="新細明體" w:cs="Times New Roman" w:hint="eastAsia"/>
                <w:kern w:val="0"/>
                <w:szCs w:val="24"/>
              </w:rPr>
              <w:t>票據交換所</w:t>
            </w:r>
            <w:r w:rsidR="00D914F4" w:rsidRPr="00D914F4">
              <w:rPr>
                <w:rFonts w:ascii="新細明體" w:eastAsia="標楷體" w:hAnsi="新細明體" w:cs="Times New Roman"/>
                <w:kern w:val="0"/>
                <w:szCs w:val="24"/>
              </w:rPr>
              <w:t>應再通報各金融業者重予</w:t>
            </w:r>
            <w:r w:rsidR="00D914F4" w:rsidRPr="00D914F4">
              <w:rPr>
                <w:rFonts w:ascii="新細明體" w:eastAsia="標楷體" w:hAnsi="新細明體" w:cs="Times New Roman" w:hint="eastAsia"/>
                <w:kern w:val="0"/>
                <w:szCs w:val="24"/>
              </w:rPr>
              <w:t>終止擔當付款委託或</w:t>
            </w:r>
            <w:r w:rsidR="00D914F4" w:rsidRPr="00D914F4">
              <w:rPr>
                <w:rFonts w:ascii="新細明體" w:eastAsia="標楷體" w:hAnsi="新細明體" w:cs="Times New Roman"/>
                <w:kern w:val="0"/>
                <w:szCs w:val="24"/>
              </w:rPr>
              <w:t>拒絕往來。其重予</w:t>
            </w:r>
            <w:r w:rsidR="00D914F4" w:rsidRPr="00D914F4">
              <w:rPr>
                <w:rFonts w:ascii="新細明體" w:eastAsia="標楷體" w:hAnsi="新細明體" w:cs="Times New Roman" w:hint="eastAsia"/>
                <w:kern w:val="0"/>
                <w:szCs w:val="24"/>
              </w:rPr>
              <w:t>終止擔當付款委託或</w:t>
            </w:r>
            <w:r w:rsidR="00D914F4" w:rsidRPr="00D914F4">
              <w:rPr>
                <w:rFonts w:ascii="新細明體" w:eastAsia="標楷體" w:hAnsi="新細明體" w:cs="Times New Roman"/>
                <w:kern w:val="0"/>
                <w:szCs w:val="24"/>
              </w:rPr>
              <w:t>拒絕往來期間為自再通報日起算</w:t>
            </w:r>
            <w:r w:rsidR="00D914F4" w:rsidRPr="00D914F4">
              <w:rPr>
                <w:rFonts w:ascii="新細明體" w:eastAsia="標楷體" w:hAnsi="新細明體" w:cs="Times New Roman" w:hint="eastAsia"/>
                <w:kern w:val="0"/>
                <w:szCs w:val="24"/>
              </w:rPr>
              <w:t>3</w:t>
            </w:r>
            <w:r w:rsidR="00D914F4" w:rsidRPr="00D914F4">
              <w:rPr>
                <w:rFonts w:ascii="新細明體" w:eastAsia="標楷體" w:hAnsi="新細明體" w:cs="Times New Roman"/>
                <w:kern w:val="0"/>
                <w:szCs w:val="24"/>
              </w:rPr>
              <w:t>年。</w:t>
            </w:r>
          </w:p>
          <w:p w:rsidR="00D914F4" w:rsidRPr="00D914F4" w:rsidRDefault="00D914F4" w:rsidP="00C40798">
            <w:pPr>
              <w:widowControl/>
              <w:spacing w:line="310" w:lineRule="exact"/>
              <w:ind w:left="319" w:hangingChars="145" w:hanging="319"/>
              <w:rPr>
                <w:rFonts w:ascii="標楷體" w:eastAsia="標楷體" w:hAnsi="新細明體" w:cs="Times New Roman"/>
                <w:kern w:val="0"/>
                <w:szCs w:val="24"/>
              </w:rPr>
            </w:pPr>
            <w:r w:rsidRPr="00D914F4">
              <w:rPr>
                <w:rFonts w:ascii="標楷體" w:eastAsia="標楷體" w:hAnsi="標楷體" w:cs="Times New Roman" w:hint="eastAsia"/>
                <w:spacing w:val="-10"/>
                <w:kern w:val="0"/>
                <w:szCs w:val="24"/>
              </w:rPr>
              <w:t>10.</w:t>
            </w:r>
            <w:r w:rsidRPr="00D914F4">
              <w:rPr>
                <w:rFonts w:ascii="標楷體" w:eastAsia="標楷體" w:hAnsi="新細明體" w:cs="Times New Roman"/>
                <w:kern w:val="0"/>
                <w:szCs w:val="24"/>
              </w:rPr>
              <w:t>法人支票存款戶因財務困難，向其中央目的事業主管機關申請紓困，經該目的事業主管機關同意輔導有案，並由中央銀行函轉</w:t>
            </w:r>
            <w:r w:rsidRPr="00D914F4">
              <w:rPr>
                <w:rFonts w:ascii="新細明體" w:eastAsia="標楷體" w:hAnsi="新細明體" w:cs="Times New Roman" w:hint="eastAsia"/>
                <w:kern w:val="0"/>
                <w:szCs w:val="24"/>
              </w:rPr>
              <w:t>票據交換所</w:t>
            </w:r>
            <w:r w:rsidRPr="00D914F4">
              <w:rPr>
                <w:rFonts w:ascii="標楷體" w:eastAsia="標楷體" w:hAnsi="新細明體" w:cs="Times New Roman"/>
                <w:kern w:val="0"/>
                <w:szCs w:val="24"/>
              </w:rPr>
              <w:t>者，</w:t>
            </w:r>
            <w:r w:rsidRPr="00D914F4">
              <w:rPr>
                <w:rFonts w:ascii="新細明體" w:eastAsia="標楷體" w:hAnsi="新細明體" w:cs="Times New Roman" w:hint="eastAsia"/>
                <w:kern w:val="0"/>
                <w:szCs w:val="24"/>
              </w:rPr>
              <w:t>票據交換所</w:t>
            </w:r>
            <w:r w:rsidRPr="00D914F4">
              <w:rPr>
                <w:rFonts w:ascii="標楷體" w:eastAsia="標楷體" w:hAnsi="新細明體" w:cs="Times New Roman"/>
                <w:kern w:val="0"/>
                <w:szCs w:val="24"/>
              </w:rPr>
              <w:t>即為紓困之註記。</w:t>
            </w:r>
          </w:p>
          <w:p w:rsidR="00D914F4" w:rsidRPr="00D914F4" w:rsidRDefault="00FE681F" w:rsidP="00C40798">
            <w:pPr>
              <w:widowControl/>
              <w:spacing w:line="310" w:lineRule="exact"/>
              <w:ind w:leftChars="125" w:left="300"/>
              <w:rPr>
                <w:rFonts w:ascii="標楷體" w:eastAsia="標楷體" w:hAnsi="新細明體" w:cs="Times New Roman"/>
                <w:kern w:val="0"/>
                <w:szCs w:val="24"/>
              </w:rPr>
            </w:pPr>
            <w:r>
              <w:rPr>
                <w:rFonts w:ascii="標楷體" w:eastAsia="標楷體" w:hAnsi="新細明體" w:cs="Times New Roman" w:hint="eastAsia"/>
                <w:kern w:val="0"/>
                <w:szCs w:val="24"/>
              </w:rPr>
              <w:t xml:space="preserve">    </w:t>
            </w:r>
            <w:r w:rsidR="00D914F4" w:rsidRPr="00D914F4">
              <w:rPr>
                <w:rFonts w:ascii="標楷體" w:eastAsia="標楷體" w:hAnsi="新細明體" w:cs="Times New Roman" w:hint="eastAsia"/>
                <w:kern w:val="0"/>
                <w:szCs w:val="24"/>
              </w:rPr>
              <w:t>支票存戶已依前項辦理紓困註記，其自紓困案核轉</w:t>
            </w:r>
            <w:r w:rsidR="00D914F4" w:rsidRPr="00D914F4">
              <w:rPr>
                <w:rFonts w:ascii="新細明體" w:eastAsia="標楷體" w:hAnsi="新細明體" w:cs="Times New Roman" w:hint="eastAsia"/>
                <w:kern w:val="0"/>
                <w:szCs w:val="24"/>
              </w:rPr>
              <w:t>票據交換所</w:t>
            </w:r>
            <w:r w:rsidR="00D914F4" w:rsidRPr="00D914F4">
              <w:rPr>
                <w:rFonts w:ascii="標楷體" w:eastAsia="標楷體" w:hAnsi="新細明體" w:cs="Times New Roman" w:hint="eastAsia"/>
                <w:kern w:val="0"/>
                <w:szCs w:val="24"/>
              </w:rPr>
              <w:t>之</w:t>
            </w:r>
            <w:r w:rsidR="00D914F4" w:rsidRPr="00D914F4">
              <w:rPr>
                <w:rFonts w:ascii="標楷體" w:eastAsia="標楷體" w:hAnsi="新細明體" w:cs="Times New Roman"/>
                <w:kern w:val="0"/>
                <w:szCs w:val="24"/>
              </w:rPr>
              <w:t>日起算六個月內，如因發生退票導致有</w:t>
            </w:r>
            <w:r w:rsidR="00D914F4" w:rsidRPr="00D914F4">
              <w:rPr>
                <w:rFonts w:ascii="標楷體" w:eastAsia="標楷體" w:hAnsi="新細明體" w:cs="Times New Roman" w:hint="eastAsia"/>
                <w:bCs/>
                <w:kern w:val="0"/>
                <w:szCs w:val="24"/>
              </w:rPr>
              <w:t>終止擔當付款委託戶註記或1</w:t>
            </w:r>
            <w:r w:rsidR="00D914F4" w:rsidRPr="00D914F4">
              <w:rPr>
                <w:rFonts w:ascii="標楷體" w:eastAsia="標楷體" w:hAnsi="新細明體" w:cs="Times New Roman"/>
                <w:bCs/>
                <w:kern w:val="0"/>
                <w:szCs w:val="24"/>
              </w:rPr>
              <w:t>年以內發生存款不足理由退票未經清償註記達</w:t>
            </w:r>
            <w:r w:rsidR="00D914F4" w:rsidRPr="00D914F4">
              <w:rPr>
                <w:rFonts w:ascii="標楷體" w:eastAsia="標楷體" w:hAnsi="新細明體" w:cs="Times New Roman" w:hint="eastAsia"/>
                <w:bCs/>
                <w:kern w:val="0"/>
                <w:szCs w:val="24"/>
              </w:rPr>
              <w:t>3</w:t>
            </w:r>
            <w:r w:rsidR="00D914F4" w:rsidRPr="00D914F4">
              <w:rPr>
                <w:rFonts w:ascii="標楷體" w:eastAsia="標楷體" w:hAnsi="新細明體" w:cs="Times New Roman"/>
                <w:bCs/>
                <w:kern w:val="0"/>
                <w:szCs w:val="24"/>
              </w:rPr>
              <w:t>張</w:t>
            </w:r>
            <w:r w:rsidR="00D914F4" w:rsidRPr="00D914F4">
              <w:rPr>
                <w:rFonts w:ascii="標楷體" w:eastAsia="標楷體" w:hAnsi="新細明體" w:cs="Times New Roman" w:hint="eastAsia"/>
                <w:bCs/>
                <w:kern w:val="0"/>
                <w:szCs w:val="24"/>
              </w:rPr>
              <w:t>及1</w:t>
            </w:r>
            <w:r w:rsidR="00D914F4" w:rsidRPr="00D914F4">
              <w:rPr>
                <w:rFonts w:ascii="標楷體" w:eastAsia="標楷體" w:hAnsi="新細明體" w:cs="Times New Roman"/>
                <w:bCs/>
                <w:kern w:val="0"/>
                <w:szCs w:val="24"/>
              </w:rPr>
              <w:t>年以內發生發票人簽章不符理由退票未經清償註記達</w:t>
            </w:r>
            <w:r w:rsidR="00D914F4" w:rsidRPr="00D914F4">
              <w:rPr>
                <w:rFonts w:ascii="標楷體" w:eastAsia="標楷體" w:hAnsi="新細明體" w:cs="Times New Roman" w:hint="eastAsia"/>
                <w:bCs/>
                <w:kern w:val="0"/>
                <w:szCs w:val="24"/>
              </w:rPr>
              <w:t>3</w:t>
            </w:r>
            <w:r w:rsidR="00D914F4" w:rsidRPr="00D914F4">
              <w:rPr>
                <w:rFonts w:ascii="標楷體" w:eastAsia="標楷體" w:hAnsi="新細明體" w:cs="Times New Roman"/>
                <w:bCs/>
                <w:kern w:val="0"/>
                <w:szCs w:val="24"/>
              </w:rPr>
              <w:t>張</w:t>
            </w:r>
            <w:r w:rsidR="00D914F4" w:rsidRPr="00D914F4">
              <w:rPr>
                <w:rFonts w:ascii="標楷體" w:eastAsia="標楷體" w:hAnsi="新細明體" w:cs="Times New Roman"/>
                <w:kern w:val="0"/>
                <w:szCs w:val="24"/>
              </w:rPr>
              <w:t>之情形時，得暫緩通報為</w:t>
            </w:r>
            <w:r w:rsidR="00D914F4" w:rsidRPr="00D914F4">
              <w:rPr>
                <w:rFonts w:ascii="標楷體" w:eastAsia="標楷體" w:hAnsi="新細明體" w:cs="Times New Roman" w:hint="eastAsia"/>
                <w:kern w:val="0"/>
                <w:szCs w:val="24"/>
              </w:rPr>
              <w:t>應予終止擔當付款委託戶或</w:t>
            </w:r>
            <w:r w:rsidR="00D914F4" w:rsidRPr="00D914F4">
              <w:rPr>
                <w:rFonts w:ascii="標楷體" w:eastAsia="標楷體" w:hAnsi="新細明體" w:cs="Times New Roman"/>
                <w:kern w:val="0"/>
                <w:szCs w:val="24"/>
              </w:rPr>
              <w:t>拒絕往來戶，並由</w:t>
            </w:r>
            <w:r w:rsidR="00D914F4" w:rsidRPr="00D914F4">
              <w:rPr>
                <w:rFonts w:ascii="標楷體" w:eastAsia="標楷體" w:hAnsi="新細明體" w:cs="Times New Roman" w:hint="eastAsia"/>
                <w:kern w:val="0"/>
                <w:szCs w:val="24"/>
              </w:rPr>
              <w:t>票據交換所</w:t>
            </w:r>
            <w:r w:rsidR="00D914F4" w:rsidRPr="00D914F4">
              <w:rPr>
                <w:rFonts w:ascii="標楷體" w:eastAsia="標楷體" w:hAnsi="新細明體" w:cs="Times New Roman"/>
                <w:kern w:val="0"/>
                <w:szCs w:val="24"/>
              </w:rPr>
              <w:t>暫緩通報之事由予以註記。</w:t>
            </w:r>
          </w:p>
          <w:p w:rsidR="00D914F4" w:rsidRPr="00D914F4" w:rsidRDefault="00FE681F" w:rsidP="00C40798">
            <w:pPr>
              <w:spacing w:line="310" w:lineRule="exact"/>
              <w:ind w:leftChars="125" w:left="300"/>
              <w:rPr>
                <w:rFonts w:ascii="標楷體" w:eastAsia="標楷體" w:hAnsi="Times New Roman" w:cs="Times New Roman"/>
                <w:szCs w:val="24"/>
              </w:rPr>
            </w:pPr>
            <w:r>
              <w:rPr>
                <w:rFonts w:ascii="標楷體" w:eastAsia="標楷體" w:hAnsi="新細明體" w:cs="Times New Roman" w:hint="eastAsia"/>
                <w:szCs w:val="24"/>
              </w:rPr>
              <w:t xml:space="preserve">    </w:t>
            </w:r>
            <w:r w:rsidR="00D914F4" w:rsidRPr="00D914F4">
              <w:rPr>
                <w:rFonts w:ascii="標楷體" w:eastAsia="標楷體" w:hAnsi="新細明體" w:cs="Times New Roman" w:hint="eastAsia"/>
                <w:szCs w:val="24"/>
              </w:rPr>
              <w:t>紓困註記時，</w:t>
            </w:r>
            <w:r w:rsidR="00D914F4" w:rsidRPr="00D914F4">
              <w:rPr>
                <w:rFonts w:ascii="標楷體" w:eastAsia="標楷體" w:hAnsi="新細明體" w:cs="Times New Roman"/>
                <w:szCs w:val="24"/>
              </w:rPr>
              <w:t>業經通報為</w:t>
            </w:r>
            <w:r w:rsidR="00D914F4" w:rsidRPr="00D914F4">
              <w:rPr>
                <w:rFonts w:ascii="標楷體" w:eastAsia="標楷體" w:hAnsi="新細明體" w:cs="Times New Roman" w:hint="eastAsia"/>
                <w:szCs w:val="24"/>
              </w:rPr>
              <w:t>終止擔當付款委託戶或</w:t>
            </w:r>
            <w:r w:rsidR="00D914F4" w:rsidRPr="00D914F4">
              <w:rPr>
                <w:rFonts w:ascii="標楷體" w:eastAsia="標楷體" w:hAnsi="新細明體" w:cs="Times New Roman"/>
                <w:szCs w:val="24"/>
              </w:rPr>
              <w:t>拒絕往來戶</w:t>
            </w:r>
            <w:r w:rsidR="00D914F4" w:rsidRPr="00D914F4">
              <w:rPr>
                <w:rFonts w:ascii="標楷體" w:eastAsia="標楷體" w:hAnsi="新細明體" w:cs="Times New Roman" w:hint="eastAsia"/>
                <w:szCs w:val="24"/>
              </w:rPr>
              <w:t>者</w:t>
            </w:r>
            <w:r w:rsidR="00D914F4" w:rsidRPr="00D914F4">
              <w:rPr>
                <w:rFonts w:ascii="標楷體" w:eastAsia="標楷體" w:hAnsi="新細明體" w:cs="Times New Roman"/>
                <w:szCs w:val="24"/>
              </w:rPr>
              <w:t>，得暫予解除通報，並由</w:t>
            </w:r>
            <w:r w:rsidR="00D914F4" w:rsidRPr="00D914F4">
              <w:rPr>
                <w:rFonts w:ascii="標楷體" w:eastAsia="標楷體" w:hAnsi="新細明體" w:cs="Times New Roman" w:hint="eastAsia"/>
                <w:szCs w:val="24"/>
              </w:rPr>
              <w:t>票據交換所</w:t>
            </w:r>
            <w:r w:rsidR="00D914F4" w:rsidRPr="00D914F4">
              <w:rPr>
                <w:rFonts w:ascii="標楷體" w:eastAsia="標楷體" w:hAnsi="新細明體" w:cs="Times New Roman"/>
                <w:szCs w:val="24"/>
              </w:rPr>
              <w:t>將該項事由予以註記。屆六個月期滿，</w:t>
            </w:r>
            <w:r w:rsidR="00D914F4" w:rsidRPr="00D914F4">
              <w:rPr>
                <w:rFonts w:ascii="標楷體" w:eastAsia="標楷體" w:hAnsi="新細明體" w:cs="Times New Roman" w:hint="eastAsia"/>
                <w:szCs w:val="24"/>
              </w:rPr>
              <w:t>除經目的事業主管機關評估有繼續輔導必要者，得再寬延外，</w:t>
            </w:r>
            <w:r w:rsidR="00D914F4" w:rsidRPr="00D914F4">
              <w:rPr>
                <w:rFonts w:ascii="標楷體" w:eastAsia="標楷體" w:hAnsi="新細明體" w:cs="Times New Roman"/>
                <w:szCs w:val="24"/>
              </w:rPr>
              <w:t>未將構成</w:t>
            </w:r>
            <w:r w:rsidR="00D914F4" w:rsidRPr="00D914F4">
              <w:rPr>
                <w:rFonts w:ascii="標楷體" w:eastAsia="標楷體" w:hAnsi="新細明體" w:cs="Times New Roman" w:hint="eastAsia"/>
                <w:szCs w:val="24"/>
              </w:rPr>
              <w:t>終止擔當付款委託或</w:t>
            </w:r>
            <w:r w:rsidR="00D914F4" w:rsidRPr="00D914F4">
              <w:rPr>
                <w:rFonts w:ascii="標楷體" w:eastAsia="標楷體" w:hAnsi="新細明體" w:cs="Times New Roman"/>
                <w:szCs w:val="24"/>
              </w:rPr>
              <w:t>拒絕往來</w:t>
            </w:r>
            <w:r w:rsidR="00D914F4" w:rsidRPr="00D914F4">
              <w:rPr>
                <w:rFonts w:ascii="標楷體" w:eastAsia="標楷體" w:hAnsi="新細明體" w:cs="Times New Roman" w:hint="eastAsia"/>
                <w:szCs w:val="24"/>
              </w:rPr>
              <w:t>及其後發生之全部退票辦妥清償贖回、</w:t>
            </w:r>
            <w:r w:rsidR="00D914F4" w:rsidRPr="00D914F4">
              <w:rPr>
                <w:rFonts w:ascii="標楷體" w:eastAsia="標楷體" w:hAnsi="新細明體" w:cs="Times New Roman"/>
                <w:szCs w:val="24"/>
              </w:rPr>
              <w:t>提存備付或重提付訖之註記，</w:t>
            </w:r>
            <w:r w:rsidR="00D914F4" w:rsidRPr="00D914F4">
              <w:rPr>
                <w:rFonts w:ascii="標楷體" w:eastAsia="標楷體" w:hAnsi="新細明體" w:cs="Times New Roman" w:hint="eastAsia"/>
                <w:szCs w:val="24"/>
              </w:rPr>
              <w:t>票據交換所</w:t>
            </w:r>
            <w:r w:rsidR="00D914F4" w:rsidRPr="00D914F4">
              <w:rPr>
                <w:rFonts w:ascii="標楷體" w:eastAsia="標楷體" w:hAnsi="新細明體" w:cs="Times New Roman"/>
                <w:szCs w:val="24"/>
              </w:rPr>
              <w:t>應再通報各金融業者重予</w:t>
            </w:r>
            <w:r w:rsidR="00D914F4" w:rsidRPr="00D914F4">
              <w:rPr>
                <w:rFonts w:ascii="標楷體" w:eastAsia="標楷體" w:hAnsi="新細明體" w:cs="Times New Roman" w:hint="eastAsia"/>
                <w:szCs w:val="24"/>
              </w:rPr>
              <w:t>終止擔當付款委託或</w:t>
            </w:r>
            <w:r w:rsidR="00D914F4" w:rsidRPr="00D914F4">
              <w:rPr>
                <w:rFonts w:ascii="標楷體" w:eastAsia="標楷體" w:hAnsi="新細明體" w:cs="Times New Roman"/>
                <w:szCs w:val="24"/>
              </w:rPr>
              <w:t>拒絕往來。其重予</w:t>
            </w:r>
            <w:r w:rsidR="00D914F4" w:rsidRPr="00D914F4">
              <w:rPr>
                <w:rFonts w:ascii="標楷體" w:eastAsia="標楷體" w:hAnsi="新細明體" w:cs="Times New Roman" w:hint="eastAsia"/>
                <w:szCs w:val="24"/>
              </w:rPr>
              <w:t>終止擔當付款委託或</w:t>
            </w:r>
            <w:r w:rsidR="00D914F4" w:rsidRPr="00D914F4">
              <w:rPr>
                <w:rFonts w:ascii="標楷體" w:eastAsia="標楷體" w:hAnsi="新細明體" w:cs="Times New Roman"/>
                <w:szCs w:val="24"/>
              </w:rPr>
              <w:t>拒絕往來期間為自再通報日起算</w:t>
            </w:r>
            <w:r w:rsidR="00D914F4" w:rsidRPr="00D914F4">
              <w:rPr>
                <w:rFonts w:ascii="標楷體" w:eastAsia="標楷體" w:hAnsi="新細明體" w:cs="Times New Roman" w:hint="eastAsia"/>
                <w:szCs w:val="24"/>
              </w:rPr>
              <w:t>3</w:t>
            </w:r>
            <w:r w:rsidR="00D914F4" w:rsidRPr="00D914F4">
              <w:rPr>
                <w:rFonts w:ascii="標楷體" w:eastAsia="標楷體" w:hAnsi="新細明體" w:cs="Times New Roman"/>
                <w:szCs w:val="24"/>
              </w:rPr>
              <w:t>年。</w:t>
            </w:r>
          </w:p>
          <w:p w:rsidR="00D914F4" w:rsidRPr="00D914F4" w:rsidRDefault="00D914F4" w:rsidP="00C40798">
            <w:pPr>
              <w:widowControl/>
              <w:spacing w:line="310" w:lineRule="exact"/>
              <w:ind w:left="330" w:hangingChars="150" w:hanging="330"/>
              <w:rPr>
                <w:rFonts w:ascii="標楷體" w:eastAsia="標楷體" w:hAnsi="新細明體" w:cs="Times New Roman"/>
                <w:bCs/>
                <w:kern w:val="0"/>
                <w:szCs w:val="24"/>
              </w:rPr>
            </w:pPr>
            <w:r w:rsidRPr="00D914F4">
              <w:rPr>
                <w:rFonts w:ascii="標楷體" w:eastAsia="標楷體" w:hAnsi="標楷體" w:cs="Times New Roman" w:hint="eastAsia"/>
                <w:spacing w:val="-10"/>
                <w:kern w:val="0"/>
                <w:szCs w:val="24"/>
              </w:rPr>
              <w:t>11.</w:t>
            </w:r>
            <w:r w:rsidRPr="00D914F4">
              <w:rPr>
                <w:rFonts w:ascii="標楷體" w:eastAsia="標楷體" w:hAnsi="新細明體" w:cs="Times New Roman"/>
                <w:kern w:val="0"/>
                <w:szCs w:val="24"/>
              </w:rPr>
              <w:t>支票存款戶</w:t>
            </w:r>
            <w:r w:rsidRPr="00D914F4">
              <w:rPr>
                <w:rFonts w:ascii="標楷體" w:eastAsia="標楷體" w:hAnsi="新細明體" w:cs="Times New Roman" w:hint="eastAsia"/>
                <w:kern w:val="0"/>
                <w:szCs w:val="24"/>
              </w:rPr>
              <w:t>如為公司組織，於拒絕往來屆滿前，經法院裁定准許重整者，得檢具裁定書向往來</w:t>
            </w:r>
            <w:r w:rsidRPr="00D914F4">
              <w:rPr>
                <w:rFonts w:ascii="標楷體" w:eastAsia="標楷體" w:hAnsi="新細明體" w:cs="Times New Roman"/>
                <w:kern w:val="0"/>
                <w:szCs w:val="24"/>
              </w:rPr>
              <w:t>金融業者</w:t>
            </w:r>
            <w:r w:rsidRPr="00D914F4">
              <w:rPr>
                <w:rFonts w:ascii="標楷體" w:eastAsia="標楷體" w:hAnsi="新細明體" w:cs="Times New Roman" w:hint="eastAsia"/>
                <w:kern w:val="0"/>
                <w:szCs w:val="24"/>
              </w:rPr>
              <w:t>申請</w:t>
            </w:r>
            <w:r w:rsidRPr="00D914F4">
              <w:rPr>
                <w:rFonts w:ascii="標楷體" w:eastAsia="標楷體" w:hAnsi="新細明體" w:cs="Times New Roman"/>
                <w:kern w:val="0"/>
                <w:szCs w:val="24"/>
              </w:rPr>
              <w:t>轉</w:t>
            </w:r>
            <w:r w:rsidRPr="00D914F4">
              <w:rPr>
                <w:rFonts w:ascii="標楷體" w:eastAsia="標楷體" w:hAnsi="新細明體" w:cs="Times New Roman" w:hint="eastAsia"/>
                <w:kern w:val="0"/>
                <w:szCs w:val="24"/>
              </w:rPr>
              <w:t>票據交換所為重整註記。經重整註記後得暫予恢復往來。</w:t>
            </w:r>
          </w:p>
          <w:p w:rsidR="00D914F4" w:rsidRPr="00D914F4" w:rsidRDefault="00FE681F" w:rsidP="00C40798">
            <w:pPr>
              <w:widowControl/>
              <w:spacing w:line="310" w:lineRule="exact"/>
              <w:ind w:leftChars="150" w:left="360"/>
              <w:rPr>
                <w:rFonts w:ascii="新細明體" w:eastAsia="新細明體" w:hAnsi="新細明體" w:cs="Times New Roman"/>
                <w:kern w:val="0"/>
                <w:sz w:val="28"/>
                <w:szCs w:val="24"/>
              </w:rPr>
            </w:pPr>
            <w:r>
              <w:rPr>
                <w:rFonts w:ascii="標楷體" w:eastAsia="標楷體" w:hAnsi="新細明體" w:cs="Times New Roman" w:hint="eastAsia"/>
                <w:kern w:val="0"/>
                <w:szCs w:val="24"/>
              </w:rPr>
              <w:t xml:space="preserve">    </w:t>
            </w:r>
            <w:r w:rsidR="00D914F4" w:rsidRPr="00D914F4">
              <w:rPr>
                <w:rFonts w:ascii="標楷體" w:eastAsia="標楷體" w:hAnsi="新細明體" w:cs="Times New Roman" w:hint="eastAsia"/>
                <w:kern w:val="0"/>
                <w:szCs w:val="24"/>
              </w:rPr>
              <w:t>前項重整註記之公司在暫予恢復往來之日起至原拒絕往來期間屆滿前再發生存款不足退票者，應重予通報拒絕往來。</w:t>
            </w:r>
            <w:r w:rsidR="00D914F4" w:rsidRPr="00D914F4">
              <w:rPr>
                <w:rFonts w:ascii="標楷體" w:eastAsia="標楷體" w:hAnsi="新細明體" w:cs="Times New Roman"/>
                <w:kern w:val="0"/>
                <w:szCs w:val="24"/>
              </w:rPr>
              <w:t>其重予拒絕往來期間為自再通報日起算三年。</w:t>
            </w:r>
          </w:p>
          <w:p w:rsidR="00D914F4" w:rsidRPr="00D914F4" w:rsidRDefault="00D914F4" w:rsidP="00C40798">
            <w:pPr>
              <w:widowControl/>
              <w:spacing w:line="310" w:lineRule="exact"/>
              <w:ind w:left="360" w:hangingChars="150" w:hanging="360"/>
              <w:outlineLvl w:val="4"/>
              <w:rPr>
                <w:rFonts w:ascii="標楷體" w:eastAsia="標楷體" w:hAnsi="新細明體" w:cs="Times New Roman"/>
                <w:kern w:val="0"/>
                <w:szCs w:val="24"/>
              </w:rPr>
            </w:pPr>
            <w:r w:rsidRPr="00D914F4">
              <w:rPr>
                <w:rFonts w:ascii="標楷體" w:eastAsia="標楷體" w:hAnsi="新細明體" w:cs="Times New Roman" w:hint="eastAsia"/>
                <w:kern w:val="0"/>
                <w:szCs w:val="24"/>
              </w:rPr>
              <w:t>12.警示帳戶或衍生管制帳戶，因其受到管制致資金無法轉帳，使其同一戶名（同一人或同一公司）之支票存款戶發生存款不足退票，事後經證明係誤報情形，經清償後，可檢具存戶於退票當日警示或衍生管制帳戶上有足敷該退票款證明及誤報證明文件，依第6點第（6）款辦理申請註記事實後，該退票紀錄即不予提供查詢。</w:t>
            </w:r>
          </w:p>
          <w:p w:rsidR="00D914F4" w:rsidRPr="00D914F4" w:rsidRDefault="00D914F4" w:rsidP="00C40798">
            <w:pPr>
              <w:spacing w:line="310" w:lineRule="exact"/>
              <w:ind w:left="330" w:hangingChars="150" w:hanging="330"/>
              <w:rPr>
                <w:rFonts w:ascii="標楷體" w:eastAsia="標楷體" w:hAnsi="標楷體" w:cs="Times New Roman"/>
                <w:spacing w:val="-10"/>
                <w:szCs w:val="24"/>
              </w:rPr>
            </w:pPr>
            <w:r w:rsidRPr="00D914F4">
              <w:rPr>
                <w:rFonts w:ascii="標楷體" w:eastAsia="標楷體" w:hAnsi="標楷體" w:cs="Times New Roman" w:hint="eastAsia"/>
                <w:spacing w:val="-10"/>
                <w:szCs w:val="24"/>
              </w:rPr>
              <w:t>13.</w:t>
            </w:r>
            <w:r w:rsidRPr="00D914F4">
              <w:rPr>
                <w:rFonts w:ascii="標楷體" w:eastAsia="標楷體" w:hAnsi="標楷體" w:cs="Times New Roman" w:hint="eastAsia"/>
                <w:szCs w:val="19"/>
              </w:rPr>
              <w:t>支存戶申請退票註記案件，每筆應收取手續費新臺幣150元，其中112元歸交換所，其餘歸付款單位於收取日以「手續費收入」科目列帳。對於上項手續費，應一律掣給收據。</w:t>
            </w:r>
          </w:p>
          <w:p w:rsidR="00D914F4" w:rsidRPr="00D914F4" w:rsidRDefault="00D914F4" w:rsidP="00C40798">
            <w:pPr>
              <w:spacing w:line="310" w:lineRule="exact"/>
              <w:rPr>
                <w:rFonts w:ascii="標楷體" w:eastAsia="標楷體" w:hAnsi="標楷體" w:cs="Times New Roman"/>
                <w:szCs w:val="19"/>
              </w:rPr>
            </w:pPr>
            <w:r w:rsidRPr="00D914F4">
              <w:rPr>
                <w:rFonts w:ascii="標楷體" w:eastAsia="標楷體" w:hAnsi="標楷體" w:cs="Times New Roman" w:hint="eastAsia"/>
                <w:spacing w:val="-10"/>
                <w:szCs w:val="24"/>
              </w:rPr>
              <w:t>14.</w:t>
            </w:r>
            <w:r w:rsidRPr="00D914F4">
              <w:rPr>
                <w:rFonts w:ascii="標楷體" w:eastAsia="標楷體" w:hAnsi="標楷體" w:cs="Times New Roman" w:hint="eastAsia"/>
                <w:szCs w:val="19"/>
              </w:rPr>
              <w:t>支票存款戶各項退票手續費收費標準</w:t>
            </w:r>
            <w:r w:rsidRPr="00D914F4">
              <w:rPr>
                <w:rFonts w:ascii="標楷體" w:eastAsia="標楷體" w:hAnsi="標楷體" w:cs="Times New Roman"/>
                <w:szCs w:val="19"/>
              </w:rPr>
              <w:t>:</w:t>
            </w:r>
            <w:r w:rsidRPr="00D914F4">
              <w:rPr>
                <w:rFonts w:ascii="標楷體" w:eastAsia="標楷體" w:hAnsi="標楷體" w:cs="Times New Roman" w:hint="eastAsia"/>
                <w:szCs w:val="19"/>
              </w:rPr>
              <w:t xml:space="preserve"> </w:t>
            </w:r>
          </w:p>
          <w:p w:rsidR="00D914F4" w:rsidRPr="00D914F4" w:rsidRDefault="00D914F4" w:rsidP="00C40798">
            <w:pPr>
              <w:autoSpaceDE w:val="0"/>
              <w:autoSpaceDN w:val="0"/>
              <w:adjustRightInd w:val="0"/>
              <w:spacing w:line="310" w:lineRule="exact"/>
              <w:ind w:leftChars="100" w:left="240"/>
              <w:rPr>
                <w:rFonts w:ascii="標楷體" w:eastAsia="標楷體" w:hAnsi="標楷體" w:cs="Times New Roman"/>
                <w:szCs w:val="19"/>
              </w:rPr>
            </w:pPr>
            <w:r w:rsidRPr="00D914F4">
              <w:rPr>
                <w:rFonts w:ascii="標楷體" w:eastAsia="標楷體" w:hAnsi="標楷體" w:cs="Times New Roman" w:hint="eastAsia"/>
                <w:szCs w:val="19"/>
              </w:rPr>
              <w:t>（1）存款不足退票手續費每張200元。其中150元歸票據交換所，餘歸付款金融業。</w:t>
            </w:r>
          </w:p>
          <w:p w:rsidR="00D914F4" w:rsidRPr="00D914F4" w:rsidRDefault="00D914F4" w:rsidP="00C40798">
            <w:pPr>
              <w:spacing w:line="310" w:lineRule="exact"/>
              <w:ind w:leftChars="100" w:left="240"/>
              <w:rPr>
                <w:rFonts w:ascii="標楷體" w:eastAsia="標楷體" w:hAnsi="標楷體" w:cs="Times New Roman"/>
                <w:spacing w:val="-6"/>
                <w:sz w:val="28"/>
                <w:szCs w:val="24"/>
              </w:rPr>
            </w:pPr>
            <w:r w:rsidRPr="00D914F4">
              <w:rPr>
                <w:rFonts w:ascii="標楷體" w:eastAsia="標楷體" w:hAnsi="標楷體" w:cs="Times New Roman" w:hint="eastAsia"/>
                <w:szCs w:val="19"/>
              </w:rPr>
              <w:t>（2）其他理由退票手續費每張20元。</w:t>
            </w:r>
          </w:p>
          <w:p w:rsidR="00D914F4" w:rsidRPr="00D914F4" w:rsidRDefault="00D914F4" w:rsidP="00C40798">
            <w:pPr>
              <w:spacing w:line="310" w:lineRule="exact"/>
              <w:ind w:left="319" w:hangingChars="145" w:hanging="319"/>
              <w:rPr>
                <w:rFonts w:ascii="標楷體" w:eastAsia="標楷體" w:hAnsi="標楷體" w:cs="Times New Roman"/>
                <w:spacing w:val="-10"/>
                <w:szCs w:val="24"/>
              </w:rPr>
            </w:pPr>
          </w:p>
        </w:tc>
      </w:tr>
    </w:tbl>
    <w:p w:rsidR="00D914F4" w:rsidRDefault="00D914F4" w:rsidP="00D914F4">
      <w:pPr>
        <w:spacing w:line="0" w:lineRule="atLeast"/>
        <w:rPr>
          <w:rFonts w:ascii="標楷體" w:eastAsia="標楷體" w:hAnsi="標楷體" w:cs="Times New Roman"/>
          <w:spacing w:val="-6"/>
          <w:sz w:val="28"/>
          <w:szCs w:val="24"/>
        </w:rPr>
      </w:pPr>
    </w:p>
    <w:p w:rsidR="00D914F4" w:rsidRPr="00D914F4" w:rsidRDefault="00D914F4" w:rsidP="00856522">
      <w:pPr>
        <w:spacing w:line="0" w:lineRule="atLeast"/>
        <w:outlineLvl w:val="0"/>
        <w:rPr>
          <w:rFonts w:ascii="標楷體" w:eastAsia="標楷體" w:hAnsi="標楷體" w:cs="Times New Roman"/>
          <w:b/>
          <w:spacing w:val="-6"/>
          <w:sz w:val="28"/>
          <w:szCs w:val="24"/>
        </w:rPr>
      </w:pPr>
      <w:bookmarkStart w:id="17" w:name="_Toc135661611"/>
      <w:r w:rsidRPr="00D914F4">
        <w:rPr>
          <w:rFonts w:ascii="標楷體" w:eastAsia="標楷體" w:hAnsi="標楷體" w:cs="Times New Roman" w:hint="eastAsia"/>
          <w:b/>
          <w:spacing w:val="-6"/>
          <w:sz w:val="28"/>
          <w:szCs w:val="24"/>
        </w:rPr>
        <w:lastRenderedPageBreak/>
        <w:t>1-17向票據交換所申請支票存款戶票信狀況註記（清償贖回）作業</w:t>
      </w:r>
      <w:bookmarkEnd w:id="17"/>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7669"/>
        <w:gridCol w:w="1722"/>
      </w:tblGrid>
      <w:tr w:rsidR="00D914F4" w:rsidRPr="00D914F4" w:rsidTr="00FE681F">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Default="00D914F4" w:rsidP="00D914F4">
            <w:pPr>
              <w:spacing w:line="0" w:lineRule="atLeast"/>
              <w:rPr>
                <w:rFonts w:ascii="Times New Roman" w:eastAsia="標楷體" w:hAnsi="Times New Roman" w:cs="Times New Roman"/>
                <w:szCs w:val="24"/>
              </w:rPr>
            </w:pPr>
          </w:p>
          <w:p w:rsidR="00FE681F" w:rsidRDefault="00FE681F" w:rsidP="00D914F4">
            <w:pPr>
              <w:spacing w:line="0" w:lineRule="atLeast"/>
              <w:rPr>
                <w:rFonts w:ascii="Times New Roman" w:eastAsia="標楷體" w:hAnsi="Times New Roman" w:cs="Times New Roman"/>
                <w:szCs w:val="24"/>
              </w:rPr>
            </w:pPr>
          </w:p>
          <w:p w:rsidR="00FE681F" w:rsidRPr="00D914F4" w:rsidRDefault="00FE681F" w:rsidP="00D914F4">
            <w:pPr>
              <w:spacing w:line="0" w:lineRule="atLeast"/>
              <w:rPr>
                <w:rFonts w:ascii="Times New Roman" w:eastAsia="標楷體" w:hAnsi="Times New Roman" w:cs="Times New Roman"/>
                <w:szCs w:val="24"/>
              </w:rPr>
            </w:pPr>
          </w:p>
        </w:tc>
        <w:tc>
          <w:tcPr>
            <w:tcW w:w="7669"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FE681F">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c>
          <w:tcPr>
            <w:tcW w:w="172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票據交換所</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7669"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0288" behindDoc="0" locked="0" layoutInCell="1" allowOverlap="1" wp14:anchorId="6837B4C6" wp14:editId="3C1EEFB0">
                      <wp:simplePos x="0" y="0"/>
                      <wp:positionH relativeFrom="column">
                        <wp:posOffset>234315</wp:posOffset>
                      </wp:positionH>
                      <wp:positionV relativeFrom="paragraph">
                        <wp:posOffset>117475</wp:posOffset>
                      </wp:positionV>
                      <wp:extent cx="4363720" cy="1609090"/>
                      <wp:effectExtent l="8890" t="6350" r="8890" b="13335"/>
                      <wp:wrapNone/>
                      <wp:docPr id="489" name="矩形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3720" cy="160909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1.檢具</w:t>
                                  </w:r>
                                </w:p>
                                <w:p w:rsidR="00EA7329" w:rsidRDefault="00EA7329" w:rsidP="00D914F4">
                                  <w:pPr>
                                    <w:spacing w:line="0" w:lineRule="atLeast"/>
                                    <w:rPr>
                                      <w:rFonts w:ascii="標楷體" w:eastAsia="標楷體" w:hAnsi="標楷體"/>
                                    </w:rPr>
                                  </w:pPr>
                                  <w:r>
                                    <w:rPr>
                                      <w:rFonts w:ascii="標楷體" w:eastAsia="標楷體" w:hAnsi="標楷體" w:hint="eastAsia"/>
                                    </w:rPr>
                                    <w:t>（1）原退票支票</w:t>
                                  </w:r>
                                </w:p>
                                <w:p w:rsidR="00EA7329" w:rsidRDefault="00EA7329" w:rsidP="00D914F4">
                                  <w:pPr>
                                    <w:spacing w:line="0" w:lineRule="atLeast"/>
                                    <w:rPr>
                                      <w:rFonts w:ascii="標楷體" w:eastAsia="標楷體" w:hAnsi="標楷體"/>
                                    </w:rPr>
                                  </w:pPr>
                                  <w:r>
                                    <w:rPr>
                                      <w:rFonts w:ascii="標楷體" w:eastAsia="標楷體" w:hAnsi="標楷體" w:hint="eastAsia"/>
                                    </w:rPr>
                                    <w:t>（2）退票理由單第二聯</w:t>
                                  </w:r>
                                </w:p>
                                <w:p w:rsidR="00EA7329" w:rsidRPr="00DD30DB" w:rsidRDefault="00EA7329" w:rsidP="00D914F4">
                                  <w:pPr>
                                    <w:spacing w:line="0" w:lineRule="atLeast"/>
                                    <w:rPr>
                                      <w:rFonts w:ascii="標楷體" w:eastAsia="標楷體" w:hAnsi="標楷體"/>
                                      <w:color w:val="000000"/>
                                      <w:spacing w:val="-6"/>
                                    </w:rPr>
                                  </w:pPr>
                                  <w:r w:rsidRPr="00DD30DB">
                                    <w:rPr>
                                      <w:rFonts w:ascii="標楷體" w:eastAsia="標楷體" w:hAnsi="標楷體" w:hint="eastAsia"/>
                                      <w:color w:val="000000"/>
                                    </w:rPr>
                                    <w:t>（3）</w:t>
                                  </w:r>
                                  <w:r w:rsidRPr="00DD30DB">
                                    <w:rPr>
                                      <w:rFonts w:ascii="標楷體" w:eastAsia="標楷體" w:hAnsi="標楷體" w:hint="eastAsia"/>
                                      <w:color w:val="000000"/>
                                      <w:spacing w:val="-6"/>
                                    </w:rPr>
                                    <w:t>支票存款戶「清償贖回」註記申請單（第二、三聯）</w:t>
                                  </w:r>
                                </w:p>
                                <w:p w:rsidR="00EA7329" w:rsidRDefault="00EA7329" w:rsidP="00D914F4">
                                  <w:pPr>
                                    <w:spacing w:line="0" w:lineRule="atLeast"/>
                                    <w:rPr>
                                      <w:rFonts w:ascii="標楷體" w:eastAsia="標楷體" w:hAnsi="標楷體"/>
                                    </w:rPr>
                                  </w:pPr>
                                  <w:r>
                                    <w:rPr>
                                      <w:rFonts w:ascii="標楷體" w:eastAsia="標楷體" w:hAnsi="標楷體" w:hint="eastAsia"/>
                                      <w:spacing w:val="-6"/>
                                    </w:rPr>
                                    <w:t>（4）現金收入傳票</w:t>
                                  </w:r>
                                  <w:proofErr w:type="gramStart"/>
                                  <w:r>
                                    <w:rPr>
                                      <w:rFonts w:ascii="標楷體" w:eastAsia="標楷體" w:hAnsi="標楷體" w:hint="eastAsia"/>
                                      <w:spacing w:val="-6"/>
                                    </w:rPr>
                                    <w:t>（</w:t>
                                  </w:r>
                                  <w:proofErr w:type="gramEnd"/>
                                  <w:r>
                                    <w:rPr>
                                      <w:rFonts w:ascii="標楷體" w:eastAsia="標楷體" w:hAnsi="標楷體" w:hint="eastAsia"/>
                                      <w:spacing w:val="-6"/>
                                    </w:rPr>
                                    <w:t>貸：應付款項</w:t>
                                  </w:r>
                                  <w:r>
                                    <w:rPr>
                                      <w:rFonts w:ascii="標楷體" w:eastAsia="標楷體" w:hAnsi="標楷體" w:hint="eastAsia"/>
                                    </w:rPr>
                                    <w:t>-註記退票手續費</w:t>
                                  </w:r>
                                  <w:proofErr w:type="gramStart"/>
                                  <w:r>
                                    <w:rPr>
                                      <w:rFonts w:ascii="標楷體" w:eastAsia="標楷體" w:hAnsi="標楷體" w:hint="eastAsia"/>
                                      <w:spacing w:val="-6"/>
                                    </w:rPr>
                                    <w:t>）</w:t>
                                  </w:r>
                                  <w:proofErr w:type="gramEnd"/>
                                  <w:r>
                                    <w:rPr>
                                      <w:rFonts w:ascii="標楷體" w:eastAsia="標楷體" w:hAnsi="標楷體" w:hint="eastAsia"/>
                                    </w:rPr>
                                    <w:t>之影本</w:t>
                                  </w:r>
                                </w:p>
                                <w:p w:rsidR="00EA7329" w:rsidRDefault="00EA7329" w:rsidP="00D914F4">
                                  <w:pPr>
                                    <w:spacing w:line="0" w:lineRule="atLeast"/>
                                    <w:rPr>
                                      <w:rFonts w:ascii="標楷體" w:eastAsia="標楷體" w:hAnsi="標楷體"/>
                                    </w:rPr>
                                  </w:pPr>
                                  <w:r>
                                    <w:rPr>
                                      <w:rFonts w:ascii="標楷體" w:eastAsia="標楷體" w:hAnsi="標楷體" w:hint="eastAsia"/>
                                    </w:rPr>
                                    <w:t>2.填寫</w:t>
                                  </w:r>
                                </w:p>
                                <w:p w:rsidR="00EA7329" w:rsidRDefault="00EA7329" w:rsidP="00D914F4">
                                  <w:pPr>
                                    <w:spacing w:line="0" w:lineRule="atLeast"/>
                                    <w:rPr>
                                      <w:rFonts w:ascii="標楷體" w:eastAsia="標楷體" w:hAnsi="標楷體"/>
                                      <w:sz w:val="28"/>
                                    </w:rPr>
                                  </w:pPr>
                                  <w:r>
                                    <w:rPr>
                                      <w:rFonts w:ascii="標楷體" w:eastAsia="標楷體" w:hAnsi="標楷體" w:hint="eastAsia"/>
                                    </w:rPr>
                                    <w:t>（1）送票據交換所書類登記簿</w:t>
                                  </w:r>
                                </w:p>
                                <w:p w:rsidR="00EA7329" w:rsidRDefault="00EA7329" w:rsidP="00D914F4">
                                  <w:pPr>
                                    <w:spacing w:line="0" w:lineRule="atLeast"/>
                                    <w:rPr>
                                      <w:rFonts w:ascii="標楷體" w:eastAsia="標楷體" w:hAnsi="標楷體"/>
                                    </w:rPr>
                                  </w:pPr>
                                  <w:r>
                                    <w:rPr>
                                      <w:rFonts w:ascii="標楷體" w:eastAsia="標楷體" w:hAnsi="標楷體" w:hint="eastAsia"/>
                                    </w:rPr>
                                    <w:t>（2）申請註記退票紀錄案件送件表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7B4C6" id="矩形 489" o:spid="_x0000_s1161" style="position:absolute;margin-left:18.45pt;margin-top:9.25pt;width:343.6pt;height:12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">
                      <v:textbox inset="0,0,0,0">
                        <w:txbxContent>
                          <w:p w:rsidR="00EA7329" w:rsidRDefault="00EA7329" w:rsidP="00D914F4">
                            <w:pPr>
                              <w:spacing w:line="0" w:lineRule="atLeast"/>
                              <w:rPr>
                                <w:rFonts w:ascii="標楷體" w:eastAsia="標楷體" w:hAnsi="標楷體"/>
                              </w:rPr>
                            </w:pPr>
                            <w:r>
                              <w:rPr>
                                <w:rFonts w:ascii="標楷體" w:eastAsia="標楷體" w:hAnsi="標楷體" w:hint="eastAsia"/>
                              </w:rPr>
                              <w:t>1.檢具</w:t>
                            </w:r>
                          </w:p>
                          <w:p w:rsidR="00EA7329" w:rsidRDefault="00EA7329" w:rsidP="00D914F4">
                            <w:pPr>
                              <w:spacing w:line="0" w:lineRule="atLeast"/>
                              <w:rPr>
                                <w:rFonts w:ascii="標楷體" w:eastAsia="標楷體" w:hAnsi="標楷體"/>
                              </w:rPr>
                            </w:pPr>
                            <w:r>
                              <w:rPr>
                                <w:rFonts w:ascii="標楷體" w:eastAsia="標楷體" w:hAnsi="標楷體" w:hint="eastAsia"/>
                              </w:rPr>
                              <w:t>（1）原退票支票</w:t>
                            </w:r>
                          </w:p>
                          <w:p w:rsidR="00EA7329" w:rsidRDefault="00EA7329" w:rsidP="00D914F4">
                            <w:pPr>
                              <w:spacing w:line="0" w:lineRule="atLeast"/>
                              <w:rPr>
                                <w:rFonts w:ascii="標楷體" w:eastAsia="標楷體" w:hAnsi="標楷體"/>
                              </w:rPr>
                            </w:pPr>
                            <w:r>
                              <w:rPr>
                                <w:rFonts w:ascii="標楷體" w:eastAsia="標楷體" w:hAnsi="標楷體" w:hint="eastAsia"/>
                              </w:rPr>
                              <w:t>（2）退票理由單第二聯</w:t>
                            </w:r>
                          </w:p>
                          <w:p w:rsidR="00EA7329" w:rsidRPr="00DD30DB" w:rsidRDefault="00EA7329" w:rsidP="00D914F4">
                            <w:pPr>
                              <w:spacing w:line="0" w:lineRule="atLeast"/>
                              <w:rPr>
                                <w:rFonts w:ascii="標楷體" w:eastAsia="標楷體" w:hAnsi="標楷體"/>
                                <w:color w:val="000000"/>
                                <w:spacing w:val="-6"/>
                              </w:rPr>
                            </w:pPr>
                            <w:r w:rsidRPr="00DD30DB">
                              <w:rPr>
                                <w:rFonts w:ascii="標楷體" w:eastAsia="標楷體" w:hAnsi="標楷體" w:hint="eastAsia"/>
                                <w:color w:val="000000"/>
                              </w:rPr>
                              <w:t>（3）</w:t>
                            </w:r>
                            <w:r w:rsidRPr="00DD30DB">
                              <w:rPr>
                                <w:rFonts w:ascii="標楷體" w:eastAsia="標楷體" w:hAnsi="標楷體" w:hint="eastAsia"/>
                                <w:color w:val="000000"/>
                                <w:spacing w:val="-6"/>
                              </w:rPr>
                              <w:t>支票存款戶「清償贖回」註記申請單（第二、三聯）</w:t>
                            </w:r>
                          </w:p>
                          <w:p w:rsidR="00EA7329" w:rsidRDefault="00EA7329" w:rsidP="00D914F4">
                            <w:pPr>
                              <w:spacing w:line="0" w:lineRule="atLeast"/>
                              <w:rPr>
                                <w:rFonts w:ascii="標楷體" w:eastAsia="標楷體" w:hAnsi="標楷體"/>
                              </w:rPr>
                            </w:pPr>
                            <w:r>
                              <w:rPr>
                                <w:rFonts w:ascii="標楷體" w:eastAsia="標楷體" w:hAnsi="標楷體" w:hint="eastAsia"/>
                                <w:spacing w:val="-6"/>
                              </w:rPr>
                              <w:t>（4）現金收入傳票</w:t>
                            </w:r>
                            <w:proofErr w:type="gramStart"/>
                            <w:r>
                              <w:rPr>
                                <w:rFonts w:ascii="標楷體" w:eastAsia="標楷體" w:hAnsi="標楷體" w:hint="eastAsia"/>
                                <w:spacing w:val="-6"/>
                              </w:rPr>
                              <w:t>（</w:t>
                            </w:r>
                            <w:proofErr w:type="gramEnd"/>
                            <w:r>
                              <w:rPr>
                                <w:rFonts w:ascii="標楷體" w:eastAsia="標楷體" w:hAnsi="標楷體" w:hint="eastAsia"/>
                                <w:spacing w:val="-6"/>
                              </w:rPr>
                              <w:t>貸：應付款項</w:t>
                            </w:r>
                            <w:r>
                              <w:rPr>
                                <w:rFonts w:ascii="標楷體" w:eastAsia="標楷體" w:hAnsi="標楷體" w:hint="eastAsia"/>
                              </w:rPr>
                              <w:t>-註記退票手續費</w:t>
                            </w:r>
                            <w:proofErr w:type="gramStart"/>
                            <w:r>
                              <w:rPr>
                                <w:rFonts w:ascii="標楷體" w:eastAsia="標楷體" w:hAnsi="標楷體" w:hint="eastAsia"/>
                                <w:spacing w:val="-6"/>
                              </w:rPr>
                              <w:t>）</w:t>
                            </w:r>
                            <w:proofErr w:type="gramEnd"/>
                            <w:r>
                              <w:rPr>
                                <w:rFonts w:ascii="標楷體" w:eastAsia="標楷體" w:hAnsi="標楷體" w:hint="eastAsia"/>
                              </w:rPr>
                              <w:t>之影本</w:t>
                            </w:r>
                          </w:p>
                          <w:p w:rsidR="00EA7329" w:rsidRDefault="00EA7329" w:rsidP="00D914F4">
                            <w:pPr>
                              <w:spacing w:line="0" w:lineRule="atLeast"/>
                              <w:rPr>
                                <w:rFonts w:ascii="標楷體" w:eastAsia="標楷體" w:hAnsi="標楷體"/>
                              </w:rPr>
                            </w:pPr>
                            <w:r>
                              <w:rPr>
                                <w:rFonts w:ascii="標楷體" w:eastAsia="標楷體" w:hAnsi="標楷體" w:hint="eastAsia"/>
                              </w:rPr>
                              <w:t>2.填寫</w:t>
                            </w:r>
                          </w:p>
                          <w:p w:rsidR="00EA7329" w:rsidRDefault="00EA7329" w:rsidP="00D914F4">
                            <w:pPr>
                              <w:spacing w:line="0" w:lineRule="atLeast"/>
                              <w:rPr>
                                <w:rFonts w:ascii="標楷體" w:eastAsia="標楷體" w:hAnsi="標楷體"/>
                                <w:sz w:val="28"/>
                              </w:rPr>
                            </w:pPr>
                            <w:r>
                              <w:rPr>
                                <w:rFonts w:ascii="標楷體" w:eastAsia="標楷體" w:hAnsi="標楷體" w:hint="eastAsia"/>
                              </w:rPr>
                              <w:t>（1）送票據交換所書類登記簿</w:t>
                            </w:r>
                          </w:p>
                          <w:p w:rsidR="00EA7329" w:rsidRDefault="00EA7329" w:rsidP="00D914F4">
                            <w:pPr>
                              <w:spacing w:line="0" w:lineRule="atLeast"/>
                              <w:rPr>
                                <w:rFonts w:ascii="標楷體" w:eastAsia="標楷體" w:hAnsi="標楷體"/>
                              </w:rPr>
                            </w:pPr>
                            <w:r>
                              <w:rPr>
                                <w:rFonts w:ascii="標楷體" w:eastAsia="標楷體" w:hAnsi="標楷體" w:hint="eastAsia"/>
                              </w:rPr>
                              <w:t>（2）申請註記退票紀錄案件送件表</w:t>
                            </w:r>
                          </w:p>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2336" behindDoc="0" locked="0" layoutInCell="1" allowOverlap="1" wp14:anchorId="09DE1206" wp14:editId="276636EA">
                      <wp:simplePos x="0" y="0"/>
                      <wp:positionH relativeFrom="column">
                        <wp:posOffset>4612640</wp:posOffset>
                      </wp:positionH>
                      <wp:positionV relativeFrom="paragraph">
                        <wp:posOffset>87630</wp:posOffset>
                      </wp:positionV>
                      <wp:extent cx="342900" cy="0"/>
                      <wp:effectExtent l="5715" t="56515" r="22860" b="57785"/>
                      <wp:wrapNone/>
                      <wp:docPr id="488" name="直線接點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861061" id="直線接點 488"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2pt,6.9pt" to="390.2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Z/4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">
                      <v:stroke endarrow="block"/>
                    </v:line>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ind w:firstLineChars="200" w:firstLine="400"/>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5408" behindDoc="0" locked="0" layoutInCell="1" allowOverlap="1" wp14:anchorId="17557478" wp14:editId="4461E1AE">
                      <wp:simplePos x="0" y="0"/>
                      <wp:positionH relativeFrom="column">
                        <wp:posOffset>3241040</wp:posOffset>
                      </wp:positionH>
                      <wp:positionV relativeFrom="paragraph">
                        <wp:posOffset>386080</wp:posOffset>
                      </wp:positionV>
                      <wp:extent cx="2057400" cy="0"/>
                      <wp:effectExtent l="15240" t="53975" r="13335" b="60325"/>
                      <wp:wrapNone/>
                      <wp:docPr id="487" name="直線接點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57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D063C9C" id="直線接點 487"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2pt,30.4pt" to="417.2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">
                      <v:stroke endarrow="block"/>
                    </v:lin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3360" behindDoc="0" locked="0" layoutInCell="1" allowOverlap="1" wp14:anchorId="7A1BB1FD" wp14:editId="138838B0">
                      <wp:simplePos x="0" y="0"/>
                      <wp:positionH relativeFrom="column">
                        <wp:posOffset>271145</wp:posOffset>
                      </wp:positionH>
                      <wp:positionV relativeFrom="paragraph">
                        <wp:posOffset>159385</wp:posOffset>
                      </wp:positionV>
                      <wp:extent cx="2971800" cy="456565"/>
                      <wp:effectExtent l="7620" t="8255" r="11430" b="11430"/>
                      <wp:wrapNone/>
                      <wp:docPr id="486" name="矩形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45656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4.裝訂留存申請註記退票紀錄案件</w:t>
                                  </w:r>
                                  <w:proofErr w:type="gramStart"/>
                                  <w:r>
                                    <w:rPr>
                                      <w:rFonts w:ascii="標楷體" w:eastAsia="標楷體" w:hAnsi="標楷體" w:hint="eastAsia"/>
                                    </w:rPr>
                                    <w:t>送件表第一</w:t>
                                  </w:r>
                                  <w:proofErr w:type="gramEnd"/>
                                  <w:r>
                                    <w:rPr>
                                      <w:rFonts w:ascii="標楷體" w:eastAsia="標楷體" w:hAnsi="標楷體" w:hint="eastAsia"/>
                                    </w:rPr>
                                    <w:t>聯。</w:t>
                                  </w:r>
                                </w:p>
                                <w:p w:rsidR="00EA7329" w:rsidRDefault="00EA7329" w:rsidP="00D914F4">
                                  <w:pPr>
                                    <w:pStyle w:val="aff2"/>
                                    <w:spacing w:line="240" w:lineRule="auto"/>
                                    <w:rPr>
                                      <w:rFonts w:ascii="Times New Roman" w:eastAsia="新細明體" w:hAnsi="Times New Roman"/>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BB1FD" id="矩形 486" o:spid="_x0000_s1162" style="position:absolute;left:0;text-align:left;margin-left:21.35pt;margin-top:12.55pt;width:234pt;height:35.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">
                      <v:textbox inset="0,0,0,0">
                        <w:txbxContent>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4.裝訂留存申請註記退票紀錄案件</w:t>
                            </w:r>
                            <w:proofErr w:type="gramStart"/>
                            <w:r>
                              <w:rPr>
                                <w:rFonts w:ascii="標楷體" w:eastAsia="標楷體" w:hAnsi="標楷體" w:hint="eastAsia"/>
                              </w:rPr>
                              <w:t>送件表第一</w:t>
                            </w:r>
                            <w:proofErr w:type="gramEnd"/>
                            <w:r>
                              <w:rPr>
                                <w:rFonts w:ascii="標楷體" w:eastAsia="標楷體" w:hAnsi="標楷體" w:hint="eastAsia"/>
                              </w:rPr>
                              <w:t>聯。</w:t>
                            </w:r>
                          </w:p>
                          <w:p w:rsidR="00EA7329" w:rsidRDefault="00EA7329" w:rsidP="00D914F4">
                            <w:pPr>
                              <w:pStyle w:val="aff2"/>
                              <w:spacing w:line="240" w:lineRule="auto"/>
                              <w:rPr>
                                <w:rFonts w:ascii="Times New Roman" w:eastAsia="新細明體" w:hAnsi="Times New Roman"/>
                                <w:szCs w:val="24"/>
                              </w:rPr>
                            </w:pPr>
                          </w:p>
                        </w:txbxContent>
                      </v:textbox>
                    </v:rect>
                  </w:pict>
                </mc:Fallback>
              </mc:AlternateContent>
            </w:r>
          </w:p>
        </w:tc>
        <w:tc>
          <w:tcPr>
            <w:tcW w:w="1722"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4384" behindDoc="0" locked="0" layoutInCell="1" allowOverlap="1" wp14:anchorId="6BF3827D" wp14:editId="77E1EB58">
                      <wp:simplePos x="0" y="0"/>
                      <wp:positionH relativeFrom="column">
                        <wp:posOffset>428625</wp:posOffset>
                      </wp:positionH>
                      <wp:positionV relativeFrom="paragraph">
                        <wp:posOffset>1383665</wp:posOffset>
                      </wp:positionV>
                      <wp:extent cx="0" cy="914400"/>
                      <wp:effectExtent l="5715" t="5715" r="13335" b="13335"/>
                      <wp:wrapNone/>
                      <wp:docPr id="485" name="直線接點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A8FA49A" id="直線接點 48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5pt,108.95pt" to="33.75pt,1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"/>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661312" behindDoc="0" locked="0" layoutInCell="1" allowOverlap="1" wp14:anchorId="310E8B93" wp14:editId="160D62F1">
                      <wp:simplePos x="0" y="0"/>
                      <wp:positionH relativeFrom="column">
                        <wp:posOffset>116205</wp:posOffset>
                      </wp:positionH>
                      <wp:positionV relativeFrom="paragraph">
                        <wp:posOffset>153670</wp:posOffset>
                      </wp:positionV>
                      <wp:extent cx="731520" cy="1193800"/>
                      <wp:effectExtent l="7620" t="13970" r="13335" b="11430"/>
                      <wp:wrapNone/>
                      <wp:docPr id="484" name="矩形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11938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3.受理並簽收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0E8B93" id="矩形 484" o:spid="_x0000_s1163" style="position:absolute;margin-left:9.15pt;margin-top:12.1pt;width:57.6pt;height: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">
                      <v:textbox inset="0,0,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3.受理並簽收</w:t>
                            </w:r>
                          </w:p>
                        </w:txbxContent>
                      </v:textbox>
                    </v:rect>
                  </w:pict>
                </mc:Fallback>
              </mc:AlternateContent>
            </w:r>
          </w:p>
        </w:tc>
      </w:tr>
      <w:tr w:rsidR="00D914F4" w:rsidRPr="00D914F4" w:rsidTr="00FE681F">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p w:rsidR="00FE681F" w:rsidRDefault="00FE681F" w:rsidP="00D914F4">
            <w:pPr>
              <w:spacing w:line="0" w:lineRule="atLeast"/>
              <w:rPr>
                <w:rFonts w:ascii="Times New Roman" w:eastAsia="標楷體" w:hAnsi="Times New Roman" w:cs="Times New Roman"/>
                <w:szCs w:val="24"/>
              </w:rPr>
            </w:pPr>
          </w:p>
          <w:p w:rsidR="00FE681F" w:rsidRPr="00D914F4" w:rsidRDefault="00FE681F" w:rsidP="00D914F4">
            <w:pPr>
              <w:spacing w:line="0" w:lineRule="atLeast"/>
              <w:rPr>
                <w:rFonts w:ascii="Times New Roman" w:eastAsia="標楷體" w:hAnsi="Times New Roman" w:cs="Times New Roman"/>
                <w:szCs w:val="24"/>
              </w:rPr>
            </w:pPr>
          </w:p>
        </w:tc>
        <w:tc>
          <w:tcPr>
            <w:tcW w:w="7669"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w:t>
            </w:r>
            <w:r w:rsidR="00FE681F">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c>
          <w:tcPr>
            <w:tcW w:w="172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票據交換所</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7669" w:type="dxa"/>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1.檢具</w:t>
            </w:r>
          </w:p>
          <w:p w:rsidR="00D914F4" w:rsidRPr="00D914F4" w:rsidRDefault="00D914F4" w:rsidP="00D914F4">
            <w:pPr>
              <w:spacing w:line="0" w:lineRule="atLeast"/>
              <w:ind w:leftChars="100" w:left="240"/>
              <w:rPr>
                <w:rFonts w:ascii="標楷體" w:eastAsia="標楷體" w:hAnsi="標楷體" w:cs="Times New Roman"/>
                <w:szCs w:val="24"/>
              </w:rPr>
            </w:pPr>
            <w:r w:rsidRPr="00D914F4">
              <w:rPr>
                <w:rFonts w:ascii="標楷體" w:eastAsia="標楷體" w:hAnsi="標楷體" w:cs="Times New Roman" w:hint="eastAsia"/>
                <w:szCs w:val="24"/>
              </w:rPr>
              <w:t>（1）原退票支票。</w:t>
            </w:r>
          </w:p>
          <w:p w:rsidR="00D914F4" w:rsidRPr="00D914F4" w:rsidRDefault="00D914F4" w:rsidP="00D914F4">
            <w:pPr>
              <w:spacing w:line="0" w:lineRule="atLeast"/>
              <w:ind w:leftChars="100" w:left="240"/>
              <w:rPr>
                <w:rFonts w:ascii="標楷體" w:eastAsia="標楷體" w:hAnsi="標楷體" w:cs="Times New Roman"/>
                <w:szCs w:val="24"/>
              </w:rPr>
            </w:pPr>
            <w:r w:rsidRPr="00D914F4">
              <w:rPr>
                <w:rFonts w:ascii="標楷體" w:eastAsia="標楷體" w:hAnsi="標楷體" w:cs="Times New Roman" w:hint="eastAsia"/>
                <w:szCs w:val="24"/>
              </w:rPr>
              <w:t>（2）退票理由單第二聯。</w:t>
            </w:r>
          </w:p>
          <w:p w:rsidR="00D914F4" w:rsidRPr="00D914F4" w:rsidRDefault="00D914F4" w:rsidP="00D914F4">
            <w:pPr>
              <w:spacing w:line="0" w:lineRule="atLeast"/>
              <w:ind w:leftChars="100" w:left="240"/>
              <w:rPr>
                <w:rFonts w:ascii="標楷體" w:eastAsia="標楷體" w:hAnsi="標楷體" w:cs="Times New Roman"/>
                <w:spacing w:val="-6"/>
                <w:szCs w:val="24"/>
              </w:rPr>
            </w:pPr>
            <w:r w:rsidRPr="00D914F4">
              <w:rPr>
                <w:rFonts w:ascii="標楷體" w:eastAsia="標楷體" w:hAnsi="標楷體" w:cs="Times New Roman" w:hint="eastAsia"/>
                <w:szCs w:val="24"/>
              </w:rPr>
              <w:t>（3）</w:t>
            </w:r>
            <w:r w:rsidRPr="00D914F4">
              <w:rPr>
                <w:rFonts w:ascii="標楷體" w:eastAsia="標楷體" w:hAnsi="標楷體" w:cs="Times New Roman" w:hint="eastAsia"/>
                <w:spacing w:val="-6"/>
                <w:szCs w:val="24"/>
              </w:rPr>
              <w:t>支票存款戶「清償贖回」註記申請單，第二、三聯。</w:t>
            </w:r>
          </w:p>
          <w:p w:rsidR="00D914F4" w:rsidRPr="00D914F4" w:rsidRDefault="00D914F4" w:rsidP="00D914F4">
            <w:pPr>
              <w:spacing w:line="0" w:lineRule="atLeast"/>
              <w:ind w:leftChars="100" w:left="240"/>
              <w:rPr>
                <w:rFonts w:ascii="標楷體" w:eastAsia="標楷體" w:hAnsi="標楷體" w:cs="Times New Roman"/>
                <w:szCs w:val="24"/>
              </w:rPr>
            </w:pPr>
            <w:r w:rsidRPr="00D914F4">
              <w:rPr>
                <w:rFonts w:ascii="標楷體" w:eastAsia="標楷體" w:hAnsi="標楷體" w:cs="Times New Roman" w:hint="eastAsia"/>
                <w:spacing w:val="-6"/>
                <w:szCs w:val="24"/>
              </w:rPr>
              <w:t>（4）現金收入傳票（貸：應付款項</w:t>
            </w:r>
            <w:r w:rsidRPr="00D914F4">
              <w:rPr>
                <w:rFonts w:ascii="標楷體" w:eastAsia="標楷體" w:hAnsi="標楷體" w:cs="Times New Roman" w:hint="eastAsia"/>
                <w:szCs w:val="24"/>
              </w:rPr>
              <w:t>-註記退票手續費</w:t>
            </w:r>
            <w:r w:rsidRPr="00D914F4">
              <w:rPr>
                <w:rFonts w:ascii="標楷體" w:eastAsia="標楷體" w:hAnsi="標楷體" w:cs="Times New Roman" w:hint="eastAsia"/>
                <w:spacing w:val="-6"/>
                <w:szCs w:val="24"/>
              </w:rPr>
              <w:t>）</w:t>
            </w:r>
            <w:r w:rsidRPr="00D914F4">
              <w:rPr>
                <w:rFonts w:ascii="標楷體" w:eastAsia="標楷體" w:hAnsi="標楷體" w:cs="Times New Roman" w:hint="eastAsia"/>
                <w:szCs w:val="24"/>
              </w:rPr>
              <w:t>之影本</w:t>
            </w:r>
          </w:p>
          <w:p w:rsidR="00D914F4" w:rsidRPr="00D914F4" w:rsidRDefault="00D914F4" w:rsidP="00097FA8">
            <w:pPr>
              <w:spacing w:line="0" w:lineRule="atLeast"/>
              <w:ind w:left="242" w:hangingChars="101" w:hanging="242"/>
              <w:rPr>
                <w:rFonts w:ascii="標楷體" w:eastAsia="標楷體" w:hAnsi="標楷體" w:cs="Times New Roman"/>
                <w:szCs w:val="24"/>
              </w:rPr>
            </w:pPr>
            <w:r w:rsidRPr="00D914F4">
              <w:rPr>
                <w:rFonts w:ascii="標楷體" w:eastAsia="標楷體" w:hAnsi="標楷體" w:cs="Times New Roman" w:hint="eastAsia"/>
                <w:szCs w:val="24"/>
              </w:rPr>
              <w:t>2.填寫送票據交換所書類登記簿、</w:t>
            </w:r>
            <w:r w:rsidRPr="00D914F4">
              <w:rPr>
                <w:rFonts w:ascii="標楷體" w:eastAsia="標楷體" w:hAnsi="標楷體" w:cs="Times New Roman" w:hint="eastAsia"/>
                <w:spacing w:val="-6"/>
                <w:szCs w:val="24"/>
              </w:rPr>
              <w:t>申請註記退票紀錄案件送件表。</w:t>
            </w:r>
            <w:r w:rsidRPr="00D914F4">
              <w:rPr>
                <w:rFonts w:ascii="標楷體" w:eastAsia="標楷體" w:hAnsi="標楷體" w:cs="Times New Roman" w:hint="eastAsia"/>
                <w:szCs w:val="24"/>
              </w:rPr>
              <w:t>受理退票註記申請應</w:t>
            </w:r>
            <w:r w:rsidRPr="00D914F4">
              <w:rPr>
                <w:rFonts w:ascii="標楷體" w:eastAsia="標楷體" w:hAnsi="新細明體" w:cs="Times New Roman"/>
                <w:szCs w:val="24"/>
              </w:rPr>
              <w:t>於</w:t>
            </w:r>
            <w:r w:rsidRPr="00D914F4">
              <w:rPr>
                <w:rFonts w:ascii="標楷體" w:eastAsia="標楷體" w:hAnsi="新細明體" w:cs="Times New Roman" w:hint="eastAsia"/>
                <w:szCs w:val="24"/>
              </w:rPr>
              <w:t>2</w:t>
            </w:r>
            <w:r w:rsidRPr="00D914F4">
              <w:rPr>
                <w:rFonts w:ascii="標楷體" w:eastAsia="標楷體" w:hAnsi="新細明體" w:cs="Times New Roman"/>
                <w:szCs w:val="24"/>
              </w:rPr>
              <w:t>個營業日內，核轉</w:t>
            </w:r>
            <w:r w:rsidRPr="00D914F4">
              <w:rPr>
                <w:rFonts w:ascii="標楷體" w:eastAsia="標楷體" w:hAnsi="標楷體" w:cs="Times New Roman" w:hint="eastAsia"/>
                <w:spacing w:val="-6"/>
                <w:szCs w:val="24"/>
              </w:rPr>
              <w:t>票據交換所</w:t>
            </w:r>
            <w:r w:rsidRPr="00D914F4">
              <w:rPr>
                <w:rFonts w:ascii="標楷體" w:eastAsia="標楷體" w:hAnsi="新細明體" w:cs="Times New Roman"/>
                <w:szCs w:val="24"/>
              </w:rPr>
              <w:t>為清償贖回註記</w:t>
            </w:r>
            <w:r w:rsidRPr="00D914F4">
              <w:rPr>
                <w:rFonts w:ascii="標楷體" w:eastAsia="標楷體" w:hAnsi="標楷體" w:cs="Times New Roman" w:hint="eastAsia"/>
                <w:spacing w:val="-6"/>
                <w:szCs w:val="24"/>
              </w:rPr>
              <w:t>。</w:t>
            </w: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標楷體" w:eastAsia="標楷體" w:hAnsi="標楷體" w:cs="Times New Roman" w:hint="eastAsia"/>
                <w:szCs w:val="24"/>
              </w:rPr>
              <w:t>4.裝訂留存申請註記退票紀錄案件送件表第一聯。</w:t>
            </w:r>
          </w:p>
        </w:tc>
        <w:tc>
          <w:tcPr>
            <w:tcW w:w="1722" w:type="dxa"/>
          </w:tcPr>
          <w:p w:rsidR="00D914F4" w:rsidRPr="00D914F4" w:rsidRDefault="00D914F4" w:rsidP="00097FA8">
            <w:pPr>
              <w:spacing w:line="0" w:lineRule="atLeast"/>
              <w:ind w:left="216" w:hangingChars="90" w:hanging="216"/>
              <w:rPr>
                <w:rFonts w:ascii="Times New Roman" w:eastAsia="新細明體" w:hAnsi="Times New Roman" w:cs="Times New Roman"/>
                <w:sz w:val="28"/>
                <w:szCs w:val="24"/>
              </w:rPr>
            </w:pPr>
            <w:r w:rsidRPr="00D914F4">
              <w:rPr>
                <w:rFonts w:ascii="標楷體" w:eastAsia="標楷體" w:hAnsi="標楷體" w:cs="Times New Roman" w:hint="eastAsia"/>
                <w:szCs w:val="24"/>
              </w:rPr>
              <w:t>3.受理並簽收後將申請註記退票紀錄案件送件表第一聯交申請銀行。</w:t>
            </w:r>
          </w:p>
        </w:tc>
      </w:tr>
      <w:tr w:rsidR="00D914F4" w:rsidRPr="00D914F4" w:rsidTr="00FE681F">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意</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標楷體" w:hAnsi="Times New Roman" w:cs="Times New Roman" w:hint="eastAsia"/>
                <w:szCs w:val="24"/>
              </w:rPr>
              <w:t>項</w:t>
            </w:r>
          </w:p>
        </w:tc>
        <w:tc>
          <w:tcPr>
            <w:tcW w:w="9391" w:type="dxa"/>
            <w:gridSpan w:val="2"/>
            <w:shd w:val="clear" w:color="auto" w:fill="D9D9D9" w:themeFill="background1" w:themeFillShade="D9"/>
          </w:tcPr>
          <w:p w:rsidR="00D914F4" w:rsidRPr="00D914F4" w:rsidRDefault="00D914F4" w:rsidP="00D914F4">
            <w:pPr>
              <w:spacing w:line="0" w:lineRule="atLeast"/>
              <w:ind w:left="420" w:hangingChars="175" w:hanging="420"/>
              <w:jc w:val="center"/>
              <w:rPr>
                <w:rFonts w:ascii="標楷體" w:eastAsia="標楷體" w:hAnsi="標楷體" w:cs="Times New Roman"/>
                <w:szCs w:val="24"/>
              </w:rPr>
            </w:pPr>
            <w:r w:rsidRPr="00D914F4">
              <w:rPr>
                <w:rFonts w:ascii="標楷體" w:eastAsia="標楷體" w:hAnsi="標楷體" w:cs="Times New Roman" w:hint="eastAsia"/>
                <w:szCs w:val="24"/>
              </w:rPr>
              <w:t>櫃</w:t>
            </w:r>
            <w:r w:rsidR="00FE681F">
              <w:rPr>
                <w:rFonts w:ascii="標楷體" w:eastAsia="標楷體" w:hAnsi="標楷體" w:cs="Times New Roman" w:hint="eastAsia"/>
                <w:szCs w:val="24"/>
              </w:rPr>
              <w:t xml:space="preserve">  </w:t>
            </w:r>
            <w:r w:rsidRPr="00D914F4">
              <w:rPr>
                <w:rFonts w:ascii="標楷體" w:eastAsia="標楷體" w:hAnsi="標楷體" w:cs="Times New Roman" w:hint="eastAsia"/>
                <w:szCs w:val="24"/>
              </w:rPr>
              <w:t>員</w:t>
            </w:r>
          </w:p>
        </w:tc>
      </w:tr>
      <w:tr w:rsidR="00D914F4" w:rsidRPr="00D914F4" w:rsidTr="001D33AA">
        <w:trPr>
          <w:cantSplit/>
        </w:trPr>
        <w:tc>
          <w:tcPr>
            <w:tcW w:w="296" w:type="dxa"/>
            <w:vMerge/>
          </w:tcPr>
          <w:p w:rsidR="00D914F4" w:rsidRPr="00D914F4" w:rsidRDefault="00D914F4" w:rsidP="00D914F4">
            <w:pPr>
              <w:spacing w:line="0" w:lineRule="atLeast"/>
              <w:rPr>
                <w:rFonts w:ascii="Times New Roman" w:eastAsia="標楷體" w:hAnsi="Times New Roman" w:cs="Times New Roman"/>
                <w:szCs w:val="24"/>
              </w:rPr>
            </w:pPr>
          </w:p>
        </w:tc>
        <w:tc>
          <w:tcPr>
            <w:tcW w:w="9391" w:type="dxa"/>
            <w:gridSpan w:val="2"/>
          </w:tcPr>
          <w:p w:rsidR="00661FE2" w:rsidRDefault="00661FE2" w:rsidP="00661FE2">
            <w:pPr>
              <w:spacing w:line="0" w:lineRule="atLeast"/>
              <w:ind w:left="240" w:hangingChars="100" w:hanging="240"/>
              <w:rPr>
                <w:rFonts w:ascii="標楷體" w:eastAsia="標楷體" w:hAnsi="標楷體" w:cs="Times New Roman"/>
                <w:spacing w:val="-6"/>
                <w:szCs w:val="24"/>
              </w:rPr>
            </w:pPr>
            <w:r w:rsidRPr="00661FE2">
              <w:rPr>
                <w:rFonts w:ascii="標楷體" w:eastAsia="標楷體" w:hAnsi="標楷體" w:cs="Times New Roman" w:hint="eastAsia"/>
                <w:szCs w:val="24"/>
              </w:rPr>
              <w:t>1.以提存備付方式申請註記者則第一項第三款改為「支票存款戶『提存備付』註記申請單」並檢具</w:t>
            </w:r>
            <w:r w:rsidRPr="00661FE2">
              <w:rPr>
                <w:rFonts w:ascii="標楷體" w:eastAsia="標楷體" w:hAnsi="標楷體" w:cs="Times New Roman" w:hint="eastAsia"/>
                <w:spacing w:val="-6"/>
                <w:szCs w:val="24"/>
              </w:rPr>
              <w:t>現金收入傳票，貸：應付款項</w:t>
            </w:r>
            <w:r w:rsidRPr="00661FE2">
              <w:rPr>
                <w:rFonts w:ascii="標楷體" w:eastAsia="標楷體" w:hAnsi="標楷體" w:cs="Times New Roman" w:hint="eastAsia"/>
                <w:szCs w:val="24"/>
              </w:rPr>
              <w:t>-註記退票手續費，貸：</w:t>
            </w:r>
            <w:r w:rsidRPr="00661FE2">
              <w:rPr>
                <w:rFonts w:ascii="標楷體" w:eastAsia="標楷體" w:hAnsi="標楷體" w:cs="Times New Roman" w:hint="eastAsia"/>
                <w:spacing w:val="-6"/>
                <w:szCs w:val="24"/>
              </w:rPr>
              <w:t>應付款項</w:t>
            </w:r>
            <w:r w:rsidRPr="00661FE2">
              <w:rPr>
                <w:rFonts w:ascii="標楷體" w:eastAsia="標楷體" w:hAnsi="標楷體" w:cs="Times New Roman" w:hint="eastAsia"/>
                <w:szCs w:val="24"/>
              </w:rPr>
              <w:t>--退票提存之</w:t>
            </w:r>
            <w:r w:rsidRPr="00661FE2">
              <w:rPr>
                <w:rFonts w:ascii="標楷體" w:eastAsia="標楷體" w:hAnsi="標楷體" w:cs="Times New Roman" w:hint="eastAsia"/>
                <w:spacing w:val="-6"/>
                <w:szCs w:val="24"/>
              </w:rPr>
              <w:t>影本及以畫面【支票存款-交易明細查詢】列印之交易明細申請註記</w:t>
            </w:r>
            <w:r w:rsidRPr="00661FE2">
              <w:rPr>
                <w:rFonts w:ascii="標楷體" w:eastAsia="標楷體" w:hAnsi="標楷體" w:cs="Times New Roman" w:hint="eastAsia"/>
                <w:szCs w:val="24"/>
              </w:rPr>
              <w:t>。</w:t>
            </w:r>
          </w:p>
          <w:p w:rsidR="00661FE2" w:rsidRPr="00661FE2" w:rsidRDefault="00661FE2" w:rsidP="00661FE2">
            <w:pPr>
              <w:spacing w:beforeLines="50" w:before="180" w:line="0" w:lineRule="atLeast"/>
              <w:ind w:left="228" w:hangingChars="100" w:hanging="228"/>
              <w:rPr>
                <w:rFonts w:ascii="標楷體" w:eastAsia="標楷體" w:hAnsi="標楷體" w:cs="Times New Roman"/>
                <w:szCs w:val="24"/>
              </w:rPr>
            </w:pPr>
            <w:r w:rsidRPr="00661FE2">
              <w:rPr>
                <w:rFonts w:ascii="標楷體" w:eastAsia="標楷體" w:hAnsi="標楷體" w:cs="Times New Roman" w:hint="eastAsia"/>
                <w:spacing w:val="-6"/>
                <w:szCs w:val="24"/>
              </w:rPr>
              <w:t>2.退票已</w:t>
            </w:r>
            <w:r w:rsidRPr="00661FE2">
              <w:rPr>
                <w:rFonts w:ascii="標楷體" w:eastAsia="標楷體" w:hAnsi="標楷體" w:cs="Times New Roman" w:hint="eastAsia"/>
                <w:szCs w:val="24"/>
              </w:rPr>
              <w:t>提存備付，經重行提示自應付款項支付，申請註記者，則第一項第三款改為「支票存款戶『重提付訖（應付款項）』註記申請單」並檢具退票正背面影本，</w:t>
            </w:r>
            <w:r w:rsidRPr="00661FE2">
              <w:rPr>
                <w:rFonts w:ascii="標楷體" w:eastAsia="標楷體" w:hAnsi="標楷體" w:cs="Times New Roman" w:hint="eastAsia"/>
                <w:spacing w:val="-6"/>
                <w:szCs w:val="24"/>
              </w:rPr>
              <w:t>及以畫面【支票存款-交易明細查詢】列印之交易明細申請</w:t>
            </w:r>
            <w:r w:rsidRPr="00661FE2">
              <w:rPr>
                <w:rFonts w:ascii="標楷體" w:eastAsia="標楷體" w:hAnsi="標楷體" w:cs="Times New Roman" w:hint="eastAsia"/>
                <w:szCs w:val="24"/>
              </w:rPr>
              <w:t>註記。但「其他應付款」帳上，應備付支票款自退票日起算，留存已滿3年，原退票仍未重行提示請求付款者，辦理退票之金融業者即應填具「支票存款戶『備付期滿』註記申請單」，核轉當地票據交換所為備付期滿註記，該備付款轉回支票存款帳戶。</w:t>
            </w:r>
          </w:p>
          <w:p w:rsidR="00661FE2" w:rsidRPr="00661FE2" w:rsidRDefault="00661FE2" w:rsidP="00661FE2">
            <w:pPr>
              <w:spacing w:beforeLines="50" w:before="180" w:line="0" w:lineRule="atLeast"/>
              <w:ind w:left="240" w:hangingChars="100" w:hanging="240"/>
              <w:rPr>
                <w:rFonts w:ascii="標楷體" w:eastAsia="標楷體" w:hAnsi="標楷體" w:cs="Times New Roman"/>
                <w:szCs w:val="24"/>
              </w:rPr>
            </w:pPr>
            <w:r w:rsidRPr="00661FE2">
              <w:rPr>
                <w:rFonts w:ascii="標楷體" w:eastAsia="標楷體" w:hAnsi="標楷體" w:cs="Times New Roman" w:hint="eastAsia"/>
                <w:szCs w:val="24"/>
              </w:rPr>
              <w:t>3.</w:t>
            </w:r>
            <w:r w:rsidRPr="00661FE2">
              <w:rPr>
                <w:rFonts w:ascii="標楷體" w:eastAsia="標楷體" w:hAnsi="標楷體" w:cs="Times New Roman" w:hint="eastAsia"/>
                <w:spacing w:val="-6"/>
                <w:szCs w:val="24"/>
              </w:rPr>
              <w:t>退票已</w:t>
            </w:r>
            <w:r w:rsidRPr="00661FE2">
              <w:rPr>
                <w:rFonts w:ascii="標楷體" w:eastAsia="標楷體" w:hAnsi="標楷體" w:cs="Times New Roman" w:hint="eastAsia"/>
                <w:szCs w:val="24"/>
              </w:rPr>
              <w:t>提存備付，經重行提示自支票存款支付，申請註記者，則第一項第三款改為「支票存款戶『重提付訖（支票存款帳）』註記申請單」並檢具退票正背面影本及以畫面【支票存款-交易明細查詢】</w:t>
            </w:r>
            <w:r w:rsidRPr="00661FE2">
              <w:rPr>
                <w:rFonts w:ascii="標楷體" w:eastAsia="標楷體" w:hAnsi="標楷體" w:cs="Times New Roman" w:hint="eastAsia"/>
                <w:spacing w:val="-6"/>
                <w:szCs w:val="24"/>
              </w:rPr>
              <w:t>列印之交易明細申請</w:t>
            </w:r>
            <w:r w:rsidRPr="00661FE2">
              <w:rPr>
                <w:rFonts w:ascii="標楷體" w:eastAsia="標楷體" w:hAnsi="標楷體" w:cs="Times New Roman" w:hint="eastAsia"/>
                <w:szCs w:val="24"/>
              </w:rPr>
              <w:t>註記。</w:t>
            </w:r>
          </w:p>
          <w:p w:rsidR="00D914F4" w:rsidRPr="00D914F4" w:rsidRDefault="00D914F4" w:rsidP="00D914F4">
            <w:pPr>
              <w:spacing w:beforeLines="50" w:before="180" w:line="0" w:lineRule="atLeast"/>
              <w:ind w:left="240" w:hangingChars="100" w:hanging="240"/>
              <w:rPr>
                <w:rFonts w:ascii="標楷體" w:eastAsia="標楷體" w:hAnsi="新細明體" w:cs="Times New Roman"/>
                <w:szCs w:val="24"/>
              </w:rPr>
            </w:pPr>
            <w:r w:rsidRPr="00D914F4">
              <w:rPr>
                <w:rFonts w:ascii="標楷體" w:eastAsia="標楷體" w:hAnsi="標楷體" w:cs="Times New Roman" w:hint="eastAsia"/>
                <w:szCs w:val="24"/>
              </w:rPr>
              <w:t>4.</w:t>
            </w:r>
            <w:r w:rsidRPr="00D914F4">
              <w:rPr>
                <w:rFonts w:ascii="標楷體" w:eastAsia="標楷體" w:hAnsi="新細明體" w:cs="Times New Roman" w:hint="eastAsia"/>
                <w:szCs w:val="24"/>
              </w:rPr>
              <w:t>發票人若喪失已清償贖回之原退票據，得依掛失止付及公示催告程序取得法院除權判決後，以法院判決書及列收</w:t>
            </w:r>
            <w:r w:rsidRPr="00D914F4">
              <w:rPr>
                <w:rFonts w:ascii="標楷體" w:eastAsia="標楷體" w:hAnsi="新細明體" w:cs="Times New Roman"/>
                <w:szCs w:val="24"/>
              </w:rPr>
              <w:t>「其他應付款」帳</w:t>
            </w:r>
            <w:r w:rsidRPr="00D914F4">
              <w:rPr>
                <w:rFonts w:ascii="標楷體" w:eastAsia="標楷體" w:hAnsi="新細明體" w:cs="Times New Roman" w:hint="eastAsia"/>
                <w:szCs w:val="24"/>
              </w:rPr>
              <w:t>傳票影本辦理</w:t>
            </w:r>
            <w:r w:rsidRPr="00D914F4">
              <w:rPr>
                <w:rFonts w:ascii="標楷體" w:eastAsia="標楷體" w:hAnsi="新細明體" w:cs="Times New Roman"/>
                <w:szCs w:val="24"/>
              </w:rPr>
              <w:t>清償贖回註記。</w:t>
            </w:r>
            <w:r w:rsidRPr="00D914F4">
              <w:rPr>
                <w:rFonts w:ascii="標楷體" w:eastAsia="標楷體" w:hAnsi="新細明體" w:cs="Times New Roman" w:hint="eastAsia"/>
                <w:szCs w:val="24"/>
              </w:rPr>
              <w:t>但喪失之票據不得辦理掛失止付者，發票人得檢附法院除權判決書及加蓋原提示人印鑑之清償證明書辦理註記。</w:t>
            </w:r>
          </w:p>
          <w:p w:rsidR="00D914F4" w:rsidRPr="00D914F4" w:rsidRDefault="00D914F4" w:rsidP="00D914F4">
            <w:pPr>
              <w:spacing w:beforeLines="50" w:before="180" w:line="0" w:lineRule="atLeast"/>
              <w:ind w:left="280" w:hangingChars="100" w:hanging="280"/>
              <w:rPr>
                <w:rFonts w:ascii="標楷體" w:eastAsia="標楷體" w:hAnsi="標楷體" w:cs="Times New Roman"/>
                <w:sz w:val="28"/>
                <w:szCs w:val="24"/>
              </w:rPr>
            </w:pPr>
          </w:p>
        </w:tc>
      </w:tr>
    </w:tbl>
    <w:p w:rsidR="00E25D76" w:rsidRDefault="00E25D76" w:rsidP="00856522">
      <w:pPr>
        <w:spacing w:line="0" w:lineRule="atLeast"/>
        <w:outlineLvl w:val="0"/>
        <w:rPr>
          <w:rFonts w:ascii="標楷體" w:eastAsia="標楷體" w:hAnsi="標楷體" w:cs="Times New Roman"/>
          <w:b/>
          <w:spacing w:val="-6"/>
          <w:sz w:val="28"/>
          <w:szCs w:val="24"/>
        </w:rPr>
      </w:pPr>
      <w:bookmarkStart w:id="18" w:name="_Toc135661612"/>
    </w:p>
    <w:p w:rsidR="00E25D76" w:rsidRDefault="00E25D76" w:rsidP="00856522">
      <w:pPr>
        <w:spacing w:line="0" w:lineRule="atLeast"/>
        <w:outlineLvl w:val="0"/>
        <w:rPr>
          <w:rFonts w:ascii="標楷體" w:eastAsia="標楷體" w:hAnsi="標楷體" w:cs="Times New Roman"/>
          <w:b/>
          <w:spacing w:val="-6"/>
          <w:sz w:val="28"/>
          <w:szCs w:val="24"/>
        </w:rPr>
      </w:pPr>
    </w:p>
    <w:p w:rsidR="00D914F4" w:rsidRPr="00D914F4" w:rsidRDefault="00D914F4" w:rsidP="00856522">
      <w:pPr>
        <w:spacing w:line="0" w:lineRule="atLeast"/>
        <w:outlineLvl w:val="0"/>
        <w:rPr>
          <w:rFonts w:ascii="標楷體" w:eastAsia="標楷體" w:hAnsi="標楷體" w:cs="Times New Roman"/>
          <w:b/>
          <w:sz w:val="28"/>
          <w:szCs w:val="24"/>
        </w:rPr>
      </w:pPr>
      <w:r w:rsidRPr="00D914F4">
        <w:rPr>
          <w:rFonts w:ascii="標楷體" w:eastAsia="標楷體" w:hAnsi="標楷體" w:cs="Times New Roman" w:hint="eastAsia"/>
          <w:b/>
          <w:spacing w:val="-6"/>
          <w:sz w:val="28"/>
          <w:szCs w:val="24"/>
        </w:rPr>
        <w:lastRenderedPageBreak/>
        <w:t>1-18支票存款拒絕往來作業</w:t>
      </w:r>
      <w:bookmarkEnd w:id="18"/>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12"/>
        <w:gridCol w:w="1148"/>
        <w:gridCol w:w="5093"/>
        <w:gridCol w:w="1559"/>
        <w:gridCol w:w="1520"/>
        <w:gridCol w:w="45"/>
      </w:tblGrid>
      <w:tr w:rsidR="00D914F4" w:rsidRPr="00D914F4" w:rsidTr="00E25D76">
        <w:trPr>
          <w:cantSplit/>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新細明體" w:hAnsi="Times New Roman" w:cs="Times New Roman"/>
                <w:sz w:val="28"/>
                <w:szCs w:val="24"/>
              </w:rPr>
            </w:pPr>
          </w:p>
          <w:p w:rsidR="00D914F4" w:rsidRDefault="00D914F4" w:rsidP="00D914F4">
            <w:pPr>
              <w:spacing w:line="0" w:lineRule="atLeast"/>
              <w:rPr>
                <w:rFonts w:ascii="Times New Roman" w:eastAsia="新細明體" w:hAnsi="Times New Roman" w:cs="Times New Roman"/>
                <w:sz w:val="28"/>
                <w:szCs w:val="24"/>
              </w:rPr>
            </w:pPr>
          </w:p>
          <w:p w:rsidR="00E84DC4" w:rsidRDefault="00E84DC4" w:rsidP="00D914F4">
            <w:pPr>
              <w:spacing w:line="0" w:lineRule="atLeast"/>
              <w:rPr>
                <w:rFonts w:ascii="Times New Roman" w:eastAsia="新細明體" w:hAnsi="Times New Roman" w:cs="Times New Roman"/>
                <w:sz w:val="28"/>
                <w:szCs w:val="24"/>
              </w:rPr>
            </w:pPr>
          </w:p>
          <w:p w:rsidR="00E84DC4" w:rsidRDefault="00E84DC4" w:rsidP="00D914F4">
            <w:pPr>
              <w:spacing w:line="0" w:lineRule="atLeast"/>
              <w:rPr>
                <w:rFonts w:ascii="Times New Roman" w:eastAsia="新細明體" w:hAnsi="Times New Roman" w:cs="Times New Roman"/>
                <w:sz w:val="28"/>
                <w:szCs w:val="24"/>
              </w:rPr>
            </w:pPr>
          </w:p>
          <w:p w:rsidR="00E84DC4" w:rsidRDefault="00E84DC4" w:rsidP="00D914F4">
            <w:pPr>
              <w:spacing w:line="0" w:lineRule="atLeast"/>
              <w:rPr>
                <w:rFonts w:ascii="Times New Roman" w:eastAsia="新細明體" w:hAnsi="Times New Roman" w:cs="Times New Roman"/>
                <w:sz w:val="28"/>
                <w:szCs w:val="24"/>
              </w:rPr>
            </w:pPr>
          </w:p>
          <w:p w:rsidR="00E84DC4" w:rsidRPr="00D914F4" w:rsidRDefault="00E84DC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tc>
        <w:tc>
          <w:tcPr>
            <w:tcW w:w="1160"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4A18C3">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093"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559"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pacing w:val="-30"/>
                <w:szCs w:val="24"/>
              </w:rPr>
              <w:t>會</w:t>
            </w:r>
            <w:r w:rsidR="004A18C3">
              <w:rPr>
                <w:rFonts w:ascii="標楷體" w:eastAsia="標楷體" w:hAnsi="標楷體" w:cs="Times New Roman" w:hint="eastAsia"/>
                <w:spacing w:val="-30"/>
                <w:szCs w:val="24"/>
              </w:rPr>
              <w:t xml:space="preserve">  </w:t>
            </w:r>
            <w:r w:rsidRPr="00D914F4">
              <w:rPr>
                <w:rFonts w:ascii="標楷體" w:eastAsia="標楷體" w:hAnsi="標楷體" w:cs="Times New Roman" w:hint="eastAsia"/>
                <w:spacing w:val="-30"/>
                <w:szCs w:val="24"/>
              </w:rPr>
              <w:t>計</w:t>
            </w:r>
            <w:r w:rsidR="004A18C3">
              <w:rPr>
                <w:rFonts w:ascii="標楷體" w:eastAsia="標楷體" w:hAnsi="標楷體" w:cs="Times New Roman" w:hint="eastAsia"/>
                <w:spacing w:val="-30"/>
                <w:szCs w:val="24"/>
              </w:rPr>
              <w:t xml:space="preserve"> </w:t>
            </w:r>
          </w:p>
        </w:tc>
        <w:tc>
          <w:tcPr>
            <w:tcW w:w="1565" w:type="dxa"/>
            <w:gridSpan w:val="2"/>
            <w:shd w:val="clear" w:color="auto" w:fill="D9D9D9" w:themeFill="background1" w:themeFillShade="D9"/>
          </w:tcPr>
          <w:p w:rsidR="00D914F4" w:rsidRPr="004A18C3" w:rsidRDefault="00D914F4" w:rsidP="00D914F4">
            <w:pPr>
              <w:spacing w:line="0" w:lineRule="atLeast"/>
              <w:jc w:val="center"/>
              <w:rPr>
                <w:rFonts w:ascii="標楷體" w:eastAsia="標楷體" w:hAnsi="標楷體" w:cs="Times New Roman"/>
                <w:spacing w:val="-40"/>
                <w:szCs w:val="24"/>
              </w:rPr>
            </w:pPr>
            <w:r w:rsidRPr="004A18C3">
              <w:rPr>
                <w:rFonts w:ascii="標楷體" w:eastAsia="標楷體" w:hAnsi="標楷體" w:cs="Times New Roman" w:hint="eastAsia"/>
                <w:szCs w:val="24"/>
              </w:rPr>
              <w:t>主管/覆核</w:t>
            </w:r>
          </w:p>
        </w:tc>
      </w:tr>
      <w:tr w:rsidR="00D914F4" w:rsidRPr="00D914F4" w:rsidTr="00E25D76">
        <w:trPr>
          <w:cantSplit/>
          <w:trHeight w:val="8616"/>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1160" w:type="dxa"/>
            <w:gridSpan w:val="2"/>
          </w:tcPr>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76352" behindDoc="0" locked="0" layoutInCell="1" allowOverlap="1" wp14:anchorId="1A99778B" wp14:editId="0C8BC79F">
                      <wp:simplePos x="0" y="0"/>
                      <wp:positionH relativeFrom="column">
                        <wp:posOffset>55880</wp:posOffset>
                      </wp:positionH>
                      <wp:positionV relativeFrom="paragraph">
                        <wp:posOffset>635</wp:posOffset>
                      </wp:positionV>
                      <wp:extent cx="586740" cy="1497965"/>
                      <wp:effectExtent l="11430" t="12700" r="11430" b="13335"/>
                      <wp:wrapNone/>
                      <wp:docPr id="483" name="矩形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149796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szCs w:val="28"/>
                                    </w:rPr>
                                  </w:pPr>
                                  <w:r>
                                    <w:rPr>
                                      <w:rFonts w:ascii="標楷體" w:eastAsia="標楷體" w:hAnsi="標楷體" w:hint="eastAsia"/>
                                      <w:szCs w:val="28"/>
                                    </w:rPr>
                                    <w:t>10.繳回剩餘空白支票</w:t>
                                  </w:r>
                                </w:p>
                                <w:p w:rsidR="00EA7329" w:rsidRDefault="00EA7329" w:rsidP="00D914F4">
                                  <w:pPr>
                                    <w:spacing w:line="0" w:lineRule="atLeast"/>
                                    <w:ind w:left="240" w:hangingChars="100" w:hanging="240"/>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9778B" id="矩形 483" o:spid="_x0000_s1164" style="position:absolute;margin-left:4.4pt;margin-top:.05pt;width:46.2pt;height:117.9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">
                      <v:textbox inset="0,,0">
                        <w:txbxContent>
                          <w:p w:rsidR="00EA7329" w:rsidRDefault="00EA7329" w:rsidP="00D914F4">
                            <w:pPr>
                              <w:spacing w:line="0" w:lineRule="atLeast"/>
                              <w:rPr>
                                <w:rFonts w:ascii="標楷體" w:eastAsia="標楷體" w:hAnsi="標楷體"/>
                                <w:szCs w:val="28"/>
                              </w:rPr>
                            </w:pPr>
                            <w:r>
                              <w:rPr>
                                <w:rFonts w:ascii="標楷體" w:eastAsia="標楷體" w:hAnsi="標楷體" w:hint="eastAsia"/>
                                <w:szCs w:val="28"/>
                              </w:rPr>
                              <w:t>10.繳回剩餘空白支票</w:t>
                            </w:r>
                          </w:p>
                          <w:p w:rsidR="00EA7329" w:rsidRDefault="00EA7329" w:rsidP="00D914F4">
                            <w:pPr>
                              <w:spacing w:line="0" w:lineRule="atLeast"/>
                              <w:ind w:left="240" w:hangingChars="100" w:hanging="240"/>
                            </w:pPr>
                          </w:p>
                        </w:txbxContent>
                      </v:textbox>
                    </v:rect>
                  </w:pict>
                </mc:Fallback>
              </mc:AlternateContent>
            </w: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84544" behindDoc="0" locked="0" layoutInCell="1" allowOverlap="1" wp14:anchorId="6975D41C" wp14:editId="68571C99">
                      <wp:simplePos x="0" y="0"/>
                      <wp:positionH relativeFrom="column">
                        <wp:posOffset>642620</wp:posOffset>
                      </wp:positionH>
                      <wp:positionV relativeFrom="paragraph">
                        <wp:posOffset>999490</wp:posOffset>
                      </wp:positionV>
                      <wp:extent cx="342900" cy="0"/>
                      <wp:effectExtent l="7620" t="53975" r="20955" b="60325"/>
                      <wp:wrapNone/>
                      <wp:docPr id="482" name="直線接點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12792D" id="直線接點 482"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6pt,78.7pt" to="77.6pt,7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va/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">
                      <v:stroke endarrow="block"/>
                    </v:line>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83520" behindDoc="0" locked="0" layoutInCell="1" allowOverlap="1" wp14:anchorId="70F0FF08" wp14:editId="6874D3DC">
                      <wp:simplePos x="0" y="0"/>
                      <wp:positionH relativeFrom="column">
                        <wp:posOffset>602615</wp:posOffset>
                      </wp:positionH>
                      <wp:positionV relativeFrom="paragraph">
                        <wp:posOffset>113030</wp:posOffset>
                      </wp:positionV>
                      <wp:extent cx="342900" cy="0"/>
                      <wp:effectExtent l="15240" t="53340" r="13335" b="60960"/>
                      <wp:wrapNone/>
                      <wp:docPr id="481" name="直線接點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3840E2" id="直線接點 481" o:spid="_x0000_s1026" style="position:absolute;flip:x;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45pt,8.9pt" to="74.4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">
                      <v:stroke endarrow="block"/>
                    </v:line>
                  </w:pict>
                </mc:Fallback>
              </mc:AlternateContent>
            </w:r>
          </w:p>
        </w:tc>
        <w:tc>
          <w:tcPr>
            <w:tcW w:w="5093"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73280" behindDoc="0" locked="0" layoutInCell="1" allowOverlap="1" wp14:anchorId="64F085CC" wp14:editId="7A49CC01">
                      <wp:simplePos x="0" y="0"/>
                      <wp:positionH relativeFrom="column">
                        <wp:posOffset>169545</wp:posOffset>
                      </wp:positionH>
                      <wp:positionV relativeFrom="paragraph">
                        <wp:posOffset>121920</wp:posOffset>
                      </wp:positionV>
                      <wp:extent cx="2674620" cy="1922145"/>
                      <wp:effectExtent l="13970" t="9525" r="6985" b="11430"/>
                      <wp:wrapNone/>
                      <wp:docPr id="480" name="矩形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192214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sidRPr="00A604CC">
                                    <w:rPr>
                                      <w:rFonts w:ascii="標楷體" w:eastAsia="標楷體" w:hAnsi="標楷體" w:hint="eastAsia"/>
                                      <w:spacing w:val="-2"/>
                                    </w:rPr>
                                    <w:t>電腦共用中心通知</w:t>
                                  </w:r>
                                </w:p>
                                <w:p w:rsidR="00EA7329" w:rsidRDefault="00EA7329" w:rsidP="00D914F4">
                                  <w:pPr>
                                    <w:spacing w:line="0" w:lineRule="atLeast"/>
                                    <w:ind w:left="180" w:hangingChars="75" w:hanging="180"/>
                                    <w:rPr>
                                      <w:rFonts w:ascii="標楷體" w:eastAsia="標楷體" w:hAnsi="標楷體"/>
                                      <w:spacing w:val="-10"/>
                                    </w:rPr>
                                  </w:pPr>
                                  <w:r>
                                    <w:rPr>
                                      <w:rFonts w:ascii="標楷體" w:eastAsia="標楷體" w:hAnsi="標楷體" w:hint="eastAsia"/>
                                    </w:rPr>
                                    <w:t>2抽出支票存款開戶申請及約定書、支票存款約定書補充條款、印鑑卡並註明</w:t>
                                  </w:r>
                                  <w:r>
                                    <w:rPr>
                                      <w:rFonts w:ascii="標楷體" w:eastAsia="標楷體" w:hAnsi="標楷體" w:hint="eastAsia"/>
                                      <w:spacing w:val="-10"/>
                                    </w:rPr>
                                    <w:t>「○年○月○日拒絕往來」</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3.存款戶</w:t>
                                  </w:r>
                                  <w:r>
                                    <w:rPr>
                                      <w:rFonts w:ascii="標楷體" w:eastAsia="標楷體" w:hAnsi="標楷體" w:hint="eastAsia"/>
                                      <w:szCs w:val="28"/>
                                    </w:rPr>
                                    <w:t>號碼簿上</w:t>
                                  </w:r>
                                  <w:r>
                                    <w:rPr>
                                      <w:rFonts w:ascii="標楷體" w:eastAsia="標楷體" w:hAnsi="標楷體" w:hint="eastAsia"/>
                                    </w:rPr>
                                    <w:t>註明「○年○月○日拒絕往來」</w:t>
                                  </w:r>
                                </w:p>
                                <w:p w:rsidR="00EA7329" w:rsidRDefault="00EA7329" w:rsidP="00D914F4">
                                  <w:pPr>
                                    <w:spacing w:line="0" w:lineRule="atLeast"/>
                                    <w:rPr>
                                      <w:rFonts w:ascii="標楷體" w:eastAsia="標楷體" w:hAnsi="標楷體"/>
                                      <w:szCs w:val="28"/>
                                    </w:rPr>
                                  </w:pPr>
                                  <w:r>
                                    <w:rPr>
                                      <w:rFonts w:ascii="標楷體" w:eastAsia="標楷體" w:hAnsi="標楷體" w:hint="eastAsia"/>
                                      <w:szCs w:val="28"/>
                                    </w:rPr>
                                    <w:t>4.查詢未回籠支票明細</w:t>
                                  </w:r>
                                </w:p>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5.登錄支票存款拒絕往來</w:t>
                                  </w:r>
                                  <w:proofErr w:type="gramStart"/>
                                  <w:r>
                                    <w:rPr>
                                      <w:rFonts w:ascii="標楷體" w:eastAsia="標楷體" w:hAnsi="標楷體" w:hint="eastAsia"/>
                                      <w:spacing w:val="-10"/>
                                    </w:rPr>
                                    <w:t>登記暨續轉</w:t>
                                  </w:r>
                                  <w:proofErr w:type="gramEnd"/>
                                  <w:r>
                                    <w:rPr>
                                      <w:rFonts w:ascii="標楷體" w:eastAsia="標楷體" w:hAnsi="標楷體" w:hint="eastAsia"/>
                                      <w:spacing w:val="-10"/>
                                    </w:rPr>
                                    <w:t>違約金明細表</w:t>
                                  </w:r>
                                </w:p>
                                <w:p w:rsidR="00EA7329" w:rsidRDefault="00EA7329" w:rsidP="00D914F4">
                                  <w:pPr>
                                    <w:spacing w:line="0" w:lineRule="atLeast"/>
                                    <w:rPr>
                                      <w:rFonts w:ascii="標楷體" w:eastAsia="標楷體" w:hAnsi="標楷體"/>
                                      <w:sz w:val="28"/>
                                    </w:rPr>
                                  </w:pPr>
                                </w:p>
                                <w:p w:rsidR="00EA7329" w:rsidRDefault="00EA7329" w:rsidP="00D914F4">
                                  <w:pPr>
                                    <w:spacing w:line="0" w:lineRule="atLeast"/>
                                    <w:ind w:left="228" w:hangingChars="100" w:hanging="228"/>
                                    <w:rPr>
                                      <w:rFonts w:ascii="標楷體" w:eastAsia="標楷體" w:hAnsi="標楷體"/>
                                      <w:spacing w:val="-26"/>
                                      <w:sz w:val="28"/>
                                    </w:rPr>
                                  </w:pP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F085CC" id="矩形 480" o:spid="_x0000_s1165" style="position:absolute;margin-left:13.35pt;margin-top:9.6pt;width:210.6pt;height:151.3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w:t>
                            </w:r>
                            <w:r w:rsidRPr="00A604CC">
                              <w:rPr>
                                <w:rFonts w:ascii="標楷體" w:eastAsia="標楷體" w:hAnsi="標楷體" w:hint="eastAsia"/>
                                <w:spacing w:val="-2"/>
                              </w:rPr>
                              <w:t>電腦共用中心通知</w:t>
                            </w:r>
                          </w:p>
                          <w:p w:rsidR="00EA7329" w:rsidRDefault="00EA7329" w:rsidP="00D914F4">
                            <w:pPr>
                              <w:spacing w:line="0" w:lineRule="atLeast"/>
                              <w:ind w:left="180" w:hangingChars="75" w:hanging="180"/>
                              <w:rPr>
                                <w:rFonts w:ascii="標楷體" w:eastAsia="標楷體" w:hAnsi="標楷體"/>
                                <w:spacing w:val="-10"/>
                              </w:rPr>
                            </w:pPr>
                            <w:r>
                              <w:rPr>
                                <w:rFonts w:ascii="標楷體" w:eastAsia="標楷體" w:hAnsi="標楷體" w:hint="eastAsia"/>
                              </w:rPr>
                              <w:t>2抽出支票存款開戶申請及約定書、支票存款約定書補充條款、印鑑卡並註明</w:t>
                            </w:r>
                            <w:r>
                              <w:rPr>
                                <w:rFonts w:ascii="標楷體" w:eastAsia="標楷體" w:hAnsi="標楷體" w:hint="eastAsia"/>
                                <w:spacing w:val="-10"/>
                              </w:rPr>
                              <w:t>「○年○月○日拒絕往來」</w:t>
                            </w:r>
                          </w:p>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3.存款戶</w:t>
                            </w:r>
                            <w:r>
                              <w:rPr>
                                <w:rFonts w:ascii="標楷體" w:eastAsia="標楷體" w:hAnsi="標楷體" w:hint="eastAsia"/>
                                <w:szCs w:val="28"/>
                              </w:rPr>
                              <w:t>號碼簿上</w:t>
                            </w:r>
                            <w:r>
                              <w:rPr>
                                <w:rFonts w:ascii="標楷體" w:eastAsia="標楷體" w:hAnsi="標楷體" w:hint="eastAsia"/>
                              </w:rPr>
                              <w:t>註明「○年○月○日拒絕往來」</w:t>
                            </w:r>
                          </w:p>
                          <w:p w:rsidR="00EA7329" w:rsidRDefault="00EA7329" w:rsidP="00D914F4">
                            <w:pPr>
                              <w:spacing w:line="0" w:lineRule="atLeast"/>
                              <w:rPr>
                                <w:rFonts w:ascii="標楷體" w:eastAsia="標楷體" w:hAnsi="標楷體"/>
                                <w:szCs w:val="28"/>
                              </w:rPr>
                            </w:pPr>
                            <w:r>
                              <w:rPr>
                                <w:rFonts w:ascii="標楷體" w:eastAsia="標楷體" w:hAnsi="標楷體" w:hint="eastAsia"/>
                                <w:szCs w:val="28"/>
                              </w:rPr>
                              <w:t>4.查詢未回籠支票明細</w:t>
                            </w:r>
                          </w:p>
                          <w:p w:rsidR="00EA7329" w:rsidRDefault="00EA7329" w:rsidP="00D914F4">
                            <w:pPr>
                              <w:spacing w:line="0" w:lineRule="atLeast"/>
                              <w:ind w:left="240" w:hangingChars="100" w:hanging="240"/>
                              <w:rPr>
                                <w:rFonts w:ascii="標楷體" w:eastAsia="標楷體" w:hAnsi="標楷體"/>
                                <w:sz w:val="28"/>
                              </w:rPr>
                            </w:pPr>
                            <w:r>
                              <w:rPr>
                                <w:rFonts w:ascii="標楷體" w:eastAsia="標楷體" w:hAnsi="標楷體" w:hint="eastAsia"/>
                              </w:rPr>
                              <w:t>5.登錄支票存款拒絕往來</w:t>
                            </w:r>
                            <w:proofErr w:type="gramStart"/>
                            <w:r>
                              <w:rPr>
                                <w:rFonts w:ascii="標楷體" w:eastAsia="標楷體" w:hAnsi="標楷體" w:hint="eastAsia"/>
                                <w:spacing w:val="-10"/>
                              </w:rPr>
                              <w:t>登記暨續轉</w:t>
                            </w:r>
                            <w:proofErr w:type="gramEnd"/>
                            <w:r>
                              <w:rPr>
                                <w:rFonts w:ascii="標楷體" w:eastAsia="標楷體" w:hAnsi="標楷體" w:hint="eastAsia"/>
                                <w:spacing w:val="-10"/>
                              </w:rPr>
                              <w:t>違約金明細表</w:t>
                            </w:r>
                          </w:p>
                          <w:p w:rsidR="00EA7329" w:rsidRDefault="00EA7329" w:rsidP="00D914F4">
                            <w:pPr>
                              <w:spacing w:line="0" w:lineRule="atLeast"/>
                              <w:rPr>
                                <w:rFonts w:ascii="標楷體" w:eastAsia="標楷體" w:hAnsi="標楷體"/>
                                <w:sz w:val="28"/>
                              </w:rPr>
                            </w:pPr>
                          </w:p>
                          <w:p w:rsidR="00EA7329" w:rsidRDefault="00EA7329" w:rsidP="00D914F4">
                            <w:pPr>
                              <w:spacing w:line="0" w:lineRule="atLeast"/>
                              <w:ind w:left="228" w:hangingChars="100" w:hanging="228"/>
                              <w:rPr>
                                <w:rFonts w:ascii="標楷體" w:eastAsia="標楷體" w:hAnsi="標楷體"/>
                                <w:spacing w:val="-26"/>
                                <w:sz w:val="28"/>
                              </w:rPr>
                            </w:pPr>
                          </w:p>
                          <w:p w:rsidR="00EA7329" w:rsidRDefault="00EA7329" w:rsidP="00D914F4"/>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C40798"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90688" behindDoc="0" locked="0" layoutInCell="1" allowOverlap="1" wp14:anchorId="7C244DF4" wp14:editId="17CF72C5">
                      <wp:simplePos x="0" y="0"/>
                      <wp:positionH relativeFrom="column">
                        <wp:posOffset>2879725</wp:posOffset>
                      </wp:positionH>
                      <wp:positionV relativeFrom="paragraph">
                        <wp:posOffset>198574</wp:posOffset>
                      </wp:positionV>
                      <wp:extent cx="400050" cy="0"/>
                      <wp:effectExtent l="9525" t="59055" r="19050" b="55245"/>
                      <wp:wrapNone/>
                      <wp:docPr id="479" name="直線單箭頭接點 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0503A3" id="直線單箭頭接點 479" o:spid="_x0000_s1026" type="#_x0000_t32" style="position:absolute;margin-left:226.75pt;margin-top:15.65pt;width:31.5pt;height:0;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">
                      <v:stroke endarrow="block"/>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72256" behindDoc="0" locked="0" layoutInCell="1" allowOverlap="1" wp14:anchorId="0C729D0D" wp14:editId="23FFB904">
                      <wp:simplePos x="0" y="0"/>
                      <wp:positionH relativeFrom="column">
                        <wp:posOffset>193675</wp:posOffset>
                      </wp:positionH>
                      <wp:positionV relativeFrom="paragraph">
                        <wp:posOffset>130810</wp:posOffset>
                      </wp:positionV>
                      <wp:extent cx="2676525" cy="453390"/>
                      <wp:effectExtent l="9525" t="13335" r="9525" b="9525"/>
                      <wp:wrapNone/>
                      <wp:docPr id="478" name="矩形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45339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szCs w:val="28"/>
                                    </w:rPr>
                                  </w:pPr>
                                  <w:r>
                                    <w:rPr>
                                      <w:rFonts w:ascii="標楷體" w:hAnsi="標楷體" w:hint="eastAsia"/>
                                    </w:rPr>
                                    <w:t>9.</w:t>
                                  </w:r>
                                  <w:r>
                                    <w:rPr>
                                      <w:rFonts w:ascii="標楷體" w:eastAsia="標楷體" w:hAnsi="標楷體" w:hint="eastAsia"/>
                                      <w:szCs w:val="28"/>
                                    </w:rPr>
                                    <w:t>通知客戶繳回剩餘支票</w:t>
                                  </w:r>
                                </w:p>
                                <w:p w:rsidR="00EA7329" w:rsidRDefault="00EA7329" w:rsidP="00D914F4">
                                  <w:pPr>
                                    <w:spacing w:line="0" w:lineRule="atLeast"/>
                                    <w:ind w:left="228" w:hangingChars="100" w:hanging="228"/>
                                    <w:rPr>
                                      <w:spacing w:val="-6"/>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29D0D" id="矩形 478" o:spid="_x0000_s1166" style="position:absolute;margin-left:15.25pt;margin-top:10.3pt;width:210.75pt;height:35.7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">
                      <v:textbox inset="0,,0">
                        <w:txbxContent>
                          <w:p w:rsidR="00EA7329" w:rsidRDefault="00EA7329" w:rsidP="00D914F4">
                            <w:pPr>
                              <w:spacing w:line="0" w:lineRule="atLeast"/>
                              <w:ind w:left="240" w:hangingChars="100" w:hanging="240"/>
                              <w:rPr>
                                <w:rFonts w:ascii="標楷體" w:eastAsia="標楷體" w:hAnsi="標楷體"/>
                                <w:szCs w:val="28"/>
                              </w:rPr>
                            </w:pPr>
                            <w:r>
                              <w:rPr>
                                <w:rFonts w:ascii="標楷體" w:hAnsi="標楷體" w:hint="eastAsia"/>
                              </w:rPr>
                              <w:t>9.</w:t>
                            </w:r>
                            <w:r>
                              <w:rPr>
                                <w:rFonts w:ascii="標楷體" w:eastAsia="標楷體" w:hAnsi="標楷體" w:hint="eastAsia"/>
                                <w:szCs w:val="28"/>
                              </w:rPr>
                              <w:t>通知客戶繳回剩餘支票</w:t>
                            </w:r>
                          </w:p>
                          <w:p w:rsidR="00EA7329" w:rsidRDefault="00EA7329" w:rsidP="00D914F4">
                            <w:pPr>
                              <w:spacing w:line="0" w:lineRule="atLeast"/>
                              <w:ind w:left="228" w:hangingChars="100" w:hanging="228"/>
                              <w:rPr>
                                <w:spacing w:val="-6"/>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8640" behindDoc="0" locked="0" layoutInCell="1" allowOverlap="1" wp14:anchorId="24699842" wp14:editId="0202F299">
                      <wp:simplePos x="0" y="0"/>
                      <wp:positionH relativeFrom="column">
                        <wp:posOffset>2974975</wp:posOffset>
                      </wp:positionH>
                      <wp:positionV relativeFrom="paragraph">
                        <wp:posOffset>66675</wp:posOffset>
                      </wp:positionV>
                      <wp:extent cx="1833245" cy="9525"/>
                      <wp:effectExtent l="19050" t="53975" r="5080" b="50800"/>
                      <wp:wrapNone/>
                      <wp:docPr id="477" name="直線接點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3324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5AEEF7" id="直線接點 477" o:spid="_x0000_s1026" style="position:absolute;flip:x y;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25pt,5.25pt" to="378.6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77376" behindDoc="0" locked="0" layoutInCell="1" allowOverlap="1" wp14:anchorId="46218A29" wp14:editId="0FBE11AE">
                      <wp:simplePos x="0" y="0"/>
                      <wp:positionH relativeFrom="column">
                        <wp:posOffset>218440</wp:posOffset>
                      </wp:positionH>
                      <wp:positionV relativeFrom="paragraph">
                        <wp:posOffset>169545</wp:posOffset>
                      </wp:positionV>
                      <wp:extent cx="2610485" cy="791845"/>
                      <wp:effectExtent l="5715" t="13970" r="12700" b="13335"/>
                      <wp:wrapNone/>
                      <wp:docPr id="476" name="矩形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0485" cy="791845"/>
                              </a:xfrm>
                              <a:prstGeom prst="rect">
                                <a:avLst/>
                              </a:prstGeom>
                              <a:solidFill>
                                <a:srgbClr val="FFFFFF"/>
                              </a:solidFill>
                              <a:ln w="9525">
                                <a:solidFill>
                                  <a:srgbClr val="000000"/>
                                </a:solidFill>
                                <a:miter lim="800000"/>
                                <a:headEnd/>
                                <a:tailEnd/>
                              </a:ln>
                            </wps:spPr>
                            <wps:txbx>
                              <w:txbxContent>
                                <w:p w:rsidR="00EA7329" w:rsidRPr="008B79AE" w:rsidRDefault="00EA7329" w:rsidP="00D914F4">
                                  <w:pPr>
                                    <w:spacing w:line="0" w:lineRule="atLeast"/>
                                    <w:ind w:left="360" w:hangingChars="150" w:hanging="360"/>
                                    <w:rPr>
                                      <w:rFonts w:ascii="標楷體" w:eastAsia="標楷體" w:hAnsi="標楷體"/>
                                      <w:spacing w:val="-10"/>
                                    </w:rPr>
                                  </w:pPr>
                                  <w:r w:rsidRPr="008B79AE">
                                    <w:rPr>
                                      <w:rFonts w:ascii="標楷體" w:hAnsi="標楷體" w:hint="eastAsia"/>
                                    </w:rPr>
                                    <w:t>11</w:t>
                                  </w:r>
                                  <w:r w:rsidRPr="008B79AE">
                                    <w:rPr>
                                      <w:rFonts w:ascii="標楷體" w:eastAsia="標楷體" w:hAnsi="標楷體" w:hint="eastAsia"/>
                                    </w:rPr>
                                    <w:t>.</w:t>
                                  </w:r>
                                  <w:r w:rsidRPr="008B79AE">
                                    <w:rPr>
                                      <w:rFonts w:ascii="標楷體" w:eastAsia="標楷體" w:hAnsi="標楷體" w:hint="eastAsia"/>
                                      <w:spacing w:val="-10"/>
                                    </w:rPr>
                                    <w:t xml:space="preserve">登錄收回空白支票登記簿  </w:t>
                                  </w:r>
                                </w:p>
                                <w:p w:rsidR="00EA7329" w:rsidRPr="008B79AE" w:rsidRDefault="00EA7329" w:rsidP="00D914F4">
                                  <w:pPr>
                                    <w:spacing w:line="0" w:lineRule="atLeast"/>
                                    <w:ind w:left="360" w:hangingChars="150" w:hanging="360"/>
                                    <w:rPr>
                                      <w:rFonts w:ascii="標楷體" w:eastAsia="標楷體" w:hAnsi="標楷體"/>
                                      <w:spacing w:val="-20"/>
                                    </w:rPr>
                                  </w:pPr>
                                  <w:r w:rsidRPr="008B79AE">
                                    <w:rPr>
                                      <w:rFonts w:ascii="標楷體" w:eastAsia="標楷體" w:hAnsi="標楷體" w:hint="eastAsia"/>
                                    </w:rPr>
                                    <w:t>12.</w:t>
                                  </w:r>
                                  <w:r w:rsidRPr="008B79AE">
                                    <w:rPr>
                                      <w:rFonts w:ascii="標楷體" w:eastAsia="標楷體" w:hAnsi="標楷體" w:hint="eastAsia"/>
                                      <w:spacing w:val="-20"/>
                                    </w:rPr>
                                    <w:t>填製作廢票據登錄/解除單</w:t>
                                  </w:r>
                                </w:p>
                                <w:p w:rsidR="00EA7329" w:rsidRPr="008B79AE" w:rsidRDefault="00EA7329" w:rsidP="00D914F4">
                                  <w:pPr>
                                    <w:pStyle w:val="23"/>
                                    <w:adjustRightInd/>
                                    <w:snapToGrid/>
                                    <w:spacing w:line="0" w:lineRule="atLeast"/>
                                    <w:ind w:left="360" w:hangingChars="150" w:hanging="360"/>
                                    <w:rPr>
                                      <w:rFonts w:ascii="標楷體" w:hAnsi="標楷體"/>
                                      <w:sz w:val="24"/>
                                      <w:szCs w:val="24"/>
                                    </w:rPr>
                                  </w:pPr>
                                  <w:r w:rsidRPr="008B79AE">
                                    <w:rPr>
                                      <w:rFonts w:ascii="標楷體" w:hAnsi="標楷體" w:hint="eastAsia"/>
                                      <w:sz w:val="24"/>
                                      <w:szCs w:val="24"/>
                                    </w:rPr>
                                    <w:t>13.登錄作廢票據登錄/解除單</w:t>
                                  </w:r>
                                </w:p>
                                <w:p w:rsidR="00EA7329" w:rsidRPr="00B96F1E" w:rsidRDefault="00EA7329" w:rsidP="00D914F4">
                                  <w:pPr>
                                    <w:spacing w:line="0" w:lineRule="atLeast"/>
                                    <w:rPr>
                                      <w:rFonts w:ascii="標楷體" w:eastAsia="標楷體" w:hAnsi="標楷體"/>
                                      <w:spacing w:val="-20"/>
                                      <w:sz w:val="20"/>
                                      <w:szCs w:val="20"/>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218A29" id="矩形 476" o:spid="_x0000_s1167" style="position:absolute;margin-left:17.2pt;margin-top:13.35pt;width:205.55pt;height:62.3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">
                      <v:textbox inset="0,,0">
                        <w:txbxContent>
                          <w:p w:rsidR="00EA7329" w:rsidRPr="008B79AE" w:rsidRDefault="00EA7329" w:rsidP="00D914F4">
                            <w:pPr>
                              <w:spacing w:line="0" w:lineRule="atLeast"/>
                              <w:ind w:left="360" w:hangingChars="150" w:hanging="360"/>
                              <w:rPr>
                                <w:rFonts w:ascii="標楷體" w:eastAsia="標楷體" w:hAnsi="標楷體"/>
                                <w:spacing w:val="-10"/>
                              </w:rPr>
                            </w:pPr>
                            <w:r w:rsidRPr="008B79AE">
                              <w:rPr>
                                <w:rFonts w:ascii="標楷體" w:hAnsi="標楷體" w:hint="eastAsia"/>
                              </w:rPr>
                              <w:t>11</w:t>
                            </w:r>
                            <w:r w:rsidRPr="008B79AE">
                              <w:rPr>
                                <w:rFonts w:ascii="標楷體" w:eastAsia="標楷體" w:hAnsi="標楷體" w:hint="eastAsia"/>
                              </w:rPr>
                              <w:t>.</w:t>
                            </w:r>
                            <w:r w:rsidRPr="008B79AE">
                              <w:rPr>
                                <w:rFonts w:ascii="標楷體" w:eastAsia="標楷體" w:hAnsi="標楷體" w:hint="eastAsia"/>
                                <w:spacing w:val="-10"/>
                              </w:rPr>
                              <w:t xml:space="preserve">登錄收回空白支票登記簿  </w:t>
                            </w:r>
                          </w:p>
                          <w:p w:rsidR="00EA7329" w:rsidRPr="008B79AE" w:rsidRDefault="00EA7329" w:rsidP="00D914F4">
                            <w:pPr>
                              <w:spacing w:line="0" w:lineRule="atLeast"/>
                              <w:ind w:left="360" w:hangingChars="150" w:hanging="360"/>
                              <w:rPr>
                                <w:rFonts w:ascii="標楷體" w:eastAsia="標楷體" w:hAnsi="標楷體"/>
                                <w:spacing w:val="-20"/>
                              </w:rPr>
                            </w:pPr>
                            <w:r w:rsidRPr="008B79AE">
                              <w:rPr>
                                <w:rFonts w:ascii="標楷體" w:eastAsia="標楷體" w:hAnsi="標楷體" w:hint="eastAsia"/>
                              </w:rPr>
                              <w:t>12.</w:t>
                            </w:r>
                            <w:r w:rsidRPr="008B79AE">
                              <w:rPr>
                                <w:rFonts w:ascii="標楷體" w:eastAsia="標楷體" w:hAnsi="標楷體" w:hint="eastAsia"/>
                                <w:spacing w:val="-20"/>
                              </w:rPr>
                              <w:t>填製作廢票據登錄/解除單</w:t>
                            </w:r>
                          </w:p>
                          <w:p w:rsidR="00EA7329" w:rsidRPr="008B79AE" w:rsidRDefault="00EA7329" w:rsidP="00D914F4">
                            <w:pPr>
                              <w:pStyle w:val="23"/>
                              <w:adjustRightInd/>
                              <w:snapToGrid/>
                              <w:spacing w:line="0" w:lineRule="atLeast"/>
                              <w:ind w:left="360" w:hangingChars="150" w:hanging="360"/>
                              <w:rPr>
                                <w:rFonts w:ascii="標楷體" w:hAnsi="標楷體"/>
                                <w:sz w:val="24"/>
                                <w:szCs w:val="24"/>
                              </w:rPr>
                            </w:pPr>
                            <w:r w:rsidRPr="008B79AE">
                              <w:rPr>
                                <w:rFonts w:ascii="標楷體" w:hAnsi="標楷體" w:hint="eastAsia"/>
                                <w:sz w:val="24"/>
                                <w:szCs w:val="24"/>
                              </w:rPr>
                              <w:t>13.登錄作廢票據登錄/解除單</w:t>
                            </w:r>
                          </w:p>
                          <w:p w:rsidR="00EA7329" w:rsidRPr="00B96F1E" w:rsidRDefault="00EA7329" w:rsidP="00D914F4">
                            <w:pPr>
                              <w:spacing w:line="0" w:lineRule="atLeast"/>
                              <w:rPr>
                                <w:rFonts w:ascii="標楷體" w:eastAsia="標楷體" w:hAnsi="標楷體"/>
                                <w:spacing w:val="-20"/>
                                <w:sz w:val="20"/>
                                <w:szCs w:val="20"/>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2496" behindDoc="0" locked="0" layoutInCell="1" allowOverlap="1" wp14:anchorId="09B8EEF8" wp14:editId="16B460C2">
                      <wp:simplePos x="0" y="0"/>
                      <wp:positionH relativeFrom="column">
                        <wp:posOffset>2889250</wp:posOffset>
                      </wp:positionH>
                      <wp:positionV relativeFrom="paragraph">
                        <wp:posOffset>19685</wp:posOffset>
                      </wp:positionV>
                      <wp:extent cx="1549400" cy="9525"/>
                      <wp:effectExtent l="9525" t="45085" r="22225" b="59690"/>
                      <wp:wrapNone/>
                      <wp:docPr id="475" name="直線接點 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940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ECFDD0A" id="直線接點 475" o:spid="_x0000_s1026" style="position:absolute;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5pt,1.55pt" to="349.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9664" behindDoc="0" locked="0" layoutInCell="1" allowOverlap="1" wp14:anchorId="20F0C2F4" wp14:editId="4F73C143">
                      <wp:simplePos x="0" y="0"/>
                      <wp:positionH relativeFrom="column">
                        <wp:posOffset>208915</wp:posOffset>
                      </wp:positionH>
                      <wp:positionV relativeFrom="paragraph">
                        <wp:posOffset>62230</wp:posOffset>
                      </wp:positionV>
                      <wp:extent cx="2580005" cy="1181735"/>
                      <wp:effectExtent l="5715" t="6350" r="5080" b="12065"/>
                      <wp:wrapNone/>
                      <wp:docPr id="474" name="文字方塊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0005" cy="1181735"/>
                              </a:xfrm>
                              <a:prstGeom prst="rect">
                                <a:avLst/>
                              </a:prstGeom>
                              <a:solidFill>
                                <a:srgbClr val="FFFFFF"/>
                              </a:solidFill>
                              <a:ln w="9525">
                                <a:solidFill>
                                  <a:srgbClr val="000000"/>
                                </a:solidFill>
                                <a:miter lim="800000"/>
                                <a:headEnd/>
                                <a:tailEnd/>
                              </a:ln>
                            </wps:spPr>
                            <wps:txbx>
                              <w:txbxContent>
                                <w:p w:rsidR="00EA7329" w:rsidRPr="008B79AE" w:rsidRDefault="00EA7329" w:rsidP="00D914F4">
                                  <w:pPr>
                                    <w:spacing w:line="0" w:lineRule="atLeast"/>
                                    <w:ind w:left="360" w:hangingChars="150" w:hanging="360"/>
                                    <w:rPr>
                                      <w:rFonts w:ascii="標楷體" w:eastAsia="標楷體" w:hAnsi="標楷體"/>
                                    </w:rPr>
                                  </w:pPr>
                                  <w:r w:rsidRPr="008B79AE">
                                    <w:rPr>
                                      <w:rFonts w:ascii="標楷體" w:eastAsia="標楷體" w:hAnsi="標楷體" w:hint="eastAsia"/>
                                    </w:rPr>
                                    <w:t>15.作廢支票會同會計銷毀</w:t>
                                  </w:r>
                                </w:p>
                                <w:p w:rsidR="00EA7329" w:rsidRPr="008B79AE" w:rsidRDefault="00EA7329" w:rsidP="00D914F4">
                                  <w:pPr>
                                    <w:spacing w:line="0" w:lineRule="atLeast"/>
                                    <w:ind w:left="360" w:hangingChars="150" w:hanging="360"/>
                                    <w:rPr>
                                      <w:rFonts w:ascii="標楷體" w:eastAsia="標楷體" w:hAnsi="標楷體"/>
                                    </w:rPr>
                                  </w:pPr>
                                  <w:r w:rsidRPr="008B79AE">
                                    <w:rPr>
                                      <w:rFonts w:ascii="標楷體" w:eastAsia="標楷體" w:hAnsi="標楷體" w:hint="eastAsia"/>
                                    </w:rPr>
                                    <w:t>16.裝訂留存作廢票據登錄/解除單</w:t>
                                  </w:r>
                                </w:p>
                                <w:p w:rsidR="00EA7329" w:rsidRPr="00296299" w:rsidRDefault="00EA7329" w:rsidP="00E84DC4">
                                  <w:pPr>
                                    <w:ind w:left="425" w:hangingChars="177" w:hanging="425"/>
                                    <w:rPr>
                                      <w:rFonts w:ascii="標楷體" w:eastAsia="標楷體" w:hAnsi="標楷體"/>
                                    </w:rPr>
                                  </w:pPr>
                                  <w:r w:rsidRPr="00296299">
                                    <w:rPr>
                                      <w:rFonts w:ascii="標楷體" w:eastAsia="標楷體" w:hAnsi="標楷體" w:hint="eastAsia"/>
                                    </w:rPr>
                                    <w:t>17.於營業終了列印彙總傳票，交會計轉帳。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0C2F4" id="文字方塊 474" o:spid="_x0000_s1168" type="#_x0000_t202" style="position:absolute;margin-left:16.45pt;margin-top:4.9pt;width:203.15pt;height:93.0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">
                      <v:textbox>
                        <w:txbxContent>
                          <w:p w:rsidR="00EA7329" w:rsidRPr="008B79AE" w:rsidRDefault="00EA7329" w:rsidP="00D914F4">
                            <w:pPr>
                              <w:spacing w:line="0" w:lineRule="atLeast"/>
                              <w:ind w:left="360" w:hangingChars="150" w:hanging="360"/>
                              <w:rPr>
                                <w:rFonts w:ascii="標楷體" w:eastAsia="標楷體" w:hAnsi="標楷體"/>
                              </w:rPr>
                            </w:pPr>
                            <w:r w:rsidRPr="008B79AE">
                              <w:rPr>
                                <w:rFonts w:ascii="標楷體" w:eastAsia="標楷體" w:hAnsi="標楷體" w:hint="eastAsia"/>
                              </w:rPr>
                              <w:t>15.作廢支票會同會計銷毀</w:t>
                            </w:r>
                          </w:p>
                          <w:p w:rsidR="00EA7329" w:rsidRPr="008B79AE" w:rsidRDefault="00EA7329" w:rsidP="00D914F4">
                            <w:pPr>
                              <w:spacing w:line="0" w:lineRule="atLeast"/>
                              <w:ind w:left="360" w:hangingChars="150" w:hanging="360"/>
                              <w:rPr>
                                <w:rFonts w:ascii="標楷體" w:eastAsia="標楷體" w:hAnsi="標楷體"/>
                              </w:rPr>
                            </w:pPr>
                            <w:r w:rsidRPr="008B79AE">
                              <w:rPr>
                                <w:rFonts w:ascii="標楷體" w:eastAsia="標楷體" w:hAnsi="標楷體" w:hint="eastAsia"/>
                              </w:rPr>
                              <w:t>16.裝訂留存作廢票據登錄/解除單</w:t>
                            </w:r>
                          </w:p>
                          <w:p w:rsidR="00EA7329" w:rsidRPr="00296299" w:rsidRDefault="00EA7329" w:rsidP="00E84DC4">
                            <w:pPr>
                              <w:ind w:left="425" w:hangingChars="177" w:hanging="425"/>
                              <w:rPr>
                                <w:rFonts w:ascii="標楷體" w:eastAsia="標楷體" w:hAnsi="標楷體"/>
                              </w:rPr>
                            </w:pPr>
                            <w:r w:rsidRPr="00296299">
                              <w:rPr>
                                <w:rFonts w:ascii="標楷體" w:eastAsia="標楷體" w:hAnsi="標楷體" w:hint="eastAsia"/>
                              </w:rPr>
                              <w:t>17.於營業終了列印彙總傳票，交會計轉帳。</w:t>
                            </w:r>
                          </w:p>
                        </w:txbxContent>
                      </v:textbox>
                    </v:shape>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71232" behindDoc="0" locked="0" layoutInCell="1" allowOverlap="1" wp14:anchorId="26CA1124" wp14:editId="310057D6">
                      <wp:simplePos x="0" y="0"/>
                      <wp:positionH relativeFrom="column">
                        <wp:posOffset>2828925</wp:posOffset>
                      </wp:positionH>
                      <wp:positionV relativeFrom="paragraph">
                        <wp:posOffset>88265</wp:posOffset>
                      </wp:positionV>
                      <wp:extent cx="1590675" cy="0"/>
                      <wp:effectExtent l="15875" t="60960" r="12700" b="53340"/>
                      <wp:wrapNone/>
                      <wp:docPr id="473" name="直線接點 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906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F052AC" id="直線接點 473" o:spid="_x0000_s1026" style="position:absolute;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75pt,6.95pt" to="348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91712" behindDoc="0" locked="0" layoutInCell="1" allowOverlap="1" wp14:anchorId="75368AB3" wp14:editId="4873ECB0">
                      <wp:simplePos x="0" y="0"/>
                      <wp:positionH relativeFrom="column">
                        <wp:posOffset>2844165</wp:posOffset>
                      </wp:positionH>
                      <wp:positionV relativeFrom="paragraph">
                        <wp:posOffset>53340</wp:posOffset>
                      </wp:positionV>
                      <wp:extent cx="387985" cy="635"/>
                      <wp:effectExtent l="12065" t="54610" r="19050" b="59055"/>
                      <wp:wrapNone/>
                      <wp:docPr id="472" name="直線單箭頭接點 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98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D5D651" id="直線單箭頭接點 472" o:spid="_x0000_s1026" type="#_x0000_t32" style="position:absolute;margin-left:223.95pt;margin-top:4.2pt;width:30.55pt;height:.0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">
                      <v:stroke endarrow="block"/>
                    </v:shape>
                  </w:pict>
                </mc:Fallback>
              </mc:AlternateContent>
            </w:r>
          </w:p>
          <w:p w:rsidR="00D914F4" w:rsidRPr="00D914F4" w:rsidRDefault="00D914F4" w:rsidP="00D914F4">
            <w:pPr>
              <w:rPr>
                <w:rFonts w:ascii="Times New Roman" w:eastAsia="新細明體" w:hAnsi="Times New Roman" w:cs="Times New Roman"/>
                <w:szCs w:val="24"/>
              </w:rPr>
            </w:pPr>
          </w:p>
        </w:tc>
        <w:tc>
          <w:tcPr>
            <w:tcW w:w="1559"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74304" behindDoc="0" locked="0" layoutInCell="1" allowOverlap="1" wp14:anchorId="224BF8ED" wp14:editId="57995F88">
                      <wp:simplePos x="0" y="0"/>
                      <wp:positionH relativeFrom="column">
                        <wp:posOffset>133985</wp:posOffset>
                      </wp:positionH>
                      <wp:positionV relativeFrom="paragraph">
                        <wp:posOffset>135255</wp:posOffset>
                      </wp:positionV>
                      <wp:extent cx="689610" cy="1043940"/>
                      <wp:effectExtent l="12065" t="13335" r="12700" b="9525"/>
                      <wp:wrapNone/>
                      <wp:docPr id="470" name="矩形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104394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6.登錄認證貸方傳票</w:t>
                                  </w:r>
                                </w:p>
                                <w:p w:rsidR="00EA7329" w:rsidRDefault="00EA7329" w:rsidP="00D914F4">
                                  <w:pPr>
                                    <w:spacing w:line="0" w:lineRule="atLeast"/>
                                    <w:ind w:firstLineChars="100" w:firstLine="280"/>
                                    <w:rPr>
                                      <w:rFonts w:ascii="標楷體" w:eastAsia="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BF8ED" id="矩形 470" o:spid="_x0000_s1169" style="position:absolute;margin-left:10.55pt;margin-top:10.65pt;width:54.3pt;height:82.2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">
                      <v:textbox inset="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6.登錄認證貸方傳票</w:t>
                            </w:r>
                          </w:p>
                          <w:p w:rsidR="00EA7329" w:rsidRDefault="00EA7329" w:rsidP="00D914F4">
                            <w:pPr>
                              <w:spacing w:line="0" w:lineRule="atLeast"/>
                              <w:ind w:firstLineChars="100" w:firstLine="280"/>
                              <w:rPr>
                                <w:rFonts w:ascii="標楷體" w:eastAsia="標楷體" w:hAnsi="標楷體"/>
                                <w:sz w:val="28"/>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noProof/>
                <w:sz w:val="20"/>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878400" behindDoc="0" locked="0" layoutInCell="1" allowOverlap="1" wp14:anchorId="0AFE5CAA" wp14:editId="5B359C4E">
                      <wp:simplePos x="0" y="0"/>
                      <wp:positionH relativeFrom="column">
                        <wp:posOffset>86360</wp:posOffset>
                      </wp:positionH>
                      <wp:positionV relativeFrom="paragraph">
                        <wp:posOffset>164465</wp:posOffset>
                      </wp:positionV>
                      <wp:extent cx="817245" cy="685800"/>
                      <wp:effectExtent l="12065" t="5715" r="8890" b="13335"/>
                      <wp:wrapNone/>
                      <wp:docPr id="468" name="矩形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7245" cy="685800"/>
                              </a:xfrm>
                              <a:prstGeom prst="rect">
                                <a:avLst/>
                              </a:prstGeom>
                              <a:solidFill>
                                <a:srgbClr val="FFFFFF"/>
                              </a:solidFill>
                              <a:ln w="9525">
                                <a:solidFill>
                                  <a:srgbClr val="000000"/>
                                </a:solidFill>
                                <a:miter lim="800000"/>
                                <a:headEnd/>
                                <a:tailEnd/>
                              </a:ln>
                            </wps:spPr>
                            <wps:txbx>
                              <w:txbxContent>
                                <w:p w:rsidR="00EA7329" w:rsidRDefault="00EA7329" w:rsidP="00D914F4">
                                  <w:pPr>
                                    <w:pStyle w:val="23"/>
                                    <w:adjustRightInd/>
                                    <w:snapToGrid/>
                                    <w:spacing w:line="0" w:lineRule="atLeast"/>
                                    <w:rPr>
                                      <w:rFonts w:ascii="標楷體" w:eastAsia="新細明體" w:hAnsi="標楷體"/>
                                      <w:sz w:val="24"/>
                                      <w:szCs w:val="24"/>
                                    </w:rPr>
                                  </w:pPr>
                                  <w:r>
                                    <w:rPr>
                                      <w:rFonts w:ascii="標楷體" w:eastAsia="新細明體" w:hAnsi="標楷體" w:hint="eastAsia"/>
                                      <w:sz w:val="24"/>
                                      <w:szCs w:val="24"/>
                                    </w:rPr>
                                    <w:t>8.</w:t>
                                  </w:r>
                                  <w:r>
                                    <w:rPr>
                                      <w:rFonts w:ascii="標楷體" w:hAnsi="標楷體" w:hint="eastAsia"/>
                                      <w:sz w:val="24"/>
                                      <w:szCs w:val="24"/>
                                    </w:rPr>
                                    <w:t>收執傳票</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FE5CAA" id="矩形 468" o:spid="_x0000_s1170" style="position:absolute;margin-left:6.8pt;margin-top:12.95pt;width:64.35pt;height:54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">
                      <v:textbox inset="0,,0">
                        <w:txbxContent>
                          <w:p w:rsidR="00EA7329" w:rsidRDefault="00EA7329" w:rsidP="00D914F4">
                            <w:pPr>
                              <w:pStyle w:val="23"/>
                              <w:adjustRightInd/>
                              <w:snapToGrid/>
                              <w:spacing w:line="0" w:lineRule="atLeast"/>
                              <w:rPr>
                                <w:rFonts w:ascii="標楷體" w:eastAsia="新細明體" w:hAnsi="標楷體"/>
                                <w:sz w:val="24"/>
                                <w:szCs w:val="24"/>
                              </w:rPr>
                            </w:pPr>
                            <w:r>
                              <w:rPr>
                                <w:rFonts w:ascii="標楷體" w:eastAsia="新細明體" w:hAnsi="標楷體" w:hint="eastAsia"/>
                                <w:sz w:val="24"/>
                                <w:szCs w:val="24"/>
                              </w:rPr>
                              <w:t>8.</w:t>
                            </w:r>
                            <w:r>
                              <w:rPr>
                                <w:rFonts w:ascii="標楷體" w:hAnsi="標楷體" w:hint="eastAsia"/>
                                <w:sz w:val="24"/>
                                <w:szCs w:val="24"/>
                              </w:rPr>
                              <w:t>收執傳票</w:t>
                            </w:r>
                          </w:p>
                          <w:p w:rsidR="00EA7329" w:rsidRDefault="00EA7329" w:rsidP="00D914F4"/>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0448" behindDoc="0" locked="0" layoutInCell="1" allowOverlap="1" wp14:anchorId="32BA3F2B" wp14:editId="2E161E80">
                      <wp:simplePos x="0" y="0"/>
                      <wp:positionH relativeFrom="column">
                        <wp:posOffset>29210</wp:posOffset>
                      </wp:positionH>
                      <wp:positionV relativeFrom="paragraph">
                        <wp:posOffset>740138</wp:posOffset>
                      </wp:positionV>
                      <wp:extent cx="874395" cy="800100"/>
                      <wp:effectExtent l="12065" t="13335" r="8890" b="5715"/>
                      <wp:wrapNone/>
                      <wp:docPr id="467" name="矩形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8001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18.彙總傳票蓋轉帳章</w:t>
                                  </w:r>
                                </w:p>
                                <w:p w:rsidR="00EA7329" w:rsidRDefault="00EA7329" w:rsidP="00D914F4">
                                  <w:pPr>
                                    <w:spacing w:line="0" w:lineRule="atLeast"/>
                                    <w:ind w:leftChars="150" w:left="360"/>
                                    <w:rPr>
                                      <w:rFonts w:ascii="標楷體" w:eastAsia="標楷體" w:hAnsi="標楷體"/>
                                    </w:rPr>
                                  </w:pPr>
                                  <w:r>
                                    <w:rPr>
                                      <w:rFonts w:ascii="標楷體" w:eastAsia="標楷體" w:hAnsi="標楷體" w:hint="eastAsia"/>
                                    </w:rPr>
                                    <w:t>、編號</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A3F2B" id="矩形 467" o:spid="_x0000_s1171" style="position:absolute;margin-left:2.3pt;margin-top:58.3pt;width:68.85pt;height:63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18.彙總傳票蓋轉帳章</w:t>
                            </w:r>
                          </w:p>
                          <w:p w:rsidR="00EA7329" w:rsidRDefault="00EA7329" w:rsidP="00D914F4">
                            <w:pPr>
                              <w:spacing w:line="0" w:lineRule="atLeast"/>
                              <w:ind w:leftChars="150" w:left="360"/>
                              <w:rPr>
                                <w:rFonts w:ascii="標楷體" w:eastAsia="標楷體" w:hAnsi="標楷體"/>
                              </w:rPr>
                            </w:pPr>
                            <w:r>
                              <w:rPr>
                                <w:rFonts w:ascii="標楷體" w:eastAsia="標楷體" w:hAnsi="標楷體" w:hint="eastAsia"/>
                              </w:rPr>
                              <w:t>、編號</w:t>
                            </w:r>
                          </w:p>
                        </w:txbxContent>
                      </v:textbox>
                    </v:rect>
                  </w:pict>
                </mc:Fallback>
              </mc:AlternateContent>
            </w:r>
          </w:p>
        </w:tc>
        <w:tc>
          <w:tcPr>
            <w:tcW w:w="1565" w:type="dxa"/>
            <w:gridSpan w:val="2"/>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75328" behindDoc="0" locked="0" layoutInCell="1" allowOverlap="1" wp14:anchorId="219CF216" wp14:editId="1D000AD0">
                      <wp:simplePos x="0" y="0"/>
                      <wp:positionH relativeFrom="column">
                        <wp:posOffset>337004</wp:posOffset>
                      </wp:positionH>
                      <wp:positionV relativeFrom="paragraph">
                        <wp:posOffset>127998</wp:posOffset>
                      </wp:positionV>
                      <wp:extent cx="587828" cy="501015"/>
                      <wp:effectExtent l="0" t="0" r="22225" b="13335"/>
                      <wp:wrapNone/>
                      <wp:docPr id="466" name="矩形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828" cy="50101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7.核章</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9CF216" id="矩形 466" o:spid="_x0000_s1172" style="position:absolute;margin-left:26.55pt;margin-top:10.1pt;width:46.3pt;height:39.4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7.核章</w:t>
                            </w:r>
                          </w:p>
                          <w:p w:rsidR="00EA7329" w:rsidRDefault="00EA7329" w:rsidP="00D914F4"/>
                        </w:txbxContent>
                      </v:textbox>
                    </v:rect>
                  </w:pict>
                </mc:Fallback>
              </mc:AlternateContent>
            </w:r>
          </w:p>
          <w:p w:rsidR="00D914F4" w:rsidRPr="00D914F4" w:rsidRDefault="00C40798"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1472" behindDoc="0" locked="0" layoutInCell="1" allowOverlap="1" wp14:anchorId="31F2D087" wp14:editId="4B36A901">
                      <wp:simplePos x="0" y="0"/>
                      <wp:positionH relativeFrom="column">
                        <wp:posOffset>-178979</wp:posOffset>
                      </wp:positionH>
                      <wp:positionV relativeFrom="paragraph">
                        <wp:posOffset>198301</wp:posOffset>
                      </wp:positionV>
                      <wp:extent cx="476250" cy="0"/>
                      <wp:effectExtent l="7620" t="59055" r="20955" b="55245"/>
                      <wp:wrapNone/>
                      <wp:docPr id="469" name="直線接點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9F8C6A" id="直線接點 469" o:spid="_x0000_s1026" style="position:absolute;flip: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5.6pt" to="23.4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5568" behindDoc="0" locked="0" layoutInCell="1" allowOverlap="1" wp14:anchorId="25AB98B8" wp14:editId="430E8570">
                      <wp:simplePos x="0" y="0"/>
                      <wp:positionH relativeFrom="column">
                        <wp:posOffset>452120</wp:posOffset>
                      </wp:positionH>
                      <wp:positionV relativeFrom="paragraph">
                        <wp:posOffset>76200</wp:posOffset>
                      </wp:positionV>
                      <wp:extent cx="0" cy="1143000"/>
                      <wp:effectExtent l="5715" t="6350" r="13335" b="12700"/>
                      <wp:wrapNone/>
                      <wp:docPr id="465" name="直線接點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B30BFD" id="直線接點 465" o:spid="_x0000_s1026" style="position:absolute;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pt,6pt" to="35.6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"/>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1887616" behindDoc="0" locked="0" layoutInCell="1" allowOverlap="1" wp14:anchorId="1F21F52D" wp14:editId="74C790DE">
                      <wp:simplePos x="0" y="0"/>
                      <wp:positionH relativeFrom="column">
                        <wp:posOffset>584200</wp:posOffset>
                      </wp:positionH>
                      <wp:positionV relativeFrom="paragraph">
                        <wp:posOffset>76200</wp:posOffset>
                      </wp:positionV>
                      <wp:extent cx="0" cy="1838325"/>
                      <wp:effectExtent l="13970" t="6350" r="5080" b="12700"/>
                      <wp:wrapNone/>
                      <wp:docPr id="464" name="直線接點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38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5CF9EB2" id="直線接點 464" o:spid="_x0000_s1026" style="position:absolute;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6pt" to="46pt,15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"/>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86592" behindDoc="0" locked="0" layoutInCell="1" allowOverlap="1" wp14:anchorId="270D8677" wp14:editId="4CEC59C6">
                      <wp:simplePos x="0" y="0"/>
                      <wp:positionH relativeFrom="column">
                        <wp:posOffset>50165</wp:posOffset>
                      </wp:positionH>
                      <wp:positionV relativeFrom="paragraph">
                        <wp:posOffset>66675</wp:posOffset>
                      </wp:positionV>
                      <wp:extent cx="401955" cy="0"/>
                      <wp:effectExtent l="22860" t="53975" r="13335" b="60325"/>
                      <wp:wrapNone/>
                      <wp:docPr id="463" name="直線接點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19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560C118" id="直線接點 463" o:spid="_x0000_s1026" style="position:absolute;flip:x;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5pt,5.25pt" to="35.6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jc w:val="cente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79424" behindDoc="0" locked="0" layoutInCell="1" allowOverlap="1" wp14:anchorId="223CD2E7" wp14:editId="1273B6D2">
                      <wp:simplePos x="0" y="0"/>
                      <wp:positionH relativeFrom="column">
                        <wp:posOffset>224790</wp:posOffset>
                      </wp:positionH>
                      <wp:positionV relativeFrom="paragraph">
                        <wp:posOffset>92075</wp:posOffset>
                      </wp:positionV>
                      <wp:extent cx="569595" cy="1337310"/>
                      <wp:effectExtent l="6985" t="12700" r="13970" b="12065"/>
                      <wp:wrapNone/>
                      <wp:docPr id="462" name="矩形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133731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14.核章</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3CD2E7" id="矩形 462" o:spid="_x0000_s1173" style="position:absolute;margin-left:17.7pt;margin-top:7.25pt;width:44.85pt;height:105.3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14.核章</w:t>
                            </w:r>
                          </w:p>
                          <w:p w:rsidR="00EA7329" w:rsidRDefault="00EA7329" w:rsidP="00D914F4"/>
                        </w:txbxContent>
                      </v:textbox>
                    </v:rect>
                  </w:pict>
                </mc:Fallback>
              </mc:AlternateContent>
            </w:r>
          </w:p>
          <w:p w:rsidR="00D914F4" w:rsidRPr="00D914F4" w:rsidRDefault="00D914F4" w:rsidP="00D914F4">
            <w:pPr>
              <w:rPr>
                <w:rFonts w:ascii="Times New Roman" w:eastAsia="新細明體" w:hAnsi="Times New Roman" w:cs="Times New Roman"/>
                <w:szCs w:val="24"/>
              </w:rPr>
            </w:pPr>
          </w:p>
        </w:tc>
      </w:tr>
      <w:tr w:rsidR="00D914F4" w:rsidRPr="00D914F4" w:rsidTr="00E25D76">
        <w:trPr>
          <w:cantSplit/>
        </w:trPr>
        <w:tc>
          <w:tcPr>
            <w:tcW w:w="296" w:type="dxa"/>
            <w:vMerge w:val="restart"/>
            <w:shd w:val="clear" w:color="auto" w:fill="D9D9D9" w:themeFill="background1" w:themeFillShade="D9"/>
          </w:tcPr>
          <w:p w:rsidR="00D914F4" w:rsidRDefault="00D914F4" w:rsidP="00D914F4">
            <w:pPr>
              <w:spacing w:line="0" w:lineRule="atLeast"/>
              <w:rPr>
                <w:rFonts w:ascii="Times New Roman" w:eastAsia="標楷體" w:hAnsi="Times New Roman" w:cs="Times New Roman"/>
                <w:szCs w:val="24"/>
              </w:rPr>
            </w:pPr>
          </w:p>
          <w:p w:rsidR="00E84DC4" w:rsidRDefault="00E84DC4" w:rsidP="00D914F4">
            <w:pPr>
              <w:spacing w:line="0" w:lineRule="atLeast"/>
              <w:rPr>
                <w:rFonts w:ascii="Times New Roman" w:eastAsia="標楷體" w:hAnsi="Times New Roman" w:cs="Times New Roman"/>
                <w:szCs w:val="24"/>
              </w:rPr>
            </w:pPr>
          </w:p>
          <w:p w:rsidR="00E84DC4" w:rsidRPr="00D914F4" w:rsidRDefault="00E84DC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6253"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559"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pacing w:val="-30"/>
                <w:szCs w:val="24"/>
              </w:rPr>
              <w:t>會</w:t>
            </w:r>
            <w:r w:rsidR="00E84DC4">
              <w:rPr>
                <w:rFonts w:ascii="標楷體" w:eastAsia="標楷體" w:hAnsi="標楷體" w:cs="Times New Roman" w:hint="eastAsia"/>
                <w:spacing w:val="-30"/>
                <w:szCs w:val="24"/>
              </w:rPr>
              <w:t xml:space="preserve">  </w:t>
            </w:r>
            <w:r w:rsidRPr="00D914F4">
              <w:rPr>
                <w:rFonts w:ascii="標楷體" w:eastAsia="標楷體" w:hAnsi="標楷體" w:cs="Times New Roman" w:hint="eastAsia"/>
                <w:spacing w:val="-30"/>
                <w:szCs w:val="24"/>
              </w:rPr>
              <w:t>計</w:t>
            </w:r>
          </w:p>
        </w:tc>
        <w:tc>
          <w:tcPr>
            <w:tcW w:w="1565" w:type="dxa"/>
            <w:gridSpan w:val="2"/>
            <w:shd w:val="clear" w:color="auto" w:fill="D9D9D9" w:themeFill="background1" w:themeFillShade="D9"/>
          </w:tcPr>
          <w:p w:rsidR="00D914F4" w:rsidRPr="00E84DC4" w:rsidRDefault="00D914F4" w:rsidP="00D914F4">
            <w:pPr>
              <w:spacing w:line="0" w:lineRule="atLeast"/>
              <w:jc w:val="center"/>
              <w:rPr>
                <w:rFonts w:ascii="標楷體" w:eastAsia="標楷體" w:hAnsi="標楷體" w:cs="Times New Roman"/>
                <w:spacing w:val="-40"/>
                <w:szCs w:val="24"/>
              </w:rPr>
            </w:pPr>
            <w:r w:rsidRPr="00E84DC4">
              <w:rPr>
                <w:rFonts w:ascii="標楷體" w:eastAsia="標楷體" w:hAnsi="標楷體" w:cs="Times New Roman" w:hint="eastAsia"/>
                <w:szCs w:val="24"/>
              </w:rPr>
              <w:t>主管/覆核</w:t>
            </w:r>
          </w:p>
        </w:tc>
      </w:tr>
      <w:tr w:rsidR="00D914F4" w:rsidRPr="00D914F4" w:rsidTr="00E25D76">
        <w:trPr>
          <w:cantSplit/>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6253" w:type="dxa"/>
            <w:gridSpan w:val="3"/>
          </w:tcPr>
          <w:p w:rsidR="00D914F4" w:rsidRPr="00D914F4" w:rsidRDefault="00D914F4" w:rsidP="00D914F4">
            <w:pPr>
              <w:spacing w:line="0" w:lineRule="atLeast"/>
              <w:ind w:left="418" w:hangingChars="174" w:hanging="418"/>
              <w:rPr>
                <w:rFonts w:ascii="標楷體" w:eastAsia="標楷體" w:hAnsi="標楷體" w:cs="Times New Roman"/>
                <w:spacing w:val="-2"/>
                <w:szCs w:val="24"/>
              </w:rPr>
            </w:pPr>
            <w:r w:rsidRPr="00D914F4">
              <w:rPr>
                <w:rFonts w:ascii="標楷體" w:eastAsia="標楷體" w:hAnsi="標楷體" w:cs="Times New Roman" w:hint="eastAsia"/>
                <w:szCs w:val="24"/>
              </w:rPr>
              <w:t>1.</w:t>
            </w:r>
            <w:r w:rsidRPr="00D914F4">
              <w:rPr>
                <w:rFonts w:ascii="標楷體" w:eastAsia="標楷體" w:hAnsi="標楷體" w:cs="Times New Roman" w:hint="eastAsia"/>
                <w:spacing w:val="-2"/>
                <w:szCs w:val="24"/>
              </w:rPr>
              <w:t>於接獲○○電腦共用中心通知。</w:t>
            </w:r>
          </w:p>
          <w:p w:rsidR="00D914F4" w:rsidRPr="00D914F4" w:rsidRDefault="00D914F4" w:rsidP="00E84DC4">
            <w:pPr>
              <w:spacing w:line="0" w:lineRule="atLeast"/>
              <w:ind w:leftChars="-15" w:left="238" w:hangingChars="114" w:hanging="274"/>
              <w:rPr>
                <w:rFonts w:ascii="標楷體" w:eastAsia="標楷體" w:hAnsi="標楷體" w:cs="Times New Roman"/>
                <w:szCs w:val="24"/>
              </w:rPr>
            </w:pPr>
            <w:r w:rsidRPr="00D914F4">
              <w:rPr>
                <w:rFonts w:ascii="標楷體" w:eastAsia="標楷體" w:hAnsi="標楷體" w:cs="Times New Roman" w:hint="eastAsia"/>
                <w:szCs w:val="24"/>
              </w:rPr>
              <w:t>2.抽出支票存款開戶申請及約定書、支票存款約定書補充條款、印鑑卡並註明「○年○月○日拒絕往來」，另行保管。</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3.存款戶</w:t>
            </w:r>
            <w:r w:rsidRPr="00D914F4">
              <w:rPr>
                <w:rFonts w:ascii="標楷體" w:eastAsia="標楷體" w:hAnsi="標楷體" w:cs="Times New Roman" w:hint="eastAsia"/>
                <w:szCs w:val="28"/>
              </w:rPr>
              <w:t>號碼簿上</w:t>
            </w:r>
            <w:r w:rsidRPr="00D914F4">
              <w:rPr>
                <w:rFonts w:ascii="標楷體" w:eastAsia="標楷體" w:hAnsi="標楷體" w:cs="Times New Roman" w:hint="eastAsia"/>
                <w:szCs w:val="24"/>
              </w:rPr>
              <w:t>註明「○年○月○日拒絕往來」。</w:t>
            </w:r>
          </w:p>
          <w:p w:rsidR="00040190" w:rsidRPr="00040190" w:rsidRDefault="00040190" w:rsidP="00E84DC4">
            <w:pPr>
              <w:spacing w:line="0" w:lineRule="atLeast"/>
              <w:ind w:left="235" w:rightChars="-19" w:right="-46" w:hangingChars="98" w:hanging="235"/>
              <w:rPr>
                <w:rFonts w:ascii="標楷體" w:eastAsia="標楷體" w:hAnsi="標楷體" w:cs="Times New Roman"/>
                <w:szCs w:val="24"/>
              </w:rPr>
            </w:pPr>
            <w:r w:rsidRPr="00040190">
              <w:rPr>
                <w:rFonts w:ascii="標楷體" w:eastAsia="標楷體" w:hAnsi="標楷體" w:cs="Times New Roman" w:hint="eastAsia"/>
                <w:szCs w:val="24"/>
              </w:rPr>
              <w:t>4.以畫面【支票存款-票據使用狀況查詢】查詢支票未回籠張數並列印明細交櫃員。</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5.登錄支票存款拒絕往來</w:t>
            </w:r>
            <w:r w:rsidRPr="00D914F4">
              <w:rPr>
                <w:rFonts w:ascii="標楷體" w:eastAsia="標楷體" w:hAnsi="標楷體" w:cs="Times New Roman" w:hint="eastAsia"/>
                <w:spacing w:val="-10"/>
                <w:szCs w:val="24"/>
              </w:rPr>
              <w:t>登記暨續轉違約金明細表。</w:t>
            </w:r>
          </w:p>
          <w:p w:rsidR="00D914F4" w:rsidRPr="00D914F4" w:rsidRDefault="00D914F4" w:rsidP="00E84DC4">
            <w:pPr>
              <w:spacing w:line="0" w:lineRule="atLeast"/>
              <w:ind w:left="235" w:hangingChars="98" w:hanging="235"/>
              <w:rPr>
                <w:rFonts w:ascii="標楷體" w:eastAsia="標楷體" w:hAnsi="標楷體" w:cs="Times New Roman"/>
                <w:szCs w:val="28"/>
              </w:rPr>
            </w:pPr>
            <w:r w:rsidRPr="00D914F4">
              <w:rPr>
                <w:rFonts w:ascii="標楷體" w:eastAsia="標楷體" w:hAnsi="標楷體" w:cs="Times New Roman" w:hint="eastAsia"/>
                <w:szCs w:val="24"/>
              </w:rPr>
              <w:t>9.以掛號信</w:t>
            </w:r>
            <w:r w:rsidRPr="00D914F4">
              <w:rPr>
                <w:rFonts w:ascii="標楷體" w:eastAsia="標楷體" w:hAnsi="標楷體" w:cs="Times New Roman" w:hint="eastAsia"/>
                <w:szCs w:val="28"/>
              </w:rPr>
              <w:t>通知客戶繳回剩餘空白支票，並留存掛號執據。</w:t>
            </w:r>
          </w:p>
          <w:p w:rsidR="00D914F4" w:rsidRPr="00D914F4" w:rsidRDefault="00D914F4" w:rsidP="00D914F4">
            <w:pPr>
              <w:spacing w:line="0" w:lineRule="atLeast"/>
              <w:rPr>
                <w:rFonts w:ascii="標楷體" w:eastAsia="標楷體" w:hAnsi="標楷體" w:cs="Times New Roman"/>
                <w:spacing w:val="-10"/>
                <w:szCs w:val="28"/>
              </w:rPr>
            </w:pPr>
            <w:r w:rsidRPr="00D914F4">
              <w:rPr>
                <w:rFonts w:ascii="標楷體" w:eastAsia="標楷體" w:hAnsi="標楷體" w:cs="Times New Roman" w:hint="eastAsia"/>
                <w:szCs w:val="24"/>
              </w:rPr>
              <w:t>11.登錄收回</w:t>
            </w:r>
            <w:r w:rsidRPr="00D914F4">
              <w:rPr>
                <w:rFonts w:ascii="標楷體" w:eastAsia="標楷體" w:hAnsi="標楷體" w:cs="Times New Roman" w:hint="eastAsia"/>
                <w:szCs w:val="28"/>
              </w:rPr>
              <w:t>空白支票登記簿。</w:t>
            </w:r>
          </w:p>
          <w:p w:rsidR="00D914F4" w:rsidRPr="00D914F4" w:rsidRDefault="00D914F4" w:rsidP="00D914F4">
            <w:pPr>
              <w:spacing w:line="0" w:lineRule="atLeast"/>
              <w:ind w:left="540" w:hangingChars="225" w:hanging="540"/>
              <w:rPr>
                <w:rFonts w:ascii="標楷體" w:eastAsia="標楷體" w:hAnsi="標楷體" w:cs="Times New Roman"/>
                <w:szCs w:val="28"/>
              </w:rPr>
            </w:pPr>
            <w:r w:rsidRPr="00D914F4">
              <w:rPr>
                <w:rFonts w:ascii="標楷體" w:eastAsia="標楷體" w:hAnsi="標楷體" w:cs="Times New Roman" w:hint="eastAsia"/>
                <w:szCs w:val="28"/>
              </w:rPr>
              <w:t>12.填製作廢票據登錄/解除單，交記帳員登錄。</w:t>
            </w:r>
          </w:p>
          <w:p w:rsidR="00D914F4" w:rsidRPr="00D914F4" w:rsidRDefault="00D914F4" w:rsidP="00E84DC4">
            <w:pPr>
              <w:spacing w:line="0" w:lineRule="atLeast"/>
              <w:ind w:left="377" w:rightChars="-19" w:right="-46" w:hangingChars="157" w:hanging="377"/>
              <w:rPr>
                <w:rFonts w:ascii="標楷體" w:eastAsia="標楷體" w:hAnsi="標楷體" w:cs="Times New Roman"/>
                <w:szCs w:val="24"/>
              </w:rPr>
            </w:pPr>
            <w:r w:rsidRPr="00D914F4">
              <w:rPr>
                <w:rFonts w:ascii="標楷體" w:eastAsia="標楷體" w:hAnsi="標楷體" w:cs="Times New Roman" w:hint="eastAsia"/>
                <w:szCs w:val="24"/>
              </w:rPr>
              <w:t>13.</w:t>
            </w:r>
            <w:r w:rsidR="00C41300" w:rsidRPr="00C41300">
              <w:rPr>
                <w:rFonts w:ascii="標楷體" w:eastAsia="標楷體" w:hAnsi="標楷體" w:cs="Times New Roman" w:hint="eastAsia"/>
                <w:szCs w:val="24"/>
              </w:rPr>
              <w:t>以畫面【支票存款-票據作廢/空白票據掛失(多筆登錄)】</w:t>
            </w:r>
            <w:r w:rsidRPr="00D914F4">
              <w:rPr>
                <w:rFonts w:ascii="標楷體" w:eastAsia="標楷體" w:hAnsi="標楷體" w:cs="Times New Roman" w:hint="eastAsia"/>
                <w:szCs w:val="24"/>
              </w:rPr>
              <w:t>登錄認證</w:t>
            </w:r>
            <w:r w:rsidRPr="00D914F4">
              <w:rPr>
                <w:rFonts w:ascii="標楷體" w:eastAsia="標楷體" w:hAnsi="標楷體" w:cs="Times New Roman" w:hint="eastAsia"/>
                <w:szCs w:val="28"/>
              </w:rPr>
              <w:t>作廢票據登錄/解除單後送請核章。</w:t>
            </w:r>
          </w:p>
          <w:p w:rsidR="00D914F4" w:rsidRPr="00D914F4" w:rsidRDefault="00D914F4" w:rsidP="00D914F4">
            <w:pPr>
              <w:spacing w:line="0" w:lineRule="atLeast"/>
              <w:ind w:left="480" w:hangingChars="200" w:hanging="480"/>
              <w:rPr>
                <w:rFonts w:ascii="標楷體" w:eastAsia="標楷體" w:hAnsi="標楷體" w:cs="Times New Roman"/>
                <w:szCs w:val="24"/>
              </w:rPr>
            </w:pPr>
            <w:r w:rsidRPr="00D914F4">
              <w:rPr>
                <w:rFonts w:ascii="標楷體" w:eastAsia="標楷體" w:hAnsi="標楷體" w:cs="Times New Roman" w:hint="eastAsia"/>
                <w:szCs w:val="24"/>
              </w:rPr>
              <w:t>15.作廢支票會同會計銷毀。</w:t>
            </w:r>
          </w:p>
          <w:p w:rsidR="00D914F4" w:rsidRPr="00D914F4" w:rsidRDefault="00D914F4" w:rsidP="00D914F4">
            <w:pPr>
              <w:spacing w:line="0" w:lineRule="atLeast"/>
              <w:rPr>
                <w:rFonts w:ascii="標楷體" w:eastAsia="標楷體" w:hAnsi="標楷體" w:cs="Times New Roman"/>
                <w:spacing w:val="-20"/>
                <w:szCs w:val="28"/>
              </w:rPr>
            </w:pPr>
            <w:r w:rsidRPr="00D914F4">
              <w:rPr>
                <w:rFonts w:ascii="標楷體" w:eastAsia="標楷體" w:hAnsi="標楷體" w:cs="Times New Roman" w:hint="eastAsia"/>
                <w:szCs w:val="20"/>
              </w:rPr>
              <w:t>16.裝訂留存</w:t>
            </w:r>
            <w:r w:rsidRPr="00D914F4">
              <w:rPr>
                <w:rFonts w:ascii="標楷體" w:eastAsia="標楷體" w:hAnsi="標楷體" w:cs="Times New Roman" w:hint="eastAsia"/>
                <w:spacing w:val="-20"/>
                <w:szCs w:val="28"/>
              </w:rPr>
              <w:t>作廢票據登錄/解除單。</w:t>
            </w:r>
          </w:p>
          <w:p w:rsidR="00D914F4" w:rsidRPr="00C41300" w:rsidRDefault="00D914F4" w:rsidP="00D914F4">
            <w:pPr>
              <w:spacing w:line="0" w:lineRule="atLeast"/>
              <w:ind w:rightChars="-19" w:right="-46"/>
              <w:rPr>
                <w:rFonts w:ascii="標楷體" w:eastAsia="標楷體" w:hAnsi="標楷體" w:cs="Times New Roman"/>
                <w:szCs w:val="20"/>
              </w:rPr>
            </w:pPr>
            <w:r w:rsidRPr="00D914F4">
              <w:rPr>
                <w:rFonts w:ascii="標楷體" w:eastAsia="新細明體" w:hAnsi="標楷體" w:cs="Times New Roman" w:hint="eastAsia"/>
                <w:szCs w:val="24"/>
              </w:rPr>
              <w:t>1</w:t>
            </w:r>
            <w:r w:rsidRPr="00D914F4">
              <w:rPr>
                <w:rFonts w:ascii="標楷體" w:eastAsia="標楷體" w:hAnsi="標楷體" w:cs="Times New Roman" w:hint="eastAsia"/>
                <w:szCs w:val="20"/>
              </w:rPr>
              <w:t>7.於營業終了列印彙總傳票，交會計轉帳。</w:t>
            </w:r>
          </w:p>
        </w:tc>
        <w:tc>
          <w:tcPr>
            <w:tcW w:w="1559" w:type="dxa"/>
          </w:tcPr>
          <w:p w:rsidR="00D914F4" w:rsidRPr="00D914F4" w:rsidRDefault="00D914F4" w:rsidP="00D914F4">
            <w:pPr>
              <w:spacing w:line="0" w:lineRule="atLeast"/>
              <w:ind w:left="630" w:hangingChars="225" w:hanging="630"/>
              <w:rPr>
                <w:rFonts w:ascii="Times New Roman" w:eastAsia="新細明體" w:hAnsi="Times New Roman" w:cs="Times New Roman"/>
                <w:sz w:val="28"/>
                <w:szCs w:val="24"/>
              </w:rPr>
            </w:pPr>
          </w:p>
        </w:tc>
        <w:tc>
          <w:tcPr>
            <w:tcW w:w="1565" w:type="dxa"/>
            <w:gridSpan w:val="2"/>
          </w:tcPr>
          <w:p w:rsidR="00D914F4" w:rsidRPr="00D914F4" w:rsidRDefault="00D914F4" w:rsidP="00E84DC4">
            <w:pPr>
              <w:spacing w:line="0" w:lineRule="atLeast"/>
              <w:ind w:left="223" w:hangingChars="93" w:hanging="223"/>
              <w:rPr>
                <w:rFonts w:ascii="標楷體" w:eastAsia="標楷體" w:hAnsi="標楷體" w:cs="Times New Roman"/>
                <w:szCs w:val="24"/>
              </w:rPr>
            </w:pPr>
            <w:r w:rsidRPr="00D914F4">
              <w:rPr>
                <w:rFonts w:ascii="標楷體" w:eastAsia="標楷體" w:hAnsi="標楷體" w:cs="Times New Roman" w:hint="eastAsia"/>
                <w:szCs w:val="24"/>
              </w:rPr>
              <w:t>7.</w:t>
            </w:r>
            <w:r w:rsidRPr="00D914F4">
              <w:rPr>
                <w:rFonts w:ascii="標楷體" w:eastAsia="標楷體" w:hAnsi="標楷體" w:cs="Times New Roman" w:hint="eastAsia"/>
                <w:spacing w:val="-20"/>
                <w:szCs w:val="24"/>
              </w:rPr>
              <w:t>審核認證欄內容</w:t>
            </w:r>
            <w:r w:rsidRPr="00D914F4">
              <w:rPr>
                <w:rFonts w:ascii="標楷體" w:eastAsia="標楷體" w:hAnsi="標楷體" w:cs="Times New Roman" w:hint="eastAsia"/>
                <w:szCs w:val="24"/>
              </w:rPr>
              <w:t>與</w:t>
            </w:r>
            <w:r w:rsidRPr="00D914F4">
              <w:rPr>
                <w:rFonts w:ascii="標楷體" w:eastAsia="標楷體" w:hAnsi="標楷體" w:cs="Times New Roman" w:hint="eastAsia"/>
                <w:spacing w:val="-10"/>
                <w:szCs w:val="24"/>
              </w:rPr>
              <w:t>帳戶戶況變更登錄單</w:t>
            </w:r>
            <w:r w:rsidRPr="00D914F4">
              <w:rPr>
                <w:rFonts w:ascii="標楷體" w:eastAsia="標楷體" w:hAnsi="標楷體" w:cs="Times New Roman" w:hint="eastAsia"/>
                <w:szCs w:val="24"/>
              </w:rPr>
              <w:t>是否相符。</w:t>
            </w:r>
          </w:p>
          <w:p w:rsidR="00D914F4" w:rsidRPr="00D914F4" w:rsidRDefault="00D914F4" w:rsidP="00E84DC4">
            <w:pPr>
              <w:spacing w:line="0" w:lineRule="atLeast"/>
              <w:ind w:left="365" w:hangingChars="152" w:hanging="365"/>
              <w:rPr>
                <w:rFonts w:ascii="Times New Roman" w:eastAsia="新細明體" w:hAnsi="Times New Roman" w:cs="Times New Roman"/>
                <w:sz w:val="28"/>
                <w:szCs w:val="24"/>
              </w:rPr>
            </w:pPr>
            <w:r w:rsidRPr="00D914F4">
              <w:rPr>
                <w:rFonts w:ascii="標楷體" w:eastAsia="新細明體" w:hAnsi="標楷體" w:cs="Times New Roman" w:hint="eastAsia"/>
                <w:szCs w:val="24"/>
              </w:rPr>
              <w:t>1</w:t>
            </w:r>
            <w:r w:rsidRPr="00D914F4">
              <w:rPr>
                <w:rFonts w:ascii="標楷體" w:eastAsia="標楷體" w:hAnsi="標楷體" w:cs="Times New Roman" w:hint="eastAsia"/>
                <w:spacing w:val="-20"/>
                <w:szCs w:val="24"/>
              </w:rPr>
              <w:t>4.</w:t>
            </w:r>
            <w:r w:rsidRPr="00E84DC4">
              <w:rPr>
                <w:rFonts w:ascii="標楷體" w:eastAsia="標楷體" w:hAnsi="標楷體" w:hint="eastAsia"/>
              </w:rPr>
              <w:t>審核認證欄內容與作廢票據登錄/解除單是否相符後，將作廢票據登錄/解除單交櫃員。</w:t>
            </w:r>
          </w:p>
        </w:tc>
      </w:tr>
      <w:tr w:rsidR="00D914F4" w:rsidRPr="00D914F4" w:rsidTr="00E25D76">
        <w:trPr>
          <w:gridAfter w:val="1"/>
          <w:wAfter w:w="45" w:type="dxa"/>
          <w:cantSplit/>
        </w:trPr>
        <w:tc>
          <w:tcPr>
            <w:tcW w:w="308" w:type="dxa"/>
            <w:gridSpan w:val="2"/>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z w:val="28"/>
                <w:szCs w:val="20"/>
              </w:rPr>
            </w:pPr>
          </w:p>
          <w:p w:rsidR="00E84DC4" w:rsidRDefault="00E84DC4" w:rsidP="00D914F4">
            <w:pPr>
              <w:spacing w:line="0" w:lineRule="atLeast"/>
              <w:rPr>
                <w:rFonts w:ascii="標楷體" w:eastAsia="標楷體" w:hAnsi="標楷體" w:cs="Times New Roman"/>
                <w:sz w:val="28"/>
                <w:szCs w:val="20"/>
              </w:rPr>
            </w:pPr>
          </w:p>
          <w:p w:rsidR="00E84DC4" w:rsidRDefault="00E84DC4" w:rsidP="00D914F4">
            <w:pPr>
              <w:spacing w:line="0" w:lineRule="atLeast"/>
              <w:rPr>
                <w:rFonts w:ascii="標楷體" w:eastAsia="標楷體" w:hAnsi="標楷體" w:cs="Times New Roman"/>
                <w:sz w:val="28"/>
                <w:szCs w:val="20"/>
              </w:rPr>
            </w:pPr>
          </w:p>
          <w:p w:rsidR="00E84DC4" w:rsidRDefault="00E84DC4" w:rsidP="00D914F4">
            <w:pPr>
              <w:spacing w:line="0" w:lineRule="atLeast"/>
              <w:rPr>
                <w:rFonts w:ascii="標楷體" w:eastAsia="標楷體" w:hAnsi="標楷體" w:cs="Times New Roman"/>
                <w:sz w:val="28"/>
                <w:szCs w:val="20"/>
              </w:rPr>
            </w:pPr>
          </w:p>
          <w:p w:rsidR="00E84DC4" w:rsidRDefault="00E84DC4" w:rsidP="00D914F4">
            <w:pPr>
              <w:spacing w:line="0" w:lineRule="atLeast"/>
              <w:rPr>
                <w:rFonts w:ascii="標楷體" w:eastAsia="標楷體" w:hAnsi="標楷體" w:cs="Times New Roman"/>
                <w:sz w:val="28"/>
                <w:szCs w:val="20"/>
              </w:rPr>
            </w:pPr>
          </w:p>
          <w:p w:rsidR="00E84DC4" w:rsidRDefault="00E84DC4" w:rsidP="00D914F4">
            <w:pPr>
              <w:spacing w:line="0" w:lineRule="atLeast"/>
              <w:rPr>
                <w:rFonts w:ascii="標楷體" w:eastAsia="標楷體" w:hAnsi="標楷體" w:cs="Times New Roman"/>
                <w:sz w:val="28"/>
                <w:szCs w:val="20"/>
              </w:rPr>
            </w:pPr>
          </w:p>
          <w:p w:rsidR="00E84DC4" w:rsidRPr="00D914F4" w:rsidRDefault="00E84DC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注</w:t>
            </w: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意</w:t>
            </w: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事</w:t>
            </w: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項</w:t>
            </w:r>
          </w:p>
        </w:tc>
        <w:tc>
          <w:tcPr>
            <w:tcW w:w="9320" w:type="dxa"/>
            <w:gridSpan w:val="4"/>
            <w:shd w:val="clear" w:color="auto" w:fill="D9D9D9" w:themeFill="background1" w:themeFillShade="D9"/>
          </w:tcPr>
          <w:p w:rsidR="00D914F4" w:rsidRPr="00D914F4" w:rsidRDefault="00D914F4" w:rsidP="00D914F4">
            <w:pPr>
              <w:spacing w:line="0" w:lineRule="atLeast"/>
              <w:ind w:left="540" w:hangingChars="225" w:hanging="540"/>
              <w:jc w:val="center"/>
              <w:rPr>
                <w:rFonts w:ascii="標楷體" w:eastAsia="標楷體" w:hAnsi="標楷體" w:cs="Times New Roman"/>
                <w:szCs w:val="20"/>
              </w:rPr>
            </w:pPr>
            <w:r w:rsidRPr="00D914F4">
              <w:rPr>
                <w:rFonts w:ascii="標楷體" w:eastAsia="標楷體" w:hAnsi="標楷體" w:cs="Times New Roman" w:hint="eastAsia"/>
                <w:szCs w:val="20"/>
              </w:rPr>
              <w:t>櫃</w:t>
            </w:r>
            <w:r w:rsidR="00E84DC4">
              <w:rPr>
                <w:rFonts w:ascii="標楷體" w:eastAsia="標楷體" w:hAnsi="標楷體" w:cs="Times New Roman" w:hint="eastAsia"/>
                <w:szCs w:val="20"/>
              </w:rPr>
              <w:t xml:space="preserve">  </w:t>
            </w:r>
            <w:r w:rsidRPr="00D914F4">
              <w:rPr>
                <w:rFonts w:ascii="標楷體" w:eastAsia="標楷體" w:hAnsi="標楷體" w:cs="Times New Roman" w:hint="eastAsia"/>
                <w:szCs w:val="20"/>
              </w:rPr>
              <w:t>員</w:t>
            </w:r>
          </w:p>
        </w:tc>
      </w:tr>
      <w:tr w:rsidR="00D914F4" w:rsidRPr="00D914F4" w:rsidTr="00E25D76">
        <w:trPr>
          <w:gridAfter w:val="1"/>
          <w:wAfter w:w="45" w:type="dxa"/>
          <w:cantSplit/>
        </w:trPr>
        <w:tc>
          <w:tcPr>
            <w:tcW w:w="308" w:type="dxa"/>
            <w:gridSpan w:val="2"/>
            <w:vMerge/>
          </w:tcPr>
          <w:p w:rsidR="00D914F4" w:rsidRPr="00D914F4" w:rsidRDefault="00D914F4" w:rsidP="00E25D76">
            <w:pPr>
              <w:spacing w:line="280" w:lineRule="exact"/>
              <w:rPr>
                <w:rFonts w:ascii="標楷體" w:eastAsia="標楷體" w:hAnsi="標楷體" w:cs="Times New Roman"/>
                <w:sz w:val="28"/>
                <w:szCs w:val="20"/>
              </w:rPr>
            </w:pPr>
          </w:p>
        </w:tc>
        <w:tc>
          <w:tcPr>
            <w:tcW w:w="9320" w:type="dxa"/>
            <w:gridSpan w:val="4"/>
          </w:tcPr>
          <w:p w:rsidR="00D914F4" w:rsidRPr="00D914F4" w:rsidRDefault="00D914F4" w:rsidP="00E25D76">
            <w:pPr>
              <w:widowControl/>
              <w:spacing w:line="286" w:lineRule="exact"/>
              <w:ind w:left="240" w:hangingChars="100" w:hanging="240"/>
              <w:rPr>
                <w:rFonts w:ascii="標楷體" w:eastAsia="標楷體" w:hAnsi="新細明體" w:cs="Times New Roman"/>
                <w:kern w:val="0"/>
                <w:szCs w:val="24"/>
              </w:rPr>
            </w:pPr>
            <w:r w:rsidRPr="00D914F4">
              <w:rPr>
                <w:rFonts w:ascii="標楷體" w:eastAsia="標楷體" w:hAnsi="標楷體" w:cs="Times New Roman" w:hint="eastAsia"/>
                <w:kern w:val="0"/>
                <w:szCs w:val="24"/>
              </w:rPr>
              <w:t>1.</w:t>
            </w:r>
            <w:r w:rsidRPr="00D914F4">
              <w:rPr>
                <w:rFonts w:ascii="標楷體" w:eastAsia="標楷體" w:hAnsi="新細明體" w:cs="Times New Roman"/>
                <w:kern w:val="0"/>
                <w:szCs w:val="24"/>
              </w:rPr>
              <w:t>支票存款戶在各地金融業者所設帳戶，有下列情形之一者，</w:t>
            </w:r>
            <w:r w:rsidRPr="00D914F4">
              <w:rPr>
                <w:rFonts w:ascii="標楷體" w:eastAsia="標楷體" w:hAnsi="新細明體" w:cs="Times New Roman" w:hint="eastAsia"/>
                <w:kern w:val="0"/>
                <w:szCs w:val="24"/>
              </w:rPr>
              <w:t>票據交換所</w:t>
            </w:r>
            <w:r w:rsidRPr="00D914F4">
              <w:rPr>
                <w:rFonts w:ascii="標楷體" w:eastAsia="標楷體" w:hAnsi="新細明體" w:cs="Times New Roman"/>
                <w:kern w:val="0"/>
                <w:szCs w:val="24"/>
              </w:rPr>
              <w:t>應為拒絕往來戶之註記，並註記其拒絕往來期間為自通報日起算</w:t>
            </w:r>
            <w:r w:rsidRPr="00D914F4">
              <w:rPr>
                <w:rFonts w:ascii="標楷體" w:eastAsia="標楷體" w:hAnsi="新細明體" w:cs="Times New Roman" w:hint="eastAsia"/>
                <w:kern w:val="0"/>
                <w:szCs w:val="24"/>
              </w:rPr>
              <w:t>3</w:t>
            </w:r>
            <w:r w:rsidRPr="00D914F4">
              <w:rPr>
                <w:rFonts w:ascii="標楷體" w:eastAsia="標楷體" w:hAnsi="新細明體" w:cs="Times New Roman"/>
                <w:kern w:val="0"/>
                <w:szCs w:val="24"/>
              </w:rPr>
              <w:t>年：</w:t>
            </w:r>
          </w:p>
          <w:p w:rsidR="00D914F4" w:rsidRPr="00D914F4" w:rsidRDefault="00D914F4" w:rsidP="00E25D76">
            <w:pPr>
              <w:widowControl/>
              <w:spacing w:line="286" w:lineRule="exact"/>
              <w:ind w:firstLineChars="100" w:firstLine="240"/>
              <w:rPr>
                <w:rFonts w:ascii="標楷體" w:eastAsia="標楷體" w:hAnsi="新細明體" w:cs="Times New Roman"/>
                <w:kern w:val="0"/>
                <w:szCs w:val="24"/>
              </w:rPr>
            </w:pPr>
            <w:r w:rsidRPr="00D914F4">
              <w:rPr>
                <w:rFonts w:ascii="標楷體" w:eastAsia="標楷體" w:hAnsi="新細明體" w:cs="Times New Roman" w:hint="eastAsia"/>
                <w:kern w:val="0"/>
                <w:szCs w:val="24"/>
              </w:rPr>
              <w:t>（1）1</w:t>
            </w:r>
            <w:r w:rsidRPr="00D914F4">
              <w:rPr>
                <w:rFonts w:ascii="標楷體" w:eastAsia="標楷體" w:hAnsi="新細明體" w:cs="Times New Roman"/>
                <w:kern w:val="0"/>
                <w:szCs w:val="24"/>
              </w:rPr>
              <w:t>年以內發生存款不足理由退票未經清償註記達</w:t>
            </w:r>
            <w:r w:rsidRPr="00D914F4">
              <w:rPr>
                <w:rFonts w:ascii="標楷體" w:eastAsia="標楷體" w:hAnsi="新細明體" w:cs="Times New Roman" w:hint="eastAsia"/>
                <w:kern w:val="0"/>
                <w:szCs w:val="24"/>
              </w:rPr>
              <w:t>3</w:t>
            </w:r>
            <w:r w:rsidRPr="00D914F4">
              <w:rPr>
                <w:rFonts w:ascii="標楷體" w:eastAsia="標楷體" w:hAnsi="新細明體" w:cs="Times New Roman"/>
                <w:kern w:val="0"/>
                <w:szCs w:val="24"/>
              </w:rPr>
              <w:t>張者。</w:t>
            </w:r>
          </w:p>
          <w:p w:rsidR="00D914F4" w:rsidRPr="00D914F4" w:rsidRDefault="00D914F4" w:rsidP="00E25D76">
            <w:pPr>
              <w:widowControl/>
              <w:spacing w:line="286" w:lineRule="exact"/>
              <w:ind w:leftChars="100" w:left="972" w:hangingChars="305" w:hanging="732"/>
              <w:rPr>
                <w:rFonts w:ascii="標楷體" w:eastAsia="標楷體" w:hAnsi="新細明體" w:cs="Times New Roman"/>
                <w:kern w:val="0"/>
                <w:szCs w:val="24"/>
              </w:rPr>
            </w:pPr>
            <w:r w:rsidRPr="00D914F4">
              <w:rPr>
                <w:rFonts w:ascii="標楷體" w:eastAsia="標楷體" w:hAnsi="新細明體" w:cs="Times New Roman" w:hint="eastAsia"/>
                <w:kern w:val="0"/>
                <w:szCs w:val="24"/>
              </w:rPr>
              <w:t>（2）1</w:t>
            </w:r>
            <w:r w:rsidRPr="00D914F4">
              <w:rPr>
                <w:rFonts w:ascii="標楷體" w:eastAsia="標楷體" w:hAnsi="新細明體" w:cs="Times New Roman"/>
                <w:kern w:val="0"/>
                <w:szCs w:val="24"/>
              </w:rPr>
              <w:t>年以內發生發票人簽章不符理由退票未經清償註記達</w:t>
            </w:r>
            <w:r w:rsidRPr="00D914F4">
              <w:rPr>
                <w:rFonts w:ascii="標楷體" w:eastAsia="標楷體" w:hAnsi="新細明體" w:cs="Times New Roman" w:hint="eastAsia"/>
                <w:kern w:val="0"/>
                <w:szCs w:val="24"/>
              </w:rPr>
              <w:t>3</w:t>
            </w:r>
            <w:r w:rsidRPr="00D914F4">
              <w:rPr>
                <w:rFonts w:ascii="標楷體" w:eastAsia="標楷體" w:hAnsi="新細明體" w:cs="Times New Roman"/>
                <w:kern w:val="0"/>
                <w:szCs w:val="24"/>
              </w:rPr>
              <w:t>張者。</w:t>
            </w:r>
          </w:p>
          <w:p w:rsidR="00D914F4" w:rsidRPr="00D914F4" w:rsidRDefault="00D914F4" w:rsidP="00E25D76">
            <w:pPr>
              <w:widowControl/>
              <w:spacing w:line="286" w:lineRule="exact"/>
              <w:ind w:leftChars="100" w:left="840" w:hangingChars="250" w:hanging="600"/>
              <w:rPr>
                <w:rFonts w:ascii="標楷體" w:eastAsia="標楷體" w:hAnsi="新細明體" w:cs="Times New Roman"/>
                <w:kern w:val="0"/>
                <w:szCs w:val="24"/>
              </w:rPr>
            </w:pPr>
            <w:r w:rsidRPr="00D914F4">
              <w:rPr>
                <w:rFonts w:ascii="標楷體" w:eastAsia="標楷體" w:hAnsi="新細明體" w:cs="Times New Roman" w:hint="eastAsia"/>
                <w:kern w:val="0"/>
                <w:szCs w:val="24"/>
              </w:rPr>
              <w:t>（3）</w:t>
            </w:r>
            <w:r w:rsidRPr="00D914F4">
              <w:rPr>
                <w:rFonts w:ascii="標楷體" w:eastAsia="標楷體" w:hAnsi="新細明體" w:cs="Times New Roman" w:hint="eastAsia"/>
                <w:spacing w:val="20"/>
                <w:kern w:val="0"/>
                <w:szCs w:val="24"/>
              </w:rPr>
              <w:t>1</w:t>
            </w:r>
            <w:r w:rsidRPr="00D914F4">
              <w:rPr>
                <w:rFonts w:ascii="標楷體" w:eastAsia="標楷體" w:hAnsi="新細明體" w:cs="Times New Roman"/>
                <w:kern w:val="0"/>
                <w:szCs w:val="24"/>
              </w:rPr>
              <w:t>年以內發生擅自指定金融業者為本票之擔當付款人理由退票未經清償註記達</w:t>
            </w:r>
            <w:r w:rsidRPr="00D914F4">
              <w:rPr>
                <w:rFonts w:ascii="標楷體" w:eastAsia="標楷體" w:hAnsi="新細明體" w:cs="Times New Roman" w:hint="eastAsia"/>
                <w:kern w:val="0"/>
                <w:szCs w:val="24"/>
              </w:rPr>
              <w:t>3</w:t>
            </w:r>
            <w:r w:rsidRPr="00D914F4">
              <w:rPr>
                <w:rFonts w:ascii="標楷體" w:eastAsia="標楷體" w:hAnsi="新細明體" w:cs="Times New Roman"/>
                <w:kern w:val="0"/>
                <w:szCs w:val="24"/>
              </w:rPr>
              <w:t>張者。</w:t>
            </w:r>
          </w:p>
          <w:p w:rsidR="00D914F4" w:rsidRPr="00D914F4" w:rsidRDefault="00D914F4" w:rsidP="00E25D76">
            <w:pPr>
              <w:spacing w:line="286" w:lineRule="exact"/>
              <w:ind w:firstLineChars="100" w:firstLine="240"/>
              <w:rPr>
                <w:rFonts w:ascii="標楷體" w:eastAsia="標楷體" w:hAnsi="Times New Roman" w:cs="Times New Roman"/>
                <w:szCs w:val="24"/>
              </w:rPr>
            </w:pPr>
            <w:r w:rsidRPr="00D914F4">
              <w:rPr>
                <w:rFonts w:ascii="標楷體" w:eastAsia="標楷體" w:hAnsi="新細明體" w:cs="Times New Roman" w:hint="eastAsia"/>
                <w:szCs w:val="24"/>
              </w:rPr>
              <w:t>（4）</w:t>
            </w:r>
            <w:r w:rsidRPr="00D914F4">
              <w:rPr>
                <w:rFonts w:ascii="標楷體" w:eastAsia="標楷體" w:hAnsi="新細明體" w:cs="Times New Roman"/>
                <w:szCs w:val="24"/>
              </w:rPr>
              <w:t>因使用票據涉及犯罪，經判刑確定並通知</w:t>
            </w:r>
            <w:r w:rsidRPr="00D914F4">
              <w:rPr>
                <w:rFonts w:ascii="標楷體" w:eastAsia="標楷體" w:hAnsi="新細明體" w:cs="Times New Roman" w:hint="eastAsia"/>
                <w:szCs w:val="24"/>
              </w:rPr>
              <w:t>票據交換所</w:t>
            </w:r>
            <w:r w:rsidRPr="00D914F4">
              <w:rPr>
                <w:rFonts w:ascii="標楷體" w:eastAsia="標楷體" w:hAnsi="新細明體" w:cs="Times New Roman"/>
                <w:szCs w:val="24"/>
              </w:rPr>
              <w:t>者。</w:t>
            </w:r>
          </w:p>
          <w:p w:rsidR="00D914F4" w:rsidRPr="00D914F4" w:rsidRDefault="00D914F4" w:rsidP="00E25D76">
            <w:pPr>
              <w:spacing w:line="286" w:lineRule="exact"/>
              <w:rPr>
                <w:rFonts w:ascii="標楷體" w:eastAsia="標楷體" w:hAnsi="標楷體" w:cs="Times New Roman"/>
                <w:szCs w:val="24"/>
              </w:rPr>
            </w:pPr>
            <w:r w:rsidRPr="00D914F4">
              <w:rPr>
                <w:rFonts w:ascii="Times New Roman" w:eastAsia="標楷體" w:hAnsi="Times New Roman" w:cs="Times New Roman" w:hint="eastAsia"/>
                <w:szCs w:val="24"/>
              </w:rPr>
              <w:t xml:space="preserve">  </w:t>
            </w:r>
            <w:r w:rsidR="00E84DC4">
              <w:rPr>
                <w:rFonts w:ascii="Times New Roman" w:eastAsia="標楷體" w:hAnsi="Times New Roman" w:cs="Times New Roman" w:hint="eastAsia"/>
                <w:szCs w:val="24"/>
              </w:rPr>
              <w:t xml:space="preserve">    </w:t>
            </w:r>
            <w:r w:rsidRPr="00D914F4">
              <w:rPr>
                <w:rFonts w:ascii="標楷體" w:eastAsia="標楷體" w:hAnsi="標楷體" w:cs="Times New Roman" w:hint="eastAsia"/>
                <w:szCs w:val="24"/>
              </w:rPr>
              <w:t>前項1至3款退票紀錄分別計算，不予併計。</w:t>
            </w:r>
          </w:p>
          <w:p w:rsidR="00D914F4" w:rsidRPr="00D914F4" w:rsidRDefault="00D914F4" w:rsidP="00E25D76">
            <w:pPr>
              <w:spacing w:line="286" w:lineRule="exact"/>
              <w:ind w:left="240" w:hangingChars="100" w:hanging="240"/>
              <w:rPr>
                <w:rFonts w:ascii="標楷體" w:eastAsia="標楷體" w:hAnsi="Times New Roman" w:cs="Times New Roman"/>
                <w:szCs w:val="24"/>
              </w:rPr>
            </w:pPr>
            <w:r w:rsidRPr="00D914F4">
              <w:rPr>
                <w:rFonts w:ascii="標楷體" w:eastAsia="標楷體" w:hAnsi="標楷體" w:cs="Times New Roman" w:hint="eastAsia"/>
                <w:szCs w:val="24"/>
              </w:rPr>
              <w:t>2.</w:t>
            </w:r>
            <w:r w:rsidRPr="00D914F4">
              <w:rPr>
                <w:rFonts w:ascii="標楷體" w:eastAsia="標楷體" w:hAnsi="新細明體" w:cs="Times New Roman" w:hint="eastAsia"/>
                <w:szCs w:val="24"/>
              </w:rPr>
              <w:t>支票存款戶之退票，依「支票存款戶票信狀況註記須知」第三點、第四點、第六點至第九點規定辦理註記者，即不列計構成拒絕往來或構成終止擔當付款人之委託之張數。</w:t>
            </w:r>
          </w:p>
          <w:p w:rsidR="00D914F4" w:rsidRPr="00D914F4" w:rsidRDefault="00D914F4" w:rsidP="00E25D76">
            <w:pPr>
              <w:autoSpaceDE w:val="0"/>
              <w:autoSpaceDN w:val="0"/>
              <w:adjustRightInd w:val="0"/>
              <w:spacing w:line="286" w:lineRule="exact"/>
              <w:rPr>
                <w:rFonts w:ascii="標楷體" w:eastAsia="標楷體" w:hAnsi="標楷體" w:cs="Times New Roman"/>
                <w:szCs w:val="19"/>
              </w:rPr>
            </w:pPr>
            <w:r w:rsidRPr="00D914F4">
              <w:rPr>
                <w:rFonts w:ascii="標楷體" w:eastAsia="標楷體" w:hAnsi="標楷體" w:cs="Times New Roman" w:hint="eastAsia"/>
                <w:szCs w:val="24"/>
              </w:rPr>
              <w:t>3.</w:t>
            </w:r>
            <w:r w:rsidRPr="00D914F4">
              <w:rPr>
                <w:rFonts w:ascii="標楷體" w:eastAsia="標楷體" w:hAnsi="標楷體" w:cs="Times New Roman" w:hint="eastAsia"/>
                <w:szCs w:val="19"/>
              </w:rPr>
              <w:t>不具法人人格之行號、團體與其負責人個人名義之退票紀錄合併計算。</w:t>
            </w:r>
          </w:p>
          <w:p w:rsidR="00D914F4" w:rsidRPr="00D914F4" w:rsidRDefault="00D914F4" w:rsidP="00E25D76">
            <w:pPr>
              <w:autoSpaceDE w:val="0"/>
              <w:autoSpaceDN w:val="0"/>
              <w:adjustRightInd w:val="0"/>
              <w:spacing w:line="286" w:lineRule="exact"/>
              <w:ind w:left="240" w:hangingChars="100" w:hanging="240"/>
              <w:rPr>
                <w:rFonts w:ascii="標楷體" w:eastAsia="標楷體" w:hAnsi="標楷體" w:cs="Times New Roman"/>
                <w:szCs w:val="19"/>
              </w:rPr>
            </w:pPr>
            <w:r w:rsidRPr="00D914F4">
              <w:rPr>
                <w:rFonts w:ascii="標楷體" w:eastAsia="標楷體" w:hAnsi="標楷體" w:cs="Times New Roman" w:hint="eastAsia"/>
                <w:szCs w:val="19"/>
              </w:rPr>
              <w:t>4.個別公司戶</w:t>
            </w:r>
            <w:r w:rsidRPr="00D914F4">
              <w:rPr>
                <w:rFonts w:ascii="標楷體" w:eastAsia="標楷體" w:hAnsi="標楷體" w:cs="Times New Roman"/>
                <w:szCs w:val="19"/>
              </w:rPr>
              <w:t>(</w:t>
            </w:r>
            <w:r w:rsidRPr="00D914F4">
              <w:rPr>
                <w:rFonts w:ascii="標楷體" w:eastAsia="標楷體" w:hAnsi="標楷體" w:cs="Times New Roman" w:hint="eastAsia"/>
                <w:szCs w:val="19"/>
              </w:rPr>
              <w:t>或其他法人戶</w:t>
            </w:r>
            <w:r w:rsidRPr="00D914F4">
              <w:rPr>
                <w:rFonts w:ascii="標楷體" w:eastAsia="標楷體" w:hAnsi="標楷體" w:cs="Times New Roman"/>
                <w:szCs w:val="19"/>
              </w:rPr>
              <w:t>)</w:t>
            </w:r>
            <w:r w:rsidRPr="00D914F4">
              <w:rPr>
                <w:rFonts w:ascii="標楷體" w:eastAsia="標楷體" w:hAnsi="標楷體" w:cs="Times New Roman" w:hint="eastAsia"/>
                <w:szCs w:val="19"/>
              </w:rPr>
              <w:t>、同一負責人不同公司戶</w:t>
            </w:r>
            <w:r w:rsidRPr="00D914F4">
              <w:rPr>
                <w:rFonts w:ascii="標楷體" w:eastAsia="標楷體" w:hAnsi="標楷體" w:cs="Times New Roman"/>
                <w:szCs w:val="19"/>
              </w:rPr>
              <w:t>(</w:t>
            </w:r>
            <w:r w:rsidRPr="00D914F4">
              <w:rPr>
                <w:rFonts w:ascii="標楷體" w:eastAsia="標楷體" w:hAnsi="標楷體" w:cs="Times New Roman" w:hint="eastAsia"/>
                <w:szCs w:val="19"/>
              </w:rPr>
              <w:t>或其他法人</w:t>
            </w:r>
            <w:r w:rsidRPr="00D914F4">
              <w:rPr>
                <w:rFonts w:ascii="標楷體" w:eastAsia="標楷體" w:hAnsi="標楷體" w:cs="Times New Roman"/>
                <w:szCs w:val="19"/>
              </w:rPr>
              <w:t>)</w:t>
            </w:r>
            <w:r w:rsidRPr="00D914F4">
              <w:rPr>
                <w:rFonts w:ascii="標楷體" w:eastAsia="標楷體" w:hAnsi="標楷體" w:cs="Times New Roman" w:hint="eastAsia"/>
                <w:szCs w:val="19"/>
              </w:rPr>
              <w:t>與負責人個人名義之退票紀錄，係分開計算。</w:t>
            </w:r>
          </w:p>
          <w:p w:rsidR="00D914F4" w:rsidRPr="00D914F4" w:rsidRDefault="00D914F4" w:rsidP="00E25D76">
            <w:pPr>
              <w:autoSpaceDE w:val="0"/>
              <w:autoSpaceDN w:val="0"/>
              <w:adjustRightInd w:val="0"/>
              <w:spacing w:line="286" w:lineRule="exact"/>
              <w:ind w:left="240" w:hangingChars="100" w:hanging="240"/>
              <w:rPr>
                <w:rFonts w:ascii="標楷體" w:eastAsia="標楷體" w:hAnsi="標楷體" w:cs="Times New Roman"/>
                <w:szCs w:val="19"/>
              </w:rPr>
            </w:pPr>
            <w:r w:rsidRPr="00D914F4">
              <w:rPr>
                <w:rFonts w:ascii="標楷體" w:eastAsia="標楷體" w:hAnsi="標楷體" w:cs="Times New Roman" w:hint="eastAsia"/>
                <w:szCs w:val="19"/>
              </w:rPr>
              <w:t>5.經票據交換所通報後，應即將其結存餘額轉入應付款項科目拒絕往來專戶，並通知該存戶繳回剩餘空白支票。經辦員應在拒絕往來戶印鑑卡及存戶號碼簿上註明「○年○月</w:t>
            </w:r>
            <w:r w:rsidRPr="00D914F4">
              <w:rPr>
                <w:rFonts w:ascii="標楷體" w:eastAsia="標楷體" w:hAnsi="標楷體" w:cs="Times New Roman"/>
                <w:szCs w:val="19"/>
              </w:rPr>
              <w:t>○</w:t>
            </w:r>
            <w:r w:rsidRPr="00D914F4">
              <w:rPr>
                <w:rFonts w:ascii="標楷體" w:eastAsia="標楷體" w:hAnsi="標楷體" w:cs="Times New Roman" w:hint="eastAsia"/>
                <w:szCs w:val="19"/>
              </w:rPr>
              <w:t>日拒絕往來處分」字樣，並將印鑑卡另行妥為保管。</w:t>
            </w:r>
          </w:p>
          <w:p w:rsidR="00D914F4" w:rsidRPr="00D914F4" w:rsidRDefault="00D914F4" w:rsidP="00E25D76">
            <w:pPr>
              <w:autoSpaceDE w:val="0"/>
              <w:autoSpaceDN w:val="0"/>
              <w:adjustRightInd w:val="0"/>
              <w:spacing w:line="286" w:lineRule="exact"/>
              <w:ind w:left="240" w:hangingChars="100" w:hanging="240"/>
              <w:rPr>
                <w:rFonts w:ascii="標楷體" w:eastAsia="標楷體" w:hAnsi="標楷體" w:cs="Times New Roman"/>
                <w:szCs w:val="19"/>
              </w:rPr>
            </w:pPr>
            <w:r w:rsidRPr="00D914F4">
              <w:rPr>
                <w:rFonts w:ascii="標楷體" w:eastAsia="標楷體" w:hAnsi="標楷體" w:cs="Times New Roman" w:hint="eastAsia"/>
                <w:szCs w:val="19"/>
              </w:rPr>
              <w:t>6.依下列方式之一辦理結清帳戶：</w:t>
            </w:r>
          </w:p>
          <w:p w:rsidR="00D914F4" w:rsidRPr="00D914F4" w:rsidRDefault="00D914F4" w:rsidP="00E25D76">
            <w:pPr>
              <w:autoSpaceDE w:val="0"/>
              <w:autoSpaceDN w:val="0"/>
              <w:adjustRightInd w:val="0"/>
              <w:spacing w:line="286" w:lineRule="exact"/>
              <w:ind w:left="600" w:hangingChars="250" w:hanging="600"/>
              <w:rPr>
                <w:rFonts w:ascii="標楷體" w:eastAsia="標楷體" w:hAnsi="標楷體" w:cs="Times New Roman"/>
                <w:szCs w:val="19"/>
              </w:rPr>
            </w:pPr>
            <w:r w:rsidRPr="00D914F4">
              <w:rPr>
                <w:rFonts w:ascii="標楷體" w:eastAsia="標楷體" w:hAnsi="標楷體" w:cs="Times New Roman" w:hint="eastAsia"/>
                <w:szCs w:val="19"/>
              </w:rPr>
              <w:t>（1）依據中央銀行業務局51.12.4台央業交字第16號通函規定，拒絕往來戶</w:t>
            </w:r>
            <w:r w:rsidRPr="00D914F4">
              <w:rPr>
                <w:rFonts w:ascii="標楷體" w:eastAsia="標楷體" w:hAnsi="標楷體" w:cs="文鼎中圓" w:hint="eastAsia"/>
                <w:szCs w:val="24"/>
              </w:rPr>
              <w:t>繳</w:t>
            </w:r>
            <w:r w:rsidRPr="00D914F4">
              <w:rPr>
                <w:rFonts w:ascii="標楷體" w:eastAsia="標楷體" w:hAnsi="標楷體" w:cs="Times New Roman" w:hint="eastAsia"/>
                <w:szCs w:val="24"/>
              </w:rPr>
              <w:t>回剩餘空</w:t>
            </w:r>
            <w:r w:rsidRPr="00D914F4">
              <w:rPr>
                <w:rFonts w:ascii="標楷體" w:eastAsia="標楷體" w:hAnsi="標楷體" w:cs="Times New Roman" w:hint="eastAsia"/>
                <w:szCs w:val="19"/>
              </w:rPr>
              <w:t>白支票後，可以將存款餘額提取，結清帳戶。</w:t>
            </w:r>
          </w:p>
          <w:p w:rsidR="00D914F4" w:rsidRPr="00D914F4" w:rsidRDefault="00D914F4" w:rsidP="00E25D76">
            <w:pPr>
              <w:autoSpaceDE w:val="0"/>
              <w:autoSpaceDN w:val="0"/>
              <w:adjustRightInd w:val="0"/>
              <w:spacing w:line="286" w:lineRule="exact"/>
              <w:ind w:left="588" w:hangingChars="245" w:hanging="588"/>
              <w:rPr>
                <w:rFonts w:ascii="標楷體" w:eastAsia="標楷體" w:hAnsi="標楷體" w:cs="Times New Roman"/>
                <w:szCs w:val="19"/>
              </w:rPr>
            </w:pPr>
            <w:r w:rsidRPr="00D914F4">
              <w:rPr>
                <w:rFonts w:ascii="標楷體" w:eastAsia="標楷體" w:hAnsi="標楷體" w:cs="Times New Roman" w:hint="eastAsia"/>
                <w:szCs w:val="19"/>
              </w:rPr>
              <w:t>（2）拒絕往來戶多未能將剩餘</w:t>
            </w:r>
            <w:r w:rsidRPr="00D914F4">
              <w:rPr>
                <w:rFonts w:ascii="標楷體" w:eastAsia="標楷體" w:hAnsi="標楷體" w:cs="Times New Roman" w:hint="eastAsia"/>
                <w:szCs w:val="24"/>
              </w:rPr>
              <w:t>空</w:t>
            </w:r>
            <w:r w:rsidRPr="00D914F4">
              <w:rPr>
                <w:rFonts w:ascii="標楷體" w:eastAsia="標楷體" w:hAnsi="標楷體" w:cs="Times New Roman" w:hint="eastAsia"/>
                <w:szCs w:val="19"/>
              </w:rPr>
              <w:t>白支票繳回，但若能以書面說明其無法繳回空白支票之原因</w:t>
            </w:r>
            <w:r w:rsidRPr="00D914F4">
              <w:rPr>
                <w:rFonts w:ascii="標楷體" w:eastAsia="標楷體" w:hAnsi="標楷體" w:cs="Times New Roman"/>
                <w:szCs w:val="19"/>
              </w:rPr>
              <w:t>(</w:t>
            </w:r>
            <w:r w:rsidRPr="00D914F4">
              <w:rPr>
                <w:rFonts w:ascii="標楷體" w:eastAsia="標楷體" w:hAnsi="標楷體" w:cs="Times New Roman" w:hint="eastAsia"/>
                <w:szCs w:val="19"/>
              </w:rPr>
              <w:t>例如業已全部簽發等</w:t>
            </w:r>
            <w:r w:rsidRPr="00D914F4">
              <w:rPr>
                <w:rFonts w:ascii="標楷體" w:eastAsia="標楷體" w:hAnsi="標楷體" w:cs="Times New Roman"/>
                <w:szCs w:val="19"/>
              </w:rPr>
              <w:t>)</w:t>
            </w:r>
            <w:r w:rsidRPr="00D914F4">
              <w:rPr>
                <w:rFonts w:ascii="標楷體" w:eastAsia="標楷體" w:hAnsi="標楷體" w:cs="Times New Roman" w:hint="eastAsia"/>
                <w:szCs w:val="19"/>
              </w:rPr>
              <w:t>後，亦可以將存款餘額提取結清帳戶。</w:t>
            </w:r>
          </w:p>
          <w:p w:rsidR="00D914F4" w:rsidRPr="00D914F4" w:rsidRDefault="00D914F4" w:rsidP="00E25D76">
            <w:pPr>
              <w:autoSpaceDE w:val="0"/>
              <w:autoSpaceDN w:val="0"/>
              <w:adjustRightInd w:val="0"/>
              <w:spacing w:line="286" w:lineRule="exact"/>
              <w:ind w:left="600" w:hangingChars="250" w:hanging="600"/>
              <w:rPr>
                <w:rFonts w:ascii="標楷體" w:eastAsia="標楷體" w:hAnsi="標楷體" w:cs="Times New Roman"/>
                <w:szCs w:val="19"/>
              </w:rPr>
            </w:pPr>
            <w:r w:rsidRPr="00D914F4">
              <w:rPr>
                <w:rFonts w:ascii="標楷體" w:eastAsia="標楷體" w:hAnsi="標楷體" w:cs="Times New Roman" w:hint="eastAsia"/>
                <w:szCs w:val="19"/>
              </w:rPr>
              <w:t>（3）支票存款戶之聯名帳戶，其中部分發票人遭受拒絕往來處分，其他發票人應不予同時拒絕往來，惟該聯名帳戶應由原往來行會通知結清而收回</w:t>
            </w:r>
            <w:r w:rsidRPr="00D914F4">
              <w:rPr>
                <w:rFonts w:ascii="標楷體" w:eastAsia="標楷體" w:hAnsi="標楷體" w:cs="Times New Roman" w:hint="eastAsia"/>
                <w:szCs w:val="24"/>
              </w:rPr>
              <w:t>空</w:t>
            </w:r>
            <w:r w:rsidRPr="00D914F4">
              <w:rPr>
                <w:rFonts w:ascii="標楷體" w:eastAsia="標楷體" w:hAnsi="標楷體" w:cs="Times New Roman" w:hint="eastAsia"/>
                <w:szCs w:val="19"/>
              </w:rPr>
              <w:t>白支票。原聯名帳戶有已簽發之未到期支票，得照票載面額將款項送存往來銀行列收「其他應付款」科目，俟執票人到期提示時代為兌付，至該聯名帳戶中未受拒絕往來者，得重向銀行申請開戶。</w:t>
            </w:r>
          </w:p>
          <w:p w:rsidR="00D914F4" w:rsidRPr="00D914F4" w:rsidRDefault="00D914F4" w:rsidP="00E25D76">
            <w:pPr>
              <w:autoSpaceDE w:val="0"/>
              <w:autoSpaceDN w:val="0"/>
              <w:adjustRightInd w:val="0"/>
              <w:spacing w:line="286" w:lineRule="exact"/>
              <w:ind w:left="600" w:hangingChars="250" w:hanging="600"/>
              <w:rPr>
                <w:rFonts w:ascii="標楷體" w:eastAsia="標楷體" w:hAnsi="標楷體" w:cs="Times New Roman"/>
                <w:szCs w:val="24"/>
              </w:rPr>
            </w:pPr>
            <w:r w:rsidRPr="00D914F4">
              <w:rPr>
                <w:rFonts w:ascii="標楷體" w:eastAsia="標楷體" w:hAnsi="標楷體" w:cs="Times New Roman" w:hint="eastAsia"/>
                <w:szCs w:val="24"/>
              </w:rPr>
              <w:t>（4）</w:t>
            </w:r>
            <w:r w:rsidRPr="00D914F4">
              <w:rPr>
                <w:rFonts w:ascii="標楷體" w:eastAsia="標楷體" w:hAnsi="標楷體" w:cs="Times New Roman" w:hint="eastAsia"/>
                <w:szCs w:val="19"/>
              </w:rPr>
              <w:t>拒絕往來戶結清帳戶後，如自願向往來銀行申請協助收回在拒絕往來前所簽發之支票時，自應依照中央銀行業務局</w:t>
            </w:r>
            <w:r w:rsidRPr="00D914F4">
              <w:rPr>
                <w:rFonts w:ascii="標楷體" w:eastAsia="標楷體" w:hAnsi="標楷體" w:cs="Times New Roman"/>
                <w:szCs w:val="19"/>
              </w:rPr>
              <w:t>59</w:t>
            </w:r>
            <w:r w:rsidRPr="00D914F4">
              <w:rPr>
                <w:rFonts w:ascii="標楷體" w:eastAsia="標楷體" w:hAnsi="標楷體" w:cs="Times New Roman" w:hint="eastAsia"/>
                <w:szCs w:val="19"/>
              </w:rPr>
              <w:t>．</w:t>
            </w:r>
            <w:r w:rsidRPr="00D914F4">
              <w:rPr>
                <w:rFonts w:ascii="標楷體" w:eastAsia="標楷體" w:hAnsi="標楷體" w:cs="Times New Roman"/>
                <w:szCs w:val="19"/>
              </w:rPr>
              <w:t>6</w:t>
            </w:r>
            <w:r w:rsidRPr="00D914F4">
              <w:rPr>
                <w:rFonts w:ascii="標楷體" w:eastAsia="標楷體" w:hAnsi="標楷體" w:cs="Times New Roman" w:hint="eastAsia"/>
                <w:szCs w:val="19"/>
              </w:rPr>
              <w:t>．</w:t>
            </w:r>
            <w:r w:rsidRPr="00D914F4">
              <w:rPr>
                <w:rFonts w:ascii="標楷體" w:eastAsia="標楷體" w:hAnsi="標楷體" w:cs="Times New Roman"/>
                <w:szCs w:val="19"/>
              </w:rPr>
              <w:t>8</w:t>
            </w:r>
            <w:r w:rsidRPr="00D914F4">
              <w:rPr>
                <w:rFonts w:ascii="標楷體" w:eastAsia="標楷體" w:hAnsi="標楷體" w:cs="Times New Roman" w:hint="eastAsia"/>
                <w:szCs w:val="19"/>
              </w:rPr>
              <w:t>．台央業交字第48號通函之規定，予以受理。</w:t>
            </w:r>
          </w:p>
          <w:p w:rsidR="00D914F4" w:rsidRPr="00D914F4" w:rsidRDefault="00D914F4" w:rsidP="00E25D76">
            <w:pPr>
              <w:spacing w:line="286" w:lineRule="exact"/>
              <w:ind w:left="240" w:hangingChars="100" w:hanging="240"/>
              <w:rPr>
                <w:rFonts w:ascii="標楷體" w:eastAsia="標楷體" w:hAnsi="標楷體" w:cs="Times New Roman"/>
                <w:szCs w:val="19"/>
              </w:rPr>
            </w:pPr>
            <w:r w:rsidRPr="00D914F4">
              <w:rPr>
                <w:rFonts w:ascii="標楷體" w:eastAsia="標楷體" w:hAnsi="標楷體" w:cs="Times New Roman" w:hint="eastAsia"/>
                <w:szCs w:val="24"/>
              </w:rPr>
              <w:t>7.</w:t>
            </w:r>
            <w:r w:rsidRPr="00D914F4">
              <w:rPr>
                <w:rFonts w:ascii="標楷體" w:eastAsia="標楷體" w:hAnsi="標楷體" w:cs="Times New Roman" w:hint="eastAsia"/>
                <w:szCs w:val="19"/>
              </w:rPr>
              <w:t>拒絕往來後款項之收付：</w:t>
            </w:r>
          </w:p>
          <w:p w:rsidR="00D914F4" w:rsidRPr="00D914F4" w:rsidRDefault="00D914F4" w:rsidP="00E25D76">
            <w:pPr>
              <w:tabs>
                <w:tab w:val="left" w:pos="720"/>
              </w:tabs>
              <w:autoSpaceDE w:val="0"/>
              <w:autoSpaceDN w:val="0"/>
              <w:adjustRightInd w:val="0"/>
              <w:spacing w:line="286" w:lineRule="exact"/>
              <w:ind w:left="588" w:hangingChars="245" w:hanging="588"/>
              <w:rPr>
                <w:rFonts w:ascii="標楷體" w:eastAsia="標楷體" w:hAnsi="標楷體" w:cs="Times New Roman"/>
                <w:szCs w:val="19"/>
              </w:rPr>
            </w:pPr>
            <w:r w:rsidRPr="00D914F4">
              <w:rPr>
                <w:rFonts w:ascii="標楷體" w:eastAsia="標楷體" w:hAnsi="標楷體" w:cs="Times New Roman" w:hint="eastAsia"/>
                <w:szCs w:val="19"/>
              </w:rPr>
              <w:t>（1）經拒絕往來之存戶，不得再收受該戶之存款，如誤收存款時，應將該款一律轉入「其他應付款」科目，俾與存款帳戶隔離，並儘速通知該戶持原送款簿存根聯來會，於該聯背面加蓋該戶原留印鑑後，將誤收款一次如數領回。辦理上項領回手續時，應以該存根聯作為傳票附件。</w:t>
            </w:r>
          </w:p>
          <w:p w:rsidR="00D914F4" w:rsidRPr="00D914F4" w:rsidRDefault="00D914F4" w:rsidP="00E25D76">
            <w:pPr>
              <w:spacing w:line="286" w:lineRule="exact"/>
              <w:ind w:left="600" w:hangingChars="250" w:hanging="600"/>
              <w:rPr>
                <w:rFonts w:ascii="標楷體" w:eastAsia="標楷體" w:hAnsi="標楷體" w:cs="Times New Roman"/>
                <w:szCs w:val="24"/>
              </w:rPr>
            </w:pPr>
            <w:r w:rsidRPr="00D914F4">
              <w:rPr>
                <w:rFonts w:ascii="標楷體" w:eastAsia="標楷體" w:hAnsi="標楷體" w:cs="Times New Roman" w:hint="eastAsia"/>
                <w:szCs w:val="19"/>
              </w:rPr>
              <w:t>（2）</w:t>
            </w:r>
            <w:r w:rsidRPr="00D914F4">
              <w:rPr>
                <w:rFonts w:ascii="標楷體" w:eastAsia="標楷體" w:hAnsi="標楷體" w:cs="Times New Roman" w:hint="eastAsia"/>
                <w:szCs w:val="24"/>
              </w:rPr>
              <w:t>存戶受拒絕往來處分後，倘自願兌償其在處分前簽發之票據者，准予辦理，申請時應辦理事項如下：</w:t>
            </w:r>
          </w:p>
          <w:p w:rsidR="00D914F4" w:rsidRPr="00D914F4" w:rsidRDefault="00D914F4" w:rsidP="00E25D76">
            <w:pPr>
              <w:spacing w:line="286" w:lineRule="exact"/>
              <w:ind w:leftChars="250" w:left="840" w:hangingChars="100" w:hanging="240"/>
              <w:rPr>
                <w:rFonts w:ascii="標楷體" w:eastAsia="標楷體" w:hAnsi="標楷體" w:cs="Times New Roman"/>
                <w:szCs w:val="24"/>
              </w:rPr>
            </w:pPr>
            <w:r w:rsidRPr="00D914F4">
              <w:rPr>
                <w:rFonts w:ascii="標楷體" w:eastAsia="標楷體" w:hAnsi="標楷體" w:cs="Times New Roman"/>
                <w:szCs w:val="24"/>
              </w:rPr>
              <w:fldChar w:fldCharType="begin"/>
            </w:r>
            <w:r w:rsidRPr="00D914F4">
              <w:rPr>
                <w:rFonts w:ascii="標楷體" w:eastAsia="標楷體" w:hAnsi="標楷體" w:cs="Times New Roman"/>
                <w:szCs w:val="24"/>
              </w:rPr>
              <w:instrText xml:space="preserve"> eq \o\ac(○,</w:instrText>
            </w:r>
            <w:r w:rsidRPr="00D914F4">
              <w:rPr>
                <w:rFonts w:ascii="標楷體" w:eastAsia="標楷體" w:hAnsi="標楷體" w:cs="Times New Roman"/>
                <w:position w:val="3"/>
                <w:sz w:val="16"/>
                <w:szCs w:val="24"/>
              </w:rPr>
              <w:instrText>1</w:instrText>
            </w:r>
            <w:r w:rsidRPr="00D914F4">
              <w:rPr>
                <w:rFonts w:ascii="標楷體" w:eastAsia="標楷體" w:hAnsi="標楷體" w:cs="Times New Roman"/>
                <w:szCs w:val="24"/>
              </w:rPr>
              <w:instrText>)</w:instrText>
            </w:r>
            <w:r w:rsidRPr="00D914F4">
              <w:rPr>
                <w:rFonts w:ascii="標楷體" w:eastAsia="標楷體" w:hAnsi="標楷體" w:cs="Times New Roman"/>
                <w:szCs w:val="24"/>
              </w:rPr>
              <w:fldChar w:fldCharType="end"/>
            </w:r>
            <w:r w:rsidRPr="00D914F4">
              <w:rPr>
                <w:rFonts w:ascii="標楷體" w:eastAsia="標楷體" w:hAnsi="標楷體" w:cs="Times New Roman" w:hint="eastAsia"/>
                <w:szCs w:val="24"/>
              </w:rPr>
              <w:t>申請人應填具「支票存款戶拒絕往來後申請兌付票據申請書」，簽蓋原留印鑑後，連同請兌票據所載金額之等額現金，交本會入「應付帳款-支票存款拒絕往來指定付款帳戶」，並收取服務費。</w:t>
            </w:r>
          </w:p>
          <w:p w:rsidR="00D914F4" w:rsidRPr="00D914F4" w:rsidRDefault="00D914F4" w:rsidP="00E25D76">
            <w:pPr>
              <w:spacing w:line="286" w:lineRule="exact"/>
              <w:ind w:leftChars="250" w:left="840" w:hangingChars="100" w:hanging="240"/>
              <w:rPr>
                <w:rFonts w:ascii="標楷體" w:eastAsia="標楷體" w:hAnsi="標楷體" w:cs="Times New Roman"/>
                <w:szCs w:val="24"/>
              </w:rPr>
            </w:pPr>
            <w:r w:rsidRPr="00D914F4">
              <w:rPr>
                <w:rFonts w:ascii="標楷體" w:eastAsia="標楷體" w:hAnsi="標楷體" w:cs="Times New Roman"/>
                <w:szCs w:val="24"/>
              </w:rPr>
              <w:fldChar w:fldCharType="begin"/>
            </w:r>
            <w:r w:rsidRPr="00D914F4">
              <w:rPr>
                <w:rFonts w:ascii="標楷體" w:eastAsia="標楷體" w:hAnsi="標楷體" w:cs="Times New Roman"/>
                <w:szCs w:val="24"/>
              </w:rPr>
              <w:instrText xml:space="preserve"> eq \o\ac(○,</w:instrText>
            </w:r>
            <w:r w:rsidRPr="00D914F4">
              <w:rPr>
                <w:rFonts w:ascii="標楷體" w:eastAsia="標楷體" w:hAnsi="標楷體" w:cs="Times New Roman"/>
                <w:position w:val="3"/>
                <w:sz w:val="16"/>
                <w:szCs w:val="24"/>
              </w:rPr>
              <w:instrText>2</w:instrText>
            </w:r>
            <w:r w:rsidRPr="00D914F4">
              <w:rPr>
                <w:rFonts w:ascii="標楷體" w:eastAsia="標楷體" w:hAnsi="標楷體" w:cs="Times New Roman"/>
                <w:szCs w:val="24"/>
              </w:rPr>
              <w:instrText>)</w:instrText>
            </w:r>
            <w:r w:rsidRPr="00D914F4">
              <w:rPr>
                <w:rFonts w:ascii="標楷體" w:eastAsia="標楷體" w:hAnsi="標楷體" w:cs="Times New Roman"/>
                <w:szCs w:val="24"/>
              </w:rPr>
              <w:fldChar w:fldCharType="end"/>
            </w:r>
            <w:r w:rsidRPr="00D914F4">
              <w:rPr>
                <w:rFonts w:ascii="標楷體" w:eastAsia="標楷體" w:hAnsi="標楷體" w:cs="Times New Roman" w:hint="eastAsia"/>
                <w:szCs w:val="24"/>
              </w:rPr>
              <w:t>拒絕往來戶簽發之票據，於拒絕往來後提示付款時，應不予付款。惟其在「應付帳款」之餘額足敷時，以「拒絕往來戶」理由退票，並登記其金額，累計遞減至餘額不敷時，註明退票日結存餘額，以「存款不足及拒絕往來戶」理由退票。</w:t>
            </w:r>
          </w:p>
          <w:p w:rsidR="00E25D76" w:rsidRPr="00E84DC4" w:rsidRDefault="00E25D76" w:rsidP="00E25D76">
            <w:pPr>
              <w:spacing w:line="286" w:lineRule="exact"/>
              <w:rPr>
                <w:rFonts w:ascii="標楷體" w:eastAsia="標楷體" w:hAnsi="標楷體"/>
              </w:rPr>
            </w:pPr>
            <w:r w:rsidRPr="00E84DC4">
              <w:rPr>
                <w:rFonts w:ascii="標楷體" w:eastAsia="標楷體" w:hAnsi="標楷體" w:hint="eastAsia"/>
              </w:rPr>
              <w:t>8.存戶如經拒絕往來而有下列情事之一，經本會同意後，得恢復往來並重新開戶:</w:t>
            </w:r>
          </w:p>
          <w:p w:rsidR="00E25D76" w:rsidRPr="00E84DC4" w:rsidRDefault="00E25D76" w:rsidP="00E25D76">
            <w:pPr>
              <w:spacing w:line="286" w:lineRule="exact"/>
              <w:rPr>
                <w:rFonts w:ascii="標楷體" w:eastAsia="標楷體" w:hAnsi="標楷體"/>
                <w:spacing w:val="-6"/>
              </w:rPr>
            </w:pPr>
            <w:r w:rsidRPr="00E84DC4">
              <w:rPr>
                <w:rFonts w:ascii="標楷體" w:eastAsia="標楷體" w:hAnsi="標楷體" w:hint="eastAsia"/>
                <w:spacing w:val="-6"/>
              </w:rPr>
              <w:t>（1）拒絕往來期間屆滿。</w:t>
            </w:r>
          </w:p>
          <w:p w:rsidR="00E25D76" w:rsidRPr="00E84DC4" w:rsidRDefault="00E25D76" w:rsidP="00E25D76">
            <w:pPr>
              <w:spacing w:line="286" w:lineRule="exact"/>
              <w:ind w:left="520" w:hangingChars="228" w:hanging="520"/>
              <w:rPr>
                <w:rFonts w:ascii="標楷體" w:eastAsia="標楷體" w:hAnsi="標楷體"/>
                <w:szCs w:val="24"/>
              </w:rPr>
            </w:pPr>
            <w:r w:rsidRPr="00E84DC4">
              <w:rPr>
                <w:rFonts w:ascii="標楷體" w:eastAsia="標楷體" w:hAnsi="標楷體" w:hint="eastAsia"/>
                <w:spacing w:val="-6"/>
              </w:rPr>
              <w:t>（2）構成拒絕往來及其後發生之全部退票，均已辦妥清償贖回、提存備付或重提付訖之註記。如為公司組織，於拒絕往來期間屆滿前，經法院裁定准予重整後，得向本會申請核轉票據交換所辦理重整註記</w:t>
            </w:r>
            <w:r w:rsidRPr="00E84DC4">
              <w:rPr>
                <w:rFonts w:ascii="標楷體" w:eastAsia="標楷體" w:hAnsi="標楷體"/>
                <w:spacing w:val="-6"/>
              </w:rPr>
              <w:t>;</w:t>
            </w:r>
            <w:r w:rsidRPr="00E84DC4">
              <w:rPr>
                <w:rFonts w:ascii="標楷體" w:eastAsia="標楷體" w:hAnsi="標楷體" w:hint="eastAsia"/>
                <w:spacing w:val="-6"/>
              </w:rPr>
              <w:t>經重整註記者，得暫予恢復往來。前列公司在暫予恢復往來之日起至原拒絕往來期間屆滿前再發生存款不足退票，本會得自票據交換所再通報之日起算，予以拒絕往來3年。</w:t>
            </w:r>
          </w:p>
          <w:p w:rsidR="00E25D76" w:rsidRPr="00E25D76" w:rsidRDefault="00E25D76" w:rsidP="00E25D76">
            <w:pPr>
              <w:spacing w:line="280" w:lineRule="exact"/>
              <w:ind w:leftChars="250" w:left="760" w:hangingChars="100" w:hanging="160"/>
              <w:rPr>
                <w:rFonts w:ascii="標楷體" w:eastAsia="標楷體" w:hAnsi="標楷體" w:cs="Times New Roman"/>
                <w:sz w:val="16"/>
                <w:szCs w:val="16"/>
              </w:rPr>
            </w:pPr>
          </w:p>
        </w:tc>
      </w:tr>
    </w:tbl>
    <w:p w:rsidR="00D914F4" w:rsidRPr="00D914F4" w:rsidRDefault="00D914F4" w:rsidP="00856522">
      <w:pPr>
        <w:spacing w:line="0" w:lineRule="atLeast"/>
        <w:outlineLvl w:val="0"/>
        <w:rPr>
          <w:rFonts w:ascii="標楷體" w:eastAsia="標楷體" w:hAnsi="標楷體" w:cs="Times New Roman"/>
          <w:b/>
          <w:spacing w:val="-6"/>
          <w:sz w:val="28"/>
          <w:szCs w:val="24"/>
        </w:rPr>
      </w:pPr>
      <w:bookmarkStart w:id="19" w:name="_Toc135661613"/>
      <w:r w:rsidRPr="00D914F4">
        <w:rPr>
          <w:rFonts w:ascii="標楷體" w:eastAsia="標楷體" w:hAnsi="標楷體" w:cs="Times New Roman" w:hint="eastAsia"/>
          <w:b/>
          <w:spacing w:val="-6"/>
          <w:sz w:val="28"/>
          <w:szCs w:val="24"/>
        </w:rPr>
        <w:lastRenderedPageBreak/>
        <w:t>1-</w:t>
      </w:r>
      <w:r w:rsidRPr="00D914F4">
        <w:rPr>
          <w:rFonts w:ascii="標楷體" w:eastAsia="標楷體" w:hAnsi="標楷體" w:cs="Times New Roman"/>
          <w:b/>
          <w:spacing w:val="-6"/>
          <w:sz w:val="28"/>
          <w:szCs w:val="24"/>
        </w:rPr>
        <w:t>19</w:t>
      </w:r>
      <w:r w:rsidRPr="00D914F4">
        <w:rPr>
          <w:rFonts w:ascii="標楷體" w:eastAsia="標楷體" w:hAnsi="標楷體" w:cs="Times New Roman" w:hint="eastAsia"/>
          <w:b/>
          <w:spacing w:val="-6"/>
          <w:sz w:val="28"/>
          <w:szCs w:val="24"/>
        </w:rPr>
        <w:t>支票存款結清銷戶作業</w:t>
      </w:r>
      <w:bookmarkEnd w:id="19"/>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056"/>
        <w:gridCol w:w="5725"/>
        <w:gridCol w:w="1610"/>
      </w:tblGrid>
      <w:tr w:rsidR="00D914F4" w:rsidRPr="00D914F4" w:rsidTr="00C351DF">
        <w:trPr>
          <w:cantSplit/>
          <w:trHeight w:val="477"/>
        </w:trPr>
        <w:tc>
          <w:tcPr>
            <w:tcW w:w="296" w:type="dxa"/>
            <w:vMerge w:val="restart"/>
            <w:shd w:val="clear" w:color="auto" w:fill="D9D9D9" w:themeFill="background1" w:themeFillShade="D9"/>
          </w:tcPr>
          <w:p w:rsidR="00D914F4" w:rsidRDefault="00D914F4" w:rsidP="00D914F4">
            <w:pPr>
              <w:spacing w:line="0" w:lineRule="atLeast"/>
              <w:rPr>
                <w:rFonts w:ascii="Times New Roman" w:eastAsia="新細明體" w:hAnsi="Times New Roman" w:cs="Times New Roman"/>
                <w:sz w:val="28"/>
                <w:szCs w:val="24"/>
              </w:rPr>
            </w:pPr>
          </w:p>
          <w:p w:rsidR="00E84DC4" w:rsidRDefault="00E84DC4" w:rsidP="00D914F4">
            <w:pPr>
              <w:spacing w:line="0" w:lineRule="atLeast"/>
              <w:rPr>
                <w:rFonts w:ascii="Times New Roman" w:eastAsia="新細明體" w:hAnsi="Times New Roman" w:cs="Times New Roman"/>
                <w:sz w:val="28"/>
                <w:szCs w:val="24"/>
              </w:rPr>
            </w:pPr>
          </w:p>
          <w:p w:rsidR="00E84DC4" w:rsidRDefault="00E84DC4" w:rsidP="00D914F4">
            <w:pPr>
              <w:spacing w:line="0" w:lineRule="atLeast"/>
              <w:rPr>
                <w:rFonts w:ascii="Times New Roman" w:eastAsia="新細明體" w:hAnsi="Times New Roman" w:cs="Times New Roman"/>
                <w:sz w:val="28"/>
                <w:szCs w:val="24"/>
              </w:rPr>
            </w:pPr>
          </w:p>
          <w:p w:rsidR="00E84DC4" w:rsidRPr="00D914F4" w:rsidRDefault="00E84DC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新細明體" w:hAnsi="Times New Roman" w:cs="Times New Roman"/>
                <w:sz w:val="28"/>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程</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圖</w:t>
            </w:r>
          </w:p>
          <w:p w:rsidR="00D914F4" w:rsidRPr="00D914F4" w:rsidRDefault="00D914F4" w:rsidP="00D914F4">
            <w:pPr>
              <w:spacing w:line="0" w:lineRule="atLeast"/>
              <w:rPr>
                <w:rFonts w:ascii="Times New Roman" w:eastAsia="新細明體" w:hAnsi="Times New Roman" w:cs="Times New Roman"/>
                <w:sz w:val="28"/>
                <w:szCs w:val="24"/>
              </w:rPr>
            </w:pPr>
          </w:p>
        </w:tc>
        <w:tc>
          <w:tcPr>
            <w:tcW w:w="205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E84DC4">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72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610" w:type="dxa"/>
            <w:shd w:val="clear" w:color="auto" w:fill="D9D9D9" w:themeFill="background1" w:themeFillShade="D9"/>
          </w:tcPr>
          <w:p w:rsidR="00D914F4" w:rsidRPr="00E84DC4" w:rsidRDefault="00D914F4" w:rsidP="00D914F4">
            <w:pPr>
              <w:spacing w:line="0" w:lineRule="atLeast"/>
              <w:jc w:val="center"/>
              <w:rPr>
                <w:rFonts w:ascii="標楷體" w:eastAsia="標楷體" w:hAnsi="標楷體" w:cs="Times New Roman"/>
                <w:spacing w:val="-36"/>
                <w:szCs w:val="24"/>
              </w:rPr>
            </w:pPr>
            <w:r w:rsidRPr="00E84DC4">
              <w:rPr>
                <w:rFonts w:ascii="標楷體" w:eastAsia="標楷體" w:hAnsi="標楷體" w:cs="Times New Roman" w:hint="eastAsia"/>
                <w:szCs w:val="24"/>
              </w:rPr>
              <w:t>主管/覆核</w:t>
            </w:r>
          </w:p>
        </w:tc>
      </w:tr>
      <w:tr w:rsidR="00D914F4" w:rsidRPr="00D914F4" w:rsidTr="001D33AA">
        <w:trPr>
          <w:cantSplit/>
          <w:trHeight w:val="6774"/>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2056" w:type="dxa"/>
          </w:tcPr>
          <w:p w:rsidR="00D914F4" w:rsidRPr="00D914F4" w:rsidRDefault="00C0043C"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1902976" behindDoc="0" locked="0" layoutInCell="1" allowOverlap="1" wp14:anchorId="0CA10F29" wp14:editId="19CF4DD8">
                      <wp:simplePos x="0" y="0"/>
                      <wp:positionH relativeFrom="column">
                        <wp:posOffset>988522</wp:posOffset>
                      </wp:positionH>
                      <wp:positionV relativeFrom="paragraph">
                        <wp:posOffset>1043940</wp:posOffset>
                      </wp:positionV>
                      <wp:extent cx="457200" cy="0"/>
                      <wp:effectExtent l="15240" t="55245" r="13335" b="59055"/>
                      <wp:wrapNone/>
                      <wp:docPr id="459" name="直線接點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D883E3" id="直線接點 459" o:spid="_x0000_s1026" style="position:absolute;flip:x;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85pt,82.2pt" to="113.85pt,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">
                      <v:stroke endarrow="block"/>
                    </v:line>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900928" behindDoc="0" locked="0" layoutInCell="1" allowOverlap="1" wp14:anchorId="7C395407" wp14:editId="3E598428">
                      <wp:simplePos x="0" y="0"/>
                      <wp:positionH relativeFrom="column">
                        <wp:posOffset>1084580</wp:posOffset>
                      </wp:positionH>
                      <wp:positionV relativeFrom="paragraph">
                        <wp:posOffset>3196590</wp:posOffset>
                      </wp:positionV>
                      <wp:extent cx="457200" cy="0"/>
                      <wp:effectExtent l="20955" t="55245" r="7620" b="59055"/>
                      <wp:wrapNone/>
                      <wp:docPr id="461" name="直線接點 4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B91C002" id="直線接點 461" o:spid="_x0000_s1026" style="position:absolute;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pt,251.7pt" to="121.4pt,2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">
                      <v:stroke endarrow="block"/>
                    </v:line>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897856" behindDoc="0" locked="0" layoutInCell="1" allowOverlap="1" wp14:anchorId="0B2FD6DD" wp14:editId="45529814">
                      <wp:simplePos x="0" y="0"/>
                      <wp:positionH relativeFrom="column">
                        <wp:posOffset>50800</wp:posOffset>
                      </wp:positionH>
                      <wp:positionV relativeFrom="paragraph">
                        <wp:posOffset>2812415</wp:posOffset>
                      </wp:positionV>
                      <wp:extent cx="1060450" cy="685800"/>
                      <wp:effectExtent l="6350" t="13970" r="9525" b="5080"/>
                      <wp:wrapNone/>
                      <wp:docPr id="460" name="矩形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6858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15.點收現金</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FD6DD" id="矩形 460" o:spid="_x0000_s1174" style="position:absolute;margin-left:4pt;margin-top:221.45pt;width:83.5pt;height:54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15.點收現金</w:t>
                            </w:r>
                          </w:p>
                          <w:p w:rsidR="00EA7329" w:rsidRDefault="00EA7329" w:rsidP="00D914F4"/>
                        </w:txbxContent>
                      </v:textbox>
                    </v:rect>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901952" behindDoc="0" locked="0" layoutInCell="1" allowOverlap="1" wp14:anchorId="40EA28EB" wp14:editId="723083DA">
                      <wp:simplePos x="0" y="0"/>
                      <wp:positionH relativeFrom="column">
                        <wp:posOffset>1069340</wp:posOffset>
                      </wp:positionH>
                      <wp:positionV relativeFrom="paragraph">
                        <wp:posOffset>701040</wp:posOffset>
                      </wp:positionV>
                      <wp:extent cx="342900" cy="0"/>
                      <wp:effectExtent l="5715" t="55245" r="22860" b="59055"/>
                      <wp:wrapNone/>
                      <wp:docPr id="458" name="直線接點 4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BDD341E" id="直線接點 458" o:spid="_x0000_s1026" style="position:absolute;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2pt,55.2pt" to="111.2pt,5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r1p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">
                      <v:stroke endarrow="block"/>
                    </v:line>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893760" behindDoc="0" locked="0" layoutInCell="1" allowOverlap="1" wp14:anchorId="4A3F4326" wp14:editId="77FFD381">
                      <wp:simplePos x="0" y="0"/>
                      <wp:positionH relativeFrom="column">
                        <wp:posOffset>1036955</wp:posOffset>
                      </wp:positionH>
                      <wp:positionV relativeFrom="paragraph">
                        <wp:posOffset>1203960</wp:posOffset>
                      </wp:positionV>
                      <wp:extent cx="184785" cy="1028700"/>
                      <wp:effectExtent l="1905" t="0" r="3810" b="3810"/>
                      <wp:wrapNone/>
                      <wp:docPr id="457" name="矩形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F4326" id="矩形 457" o:spid="_x0000_s1175" style="position:absolute;margin-left:81.65pt;margin-top:94.8pt;width:14.55pt;height:81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" stroked="f">
                      <v:textbox inset="0,,0">
                        <w:txbxContent>
                          <w:p w:rsidR="00EA7329" w:rsidRDefault="00EA7329" w:rsidP="00D914F4">
                            <w:pPr>
                              <w:pStyle w:val="23"/>
                              <w:adjustRightInd/>
                              <w:snapToGrid/>
                              <w:spacing w:line="240" w:lineRule="exact"/>
                              <w:rPr>
                                <w:sz w:val="22"/>
                                <w:szCs w:val="24"/>
                              </w:rPr>
                            </w:pPr>
                            <w:r>
                              <w:rPr>
                                <w:rFonts w:hint="eastAsia"/>
                                <w:sz w:val="22"/>
                                <w:szCs w:val="24"/>
                              </w:rPr>
                              <w:t>退</w:t>
                            </w:r>
                          </w:p>
                          <w:p w:rsidR="00EA7329" w:rsidRDefault="00EA7329" w:rsidP="00D914F4">
                            <w:pPr>
                              <w:pStyle w:val="23"/>
                              <w:adjustRightInd/>
                              <w:snapToGrid/>
                              <w:spacing w:line="240" w:lineRule="exact"/>
                              <w:rPr>
                                <w:sz w:val="22"/>
                                <w:szCs w:val="24"/>
                              </w:rPr>
                            </w:pPr>
                            <w:r>
                              <w:rPr>
                                <w:rFonts w:hint="eastAsia"/>
                                <w:sz w:val="22"/>
                                <w:szCs w:val="24"/>
                              </w:rPr>
                              <w:t>還</w:t>
                            </w:r>
                          </w:p>
                          <w:p w:rsidR="00EA7329" w:rsidRDefault="00EA7329" w:rsidP="00D914F4">
                            <w:pPr>
                              <w:pStyle w:val="23"/>
                              <w:adjustRightInd/>
                              <w:snapToGrid/>
                              <w:spacing w:line="240" w:lineRule="exact"/>
                              <w:rPr>
                                <w:sz w:val="22"/>
                                <w:szCs w:val="24"/>
                              </w:rPr>
                            </w:pPr>
                            <w:r>
                              <w:rPr>
                                <w:rFonts w:hint="eastAsia"/>
                                <w:sz w:val="22"/>
                                <w:szCs w:val="24"/>
                              </w:rPr>
                              <w:t>身</w:t>
                            </w:r>
                          </w:p>
                          <w:p w:rsidR="00EA7329" w:rsidRDefault="00EA7329" w:rsidP="00D914F4">
                            <w:pPr>
                              <w:pStyle w:val="23"/>
                              <w:adjustRightInd/>
                              <w:snapToGrid/>
                              <w:spacing w:line="240" w:lineRule="exact"/>
                              <w:rPr>
                                <w:sz w:val="22"/>
                                <w:szCs w:val="24"/>
                              </w:rPr>
                            </w:pPr>
                            <w:r>
                              <w:rPr>
                                <w:rFonts w:hint="eastAsia"/>
                                <w:sz w:val="22"/>
                                <w:szCs w:val="24"/>
                              </w:rPr>
                              <w:t>分</w:t>
                            </w:r>
                          </w:p>
                          <w:p w:rsidR="00EA7329" w:rsidRDefault="00EA7329" w:rsidP="00D914F4">
                            <w:pPr>
                              <w:pStyle w:val="23"/>
                              <w:adjustRightInd/>
                              <w:snapToGrid/>
                              <w:spacing w:line="240" w:lineRule="exact"/>
                              <w:rPr>
                                <w:sz w:val="22"/>
                                <w:szCs w:val="24"/>
                              </w:rPr>
                            </w:pPr>
                            <w:r>
                              <w:rPr>
                                <w:rFonts w:hint="eastAsia"/>
                                <w:sz w:val="22"/>
                                <w:szCs w:val="24"/>
                              </w:rPr>
                              <w:t>證</w:t>
                            </w:r>
                          </w:p>
                          <w:p w:rsidR="00EA7329" w:rsidRDefault="00EA7329" w:rsidP="00D914F4">
                            <w:pPr>
                              <w:pStyle w:val="23"/>
                              <w:adjustRightInd/>
                              <w:snapToGrid/>
                              <w:spacing w:line="240" w:lineRule="exact"/>
                              <w:rPr>
                                <w:sz w:val="22"/>
                                <w:szCs w:val="24"/>
                              </w:rPr>
                            </w:pPr>
                            <w:r>
                              <w:rPr>
                                <w:rFonts w:hint="eastAsia"/>
                                <w:sz w:val="22"/>
                                <w:szCs w:val="24"/>
                              </w:rPr>
                              <w:t>件</w:t>
                            </w:r>
                          </w:p>
                        </w:txbxContent>
                      </v:textbox>
                    </v:rect>
                  </w:pict>
                </mc:Fallback>
              </mc:AlternateContent>
            </w:r>
            <w:r w:rsidR="00D914F4" w:rsidRPr="00D914F4">
              <w:rPr>
                <w:rFonts w:ascii="Times New Roman" w:eastAsia="新細明體" w:hAnsi="Times New Roman" w:cs="Times New Roman"/>
                <w:noProof/>
                <w:sz w:val="20"/>
                <w:szCs w:val="24"/>
              </w:rPr>
              <mc:AlternateContent>
                <mc:Choice Requires="wps">
                  <w:drawing>
                    <wp:anchor distT="0" distB="0" distL="114300" distR="114300" simplePos="0" relativeHeight="251892736" behindDoc="0" locked="0" layoutInCell="1" allowOverlap="1" wp14:anchorId="2C61FFBD" wp14:editId="469CC383">
                      <wp:simplePos x="0" y="0"/>
                      <wp:positionH relativeFrom="column">
                        <wp:posOffset>157480</wp:posOffset>
                      </wp:positionH>
                      <wp:positionV relativeFrom="paragraph">
                        <wp:posOffset>289560</wp:posOffset>
                      </wp:positionV>
                      <wp:extent cx="835660" cy="1553845"/>
                      <wp:effectExtent l="8255" t="5715" r="13335" b="12065"/>
                      <wp:wrapNone/>
                      <wp:docPr id="456" name="文字方塊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155384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spacing w:val="-10"/>
                                    </w:rPr>
                                  </w:pPr>
                                  <w:r>
                                    <w:rPr>
                                      <w:rFonts w:ascii="標楷體" w:eastAsia="標楷體" w:hAnsi="標楷體" w:hint="eastAsia"/>
                                    </w:rPr>
                                    <w:t>1.</w:t>
                                  </w:r>
                                  <w:r>
                                    <w:rPr>
                                      <w:rFonts w:ascii="標楷體" w:eastAsia="標楷體" w:hAnsi="標楷體" w:hint="eastAsia"/>
                                      <w:spacing w:val="-10"/>
                                    </w:rPr>
                                    <w:t>於支票上簽名蓋章</w:t>
                                  </w:r>
                                </w:p>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2.繳回剩餘空白支票</w:t>
                                  </w:r>
                                </w:p>
                                <w:p w:rsidR="00EA7329" w:rsidRDefault="00EA7329" w:rsidP="00D914F4">
                                  <w:pPr>
                                    <w:adjustRightInd w:val="0"/>
                                    <w:snapToGrid w:val="0"/>
                                    <w:spacing w:line="0" w:lineRule="atLeast"/>
                                    <w:rPr>
                                      <w:rFonts w:ascii="標楷體" w:eastAsia="標楷體" w:hAnsi="標楷體"/>
                                    </w:rPr>
                                  </w:pP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身分證件</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印鑑</w:t>
                                  </w:r>
                                </w:p>
                                <w:p w:rsidR="00EA7329" w:rsidRDefault="00EA7329" w:rsidP="00D914F4">
                                  <w:pPr>
                                    <w:adjustRightInd w:val="0"/>
                                    <w:snapToGrid w:val="0"/>
                                    <w:ind w:left="280" w:hangingChars="100" w:hanging="280"/>
                                    <w:rPr>
                                      <w:rFonts w:ascii="標楷體" w:eastAsia="標楷體" w:hAnsi="標楷體"/>
                                      <w:sz w:val="28"/>
                                    </w:rPr>
                                  </w:pP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1FFBD" id="文字方塊 456" o:spid="_x0000_s1176" type="#_x0000_t202" style="position:absolute;margin-left:12.4pt;margin-top:22.8pt;width:65.8pt;height:122.3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">
                      <v:textbox inset="0,,0">
                        <w:txbxContent>
                          <w:p w:rsidR="00EA7329" w:rsidRDefault="00EA7329" w:rsidP="00D914F4">
                            <w:pPr>
                              <w:adjustRightInd w:val="0"/>
                              <w:snapToGrid w:val="0"/>
                              <w:spacing w:line="0" w:lineRule="atLeast"/>
                              <w:ind w:left="240" w:hangingChars="100" w:hanging="240"/>
                              <w:rPr>
                                <w:rFonts w:ascii="標楷體" w:eastAsia="標楷體" w:hAnsi="標楷體"/>
                                <w:spacing w:val="-10"/>
                              </w:rPr>
                            </w:pPr>
                            <w:r>
                              <w:rPr>
                                <w:rFonts w:ascii="標楷體" w:eastAsia="標楷體" w:hAnsi="標楷體" w:hint="eastAsia"/>
                              </w:rPr>
                              <w:t>1.</w:t>
                            </w:r>
                            <w:r>
                              <w:rPr>
                                <w:rFonts w:ascii="標楷體" w:eastAsia="標楷體" w:hAnsi="標楷體" w:hint="eastAsia"/>
                                <w:spacing w:val="-10"/>
                              </w:rPr>
                              <w:t>於支票上簽名蓋章</w:t>
                            </w:r>
                          </w:p>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2.繳回剩餘空白支票</w:t>
                            </w:r>
                          </w:p>
                          <w:p w:rsidR="00EA7329" w:rsidRDefault="00EA7329" w:rsidP="00D914F4">
                            <w:pPr>
                              <w:adjustRightInd w:val="0"/>
                              <w:snapToGrid w:val="0"/>
                              <w:spacing w:line="0" w:lineRule="atLeast"/>
                              <w:rPr>
                                <w:rFonts w:ascii="標楷體" w:eastAsia="標楷體" w:hAnsi="標楷體"/>
                              </w:rPr>
                            </w:pP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身分證件</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印鑑</w:t>
                            </w:r>
                          </w:p>
                          <w:p w:rsidR="00EA7329" w:rsidRDefault="00EA7329" w:rsidP="00D914F4">
                            <w:pPr>
                              <w:adjustRightInd w:val="0"/>
                              <w:snapToGrid w:val="0"/>
                              <w:ind w:left="280" w:hangingChars="100" w:hanging="280"/>
                              <w:rPr>
                                <w:rFonts w:ascii="標楷體" w:eastAsia="標楷體" w:hAnsi="標楷體"/>
                                <w:sz w:val="28"/>
                              </w:rPr>
                            </w:pPr>
                          </w:p>
                          <w:p w:rsidR="00EA7329" w:rsidRDefault="00EA7329" w:rsidP="00D914F4">
                            <w:pPr>
                              <w:adjustRightInd w:val="0"/>
                              <w:snapToGrid w:val="0"/>
                              <w:rPr>
                                <w:rFonts w:eastAsia="標楷體"/>
                                <w:sz w:val="28"/>
                              </w:rPr>
                            </w:pPr>
                          </w:p>
                        </w:txbxContent>
                      </v:textbox>
                    </v:shape>
                  </w:pict>
                </mc:Fallback>
              </mc:AlternateContent>
            </w:r>
          </w:p>
        </w:tc>
        <w:tc>
          <w:tcPr>
            <w:tcW w:w="5725" w:type="dxa"/>
          </w:tcPr>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94784" behindDoc="0" locked="0" layoutInCell="1" allowOverlap="1" wp14:anchorId="070547DE" wp14:editId="70A2C9DD">
                      <wp:simplePos x="0" y="0"/>
                      <wp:positionH relativeFrom="column">
                        <wp:posOffset>135255</wp:posOffset>
                      </wp:positionH>
                      <wp:positionV relativeFrom="paragraph">
                        <wp:posOffset>167005</wp:posOffset>
                      </wp:positionV>
                      <wp:extent cx="3023235" cy="1936115"/>
                      <wp:effectExtent l="5715" t="6985" r="9525" b="9525"/>
                      <wp:wrapNone/>
                      <wp:docPr id="455" name="文字方塊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3235" cy="1936115"/>
                              </a:xfrm>
                              <a:prstGeom prst="rect">
                                <a:avLst/>
                              </a:prstGeom>
                              <a:solidFill>
                                <a:srgbClr val="FFFFFF"/>
                              </a:solidFill>
                              <a:ln w="9525">
                                <a:solidFill>
                                  <a:srgbClr val="000000"/>
                                </a:solidFill>
                                <a:miter lim="800000"/>
                                <a:headEnd/>
                                <a:tailEnd/>
                              </a:ln>
                            </wps:spPr>
                            <wps:txbx>
                              <w:txbxContent>
                                <w:p w:rsidR="00EA7329" w:rsidRPr="00E84DC4" w:rsidRDefault="00EA7329" w:rsidP="00D914F4">
                                  <w:pPr>
                                    <w:adjustRightInd w:val="0"/>
                                    <w:snapToGrid w:val="0"/>
                                    <w:rPr>
                                      <w:rFonts w:ascii="標楷體" w:eastAsia="標楷體" w:hAnsi="標楷體"/>
                                      <w:szCs w:val="24"/>
                                    </w:rPr>
                                  </w:pPr>
                                  <w:r w:rsidRPr="00E84DC4">
                                    <w:rPr>
                                      <w:rFonts w:ascii="標楷體" w:eastAsia="標楷體" w:hAnsi="標楷體" w:hint="eastAsia"/>
                                      <w:szCs w:val="24"/>
                                    </w:rPr>
                                    <w:t>3.核對身分證件</w:t>
                                  </w:r>
                                </w:p>
                                <w:p w:rsidR="00EA7329" w:rsidRPr="00E84DC4" w:rsidRDefault="00EA7329" w:rsidP="00D914F4">
                                  <w:pPr>
                                    <w:adjustRightInd w:val="0"/>
                                    <w:snapToGrid w:val="0"/>
                                    <w:rPr>
                                      <w:rFonts w:ascii="標楷體" w:eastAsia="標楷體" w:hAnsi="標楷體"/>
                                      <w:szCs w:val="24"/>
                                    </w:rPr>
                                  </w:pPr>
                                  <w:r w:rsidRPr="00E84DC4">
                                    <w:rPr>
                                      <w:rFonts w:ascii="標楷體" w:eastAsia="標楷體" w:hAnsi="標楷體" w:hint="eastAsia"/>
                                      <w:szCs w:val="24"/>
                                    </w:rPr>
                                    <w:t>4.檢視支票</w:t>
                                  </w:r>
                                </w:p>
                                <w:p w:rsidR="00EA7329" w:rsidRPr="00E84DC4" w:rsidRDefault="00EA7329" w:rsidP="00D914F4">
                                  <w:pPr>
                                    <w:adjustRightInd w:val="0"/>
                                    <w:snapToGrid w:val="0"/>
                                    <w:ind w:left="240" w:hangingChars="100" w:hanging="240"/>
                                    <w:rPr>
                                      <w:rFonts w:ascii="標楷體" w:eastAsia="標楷體" w:hAnsi="標楷體"/>
                                      <w:szCs w:val="24"/>
                                    </w:rPr>
                                  </w:pPr>
                                  <w:r w:rsidRPr="00E84DC4">
                                    <w:rPr>
                                      <w:rFonts w:ascii="標楷體" w:eastAsia="標楷體" w:hAnsi="標楷體" w:hint="eastAsia"/>
                                      <w:szCs w:val="24"/>
                                    </w:rPr>
                                    <w:t>5.驗印</w:t>
                                  </w:r>
                                </w:p>
                                <w:p w:rsidR="00EA7329" w:rsidRPr="00E84DC4" w:rsidRDefault="00EA7329" w:rsidP="00D914F4">
                                  <w:pPr>
                                    <w:adjustRightInd w:val="0"/>
                                    <w:snapToGrid w:val="0"/>
                                    <w:ind w:left="240" w:hangingChars="100" w:hanging="240"/>
                                    <w:rPr>
                                      <w:rFonts w:ascii="標楷體" w:eastAsia="標楷體" w:hAnsi="標楷體"/>
                                      <w:szCs w:val="24"/>
                                    </w:rPr>
                                  </w:pPr>
                                  <w:r w:rsidRPr="00E84DC4">
                                    <w:rPr>
                                      <w:rFonts w:ascii="標楷體" w:eastAsia="標楷體" w:hAnsi="標楷體" w:hint="eastAsia"/>
                                      <w:szCs w:val="24"/>
                                    </w:rPr>
                                    <w:t>6.印鑑卡、存款戶號碼</w:t>
                                  </w:r>
                                  <w:proofErr w:type="gramStart"/>
                                  <w:r w:rsidRPr="00E84DC4">
                                    <w:rPr>
                                      <w:rFonts w:ascii="標楷體" w:eastAsia="標楷體" w:hAnsi="標楷體" w:hint="eastAsia"/>
                                      <w:szCs w:val="24"/>
                                    </w:rPr>
                                    <w:t>簿蓋結清銷戶</w:t>
                                  </w:r>
                                  <w:proofErr w:type="gramEnd"/>
                                  <w:r w:rsidRPr="00E84DC4">
                                    <w:rPr>
                                      <w:rFonts w:ascii="標楷體" w:eastAsia="標楷體" w:hAnsi="標楷體" w:hint="eastAsia"/>
                                      <w:szCs w:val="24"/>
                                    </w:rPr>
                                    <w:t>戳記並</w:t>
                                  </w:r>
                                  <w:proofErr w:type="gramStart"/>
                                  <w:r w:rsidRPr="00E84DC4">
                                    <w:rPr>
                                      <w:rFonts w:ascii="標楷體" w:eastAsia="標楷體" w:hAnsi="標楷體" w:hint="eastAsia"/>
                                      <w:szCs w:val="24"/>
                                    </w:rPr>
                                    <w:t>註明銷戶日期</w:t>
                                  </w:r>
                                  <w:proofErr w:type="gramEnd"/>
                                </w:p>
                                <w:p w:rsidR="00EA7329" w:rsidRPr="00E84DC4" w:rsidRDefault="00EA7329" w:rsidP="00D914F4">
                                  <w:pPr>
                                    <w:spacing w:line="0" w:lineRule="atLeast"/>
                                    <w:ind w:left="240" w:hangingChars="100" w:hanging="240"/>
                                    <w:rPr>
                                      <w:rFonts w:ascii="標楷體" w:eastAsia="標楷體" w:hAnsi="標楷體"/>
                                      <w:szCs w:val="24"/>
                                    </w:rPr>
                                  </w:pPr>
                                  <w:r w:rsidRPr="00E84DC4">
                                    <w:rPr>
                                      <w:rFonts w:ascii="標楷體" w:eastAsia="標楷體" w:hAnsi="標楷體" w:hint="eastAsia"/>
                                      <w:szCs w:val="24"/>
                                    </w:rPr>
                                    <w:t xml:space="preserve">7.登錄收回空白支票登記簿  </w:t>
                                  </w:r>
                                </w:p>
                                <w:p w:rsidR="00EA7329" w:rsidRPr="00E84DC4" w:rsidRDefault="00EA7329" w:rsidP="00D914F4">
                                  <w:pPr>
                                    <w:spacing w:line="0" w:lineRule="atLeast"/>
                                    <w:ind w:left="240" w:hangingChars="100" w:hanging="240"/>
                                    <w:rPr>
                                      <w:rFonts w:eastAsia="標楷體"/>
                                      <w:szCs w:val="24"/>
                                    </w:rPr>
                                  </w:pPr>
                                  <w:r w:rsidRPr="00E84DC4">
                                    <w:rPr>
                                      <w:rFonts w:ascii="標楷體" w:eastAsia="標楷體" w:hAnsi="標楷體" w:hint="eastAsia"/>
                                      <w:szCs w:val="24"/>
                                    </w:rPr>
                                    <w:t>8.填製作廢票據登錄/解除單</w:t>
                                  </w:r>
                                </w:p>
                                <w:p w:rsidR="00EA7329" w:rsidRPr="00E84DC4" w:rsidRDefault="00EA7329" w:rsidP="00D914F4">
                                  <w:pPr>
                                    <w:adjustRightInd w:val="0"/>
                                    <w:snapToGrid w:val="0"/>
                                    <w:ind w:left="240" w:hangingChars="100" w:hanging="240"/>
                                    <w:jc w:val="both"/>
                                    <w:rPr>
                                      <w:rFonts w:ascii="標楷體" w:eastAsia="標楷體" w:hAnsi="標楷體"/>
                                      <w:szCs w:val="24"/>
                                    </w:rPr>
                                  </w:pPr>
                                  <w:r w:rsidRPr="00E84DC4">
                                    <w:rPr>
                                      <w:rFonts w:ascii="標楷體" w:eastAsia="標楷體" w:hAnsi="標楷體" w:hint="eastAsia"/>
                                      <w:szCs w:val="24"/>
                                    </w:rPr>
                                    <w:t>9.登錄認證作廢票據登錄/解除單</w:t>
                                  </w:r>
                                </w:p>
                                <w:p w:rsidR="00EA7329" w:rsidRPr="00E84DC4" w:rsidRDefault="00EA7329" w:rsidP="00D914F4">
                                  <w:pPr>
                                    <w:adjustRightInd w:val="0"/>
                                    <w:snapToGrid w:val="0"/>
                                    <w:ind w:left="240" w:hangingChars="100" w:hanging="240"/>
                                    <w:jc w:val="both"/>
                                    <w:rPr>
                                      <w:rFonts w:ascii="標楷體" w:eastAsia="標楷體" w:hAnsi="標楷體"/>
                                      <w:szCs w:val="24"/>
                                    </w:rPr>
                                  </w:pPr>
                                  <w:r w:rsidRPr="00E84DC4">
                                    <w:rPr>
                                      <w:rFonts w:ascii="標楷體" w:eastAsia="標楷體" w:hAnsi="標楷體" w:hint="eastAsia"/>
                                      <w:szCs w:val="24"/>
                                    </w:rPr>
                                    <w:t>10.登錄認證支票</w:t>
                                  </w:r>
                                </w:p>
                                <w:p w:rsidR="00EA7329" w:rsidRDefault="00EA7329" w:rsidP="00D914F4">
                                  <w:pPr>
                                    <w:spacing w:line="0" w:lineRule="atLeast"/>
                                    <w:ind w:left="280" w:hangingChars="100" w:hanging="280"/>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0547DE" id="文字方塊 455" o:spid="_x0000_s1177" type="#_x0000_t202" style="position:absolute;margin-left:10.65pt;margin-top:13.15pt;width:238.05pt;height:152.4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">
                      <v:textbox inset="0,,0">
                        <w:txbxContent>
                          <w:p w:rsidR="00EA7329" w:rsidRPr="00E84DC4" w:rsidRDefault="00EA7329" w:rsidP="00D914F4">
                            <w:pPr>
                              <w:adjustRightInd w:val="0"/>
                              <w:snapToGrid w:val="0"/>
                              <w:rPr>
                                <w:rFonts w:ascii="標楷體" w:eastAsia="標楷體" w:hAnsi="標楷體"/>
                                <w:szCs w:val="24"/>
                              </w:rPr>
                            </w:pPr>
                            <w:r w:rsidRPr="00E84DC4">
                              <w:rPr>
                                <w:rFonts w:ascii="標楷體" w:eastAsia="標楷體" w:hAnsi="標楷體" w:hint="eastAsia"/>
                                <w:szCs w:val="24"/>
                              </w:rPr>
                              <w:t>3.核對身分證件</w:t>
                            </w:r>
                          </w:p>
                          <w:p w:rsidR="00EA7329" w:rsidRPr="00E84DC4" w:rsidRDefault="00EA7329" w:rsidP="00D914F4">
                            <w:pPr>
                              <w:adjustRightInd w:val="0"/>
                              <w:snapToGrid w:val="0"/>
                              <w:rPr>
                                <w:rFonts w:ascii="標楷體" w:eastAsia="標楷體" w:hAnsi="標楷體"/>
                                <w:szCs w:val="24"/>
                              </w:rPr>
                            </w:pPr>
                            <w:r w:rsidRPr="00E84DC4">
                              <w:rPr>
                                <w:rFonts w:ascii="標楷體" w:eastAsia="標楷體" w:hAnsi="標楷體" w:hint="eastAsia"/>
                                <w:szCs w:val="24"/>
                              </w:rPr>
                              <w:t>4.檢視支票</w:t>
                            </w:r>
                          </w:p>
                          <w:p w:rsidR="00EA7329" w:rsidRPr="00E84DC4" w:rsidRDefault="00EA7329" w:rsidP="00D914F4">
                            <w:pPr>
                              <w:adjustRightInd w:val="0"/>
                              <w:snapToGrid w:val="0"/>
                              <w:ind w:left="240" w:hangingChars="100" w:hanging="240"/>
                              <w:rPr>
                                <w:rFonts w:ascii="標楷體" w:eastAsia="標楷體" w:hAnsi="標楷體"/>
                                <w:szCs w:val="24"/>
                              </w:rPr>
                            </w:pPr>
                            <w:r w:rsidRPr="00E84DC4">
                              <w:rPr>
                                <w:rFonts w:ascii="標楷體" w:eastAsia="標楷體" w:hAnsi="標楷體" w:hint="eastAsia"/>
                                <w:szCs w:val="24"/>
                              </w:rPr>
                              <w:t>5.驗印</w:t>
                            </w:r>
                          </w:p>
                          <w:p w:rsidR="00EA7329" w:rsidRPr="00E84DC4" w:rsidRDefault="00EA7329" w:rsidP="00D914F4">
                            <w:pPr>
                              <w:adjustRightInd w:val="0"/>
                              <w:snapToGrid w:val="0"/>
                              <w:ind w:left="240" w:hangingChars="100" w:hanging="240"/>
                              <w:rPr>
                                <w:rFonts w:ascii="標楷體" w:eastAsia="標楷體" w:hAnsi="標楷體"/>
                                <w:szCs w:val="24"/>
                              </w:rPr>
                            </w:pPr>
                            <w:r w:rsidRPr="00E84DC4">
                              <w:rPr>
                                <w:rFonts w:ascii="標楷體" w:eastAsia="標楷體" w:hAnsi="標楷體" w:hint="eastAsia"/>
                                <w:szCs w:val="24"/>
                              </w:rPr>
                              <w:t>6.印鑑卡、存款戶號碼</w:t>
                            </w:r>
                            <w:proofErr w:type="gramStart"/>
                            <w:r w:rsidRPr="00E84DC4">
                              <w:rPr>
                                <w:rFonts w:ascii="標楷體" w:eastAsia="標楷體" w:hAnsi="標楷體" w:hint="eastAsia"/>
                                <w:szCs w:val="24"/>
                              </w:rPr>
                              <w:t>簿蓋結清銷戶</w:t>
                            </w:r>
                            <w:proofErr w:type="gramEnd"/>
                            <w:r w:rsidRPr="00E84DC4">
                              <w:rPr>
                                <w:rFonts w:ascii="標楷體" w:eastAsia="標楷體" w:hAnsi="標楷體" w:hint="eastAsia"/>
                                <w:szCs w:val="24"/>
                              </w:rPr>
                              <w:t>戳記並</w:t>
                            </w:r>
                            <w:proofErr w:type="gramStart"/>
                            <w:r w:rsidRPr="00E84DC4">
                              <w:rPr>
                                <w:rFonts w:ascii="標楷體" w:eastAsia="標楷體" w:hAnsi="標楷體" w:hint="eastAsia"/>
                                <w:szCs w:val="24"/>
                              </w:rPr>
                              <w:t>註明銷戶日期</w:t>
                            </w:r>
                            <w:proofErr w:type="gramEnd"/>
                          </w:p>
                          <w:p w:rsidR="00EA7329" w:rsidRPr="00E84DC4" w:rsidRDefault="00EA7329" w:rsidP="00D914F4">
                            <w:pPr>
                              <w:spacing w:line="0" w:lineRule="atLeast"/>
                              <w:ind w:left="240" w:hangingChars="100" w:hanging="240"/>
                              <w:rPr>
                                <w:rFonts w:ascii="標楷體" w:eastAsia="標楷體" w:hAnsi="標楷體"/>
                                <w:szCs w:val="24"/>
                              </w:rPr>
                            </w:pPr>
                            <w:r w:rsidRPr="00E84DC4">
                              <w:rPr>
                                <w:rFonts w:ascii="標楷體" w:eastAsia="標楷體" w:hAnsi="標楷體" w:hint="eastAsia"/>
                                <w:szCs w:val="24"/>
                              </w:rPr>
                              <w:t xml:space="preserve">7.登錄收回空白支票登記簿  </w:t>
                            </w:r>
                          </w:p>
                          <w:p w:rsidR="00EA7329" w:rsidRPr="00E84DC4" w:rsidRDefault="00EA7329" w:rsidP="00D914F4">
                            <w:pPr>
                              <w:spacing w:line="0" w:lineRule="atLeast"/>
                              <w:ind w:left="240" w:hangingChars="100" w:hanging="240"/>
                              <w:rPr>
                                <w:rFonts w:eastAsia="標楷體"/>
                                <w:szCs w:val="24"/>
                              </w:rPr>
                            </w:pPr>
                            <w:r w:rsidRPr="00E84DC4">
                              <w:rPr>
                                <w:rFonts w:ascii="標楷體" w:eastAsia="標楷體" w:hAnsi="標楷體" w:hint="eastAsia"/>
                                <w:szCs w:val="24"/>
                              </w:rPr>
                              <w:t>8.填製作廢票據登錄/解除單</w:t>
                            </w:r>
                          </w:p>
                          <w:p w:rsidR="00EA7329" w:rsidRPr="00E84DC4" w:rsidRDefault="00EA7329" w:rsidP="00D914F4">
                            <w:pPr>
                              <w:adjustRightInd w:val="0"/>
                              <w:snapToGrid w:val="0"/>
                              <w:ind w:left="240" w:hangingChars="100" w:hanging="240"/>
                              <w:jc w:val="both"/>
                              <w:rPr>
                                <w:rFonts w:ascii="標楷體" w:eastAsia="標楷體" w:hAnsi="標楷體"/>
                                <w:szCs w:val="24"/>
                              </w:rPr>
                            </w:pPr>
                            <w:r w:rsidRPr="00E84DC4">
                              <w:rPr>
                                <w:rFonts w:ascii="標楷體" w:eastAsia="標楷體" w:hAnsi="標楷體" w:hint="eastAsia"/>
                                <w:szCs w:val="24"/>
                              </w:rPr>
                              <w:t>9.登錄認證作廢票據登錄/解除單</w:t>
                            </w:r>
                          </w:p>
                          <w:p w:rsidR="00EA7329" w:rsidRPr="00E84DC4" w:rsidRDefault="00EA7329" w:rsidP="00D914F4">
                            <w:pPr>
                              <w:adjustRightInd w:val="0"/>
                              <w:snapToGrid w:val="0"/>
                              <w:ind w:left="240" w:hangingChars="100" w:hanging="240"/>
                              <w:jc w:val="both"/>
                              <w:rPr>
                                <w:rFonts w:ascii="標楷體" w:eastAsia="標楷體" w:hAnsi="標楷體"/>
                                <w:szCs w:val="24"/>
                              </w:rPr>
                            </w:pPr>
                            <w:r w:rsidRPr="00E84DC4">
                              <w:rPr>
                                <w:rFonts w:ascii="標楷體" w:eastAsia="標楷體" w:hAnsi="標楷體" w:hint="eastAsia"/>
                                <w:szCs w:val="24"/>
                              </w:rPr>
                              <w:t>10.登錄認證支票</w:t>
                            </w:r>
                          </w:p>
                          <w:p w:rsidR="00EA7329" w:rsidRDefault="00EA7329" w:rsidP="00D914F4">
                            <w:pPr>
                              <w:spacing w:line="0" w:lineRule="atLeast"/>
                              <w:ind w:left="280" w:hangingChars="100" w:hanging="280"/>
                              <w:rPr>
                                <w:rFonts w:eastAsia="標楷體"/>
                                <w:sz w:val="28"/>
                              </w:rPr>
                            </w:pPr>
                          </w:p>
                        </w:txbxContent>
                      </v:textbox>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906048" behindDoc="0" locked="0" layoutInCell="1" allowOverlap="1" wp14:anchorId="302728A9" wp14:editId="694F9B28">
                      <wp:simplePos x="0" y="0"/>
                      <wp:positionH relativeFrom="column">
                        <wp:posOffset>3263265</wp:posOffset>
                      </wp:positionH>
                      <wp:positionV relativeFrom="paragraph">
                        <wp:posOffset>41275</wp:posOffset>
                      </wp:positionV>
                      <wp:extent cx="466725" cy="0"/>
                      <wp:effectExtent l="9525" t="57150" r="19050" b="57150"/>
                      <wp:wrapNone/>
                      <wp:docPr id="454" name="直線單箭頭接點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D366564" id="直線單箭頭接點 454" o:spid="_x0000_s1026" type="#_x0000_t32" style="position:absolute;margin-left:256.95pt;margin-top:3.25pt;width:36.75pt;height:0;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">
                      <v:stroke endarrow="block"/>
                    </v:shap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96832" behindDoc="0" locked="0" layoutInCell="1" allowOverlap="1" wp14:anchorId="2E003D7A" wp14:editId="5A433308">
                      <wp:simplePos x="0" y="0"/>
                      <wp:positionH relativeFrom="column">
                        <wp:posOffset>268605</wp:posOffset>
                      </wp:positionH>
                      <wp:positionV relativeFrom="paragraph">
                        <wp:posOffset>201295</wp:posOffset>
                      </wp:positionV>
                      <wp:extent cx="2833370" cy="1327150"/>
                      <wp:effectExtent l="5715" t="7620" r="8890" b="8255"/>
                      <wp:wrapNone/>
                      <wp:docPr id="453" name="矩形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3370" cy="1327150"/>
                              </a:xfrm>
                              <a:prstGeom prst="rect">
                                <a:avLst/>
                              </a:prstGeom>
                              <a:solidFill>
                                <a:srgbClr val="FFFFFF"/>
                              </a:solidFill>
                              <a:ln w="9525">
                                <a:solidFill>
                                  <a:srgbClr val="000000"/>
                                </a:solidFill>
                                <a:miter lim="800000"/>
                                <a:headEnd/>
                                <a:tailEnd/>
                              </a:ln>
                            </wps:spPr>
                            <wps:txbx>
                              <w:txbxContent>
                                <w:p w:rsidR="00EA7329" w:rsidRDefault="00EA7329" w:rsidP="00D914F4">
                                  <w:pPr>
                                    <w:snapToGrid w:val="0"/>
                                    <w:ind w:left="360" w:hangingChars="150" w:hanging="360"/>
                                    <w:rPr>
                                      <w:rFonts w:ascii="標楷體" w:eastAsia="標楷體" w:hAnsi="標楷體"/>
                                    </w:rPr>
                                  </w:pPr>
                                  <w:r>
                                    <w:rPr>
                                      <w:rFonts w:ascii="標楷體" w:eastAsia="標楷體" w:hAnsi="標楷體" w:hint="eastAsia"/>
                                    </w:rPr>
                                    <w:t>12.支票蓋現金</w:t>
                                  </w:r>
                                  <w:proofErr w:type="gramStart"/>
                                  <w:r>
                                    <w:rPr>
                                      <w:rFonts w:ascii="標楷體" w:eastAsia="標楷體" w:hAnsi="標楷體" w:hint="eastAsia"/>
                                    </w:rPr>
                                    <w:t>收付章</w:t>
                                  </w:r>
                                  <w:proofErr w:type="gramEnd"/>
                                  <w:r>
                                    <w:rPr>
                                      <w:rFonts w:ascii="標楷體" w:eastAsia="標楷體" w:hAnsi="標楷體" w:hint="eastAsia"/>
                                    </w:rPr>
                                    <w:t>、編號</w:t>
                                  </w:r>
                                </w:p>
                                <w:p w:rsidR="00EA7329" w:rsidRDefault="00EA7329" w:rsidP="00D914F4">
                                  <w:pPr>
                                    <w:snapToGrid w:val="0"/>
                                    <w:ind w:left="240" w:hangingChars="100" w:hanging="240"/>
                                    <w:rPr>
                                      <w:rFonts w:ascii="標楷體" w:eastAsia="標楷體" w:hAnsi="標楷體"/>
                                      <w:spacing w:val="-12"/>
                                    </w:rPr>
                                  </w:pPr>
                                  <w:r>
                                    <w:rPr>
                                      <w:rFonts w:ascii="標楷體" w:eastAsia="標楷體" w:hAnsi="標楷體" w:hint="eastAsia"/>
                                    </w:rPr>
                                    <w:t>13.</w:t>
                                  </w:r>
                                  <w:r>
                                    <w:rPr>
                                      <w:rFonts w:ascii="標楷體" w:eastAsia="標楷體" w:hAnsi="標楷體" w:hint="eastAsia"/>
                                      <w:spacing w:val="-12"/>
                                    </w:rPr>
                                    <w:t>交付現金予客戶</w:t>
                                  </w:r>
                                </w:p>
                                <w:p w:rsidR="00EA7329" w:rsidRDefault="00EA7329" w:rsidP="00D914F4">
                                  <w:pPr>
                                    <w:pStyle w:val="23"/>
                                    <w:adjustRightInd/>
                                    <w:ind w:left="360" w:hangingChars="150" w:hanging="360"/>
                                    <w:rPr>
                                      <w:rFonts w:ascii="標楷體" w:hAnsi="標楷體"/>
                                      <w:sz w:val="24"/>
                                      <w:szCs w:val="24"/>
                                    </w:rPr>
                                  </w:pPr>
                                  <w:r>
                                    <w:rPr>
                                      <w:rFonts w:ascii="標楷體" w:hAnsi="標楷體"/>
                                      <w:sz w:val="24"/>
                                      <w:szCs w:val="24"/>
                                    </w:rPr>
                                    <w:t>1</w:t>
                                  </w:r>
                                  <w:r>
                                    <w:rPr>
                                      <w:rFonts w:ascii="標楷體" w:hAnsi="標楷體" w:hint="eastAsia"/>
                                      <w:sz w:val="24"/>
                                      <w:szCs w:val="24"/>
                                    </w:rPr>
                                    <w:t>4</w:t>
                                  </w:r>
                                  <w:r>
                                    <w:rPr>
                                      <w:rFonts w:ascii="標楷體" w:hAnsi="標楷體"/>
                                      <w:sz w:val="24"/>
                                      <w:szCs w:val="24"/>
                                    </w:rPr>
                                    <w:t>.</w:t>
                                  </w:r>
                                  <w:r>
                                    <w:rPr>
                                      <w:rFonts w:ascii="標楷體" w:hAnsi="標楷體" w:hint="eastAsia"/>
                                      <w:sz w:val="24"/>
                                    </w:rPr>
                                    <w:t>作廢支票會同會計銷毀</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03D7A" id="矩形 453" o:spid="_x0000_s1178" style="position:absolute;margin-left:21.15pt;margin-top:15.85pt;width:223.1pt;height:104.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">
                      <v:textbox inset="0,,0">
                        <w:txbxContent>
                          <w:p w:rsidR="00EA7329" w:rsidRDefault="00EA7329" w:rsidP="00D914F4">
                            <w:pPr>
                              <w:snapToGrid w:val="0"/>
                              <w:ind w:left="360" w:hangingChars="150" w:hanging="360"/>
                              <w:rPr>
                                <w:rFonts w:ascii="標楷體" w:eastAsia="標楷體" w:hAnsi="標楷體"/>
                              </w:rPr>
                            </w:pPr>
                            <w:r>
                              <w:rPr>
                                <w:rFonts w:ascii="標楷體" w:eastAsia="標楷體" w:hAnsi="標楷體" w:hint="eastAsia"/>
                              </w:rPr>
                              <w:t>12.支票蓋現金</w:t>
                            </w:r>
                            <w:proofErr w:type="gramStart"/>
                            <w:r>
                              <w:rPr>
                                <w:rFonts w:ascii="標楷體" w:eastAsia="標楷體" w:hAnsi="標楷體" w:hint="eastAsia"/>
                              </w:rPr>
                              <w:t>收付章</w:t>
                            </w:r>
                            <w:proofErr w:type="gramEnd"/>
                            <w:r>
                              <w:rPr>
                                <w:rFonts w:ascii="標楷體" w:eastAsia="標楷體" w:hAnsi="標楷體" w:hint="eastAsia"/>
                              </w:rPr>
                              <w:t>、編號</w:t>
                            </w:r>
                          </w:p>
                          <w:p w:rsidR="00EA7329" w:rsidRDefault="00EA7329" w:rsidP="00D914F4">
                            <w:pPr>
                              <w:snapToGrid w:val="0"/>
                              <w:ind w:left="240" w:hangingChars="100" w:hanging="240"/>
                              <w:rPr>
                                <w:rFonts w:ascii="標楷體" w:eastAsia="標楷體" w:hAnsi="標楷體"/>
                                <w:spacing w:val="-12"/>
                              </w:rPr>
                            </w:pPr>
                            <w:r>
                              <w:rPr>
                                <w:rFonts w:ascii="標楷體" w:eastAsia="標楷體" w:hAnsi="標楷體" w:hint="eastAsia"/>
                              </w:rPr>
                              <w:t>13.</w:t>
                            </w:r>
                            <w:r>
                              <w:rPr>
                                <w:rFonts w:ascii="標楷體" w:eastAsia="標楷體" w:hAnsi="標楷體" w:hint="eastAsia"/>
                                <w:spacing w:val="-12"/>
                              </w:rPr>
                              <w:t>交付現金予客戶</w:t>
                            </w:r>
                          </w:p>
                          <w:p w:rsidR="00EA7329" w:rsidRDefault="00EA7329" w:rsidP="00D914F4">
                            <w:pPr>
                              <w:pStyle w:val="23"/>
                              <w:adjustRightInd/>
                              <w:ind w:left="360" w:hangingChars="150" w:hanging="360"/>
                              <w:rPr>
                                <w:rFonts w:ascii="標楷體" w:hAnsi="標楷體"/>
                                <w:sz w:val="24"/>
                                <w:szCs w:val="24"/>
                              </w:rPr>
                            </w:pPr>
                            <w:r>
                              <w:rPr>
                                <w:rFonts w:ascii="標楷體" w:hAnsi="標楷體"/>
                                <w:sz w:val="24"/>
                                <w:szCs w:val="24"/>
                              </w:rPr>
                              <w:t>1</w:t>
                            </w:r>
                            <w:r>
                              <w:rPr>
                                <w:rFonts w:ascii="標楷體" w:hAnsi="標楷體" w:hint="eastAsia"/>
                                <w:sz w:val="24"/>
                                <w:szCs w:val="24"/>
                              </w:rPr>
                              <w:t>4</w:t>
                            </w:r>
                            <w:r>
                              <w:rPr>
                                <w:rFonts w:ascii="標楷體" w:hAnsi="標楷體"/>
                                <w:sz w:val="24"/>
                                <w:szCs w:val="24"/>
                              </w:rPr>
                              <w:t>.</w:t>
                            </w:r>
                            <w:r>
                              <w:rPr>
                                <w:rFonts w:ascii="標楷體" w:hAnsi="標楷體" w:hint="eastAsia"/>
                                <w:sz w:val="24"/>
                              </w:rPr>
                              <w:t>作廢支票會同會計銷毀</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C40798" w:rsidP="00D914F4">
            <w:pPr>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905024" behindDoc="0" locked="0" layoutInCell="1" allowOverlap="1" wp14:anchorId="5F099F35" wp14:editId="0F2DA446">
                      <wp:simplePos x="0" y="0"/>
                      <wp:positionH relativeFrom="column">
                        <wp:posOffset>3153863</wp:posOffset>
                      </wp:positionH>
                      <wp:positionV relativeFrom="paragraph">
                        <wp:posOffset>97699</wp:posOffset>
                      </wp:positionV>
                      <wp:extent cx="936171" cy="21772"/>
                      <wp:effectExtent l="38100" t="76200" r="16510" b="73660"/>
                      <wp:wrapNone/>
                      <wp:docPr id="452" name="直線接點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36171" cy="217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F2A12F" id="直線接點 452" o:spid="_x0000_s1026" style="position:absolute;flip:x y;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35pt,7.7pt" to="322.0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">
                      <v:stroke endarrow="block"/>
                    </v:line>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1899904" behindDoc="0" locked="0" layoutInCell="1" allowOverlap="1" wp14:anchorId="6503DA1C" wp14:editId="5FD3455A">
                      <wp:simplePos x="0" y="0"/>
                      <wp:positionH relativeFrom="column">
                        <wp:posOffset>3156585</wp:posOffset>
                      </wp:positionH>
                      <wp:positionV relativeFrom="paragraph">
                        <wp:posOffset>219710</wp:posOffset>
                      </wp:positionV>
                      <wp:extent cx="647700" cy="0"/>
                      <wp:effectExtent l="0" t="76200" r="19050" b="95250"/>
                      <wp:wrapNone/>
                      <wp:docPr id="451" name="直線接點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7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CAD131" id="直線接點 451" o:spid="_x0000_s1026" style="position:absolute;flip:y;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55pt,17.3pt" to="299.55pt,1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">
                      <v:stroke endarrow="block"/>
                    </v:line>
                  </w:pict>
                </mc:Fallback>
              </mc:AlternateContent>
            </w:r>
          </w:p>
        </w:tc>
        <w:tc>
          <w:tcPr>
            <w:tcW w:w="1610" w:type="dxa"/>
          </w:tcPr>
          <w:p w:rsidR="00D914F4" w:rsidRPr="00D914F4" w:rsidRDefault="00C40798" w:rsidP="00D914F4">
            <w:pPr>
              <w:spacing w:line="0" w:lineRule="atLeast"/>
              <w:rPr>
                <w:rFonts w:ascii="Times New Roman" w:eastAsia="新細明體" w:hAnsi="Times New Roman" w:cs="Times New Roman"/>
                <w:sz w:val="28"/>
                <w:szCs w:val="24"/>
              </w:rPr>
            </w:pP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898880" behindDoc="0" locked="0" layoutInCell="1" allowOverlap="1" wp14:anchorId="47187E16" wp14:editId="11A9FD84">
                      <wp:simplePos x="0" y="0"/>
                      <wp:positionH relativeFrom="column">
                        <wp:posOffset>168910</wp:posOffset>
                      </wp:positionH>
                      <wp:positionV relativeFrom="paragraph">
                        <wp:posOffset>3186430</wp:posOffset>
                      </wp:positionV>
                      <wp:extent cx="635635" cy="504825"/>
                      <wp:effectExtent l="0" t="0" r="12065" b="28575"/>
                      <wp:wrapNone/>
                      <wp:docPr id="450" name="矩形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635" cy="50482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16.收執支票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187E16" id="矩形 450" o:spid="_x0000_s1179" style="position:absolute;margin-left:13.3pt;margin-top:250.9pt;width:50.05pt;height:39.7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16.收執支票</w:t>
                            </w:r>
                          </w:p>
                        </w:txbxContent>
                      </v:textbox>
                    </v:rect>
                  </w:pict>
                </mc:Fallback>
              </mc:AlternateContent>
            </w:r>
            <w:r w:rsidRPr="00D914F4">
              <w:rPr>
                <w:rFonts w:ascii="Times New Roman" w:eastAsia="新細明體" w:hAnsi="Times New Roman" w:cs="Times New Roman"/>
                <w:noProof/>
                <w:sz w:val="28"/>
                <w:szCs w:val="24"/>
              </w:rPr>
              <mc:AlternateContent>
                <mc:Choice Requires="wps">
                  <w:drawing>
                    <wp:anchor distT="0" distB="0" distL="114300" distR="114300" simplePos="0" relativeHeight="251904000" behindDoc="0" locked="0" layoutInCell="1" allowOverlap="1" wp14:anchorId="416F7D88" wp14:editId="6D2F964E">
                      <wp:simplePos x="0" y="0"/>
                      <wp:positionH relativeFrom="column">
                        <wp:posOffset>449761</wp:posOffset>
                      </wp:positionH>
                      <wp:positionV relativeFrom="paragraph">
                        <wp:posOffset>1465489</wp:posOffset>
                      </wp:positionV>
                      <wp:extent cx="0" cy="1371600"/>
                      <wp:effectExtent l="9525" t="6350" r="9525" b="12700"/>
                      <wp:wrapNone/>
                      <wp:docPr id="449" name="直線接點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BC1AB0" id="直線接點 449" o:spid="_x0000_s1026" style="position:absolute;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115.4pt" to="35.4pt,2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"/>
                  </w:pict>
                </mc:Fallback>
              </mc:AlternateContent>
            </w:r>
            <w:r w:rsidR="00D914F4" w:rsidRPr="00D914F4">
              <w:rPr>
                <w:rFonts w:ascii="Times New Roman" w:eastAsia="新細明體" w:hAnsi="Times New Roman" w:cs="Times New Roman"/>
                <w:noProof/>
                <w:sz w:val="28"/>
                <w:szCs w:val="24"/>
              </w:rPr>
              <mc:AlternateContent>
                <mc:Choice Requires="wps">
                  <w:drawing>
                    <wp:anchor distT="0" distB="0" distL="114300" distR="114300" simplePos="0" relativeHeight="251895808" behindDoc="0" locked="0" layoutInCell="1" allowOverlap="1" wp14:anchorId="55A62E9D" wp14:editId="635715AC">
                      <wp:simplePos x="0" y="0"/>
                      <wp:positionH relativeFrom="column">
                        <wp:posOffset>173990</wp:posOffset>
                      </wp:positionH>
                      <wp:positionV relativeFrom="paragraph">
                        <wp:posOffset>798195</wp:posOffset>
                      </wp:positionV>
                      <wp:extent cx="624205" cy="671830"/>
                      <wp:effectExtent l="12700" t="9525" r="10795" b="13970"/>
                      <wp:wrapNone/>
                      <wp:docPr id="448" name="文字方塊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205" cy="67183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11.</w:t>
                                  </w:r>
                                  <w:r>
                                    <w:rPr>
                                      <w:rFonts w:eastAsia="標楷體" w:hint="eastAsia"/>
                                    </w:rPr>
                                    <w:t>核章</w:t>
                                  </w: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62E9D" id="文字方塊 448" o:spid="_x0000_s1180" type="#_x0000_t202" style="position:absolute;margin-left:13.7pt;margin-top:62.85pt;width:49.15pt;height:52.9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">
                      <v:textbox inset="0,,0">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11.</w:t>
                            </w:r>
                            <w:r>
                              <w:rPr>
                                <w:rFonts w:eastAsia="標楷體" w:hint="eastAsia"/>
                              </w:rPr>
                              <w:t>核章</w:t>
                            </w:r>
                          </w:p>
                          <w:p w:rsidR="00EA7329" w:rsidRDefault="00EA7329" w:rsidP="00D914F4">
                            <w:pPr>
                              <w:adjustRightInd w:val="0"/>
                              <w:snapToGrid w:val="0"/>
                              <w:rPr>
                                <w:rFonts w:eastAsia="標楷體"/>
                                <w:sz w:val="28"/>
                              </w:rPr>
                            </w:pPr>
                          </w:p>
                        </w:txbxContent>
                      </v:textbox>
                    </v:shape>
                  </w:pict>
                </mc:Fallback>
              </mc:AlternateContent>
            </w:r>
          </w:p>
        </w:tc>
      </w:tr>
      <w:tr w:rsidR="00D914F4" w:rsidRPr="00D914F4" w:rsidTr="00C351DF">
        <w:trPr>
          <w:cantSplit/>
          <w:trHeight w:val="465"/>
        </w:trPr>
        <w:tc>
          <w:tcPr>
            <w:tcW w:w="296" w:type="dxa"/>
            <w:vMerge w:val="restart"/>
            <w:shd w:val="clear" w:color="auto" w:fill="D9D9D9" w:themeFill="background1" w:themeFillShade="D9"/>
          </w:tcPr>
          <w:p w:rsidR="00D914F4" w:rsidRPr="00D914F4" w:rsidRDefault="00D914F4" w:rsidP="00D914F4">
            <w:pPr>
              <w:spacing w:line="0" w:lineRule="atLeast"/>
              <w:rPr>
                <w:rFonts w:ascii="Times New Roman" w:eastAsia="標楷體" w:hAnsi="Times New Roman" w:cs="Times New Roman"/>
                <w:szCs w:val="24"/>
              </w:rPr>
            </w:pPr>
          </w:p>
          <w:p w:rsidR="00D914F4" w:rsidRDefault="00D914F4" w:rsidP="00D914F4">
            <w:pPr>
              <w:spacing w:line="0" w:lineRule="atLeast"/>
              <w:rPr>
                <w:rFonts w:ascii="Times New Roman" w:eastAsia="標楷體" w:hAnsi="Times New Roman" w:cs="Times New Roman"/>
                <w:szCs w:val="24"/>
              </w:rPr>
            </w:pPr>
          </w:p>
          <w:p w:rsidR="00ED5B05" w:rsidRDefault="00ED5B05" w:rsidP="00D914F4">
            <w:pPr>
              <w:spacing w:line="0" w:lineRule="atLeast"/>
              <w:rPr>
                <w:rFonts w:ascii="Times New Roman" w:eastAsia="標楷體" w:hAnsi="Times New Roman" w:cs="Times New Roman"/>
                <w:szCs w:val="24"/>
              </w:rPr>
            </w:pPr>
          </w:p>
          <w:p w:rsidR="00ED5B05" w:rsidRDefault="00ED5B05" w:rsidP="00D914F4">
            <w:pPr>
              <w:spacing w:line="0" w:lineRule="atLeast"/>
              <w:rPr>
                <w:rFonts w:ascii="Times New Roman" w:eastAsia="標楷體" w:hAnsi="Times New Roman" w:cs="Times New Roman"/>
                <w:szCs w:val="24"/>
              </w:rPr>
            </w:pPr>
          </w:p>
          <w:p w:rsidR="00ED5B05" w:rsidRPr="00D914F4" w:rsidRDefault="00ED5B05"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作</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說</w:t>
            </w: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p>
          <w:p w:rsidR="00D914F4" w:rsidRPr="00D914F4" w:rsidRDefault="00D914F4" w:rsidP="00D914F4">
            <w:pPr>
              <w:spacing w:line="0" w:lineRule="atLeast"/>
              <w:rPr>
                <w:rFonts w:ascii="Times New Roman" w:eastAsia="標楷體" w:hAnsi="Times New Roman" w:cs="Times New Roman"/>
                <w:szCs w:val="24"/>
              </w:rPr>
            </w:pPr>
            <w:r w:rsidRPr="00D914F4">
              <w:rPr>
                <w:rFonts w:ascii="Times New Roman" w:eastAsia="標楷體" w:hAnsi="Times New Roman" w:cs="Times New Roman" w:hint="eastAsia"/>
                <w:szCs w:val="24"/>
              </w:rPr>
              <w:t>明</w:t>
            </w:r>
          </w:p>
        </w:tc>
        <w:tc>
          <w:tcPr>
            <w:tcW w:w="7781"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610" w:type="dxa"/>
            <w:shd w:val="clear" w:color="auto" w:fill="D9D9D9" w:themeFill="background1" w:themeFillShade="D9"/>
          </w:tcPr>
          <w:p w:rsidR="00D914F4" w:rsidRPr="00E84DC4" w:rsidRDefault="00D914F4" w:rsidP="00D914F4">
            <w:pPr>
              <w:spacing w:line="0" w:lineRule="atLeast"/>
              <w:jc w:val="center"/>
              <w:rPr>
                <w:rFonts w:ascii="標楷體" w:eastAsia="標楷體" w:hAnsi="標楷體" w:cs="Times New Roman"/>
                <w:spacing w:val="-36"/>
                <w:szCs w:val="24"/>
              </w:rPr>
            </w:pPr>
            <w:r w:rsidRPr="00E84DC4">
              <w:rPr>
                <w:rFonts w:ascii="標楷體" w:eastAsia="標楷體" w:hAnsi="標楷體" w:cs="Times New Roman" w:hint="eastAsia"/>
                <w:szCs w:val="24"/>
              </w:rPr>
              <w:t>主管/覆核</w:t>
            </w:r>
          </w:p>
        </w:tc>
      </w:tr>
      <w:tr w:rsidR="00D914F4" w:rsidRPr="00D914F4" w:rsidTr="00ED5B05">
        <w:trPr>
          <w:cantSplit/>
          <w:trHeight w:val="6372"/>
        </w:trPr>
        <w:tc>
          <w:tcPr>
            <w:tcW w:w="296" w:type="dxa"/>
            <w:vMerge/>
          </w:tcPr>
          <w:p w:rsidR="00D914F4" w:rsidRPr="00D914F4" w:rsidRDefault="00D914F4" w:rsidP="00D914F4">
            <w:pPr>
              <w:spacing w:line="0" w:lineRule="atLeast"/>
              <w:rPr>
                <w:rFonts w:ascii="Times New Roman" w:eastAsia="新細明體" w:hAnsi="Times New Roman" w:cs="Times New Roman"/>
                <w:sz w:val="28"/>
                <w:szCs w:val="24"/>
              </w:rPr>
            </w:pPr>
          </w:p>
        </w:tc>
        <w:tc>
          <w:tcPr>
            <w:tcW w:w="7781" w:type="dxa"/>
            <w:gridSpan w:val="2"/>
          </w:tcPr>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3.核對身分證件確認本人親自辦理。</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4.檢視支票之法定要項（金額、日期、發票人等）是否齊全正確；票背背書是否連續正確，是否填寫領款人姓名、地址、電話號碼等資料。</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5.核對印鑑。</w:t>
            </w:r>
          </w:p>
          <w:p w:rsidR="00D914F4" w:rsidRPr="00D914F4" w:rsidRDefault="00D914F4" w:rsidP="00D914F4">
            <w:pPr>
              <w:spacing w:line="0" w:lineRule="atLeast"/>
              <w:ind w:left="420" w:hangingChars="175" w:hanging="420"/>
              <w:rPr>
                <w:rFonts w:ascii="標楷體" w:eastAsia="標楷體" w:hAnsi="標楷體" w:cs="Times New Roman"/>
                <w:szCs w:val="24"/>
              </w:rPr>
            </w:pPr>
            <w:r w:rsidRPr="00D914F4">
              <w:rPr>
                <w:rFonts w:ascii="標楷體" w:eastAsia="標楷體" w:hAnsi="標楷體" w:cs="Times New Roman" w:hint="eastAsia"/>
                <w:szCs w:val="24"/>
              </w:rPr>
              <w:t>6.於印鑑卡、存款戶號碼簿蓋結清銷戶戳記並註明銷戶日期。</w:t>
            </w:r>
          </w:p>
          <w:p w:rsidR="00D914F4" w:rsidRPr="00D914F4" w:rsidRDefault="00D914F4" w:rsidP="00D914F4">
            <w:pPr>
              <w:spacing w:line="0" w:lineRule="atLeast"/>
              <w:rPr>
                <w:rFonts w:ascii="標楷體" w:eastAsia="標楷體" w:hAnsi="標楷體" w:cs="Times New Roman"/>
                <w:spacing w:val="-10"/>
                <w:szCs w:val="24"/>
              </w:rPr>
            </w:pPr>
            <w:r w:rsidRPr="00D914F4">
              <w:rPr>
                <w:rFonts w:ascii="標楷體" w:eastAsia="標楷體" w:hAnsi="標楷體" w:cs="Times New Roman" w:hint="eastAsia"/>
                <w:szCs w:val="24"/>
              </w:rPr>
              <w:t>7.登錄收回空白支票登記簿。</w:t>
            </w:r>
            <w:r w:rsidRPr="00D914F4">
              <w:rPr>
                <w:rFonts w:ascii="標楷體" w:eastAsia="標楷體" w:hAnsi="標楷體" w:cs="Times New Roman" w:hint="eastAsia"/>
                <w:spacing w:val="-10"/>
                <w:szCs w:val="24"/>
              </w:rPr>
              <w:t xml:space="preserve"> </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8.1填製作廢票據登錄/解除單。</w:t>
            </w:r>
          </w:p>
          <w:p w:rsidR="00D914F4" w:rsidRPr="00D914F4" w:rsidRDefault="00D914F4" w:rsidP="00D914F4">
            <w:pPr>
              <w:spacing w:line="0" w:lineRule="atLeast"/>
              <w:ind w:left="420" w:hangingChars="175" w:hanging="420"/>
              <w:rPr>
                <w:rFonts w:ascii="標楷體" w:eastAsia="標楷體" w:hAnsi="標楷體" w:cs="Times New Roman"/>
                <w:spacing w:val="-14"/>
                <w:szCs w:val="24"/>
              </w:rPr>
            </w:pPr>
            <w:r w:rsidRPr="00D914F4">
              <w:rPr>
                <w:rFonts w:ascii="標楷體" w:eastAsia="標楷體" w:hAnsi="標楷體" w:cs="Times New Roman" w:hint="eastAsia"/>
                <w:szCs w:val="24"/>
              </w:rPr>
              <w:t>8.2</w:t>
            </w:r>
            <w:r w:rsidRPr="00D914F4">
              <w:rPr>
                <w:rFonts w:ascii="標楷體" w:eastAsia="標楷體" w:hAnsi="標楷體" w:cs="Times New Roman" w:hint="eastAsia"/>
                <w:spacing w:val="-14"/>
                <w:szCs w:val="24"/>
              </w:rPr>
              <w:t>將支票、作廢票據登錄/解除單，交記帳員登錄。</w:t>
            </w:r>
          </w:p>
          <w:p w:rsidR="00C41300" w:rsidRDefault="00C41300" w:rsidP="00D914F4">
            <w:pPr>
              <w:spacing w:line="0" w:lineRule="atLeast"/>
              <w:ind w:left="552" w:hangingChars="230" w:hanging="552"/>
              <w:rPr>
                <w:rFonts w:ascii="標楷體" w:eastAsia="標楷體" w:hAnsi="標楷體" w:cs="Times New Roman"/>
                <w:szCs w:val="24"/>
              </w:rPr>
            </w:pPr>
            <w:r w:rsidRPr="00C41300">
              <w:rPr>
                <w:rFonts w:ascii="標楷體" w:eastAsia="標楷體" w:hAnsi="標楷體" w:cs="Times New Roman" w:hint="eastAsia"/>
                <w:szCs w:val="24"/>
              </w:rPr>
              <w:t>9.</w:t>
            </w:r>
            <w:r w:rsidR="00E84DC4">
              <w:rPr>
                <w:rFonts w:ascii="標楷體" w:eastAsia="標楷體" w:hAnsi="標楷體" w:cs="Times New Roman" w:hint="eastAsia"/>
                <w:szCs w:val="24"/>
              </w:rPr>
              <w:t xml:space="preserve"> </w:t>
            </w:r>
            <w:r w:rsidRPr="00C41300">
              <w:rPr>
                <w:rFonts w:ascii="標楷體" w:eastAsia="標楷體" w:hAnsi="標楷體" w:cs="Times New Roman" w:hint="eastAsia"/>
                <w:szCs w:val="24"/>
              </w:rPr>
              <w:t>以畫面【支票存款-票據作廢/空白票據掛失(多筆登錄)】登錄認證作廢票據登錄/解除單。</w:t>
            </w:r>
          </w:p>
          <w:p w:rsidR="00C41300" w:rsidRPr="00C41300" w:rsidRDefault="00C41300" w:rsidP="00C41300">
            <w:pPr>
              <w:spacing w:line="0" w:lineRule="atLeast"/>
              <w:ind w:left="543" w:rightChars="-11" w:right="-26" w:hangingChars="230" w:hanging="543"/>
              <w:rPr>
                <w:rFonts w:ascii="標楷體" w:eastAsia="標楷體" w:hAnsi="標楷體" w:cs="Times New Roman"/>
                <w:szCs w:val="24"/>
              </w:rPr>
            </w:pPr>
            <w:r w:rsidRPr="00C41300">
              <w:rPr>
                <w:rFonts w:ascii="標楷體" w:eastAsia="標楷體" w:hAnsi="標楷體" w:cs="Times New Roman" w:hint="eastAsia"/>
                <w:spacing w:val="-2"/>
                <w:szCs w:val="24"/>
              </w:rPr>
              <w:t>10.1</w:t>
            </w:r>
            <w:r w:rsidRPr="00C41300">
              <w:rPr>
                <w:rFonts w:ascii="標楷體" w:eastAsia="標楷體" w:hAnsi="標楷體" w:cs="Times New Roman" w:hint="eastAsia"/>
                <w:szCs w:val="24"/>
              </w:rPr>
              <w:t>現金單筆交易金額達新臺幣50萬元以上，先</w:t>
            </w:r>
            <w:r w:rsidRPr="00C41300">
              <w:rPr>
                <w:rFonts w:ascii="標楷體" w:eastAsia="標楷體" w:hAnsi="標楷體" w:cs="Times New Roman" w:hint="eastAsia"/>
                <w:szCs w:val="20"/>
              </w:rPr>
              <w:t>以畫面【大額通貨交易單筆登錄/維護】登錄客戶姓名、出生年月日、住址、電話、帳號、金額、身分證明文件號碼、並認證於傳票背面。</w:t>
            </w:r>
          </w:p>
          <w:p w:rsidR="00D914F4" w:rsidRDefault="00C41300" w:rsidP="00C41300">
            <w:pPr>
              <w:spacing w:line="0" w:lineRule="atLeast"/>
              <w:ind w:left="472" w:hangingChars="200" w:hanging="472"/>
              <w:rPr>
                <w:rFonts w:ascii="標楷體" w:eastAsia="標楷體" w:hAnsi="標楷體" w:cs="Times New Roman"/>
                <w:szCs w:val="24"/>
              </w:rPr>
            </w:pPr>
            <w:r w:rsidRPr="00C41300">
              <w:rPr>
                <w:rFonts w:ascii="標楷體" w:eastAsia="標楷體" w:hAnsi="標楷體" w:cs="Times New Roman" w:hint="eastAsia"/>
                <w:spacing w:val="-2"/>
                <w:szCs w:val="24"/>
              </w:rPr>
              <w:t>10.2以畫面【支票存款-結清】登錄認證支票後</w:t>
            </w:r>
            <w:r w:rsidRPr="00C41300">
              <w:rPr>
                <w:rFonts w:ascii="標楷體" w:eastAsia="標楷體" w:hAnsi="標楷體" w:cs="Times New Roman" w:hint="eastAsia"/>
                <w:spacing w:val="-2"/>
                <w:szCs w:val="28"/>
              </w:rPr>
              <w:t>送請核章</w:t>
            </w:r>
            <w:r w:rsidR="00D914F4" w:rsidRPr="00D914F4">
              <w:rPr>
                <w:rFonts w:ascii="標楷體" w:eastAsia="標楷體" w:hAnsi="標楷體" w:cs="Times New Roman" w:hint="eastAsia"/>
                <w:szCs w:val="24"/>
              </w:rPr>
              <w:t>。</w:t>
            </w:r>
          </w:p>
          <w:p w:rsidR="00C41300" w:rsidRPr="00C41300" w:rsidRDefault="00C41300" w:rsidP="00C41300">
            <w:pPr>
              <w:spacing w:line="0" w:lineRule="atLeast"/>
              <w:rPr>
                <w:rFonts w:ascii="標楷體" w:eastAsia="標楷體" w:hAnsi="標楷體" w:cs="Times New Roman"/>
                <w:szCs w:val="24"/>
              </w:rPr>
            </w:pPr>
            <w:r w:rsidRPr="00C41300">
              <w:rPr>
                <w:rFonts w:ascii="標楷體" w:eastAsia="標楷體" w:hAnsi="標楷體" w:cs="Times New Roman" w:hint="eastAsia"/>
                <w:szCs w:val="24"/>
              </w:rPr>
              <w:t>12.在支票上蓋現金收付章、私章、編號。</w:t>
            </w: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13.交付現金予客戶。</w:t>
            </w:r>
          </w:p>
          <w:p w:rsidR="00D914F4" w:rsidRPr="00D914F4" w:rsidRDefault="00D914F4" w:rsidP="00D914F4">
            <w:pPr>
              <w:spacing w:line="0" w:lineRule="atLeast"/>
              <w:rPr>
                <w:rFonts w:ascii="Times New Roman" w:eastAsia="新細明體" w:hAnsi="Times New Roman" w:cs="Times New Roman"/>
                <w:sz w:val="28"/>
                <w:szCs w:val="24"/>
              </w:rPr>
            </w:pPr>
            <w:r w:rsidRPr="00D914F4">
              <w:rPr>
                <w:rFonts w:ascii="標楷體" w:eastAsia="標楷體" w:hAnsi="標楷體" w:cs="Times New Roman" w:hint="eastAsia"/>
                <w:szCs w:val="24"/>
              </w:rPr>
              <w:t>14.作廢支票會同會計銷毀。</w:t>
            </w:r>
          </w:p>
          <w:p w:rsidR="00D914F4" w:rsidRPr="00D914F4" w:rsidRDefault="00D914F4" w:rsidP="00ED5B05">
            <w:pPr>
              <w:spacing w:line="0" w:lineRule="atLeast"/>
              <w:rPr>
                <w:rFonts w:ascii="Times New Roman" w:eastAsia="新細明體" w:hAnsi="Times New Roman" w:cs="Times New Roman"/>
                <w:sz w:val="20"/>
                <w:szCs w:val="20"/>
              </w:rPr>
            </w:pPr>
          </w:p>
        </w:tc>
        <w:tc>
          <w:tcPr>
            <w:tcW w:w="1610" w:type="dxa"/>
          </w:tcPr>
          <w:p w:rsidR="00D914F4" w:rsidRPr="00D914F4" w:rsidRDefault="00D914F4" w:rsidP="00ED5B05">
            <w:pPr>
              <w:adjustRightInd w:val="0"/>
              <w:snapToGrid w:val="0"/>
              <w:spacing w:line="0" w:lineRule="atLeast"/>
              <w:ind w:left="394" w:hangingChars="164" w:hanging="394"/>
              <w:rPr>
                <w:rFonts w:ascii="標楷體" w:eastAsia="標楷體" w:hAnsi="標楷體" w:cs="Times New Roman"/>
                <w:szCs w:val="28"/>
              </w:rPr>
            </w:pPr>
            <w:r w:rsidRPr="00D914F4">
              <w:rPr>
                <w:rFonts w:ascii="標楷體" w:eastAsia="標楷體" w:hAnsi="標楷體" w:cs="Times New Roman" w:hint="eastAsia"/>
                <w:szCs w:val="24"/>
              </w:rPr>
              <w:t>11.審核認證欄內容與</w:t>
            </w:r>
            <w:r w:rsidRPr="00D914F4">
              <w:rPr>
                <w:rFonts w:ascii="標楷體" w:eastAsia="標楷體" w:hAnsi="標楷體" w:cs="Times New Roman" w:hint="eastAsia"/>
                <w:szCs w:val="28"/>
              </w:rPr>
              <w:t>作廢票據登錄/解除單是否相符。</w:t>
            </w:r>
          </w:p>
          <w:p w:rsidR="00D914F4" w:rsidRPr="00D914F4" w:rsidRDefault="00D914F4" w:rsidP="00ED5B05">
            <w:pPr>
              <w:spacing w:line="0" w:lineRule="atLeast"/>
              <w:ind w:left="394" w:hangingChars="164" w:hanging="394"/>
              <w:rPr>
                <w:rFonts w:ascii="標楷體" w:eastAsia="標楷體" w:hAnsi="標楷體" w:cs="Times New Roman"/>
                <w:szCs w:val="28"/>
              </w:rPr>
            </w:pPr>
            <w:r w:rsidRPr="00D914F4">
              <w:rPr>
                <w:rFonts w:ascii="標楷體" w:eastAsia="標楷體" w:hAnsi="標楷體" w:cs="Times New Roman" w:hint="eastAsia"/>
                <w:szCs w:val="28"/>
              </w:rPr>
              <w:t>11.</w:t>
            </w:r>
            <w:r w:rsidRPr="00D914F4">
              <w:rPr>
                <w:rFonts w:ascii="標楷體" w:eastAsia="標楷體" w:hAnsi="標楷體" w:cs="Times New Roman" w:hint="eastAsia"/>
                <w:szCs w:val="24"/>
              </w:rPr>
              <w:t>審核認證欄內容與</w:t>
            </w:r>
            <w:r w:rsidRPr="00D914F4">
              <w:rPr>
                <w:rFonts w:ascii="標楷體" w:eastAsia="標楷體" w:hAnsi="標楷體" w:cs="Times New Roman" w:hint="eastAsia"/>
                <w:spacing w:val="-2"/>
                <w:szCs w:val="24"/>
              </w:rPr>
              <w:t>支票</w:t>
            </w:r>
            <w:r w:rsidRPr="00D914F4">
              <w:rPr>
                <w:rFonts w:ascii="標楷體" w:eastAsia="標楷體" w:hAnsi="標楷體" w:cs="Times New Roman" w:hint="eastAsia"/>
                <w:szCs w:val="28"/>
              </w:rPr>
              <w:t>是否相符後將支票及作廢票據登錄/解除單交櫃員。</w:t>
            </w:r>
          </w:p>
          <w:p w:rsidR="00D914F4" w:rsidRDefault="00D914F4" w:rsidP="00ED5B05">
            <w:pPr>
              <w:spacing w:line="0" w:lineRule="atLeast"/>
              <w:ind w:left="394" w:hangingChars="164" w:hanging="394"/>
              <w:rPr>
                <w:rFonts w:ascii="標楷體" w:eastAsia="標楷體" w:hAnsi="標楷體" w:cs="Times New Roman"/>
                <w:szCs w:val="28"/>
              </w:rPr>
            </w:pPr>
            <w:r w:rsidRPr="00D914F4">
              <w:rPr>
                <w:rFonts w:ascii="標楷體" w:eastAsia="標楷體" w:hAnsi="標楷體" w:cs="Times New Roman" w:hint="eastAsia"/>
                <w:szCs w:val="28"/>
              </w:rPr>
              <w:t>16.收執支票，於營業終了後結帳人員結帳。</w:t>
            </w:r>
          </w:p>
          <w:p w:rsidR="00ED5B05" w:rsidRDefault="00ED5B05" w:rsidP="00D914F4">
            <w:pPr>
              <w:spacing w:line="0" w:lineRule="atLeast"/>
              <w:ind w:left="630" w:hangingChars="225" w:hanging="630"/>
              <w:rPr>
                <w:rFonts w:ascii="Times New Roman" w:eastAsia="新細明體" w:hAnsi="Times New Roman" w:cs="Times New Roman"/>
                <w:sz w:val="28"/>
                <w:szCs w:val="24"/>
              </w:rPr>
            </w:pPr>
          </w:p>
          <w:p w:rsidR="00ED5B05" w:rsidRPr="00D914F4" w:rsidRDefault="00ED5B05" w:rsidP="00D914F4">
            <w:pPr>
              <w:spacing w:line="0" w:lineRule="atLeast"/>
              <w:ind w:left="630" w:hangingChars="225" w:hanging="630"/>
              <w:rPr>
                <w:rFonts w:ascii="Times New Roman" w:eastAsia="新細明體" w:hAnsi="Times New Roman" w:cs="Times New Roman"/>
                <w:sz w:val="28"/>
                <w:szCs w:val="24"/>
              </w:rPr>
            </w:pPr>
          </w:p>
        </w:tc>
      </w:tr>
    </w:tbl>
    <w:p w:rsidR="00D914F4" w:rsidRPr="00D914F4" w:rsidRDefault="00D914F4" w:rsidP="00D914F4">
      <w:pPr>
        <w:spacing w:line="0" w:lineRule="atLeast"/>
        <w:rPr>
          <w:rFonts w:ascii="標楷體" w:eastAsia="標楷體" w:hAnsi="標楷體" w:cs="Times New Roman"/>
          <w:sz w:val="28"/>
          <w:szCs w:val="40"/>
        </w:rPr>
      </w:pPr>
    </w:p>
    <w:p w:rsidR="00D914F4" w:rsidRPr="00D914F4" w:rsidRDefault="00D914F4" w:rsidP="00D914F4">
      <w:pPr>
        <w:spacing w:line="0" w:lineRule="atLeast"/>
        <w:rPr>
          <w:rFonts w:ascii="標楷體" w:eastAsia="標楷體" w:hAnsi="標楷體" w:cs="Times New Roman"/>
          <w:sz w:val="28"/>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9332"/>
      </w:tblGrid>
      <w:tr w:rsidR="00D914F4" w:rsidRPr="00D914F4" w:rsidTr="00C351DF">
        <w:trPr>
          <w:cantSplit/>
          <w:trHeight w:val="477"/>
        </w:trPr>
        <w:tc>
          <w:tcPr>
            <w:tcW w:w="294"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sz w:val="28"/>
                <w:szCs w:val="40"/>
              </w:rPr>
            </w:pPr>
          </w:p>
          <w:p w:rsidR="00ED5B05" w:rsidRDefault="00ED5B05" w:rsidP="00D914F4">
            <w:pPr>
              <w:spacing w:line="0" w:lineRule="atLeast"/>
              <w:rPr>
                <w:rFonts w:ascii="標楷體" w:eastAsia="標楷體" w:hAnsi="標楷體" w:cs="Times New Roman"/>
                <w:sz w:val="28"/>
                <w:szCs w:val="40"/>
              </w:rPr>
            </w:pPr>
          </w:p>
          <w:p w:rsidR="00ED5B05" w:rsidRDefault="00ED5B05" w:rsidP="00D914F4">
            <w:pPr>
              <w:spacing w:line="0" w:lineRule="atLeast"/>
              <w:rPr>
                <w:rFonts w:ascii="標楷體" w:eastAsia="標楷體" w:hAnsi="標楷體" w:cs="Times New Roman"/>
                <w:sz w:val="28"/>
                <w:szCs w:val="40"/>
              </w:rPr>
            </w:pPr>
          </w:p>
          <w:p w:rsidR="00ED5B05" w:rsidRPr="00D914F4" w:rsidRDefault="00ED5B05" w:rsidP="00D914F4">
            <w:pPr>
              <w:spacing w:line="0" w:lineRule="atLeast"/>
              <w:rPr>
                <w:rFonts w:ascii="標楷體" w:eastAsia="標楷體" w:hAnsi="標楷體" w:cs="Times New Roman"/>
                <w:sz w:val="28"/>
                <w:szCs w:val="40"/>
              </w:rPr>
            </w:pPr>
          </w:p>
          <w:p w:rsidR="00D914F4" w:rsidRPr="00D914F4" w:rsidRDefault="00D914F4" w:rsidP="00D914F4">
            <w:pPr>
              <w:spacing w:line="0" w:lineRule="atLeast"/>
              <w:rPr>
                <w:rFonts w:ascii="標楷體" w:eastAsia="標楷體" w:hAnsi="標楷體" w:cs="Times New Roman"/>
                <w:szCs w:val="40"/>
              </w:rPr>
            </w:pPr>
            <w:r w:rsidRPr="00D914F4">
              <w:rPr>
                <w:rFonts w:ascii="標楷體" w:eastAsia="標楷體" w:hAnsi="標楷體" w:cs="Times New Roman" w:hint="eastAsia"/>
                <w:szCs w:val="40"/>
              </w:rPr>
              <w:t>注</w:t>
            </w: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r w:rsidRPr="00D914F4">
              <w:rPr>
                <w:rFonts w:ascii="標楷體" w:eastAsia="標楷體" w:hAnsi="標楷體" w:cs="Times New Roman" w:hint="eastAsia"/>
                <w:szCs w:val="40"/>
              </w:rPr>
              <w:t>意</w:t>
            </w: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r w:rsidRPr="00D914F4">
              <w:rPr>
                <w:rFonts w:ascii="標楷體" w:eastAsia="標楷體" w:hAnsi="標楷體" w:cs="Times New Roman" w:hint="eastAsia"/>
                <w:szCs w:val="40"/>
              </w:rPr>
              <w:t>事</w:t>
            </w: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r w:rsidRPr="00D914F4">
              <w:rPr>
                <w:rFonts w:ascii="標楷體" w:eastAsia="標楷體" w:hAnsi="標楷體" w:cs="Times New Roman" w:hint="eastAsia"/>
                <w:szCs w:val="40"/>
              </w:rPr>
              <w:t>項</w:t>
            </w:r>
          </w:p>
          <w:p w:rsidR="00D914F4" w:rsidRPr="00D914F4" w:rsidRDefault="00D914F4" w:rsidP="00D914F4">
            <w:pPr>
              <w:spacing w:line="0" w:lineRule="atLeast"/>
              <w:rPr>
                <w:rFonts w:ascii="標楷體" w:eastAsia="標楷體" w:hAnsi="標楷體" w:cs="Times New Roman"/>
                <w:szCs w:val="40"/>
              </w:rPr>
            </w:pPr>
          </w:p>
          <w:p w:rsidR="00D914F4" w:rsidRPr="00D914F4" w:rsidRDefault="00D914F4" w:rsidP="00D914F4">
            <w:pPr>
              <w:spacing w:line="0" w:lineRule="atLeast"/>
              <w:rPr>
                <w:rFonts w:ascii="標楷體" w:eastAsia="標楷體" w:hAnsi="標楷體" w:cs="Times New Roman"/>
                <w:szCs w:val="40"/>
              </w:rPr>
            </w:pPr>
          </w:p>
        </w:tc>
        <w:tc>
          <w:tcPr>
            <w:tcW w:w="9400" w:type="dxa"/>
            <w:shd w:val="clear" w:color="auto" w:fill="D9D9D9" w:themeFill="background1" w:themeFillShade="D9"/>
          </w:tcPr>
          <w:p w:rsidR="00D914F4" w:rsidRPr="00D914F4" w:rsidRDefault="00D914F4" w:rsidP="00C351DF">
            <w:pPr>
              <w:spacing w:line="360" w:lineRule="exact"/>
              <w:jc w:val="center"/>
              <w:rPr>
                <w:rFonts w:ascii="標楷體" w:eastAsia="標楷體" w:hAnsi="標楷體" w:cs="Times New Roman"/>
                <w:szCs w:val="40"/>
              </w:rPr>
            </w:pPr>
            <w:r w:rsidRPr="00D914F4">
              <w:rPr>
                <w:rFonts w:ascii="標楷體" w:eastAsia="標楷體" w:hAnsi="標楷體" w:cs="Times New Roman" w:hint="eastAsia"/>
                <w:szCs w:val="20"/>
              </w:rPr>
              <w:t>櫃</w:t>
            </w:r>
            <w:r w:rsidR="00ED5B05">
              <w:rPr>
                <w:rFonts w:ascii="標楷體" w:eastAsia="標楷體" w:hAnsi="標楷體" w:cs="Times New Roman" w:hint="eastAsia"/>
                <w:szCs w:val="20"/>
              </w:rPr>
              <w:t xml:space="preserve">  </w:t>
            </w:r>
            <w:r w:rsidRPr="00D914F4">
              <w:rPr>
                <w:rFonts w:ascii="標楷體" w:eastAsia="標楷體" w:hAnsi="標楷體" w:cs="Times New Roman" w:hint="eastAsia"/>
                <w:szCs w:val="20"/>
              </w:rPr>
              <w:t>員</w:t>
            </w:r>
          </w:p>
        </w:tc>
      </w:tr>
      <w:tr w:rsidR="00D914F4" w:rsidRPr="00D914F4" w:rsidTr="001D33AA">
        <w:trPr>
          <w:cantSplit/>
        </w:trPr>
        <w:tc>
          <w:tcPr>
            <w:tcW w:w="294" w:type="dxa"/>
            <w:vMerge/>
          </w:tcPr>
          <w:p w:rsidR="00D914F4" w:rsidRPr="00D914F4" w:rsidRDefault="00D914F4" w:rsidP="00D914F4">
            <w:pPr>
              <w:spacing w:line="0" w:lineRule="atLeast"/>
              <w:rPr>
                <w:rFonts w:ascii="標楷體" w:eastAsia="標楷體" w:hAnsi="標楷體" w:cs="Times New Roman"/>
                <w:sz w:val="28"/>
                <w:szCs w:val="40"/>
              </w:rPr>
            </w:pPr>
          </w:p>
        </w:tc>
        <w:tc>
          <w:tcPr>
            <w:tcW w:w="9400" w:type="dxa"/>
          </w:tcPr>
          <w:p w:rsidR="00D914F4" w:rsidRPr="00D914F4" w:rsidRDefault="00D914F4" w:rsidP="00D914F4">
            <w:pPr>
              <w:spacing w:line="0" w:lineRule="atLeast"/>
              <w:ind w:rightChars="-11" w:right="-26"/>
              <w:rPr>
                <w:rFonts w:ascii="標楷體" w:eastAsia="標楷體" w:hAnsi="標楷體" w:cs="Times New Roman"/>
                <w:szCs w:val="24"/>
              </w:rPr>
            </w:pPr>
            <w:r w:rsidRPr="00D914F4">
              <w:rPr>
                <w:rFonts w:ascii="標楷體" w:eastAsia="標楷體" w:hAnsi="標楷體" w:cs="Times New Roman" w:hint="eastAsia"/>
                <w:szCs w:val="24"/>
              </w:rPr>
              <w:t>1.</w:t>
            </w:r>
            <w:r w:rsidRPr="00D914F4">
              <w:rPr>
                <w:rFonts w:ascii="標楷體" w:eastAsia="標楷體" w:hAnsi="標楷體" w:cs="Times New Roman" w:hint="eastAsia"/>
                <w:szCs w:val="19"/>
              </w:rPr>
              <w:t>支票存款，往來金融業者及存戶皆得隨時結清銷戶。</w:t>
            </w:r>
          </w:p>
          <w:p w:rsidR="00D914F4" w:rsidRPr="00D914F4" w:rsidRDefault="00D914F4" w:rsidP="00D914F4">
            <w:pPr>
              <w:spacing w:line="0" w:lineRule="atLeast"/>
              <w:ind w:rightChars="-11" w:right="-26"/>
              <w:rPr>
                <w:rFonts w:ascii="標楷體" w:eastAsia="標楷體" w:hAnsi="標楷體" w:cs="Times New Roman"/>
                <w:szCs w:val="19"/>
              </w:rPr>
            </w:pPr>
            <w:r w:rsidRPr="00D914F4">
              <w:rPr>
                <w:rFonts w:ascii="標楷體" w:eastAsia="標楷體" w:hAnsi="標楷體" w:cs="Times New Roman" w:hint="eastAsia"/>
                <w:szCs w:val="24"/>
              </w:rPr>
              <w:t>2.</w:t>
            </w:r>
            <w:r w:rsidRPr="00D914F4">
              <w:rPr>
                <w:rFonts w:ascii="標楷體" w:eastAsia="標楷體" w:hAnsi="標楷體" w:cs="Times New Roman" w:hint="eastAsia"/>
                <w:szCs w:val="19"/>
              </w:rPr>
              <w:t>存戶結清銷戶時</w:t>
            </w:r>
          </w:p>
          <w:p w:rsidR="00D914F4" w:rsidRPr="00D914F4" w:rsidRDefault="00D914F4" w:rsidP="00D914F4">
            <w:pPr>
              <w:spacing w:line="0" w:lineRule="atLeast"/>
              <w:ind w:left="600" w:rightChars="-11" w:right="-26" w:hangingChars="250" w:hanging="600"/>
              <w:rPr>
                <w:rFonts w:ascii="標楷體" w:eastAsia="標楷體" w:hAnsi="標楷體" w:cs="Times New Roman"/>
                <w:szCs w:val="19"/>
              </w:rPr>
            </w:pPr>
            <w:r w:rsidRPr="00D914F4">
              <w:rPr>
                <w:rFonts w:ascii="標楷體" w:eastAsia="標楷體" w:hAnsi="標楷體" w:cs="Times New Roman" w:hint="eastAsia"/>
                <w:szCs w:val="19"/>
              </w:rPr>
              <w:t>（1）應請存戶簽發結餘金額之支票憑以提清存款並請其繳回未用完之空白支</w:t>
            </w:r>
            <w:r w:rsidRPr="00D914F4">
              <w:rPr>
                <w:rFonts w:ascii="標楷體" w:eastAsia="標楷體" w:hAnsi="標楷體" w:cs="Times New Roman"/>
                <w:szCs w:val="19"/>
              </w:rPr>
              <w:t>(</w:t>
            </w:r>
            <w:r w:rsidRPr="00D914F4">
              <w:rPr>
                <w:rFonts w:ascii="標楷體" w:eastAsia="標楷體" w:hAnsi="標楷體" w:cs="Times New Roman" w:hint="eastAsia"/>
                <w:szCs w:val="19"/>
              </w:rPr>
              <w:t>本</w:t>
            </w:r>
            <w:r w:rsidRPr="00D914F4">
              <w:rPr>
                <w:rFonts w:ascii="標楷體" w:eastAsia="標楷體" w:hAnsi="標楷體" w:cs="Times New Roman"/>
                <w:szCs w:val="19"/>
              </w:rPr>
              <w:t>)</w:t>
            </w:r>
            <w:r w:rsidRPr="00D914F4">
              <w:rPr>
                <w:rFonts w:ascii="標楷體" w:eastAsia="標楷體" w:hAnsi="標楷體" w:cs="Times New Roman" w:hint="eastAsia"/>
                <w:szCs w:val="19"/>
              </w:rPr>
              <w:t>票</w:t>
            </w:r>
            <w:r w:rsidRPr="00D914F4">
              <w:rPr>
                <w:rFonts w:ascii="標楷體" w:eastAsia="標楷體" w:hAnsi="標楷體" w:cs="Times New Roman"/>
                <w:szCs w:val="19"/>
              </w:rPr>
              <w:t xml:space="preserve"> (</w:t>
            </w:r>
            <w:r w:rsidRPr="00D914F4">
              <w:rPr>
                <w:rFonts w:ascii="標楷體" w:eastAsia="標楷體" w:hAnsi="標楷體" w:cs="Times New Roman" w:hint="eastAsia"/>
                <w:szCs w:val="19"/>
              </w:rPr>
              <w:t>包括空白支票領取證</w:t>
            </w:r>
            <w:r w:rsidRPr="00D914F4">
              <w:rPr>
                <w:rFonts w:ascii="標楷體" w:eastAsia="標楷體" w:hAnsi="標楷體" w:cs="Times New Roman"/>
                <w:szCs w:val="19"/>
              </w:rPr>
              <w:t>)</w:t>
            </w:r>
            <w:r w:rsidRPr="00D914F4">
              <w:rPr>
                <w:rFonts w:ascii="標楷體" w:eastAsia="標楷體" w:hAnsi="標楷體" w:cs="Times New Roman" w:hint="eastAsia"/>
                <w:szCs w:val="19"/>
              </w:rPr>
              <w:t>結清支票經驗對印鑑無誤後，經辦員即在約定書、印鑑卡上加蓋「結清銷戶」戳記，其銷戶印鑑卡作為結清支票附件，並於存戶號碼簿內註明銷戶日期。</w:t>
            </w:r>
          </w:p>
          <w:p w:rsidR="00D914F4" w:rsidRPr="00D914F4" w:rsidRDefault="00D914F4" w:rsidP="00D914F4">
            <w:pPr>
              <w:spacing w:line="0" w:lineRule="atLeast"/>
              <w:ind w:left="600" w:rightChars="-11" w:right="-26" w:hangingChars="250" w:hanging="600"/>
              <w:rPr>
                <w:rFonts w:ascii="標楷體" w:eastAsia="標楷體" w:hAnsi="標楷體" w:cs="Times New Roman"/>
                <w:szCs w:val="24"/>
              </w:rPr>
            </w:pPr>
            <w:r w:rsidRPr="00D914F4">
              <w:rPr>
                <w:rFonts w:ascii="標楷體" w:eastAsia="標楷體" w:hAnsi="標楷體" w:cs="Times New Roman" w:hint="eastAsia"/>
                <w:szCs w:val="19"/>
              </w:rPr>
              <w:t>（2）存戶繳回之未用完空白支票，經查對無缺頁後，逐頁加蓋「空白作廢」戳記，將其起訖號碼及張數</w:t>
            </w:r>
            <w:r w:rsidRPr="00D914F4">
              <w:rPr>
                <w:rFonts w:ascii="標楷體" w:eastAsia="標楷體" w:hAnsi="標楷體" w:cs="Times New Roman"/>
                <w:szCs w:val="19"/>
              </w:rPr>
              <w:t>(</w:t>
            </w:r>
            <w:r w:rsidRPr="00D914F4">
              <w:rPr>
                <w:rFonts w:ascii="標楷體" w:eastAsia="標楷體" w:hAnsi="標楷體" w:cs="Times New Roman" w:hint="eastAsia"/>
                <w:szCs w:val="19"/>
              </w:rPr>
              <w:t>包括空白支票領取證）登記於「作廢、票</w:t>
            </w:r>
            <w:r w:rsidRPr="00D914F4">
              <w:rPr>
                <w:rFonts w:ascii="標楷體" w:eastAsia="標楷體" w:hAnsi="標楷體" w:cs="文鼎中圓" w:hint="eastAsia"/>
                <w:szCs w:val="20"/>
              </w:rPr>
              <w:t>據</w:t>
            </w:r>
            <w:r w:rsidRPr="00D914F4">
              <w:rPr>
                <w:rFonts w:ascii="標楷體" w:eastAsia="標楷體" w:hAnsi="標楷體" w:cs="Times New Roman"/>
                <w:szCs w:val="19"/>
              </w:rPr>
              <w:t>(</w:t>
            </w:r>
            <w:r w:rsidRPr="00D914F4">
              <w:rPr>
                <w:rFonts w:ascii="標楷體" w:eastAsia="標楷體" w:hAnsi="標楷體" w:cs="Times New Roman" w:hint="eastAsia"/>
                <w:szCs w:val="19"/>
              </w:rPr>
              <w:t>存單、存摺</w:t>
            </w:r>
            <w:r w:rsidRPr="00D914F4">
              <w:rPr>
                <w:rFonts w:ascii="標楷體" w:eastAsia="標楷體" w:hAnsi="標楷體" w:cs="Times New Roman"/>
                <w:szCs w:val="19"/>
              </w:rPr>
              <w:t>)</w:t>
            </w:r>
            <w:r w:rsidRPr="00D914F4">
              <w:rPr>
                <w:rFonts w:ascii="標楷體" w:eastAsia="標楷體" w:hAnsi="標楷體" w:cs="Times New Roman" w:hint="eastAsia"/>
                <w:szCs w:val="19"/>
              </w:rPr>
              <w:t>備查簿」。將結清支票、存戶號碼簿等文件送經主管人員核章後支付。作廢之空白支票應妥為保管，於保存一定期間後由主管人員會同會計監燒，並設明細表留存備查。</w:t>
            </w:r>
          </w:p>
          <w:p w:rsidR="00D914F4" w:rsidRPr="00D914F4" w:rsidRDefault="00D914F4" w:rsidP="00D914F4">
            <w:pPr>
              <w:autoSpaceDE w:val="0"/>
              <w:autoSpaceDN w:val="0"/>
              <w:adjustRightInd w:val="0"/>
              <w:spacing w:line="0" w:lineRule="atLeast"/>
              <w:ind w:leftChars="13" w:left="271" w:right="-11" w:hangingChars="100" w:hanging="240"/>
              <w:rPr>
                <w:rFonts w:ascii="標楷體" w:eastAsia="標楷體" w:hAnsi="標楷體" w:cs="Times New Roman"/>
                <w:szCs w:val="19"/>
              </w:rPr>
            </w:pPr>
            <w:r w:rsidRPr="00D914F4">
              <w:rPr>
                <w:rFonts w:ascii="標楷體" w:eastAsia="標楷體" w:hAnsi="標楷體" w:cs="Times New Roman" w:hint="eastAsia"/>
                <w:szCs w:val="19"/>
              </w:rPr>
              <w:t>3.收回之空白支票，以存戶結清最後簽用支票之應行連續號碼原則，其中如有缺號應由存戶以書面敘明緣由，並聲明如因該缺號支票而發生任何糾紛時，應由存戶本身自行負責處理。</w:t>
            </w:r>
          </w:p>
          <w:p w:rsidR="00D914F4" w:rsidRPr="00D914F4" w:rsidRDefault="00D914F4" w:rsidP="00D914F4">
            <w:pPr>
              <w:autoSpaceDE w:val="0"/>
              <w:autoSpaceDN w:val="0"/>
              <w:adjustRightInd w:val="0"/>
              <w:spacing w:line="0" w:lineRule="atLeast"/>
              <w:ind w:leftChars="13" w:left="271" w:right="-11" w:hangingChars="100" w:hanging="240"/>
              <w:rPr>
                <w:rFonts w:ascii="標楷體" w:eastAsia="標楷體" w:hAnsi="標楷體" w:cs="Times New Roman"/>
                <w:szCs w:val="19"/>
              </w:rPr>
            </w:pPr>
            <w:r w:rsidRPr="00D914F4">
              <w:rPr>
                <w:rFonts w:ascii="標楷體" w:eastAsia="標楷體" w:hAnsi="標楷體" w:cs="Times New Roman" w:hint="eastAsia"/>
                <w:szCs w:val="19"/>
              </w:rPr>
              <w:t>4.拒絕往來繳回剩餘空白支票後，可將拒絕往來專戶餘額提清辦理結清銷戶</w:t>
            </w:r>
            <w:r w:rsidRPr="00D914F4">
              <w:rPr>
                <w:rFonts w:ascii="標楷體" w:eastAsia="標楷體" w:hAnsi="標楷體" w:cs="Times New Roman"/>
                <w:szCs w:val="19"/>
              </w:rPr>
              <w:t>，</w:t>
            </w:r>
            <w:r w:rsidRPr="00D914F4">
              <w:rPr>
                <w:rFonts w:ascii="標楷體" w:eastAsia="標楷體" w:hAnsi="標楷體" w:cs="Times New Roman" w:hint="eastAsia"/>
                <w:szCs w:val="19"/>
              </w:rPr>
              <w:t>若未能繳回剩餘空白支票，為顧及實際情形，如拒絕往來戶能以書面說明其無法繳回空白支票之原因後，亦可將存款餘額提取結清帳戶。</w:t>
            </w:r>
          </w:p>
          <w:p w:rsidR="00D914F4" w:rsidRPr="00D914F4" w:rsidRDefault="00D914F4" w:rsidP="00D914F4">
            <w:pPr>
              <w:autoSpaceDE w:val="0"/>
              <w:autoSpaceDN w:val="0"/>
              <w:adjustRightInd w:val="0"/>
              <w:spacing w:line="0" w:lineRule="atLeast"/>
              <w:ind w:leftChars="13" w:left="271" w:right="-11" w:hangingChars="100" w:hanging="240"/>
              <w:rPr>
                <w:rFonts w:ascii="標楷體" w:eastAsia="標楷體" w:hAnsi="標楷體" w:cs="Times New Roman"/>
                <w:szCs w:val="19"/>
              </w:rPr>
            </w:pPr>
            <w:r w:rsidRPr="00D914F4">
              <w:rPr>
                <w:rFonts w:ascii="標楷體" w:eastAsia="標楷體" w:hAnsi="標楷體" w:cs="Times New Roman" w:hint="eastAsia"/>
                <w:szCs w:val="19"/>
              </w:rPr>
              <w:t>5.個人</w:t>
            </w:r>
            <w:r w:rsidRPr="00D914F4">
              <w:rPr>
                <w:rFonts w:ascii="標楷體" w:eastAsia="標楷體" w:hAnsi="標楷體" w:cs="Times New Roman"/>
                <w:szCs w:val="19"/>
              </w:rPr>
              <w:t>(</w:t>
            </w:r>
            <w:r w:rsidRPr="00D914F4">
              <w:rPr>
                <w:rFonts w:ascii="標楷體" w:eastAsia="標楷體" w:hAnsi="標楷體" w:cs="Times New Roman" w:hint="eastAsia"/>
                <w:szCs w:val="19"/>
              </w:rPr>
              <w:t>自然人</w:t>
            </w:r>
            <w:r w:rsidRPr="00D914F4">
              <w:rPr>
                <w:rFonts w:ascii="標楷體" w:eastAsia="標楷體" w:hAnsi="標楷體" w:cs="Times New Roman"/>
                <w:szCs w:val="19"/>
              </w:rPr>
              <w:t>)</w:t>
            </w:r>
            <w:r w:rsidRPr="00D914F4">
              <w:rPr>
                <w:rFonts w:ascii="標楷體" w:eastAsia="標楷體" w:hAnsi="標楷體" w:cs="Times New Roman" w:hint="eastAsia"/>
                <w:szCs w:val="19"/>
              </w:rPr>
              <w:t>或獨資商號名義開戶之存款戶，如接獲存款人死亡之通知，行會可將該存戶結清銷戶。</w:t>
            </w:r>
          </w:p>
          <w:p w:rsidR="00D914F4" w:rsidRPr="00D914F4" w:rsidRDefault="00D914F4" w:rsidP="00D914F4">
            <w:pPr>
              <w:autoSpaceDE w:val="0"/>
              <w:autoSpaceDN w:val="0"/>
              <w:adjustRightInd w:val="0"/>
              <w:spacing w:line="0" w:lineRule="atLeast"/>
              <w:ind w:leftChars="13" w:left="271" w:right="-11" w:hangingChars="100" w:hanging="240"/>
              <w:rPr>
                <w:rFonts w:ascii="標楷體" w:eastAsia="標楷體" w:hAnsi="標楷體" w:cs="Times New Roman"/>
                <w:szCs w:val="24"/>
              </w:rPr>
            </w:pPr>
            <w:r w:rsidRPr="00D914F4">
              <w:rPr>
                <w:rFonts w:ascii="標楷體" w:eastAsia="標楷體" w:hAnsi="標楷體" w:cs="Times New Roman" w:hint="eastAsia"/>
                <w:szCs w:val="19"/>
              </w:rPr>
              <w:t>6.已結清銷戶之帳號，不得再供他戶使用，原存戶再申請往來時，亦應請其再選新號，不得沿用舊號。</w:t>
            </w:r>
          </w:p>
          <w:p w:rsidR="00D914F4" w:rsidRPr="00D914F4" w:rsidRDefault="00D914F4" w:rsidP="00D914F4">
            <w:pPr>
              <w:adjustRightInd w:val="0"/>
              <w:snapToGrid w:val="0"/>
              <w:spacing w:line="0" w:lineRule="atLeast"/>
              <w:ind w:left="240" w:hangingChars="100" w:hanging="240"/>
              <w:rPr>
                <w:rFonts w:ascii="Times New Roman" w:eastAsia="標楷體" w:hAnsi="Times New Roman" w:cs="Times New Roman"/>
                <w:szCs w:val="19"/>
              </w:rPr>
            </w:pPr>
            <w:r w:rsidRPr="00D914F4">
              <w:rPr>
                <w:rFonts w:ascii="標楷體" w:eastAsia="標楷體" w:hAnsi="標楷體" w:cs="Times New Roman" w:hint="eastAsia"/>
                <w:szCs w:val="20"/>
              </w:rPr>
              <w:t>7.</w:t>
            </w:r>
            <w:r w:rsidRPr="00D914F4">
              <w:rPr>
                <w:rFonts w:ascii="標楷體" w:eastAsia="標楷體" w:hAnsi="新細明體" w:cs="Times New Roman"/>
                <w:szCs w:val="20"/>
              </w:rPr>
              <w:t>臺灣地區人民經內政部警政署入出境管理局通報註銷當事人戶籍，身分變更為大陸地區人民時</w:t>
            </w:r>
            <w:r w:rsidRPr="00D914F4">
              <w:rPr>
                <w:rFonts w:ascii="Times New Roman" w:eastAsia="標楷體" w:hAnsi="Times New Roman" w:cs="Times New Roman"/>
                <w:szCs w:val="20"/>
              </w:rPr>
              <w:t>有關開設存款帳戶部分，應配合辦理身分變更之註記，至於已開設之支票存款戶，不得再發給空白票據，並應請客戶於合理期限內，辦理結清該支票存款帳戶事宜。</w:t>
            </w:r>
          </w:p>
          <w:p w:rsidR="00D914F4" w:rsidRPr="00D914F4" w:rsidRDefault="00D914F4" w:rsidP="00D914F4">
            <w:pPr>
              <w:spacing w:line="0" w:lineRule="atLeast"/>
              <w:ind w:left="240" w:hangingChars="100" w:hanging="240"/>
              <w:rPr>
                <w:rFonts w:ascii="標楷體" w:eastAsia="標楷體" w:hAnsi="標楷體" w:cs="Times New Roman"/>
                <w:szCs w:val="40"/>
              </w:rPr>
            </w:pPr>
          </w:p>
        </w:tc>
      </w:tr>
    </w:tbl>
    <w:p w:rsidR="00ED5B05" w:rsidRDefault="00ED5B05" w:rsidP="00D914F4">
      <w:pPr>
        <w:tabs>
          <w:tab w:val="left" w:pos="4395"/>
        </w:tabs>
        <w:spacing w:line="0" w:lineRule="atLeast"/>
        <w:rPr>
          <w:rFonts w:ascii="標楷體" w:eastAsia="標楷體" w:hAnsi="標楷體" w:cs="Times New Roman"/>
          <w:b/>
          <w:color w:val="000000"/>
          <w:sz w:val="36"/>
          <w:szCs w:val="36"/>
        </w:rPr>
      </w:pPr>
    </w:p>
    <w:p w:rsidR="00ED5B05" w:rsidRDefault="00ED5B05">
      <w:pPr>
        <w:widowControl/>
        <w:rPr>
          <w:rFonts w:ascii="標楷體" w:eastAsia="標楷體" w:hAnsi="標楷體" w:cs="Times New Roman"/>
          <w:b/>
          <w:color w:val="000000"/>
          <w:sz w:val="36"/>
          <w:szCs w:val="36"/>
        </w:rPr>
      </w:pPr>
      <w:r>
        <w:rPr>
          <w:rFonts w:ascii="標楷體" w:eastAsia="標楷體" w:hAnsi="標楷體" w:cs="Times New Roman"/>
          <w:b/>
          <w:color w:val="000000"/>
          <w:sz w:val="36"/>
          <w:szCs w:val="36"/>
        </w:rPr>
        <w:br w:type="page"/>
      </w:r>
    </w:p>
    <w:p w:rsidR="00D914F4" w:rsidRPr="00D914F4" w:rsidRDefault="00D914F4" w:rsidP="00856522">
      <w:pPr>
        <w:ind w:firstLineChars="100" w:firstLine="280"/>
        <w:outlineLvl w:val="0"/>
        <w:rPr>
          <w:rFonts w:ascii="標楷體" w:eastAsia="標楷體" w:hAnsi="標楷體" w:cs="Times New Roman"/>
          <w:b/>
          <w:sz w:val="28"/>
          <w:szCs w:val="28"/>
        </w:rPr>
      </w:pPr>
      <w:bookmarkStart w:id="20" w:name="_Toc135661614"/>
      <w:r w:rsidRPr="00D914F4">
        <w:rPr>
          <w:rFonts w:ascii="標楷體" w:eastAsia="標楷體" w:hAnsi="標楷體" w:cs="Times New Roman"/>
          <w:b/>
          <w:sz w:val="28"/>
          <w:szCs w:val="40"/>
        </w:rPr>
        <w:lastRenderedPageBreak/>
        <w:t>2</w:t>
      </w:r>
      <w:r w:rsidRPr="00D914F4">
        <w:rPr>
          <w:rFonts w:ascii="標楷體" w:eastAsia="標楷體" w:hAnsi="標楷體" w:cs="Times New Roman" w:hint="eastAsia"/>
          <w:b/>
          <w:sz w:val="28"/>
          <w:szCs w:val="40"/>
        </w:rPr>
        <w:t>-</w:t>
      </w:r>
      <w:r w:rsidRPr="00D914F4">
        <w:rPr>
          <w:rFonts w:ascii="標楷體" w:eastAsia="標楷體" w:hAnsi="標楷體" w:cs="Times New Roman"/>
          <w:b/>
          <w:sz w:val="28"/>
          <w:szCs w:val="40"/>
        </w:rPr>
        <w:t>1</w:t>
      </w:r>
      <w:r w:rsidRPr="00D914F4">
        <w:rPr>
          <w:rFonts w:ascii="標楷體" w:eastAsia="標楷體" w:hAnsi="標楷體" w:cs="Times New Roman" w:hint="eastAsia"/>
          <w:b/>
          <w:sz w:val="28"/>
          <w:szCs w:val="28"/>
          <w:lang w:eastAsia="zh-HK"/>
        </w:rPr>
        <w:t>存摺存款新開戶作業</w:t>
      </w:r>
      <w:bookmarkEnd w:id="20"/>
    </w:p>
    <w:tbl>
      <w:tblPr>
        <w:tblStyle w:val="16"/>
        <w:tblW w:w="0" w:type="auto"/>
        <w:tblLayout w:type="fixed"/>
        <w:tblLook w:val="04A0" w:firstRow="1" w:lastRow="0" w:firstColumn="1" w:lastColumn="0" w:noHBand="0" w:noVBand="1"/>
      </w:tblPr>
      <w:tblGrid>
        <w:gridCol w:w="421"/>
        <w:gridCol w:w="2381"/>
        <w:gridCol w:w="2268"/>
        <w:gridCol w:w="2438"/>
        <w:gridCol w:w="2098"/>
      </w:tblGrid>
      <w:tr w:rsidR="00D914F4" w:rsidRPr="00D914F4" w:rsidTr="00C351DF">
        <w:trPr>
          <w:trHeight w:val="411"/>
        </w:trPr>
        <w:tc>
          <w:tcPr>
            <w:tcW w:w="421" w:type="dxa"/>
            <w:vMerge w:val="restart"/>
            <w:shd w:val="clear" w:color="auto" w:fill="D9D9D9" w:themeFill="background1" w:themeFillShade="D9"/>
            <w:textDirection w:val="tbRlV"/>
          </w:tcPr>
          <w:p w:rsidR="00D914F4" w:rsidRPr="00D914F4" w:rsidRDefault="00D914F4" w:rsidP="00D914F4">
            <w:pPr>
              <w:ind w:leftChars="47" w:left="113" w:right="113" w:firstLineChars="100" w:firstLine="240"/>
              <w:rPr>
                <w:rFonts w:ascii="標楷體" w:eastAsia="標楷體" w:hAnsi="標楷體" w:cs="Times New Roman"/>
              </w:rPr>
            </w:pP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流</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程</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圖</w:t>
            </w:r>
          </w:p>
        </w:tc>
        <w:tc>
          <w:tcPr>
            <w:tcW w:w="2381"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lang w:eastAsia="zh-HK"/>
              </w:rPr>
              <w:t>客</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戶</w:t>
            </w:r>
          </w:p>
        </w:tc>
        <w:tc>
          <w:tcPr>
            <w:tcW w:w="4706" w:type="dxa"/>
            <w:gridSpan w:val="2"/>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rPr>
            </w:pPr>
            <w:r w:rsidRPr="00D914F4">
              <w:rPr>
                <w:rFonts w:ascii="Calibri" w:eastAsia="標楷體" w:hAnsi="Calibri" w:cs="Times New Roman" w:hint="eastAsia"/>
              </w:rPr>
              <w:t>櫃員</w:t>
            </w:r>
            <w:r w:rsidRPr="00D914F4">
              <w:rPr>
                <w:rFonts w:ascii="Calibri" w:eastAsia="標楷體" w:hAnsi="Calibri" w:cs="Times New Roman" w:hint="eastAsia"/>
              </w:rPr>
              <w:t>(</w:t>
            </w:r>
            <w:r w:rsidRPr="00D914F4">
              <w:rPr>
                <w:rFonts w:ascii="標楷體" w:eastAsia="標楷體" w:hAnsi="標楷體" w:cs="Times New Roman" w:hint="eastAsia"/>
                <w:color w:val="000000"/>
              </w:rPr>
              <w:t>記帳員)</w:t>
            </w:r>
          </w:p>
        </w:tc>
        <w:tc>
          <w:tcPr>
            <w:tcW w:w="2098"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lang w:eastAsia="zh-HK"/>
              </w:rPr>
            </w:pPr>
            <w:r w:rsidRPr="00D914F4">
              <w:rPr>
                <w:rFonts w:ascii="標楷體" w:eastAsia="標楷體" w:hAnsi="標楷體" w:cs="Times New Roman" w:hint="eastAsia"/>
                <w:lang w:eastAsia="zh-HK"/>
              </w:rPr>
              <w:t>主管/覆核</w:t>
            </w:r>
          </w:p>
        </w:tc>
      </w:tr>
      <w:tr w:rsidR="00D914F4" w:rsidRPr="00D914F4" w:rsidTr="00C351DF">
        <w:trPr>
          <w:trHeight w:val="10592"/>
        </w:trPr>
        <w:tc>
          <w:tcPr>
            <w:tcW w:w="421" w:type="dxa"/>
            <w:vMerge/>
            <w:shd w:val="clear" w:color="auto" w:fill="D9D9D9" w:themeFill="background1" w:themeFillShade="D9"/>
          </w:tcPr>
          <w:p w:rsidR="00D914F4" w:rsidRPr="00D914F4" w:rsidRDefault="00D914F4" w:rsidP="00D914F4">
            <w:pPr>
              <w:rPr>
                <w:rFonts w:ascii="Calibri" w:eastAsia="新細明體" w:hAnsi="Calibri" w:cs="Times New Roman"/>
              </w:rPr>
            </w:pPr>
          </w:p>
        </w:tc>
        <w:tc>
          <w:tcPr>
            <w:tcW w:w="2381"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noProof/>
              </w:rPr>
              <mc:AlternateContent>
                <mc:Choice Requires="wps">
                  <w:drawing>
                    <wp:anchor distT="0" distB="0" distL="114300" distR="114300" simplePos="0" relativeHeight="251909120" behindDoc="0" locked="0" layoutInCell="1" allowOverlap="1" wp14:anchorId="1EE7631E" wp14:editId="2DD24480">
                      <wp:simplePos x="0" y="0"/>
                      <wp:positionH relativeFrom="column">
                        <wp:posOffset>-26035</wp:posOffset>
                      </wp:positionH>
                      <wp:positionV relativeFrom="paragraph">
                        <wp:posOffset>294640</wp:posOffset>
                      </wp:positionV>
                      <wp:extent cx="1252220" cy="2166620"/>
                      <wp:effectExtent l="0" t="0" r="24130" b="24130"/>
                      <wp:wrapNone/>
                      <wp:docPr id="304" name="矩形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2220" cy="216662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1,本人</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2.持身分證</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3.持第二證件</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4.印章</w:t>
                                  </w:r>
                                </w:p>
                                <w:p w:rsidR="00EA7329" w:rsidRPr="000F2BEB" w:rsidRDefault="00EA7329" w:rsidP="00ED5B05">
                                  <w:pPr>
                                    <w:ind w:left="425" w:hangingChars="177" w:hanging="425"/>
                                    <w:rPr>
                                      <w:rFonts w:ascii="標楷體" w:eastAsia="標楷體" w:hAnsi="標楷體"/>
                                    </w:rPr>
                                  </w:pPr>
                                  <w:r>
                                    <w:rPr>
                                      <w:rFonts w:ascii="標楷體" w:eastAsia="標楷體" w:hAnsi="標楷體"/>
                                    </w:rPr>
                                    <w:t>1.</w:t>
                                  </w:r>
                                  <w:r w:rsidRPr="000F2BEB">
                                    <w:rPr>
                                      <w:rFonts w:ascii="標楷體" w:eastAsia="標楷體" w:hAnsi="標楷體" w:hint="eastAsia"/>
                                    </w:rPr>
                                    <w:t>5.填寫存款開戶相關申請書</w:t>
                                  </w:r>
                                </w:p>
                                <w:p w:rsidR="00EA7329" w:rsidRPr="00E92988" w:rsidRDefault="00EA7329" w:rsidP="00D914F4">
                                  <w:pPr>
                                    <w:ind w:left="240" w:hangingChars="100" w:hanging="240"/>
                                    <w:rPr>
                                      <w:rFonts w:ascii="標楷體" w:eastAsia="標楷體" w:hAnsi="標楷體"/>
                                    </w:rPr>
                                  </w:pPr>
                                  <w:r>
                                    <w:rPr>
                                      <w:rFonts w:ascii="標楷體" w:eastAsia="標楷體" w:hAnsi="標楷體"/>
                                    </w:rPr>
                                    <w:t>1.</w:t>
                                  </w:r>
                                  <w:r>
                                    <w:rPr>
                                      <w:rFonts w:ascii="標楷體" w:eastAsia="標楷體" w:hAnsi="標楷體" w:hint="eastAsia"/>
                                    </w:rPr>
                                    <w:t>6.填寫印鑑卡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EE7631E" id="矩形 304" o:spid="_x0000_s1181" style="position:absolute;left:0;text-align:left;margin-left:-2.05pt;margin-top:23.2pt;width:98.6pt;height:170.6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" fillcolor="window" strokecolor="windowText" strokeweight=".5pt">
                      <v:path arrowok="t"/>
                      <v:textbox>
                        <w:txbxContent>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1,本人</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2.持身分證</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3.持第二證件</w:t>
                            </w:r>
                          </w:p>
                          <w:p w:rsidR="00EA7329" w:rsidRPr="000F2BEB" w:rsidRDefault="00EA7329" w:rsidP="00D914F4">
                            <w:pPr>
                              <w:rPr>
                                <w:rFonts w:ascii="標楷體" w:eastAsia="標楷體" w:hAnsi="標楷體"/>
                              </w:rPr>
                            </w:pPr>
                            <w:r>
                              <w:rPr>
                                <w:rFonts w:ascii="標楷體" w:eastAsia="標楷體" w:hAnsi="標楷體"/>
                              </w:rPr>
                              <w:t>1.</w:t>
                            </w:r>
                            <w:r w:rsidRPr="000F2BEB">
                              <w:rPr>
                                <w:rFonts w:ascii="標楷體" w:eastAsia="標楷體" w:hAnsi="標楷體" w:hint="eastAsia"/>
                              </w:rPr>
                              <w:t>4.印章</w:t>
                            </w:r>
                          </w:p>
                          <w:p w:rsidR="00EA7329" w:rsidRPr="000F2BEB" w:rsidRDefault="00EA7329" w:rsidP="00ED5B05">
                            <w:pPr>
                              <w:ind w:left="425" w:hangingChars="177" w:hanging="425"/>
                              <w:rPr>
                                <w:rFonts w:ascii="標楷體" w:eastAsia="標楷體" w:hAnsi="標楷體"/>
                              </w:rPr>
                            </w:pPr>
                            <w:r>
                              <w:rPr>
                                <w:rFonts w:ascii="標楷體" w:eastAsia="標楷體" w:hAnsi="標楷體"/>
                              </w:rPr>
                              <w:t>1.</w:t>
                            </w:r>
                            <w:r w:rsidRPr="000F2BEB">
                              <w:rPr>
                                <w:rFonts w:ascii="標楷體" w:eastAsia="標楷體" w:hAnsi="標楷體" w:hint="eastAsia"/>
                              </w:rPr>
                              <w:t>5.填寫存款開戶相關申請書</w:t>
                            </w:r>
                          </w:p>
                          <w:p w:rsidR="00EA7329" w:rsidRPr="00E92988" w:rsidRDefault="00EA7329" w:rsidP="00D914F4">
                            <w:pPr>
                              <w:ind w:left="240" w:hangingChars="100" w:hanging="240"/>
                              <w:rPr>
                                <w:rFonts w:ascii="標楷體" w:eastAsia="標楷體" w:hAnsi="標楷體"/>
                              </w:rPr>
                            </w:pPr>
                            <w:r>
                              <w:rPr>
                                <w:rFonts w:ascii="標楷體" w:eastAsia="標楷體" w:hAnsi="標楷體"/>
                              </w:rPr>
                              <w:t>1.</w:t>
                            </w:r>
                            <w:r>
                              <w:rPr>
                                <w:rFonts w:ascii="標楷體" w:eastAsia="標楷體" w:hAnsi="標楷體" w:hint="eastAsia"/>
                              </w:rPr>
                              <w:t>6.填寫印鑑卡</w:t>
                            </w:r>
                          </w:p>
                        </w:txbxContent>
                      </v:textbox>
                    </v:rect>
                  </w:pict>
                </mc:Fallback>
              </mc:AlternateContent>
            </w:r>
            <w:r w:rsidRPr="00D914F4">
              <w:rPr>
                <w:rFonts w:ascii="標楷體" w:eastAsia="標楷體" w:hAnsi="標楷體" w:cs="Times New Roman"/>
                <w:noProof/>
              </w:rPr>
              <mc:AlternateContent>
                <mc:Choice Requires="wps">
                  <w:drawing>
                    <wp:anchor distT="0" distB="0" distL="114300" distR="114300" simplePos="0" relativeHeight="251914240" behindDoc="0" locked="0" layoutInCell="1" allowOverlap="1" wp14:anchorId="769AAABA" wp14:editId="2694A5AC">
                      <wp:simplePos x="0" y="0"/>
                      <wp:positionH relativeFrom="column">
                        <wp:posOffset>-6350</wp:posOffset>
                      </wp:positionH>
                      <wp:positionV relativeFrom="paragraph">
                        <wp:posOffset>4042410</wp:posOffset>
                      </wp:positionV>
                      <wp:extent cx="1252220" cy="1144270"/>
                      <wp:effectExtent l="0" t="0" r="24130" b="17780"/>
                      <wp:wrapNone/>
                      <wp:docPr id="301" name="矩形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2220" cy="114427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DE7096" w:rsidRDefault="00EA7329" w:rsidP="00DE7096">
                                  <w:pPr>
                                    <w:ind w:left="425" w:hangingChars="177" w:hanging="425"/>
                                    <w:rPr>
                                      <w:rFonts w:ascii="標楷體" w:eastAsia="標楷體" w:hAnsi="標楷體"/>
                                    </w:rPr>
                                  </w:pPr>
                                  <w:r w:rsidRPr="00DE7096">
                                    <w:rPr>
                                      <w:rFonts w:ascii="標楷體" w:eastAsia="標楷體" w:hAnsi="標楷體" w:hint="eastAsia"/>
                                    </w:rPr>
                                    <w:t>12.退還身分證件並交付存摺予客戶</w:t>
                                  </w:r>
                                </w:p>
                                <w:p w:rsidR="00EA7329" w:rsidRDefault="00EA7329" w:rsidP="00D914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69AAABA" id="矩形 301" o:spid="_x0000_s1182" style="position:absolute;left:0;text-align:left;margin-left:-.5pt;margin-top:318.3pt;width:98.6pt;height:90.1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" fillcolor="window" strokecolor="windowText" strokeweight=".5pt">
                      <v:path arrowok="t"/>
                      <v:textbox>
                        <w:txbxContent>
                          <w:p w:rsidR="00EA7329" w:rsidRPr="00DE7096" w:rsidRDefault="00EA7329" w:rsidP="00DE7096">
                            <w:pPr>
                              <w:ind w:left="425" w:hangingChars="177" w:hanging="425"/>
                              <w:rPr>
                                <w:rFonts w:ascii="標楷體" w:eastAsia="標楷體" w:hAnsi="標楷體"/>
                              </w:rPr>
                            </w:pPr>
                            <w:r w:rsidRPr="00DE7096">
                              <w:rPr>
                                <w:rFonts w:ascii="標楷體" w:eastAsia="標楷體" w:hAnsi="標楷體" w:hint="eastAsia"/>
                              </w:rPr>
                              <w:t>12.退還身分證件並交付存摺予客戶</w:t>
                            </w:r>
                          </w:p>
                          <w:p w:rsidR="00EA7329" w:rsidRDefault="00EA7329" w:rsidP="00D914F4">
                            <w:pPr>
                              <w:jc w:val="center"/>
                            </w:pPr>
                          </w:p>
                        </w:txbxContent>
                      </v:textbox>
                    </v:rect>
                  </w:pict>
                </mc:Fallback>
              </mc:AlternateContent>
            </w:r>
            <w:r w:rsidRPr="00D914F4">
              <w:rPr>
                <w:rFonts w:ascii="標楷體" w:eastAsia="標楷體" w:hAnsi="標楷體" w:cs="Times New Roman"/>
                <w:noProof/>
              </w:rPr>
              <mc:AlternateContent>
                <mc:Choice Requires="wps">
                  <w:drawing>
                    <wp:anchor distT="4294967295" distB="4294967295" distL="114300" distR="114300" simplePos="0" relativeHeight="251925504" behindDoc="0" locked="0" layoutInCell="1" allowOverlap="1" wp14:anchorId="2FA473F4" wp14:editId="53012185">
                      <wp:simplePos x="0" y="0"/>
                      <wp:positionH relativeFrom="column">
                        <wp:posOffset>1228090</wp:posOffset>
                      </wp:positionH>
                      <wp:positionV relativeFrom="paragraph">
                        <wp:posOffset>4613909</wp:posOffset>
                      </wp:positionV>
                      <wp:extent cx="247650" cy="0"/>
                      <wp:effectExtent l="38100" t="76200" r="0" b="95250"/>
                      <wp:wrapNone/>
                      <wp:docPr id="302" name="直線單箭頭接點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7650" cy="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839CEC9" id="直線單箭頭接點 302" o:spid="_x0000_s1026" type="#_x0000_t32" style="position:absolute;margin-left:96.7pt;margin-top:363.3pt;width:19.5pt;height:0;flip:x;z-index:251925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">
                      <v:stroke endarrow="block"/>
                      <o:lock v:ext="edit" shapetype="f"/>
                    </v:shape>
                  </w:pict>
                </mc:Fallback>
              </mc:AlternateContent>
            </w:r>
            <w:r w:rsidRPr="00D914F4">
              <w:rPr>
                <w:rFonts w:ascii="標楷體" w:eastAsia="標楷體" w:hAnsi="標楷體" w:cs="Times New Roman"/>
                <w:noProof/>
              </w:rPr>
              <mc:AlternateContent>
                <mc:Choice Requires="wps">
                  <w:drawing>
                    <wp:anchor distT="0" distB="0" distL="114300" distR="114300" simplePos="0" relativeHeight="251917312" behindDoc="0" locked="0" layoutInCell="1" allowOverlap="1" wp14:anchorId="6D6FC8E6" wp14:editId="747B1ABC">
                      <wp:simplePos x="0" y="0"/>
                      <wp:positionH relativeFrom="column">
                        <wp:posOffset>1247140</wp:posOffset>
                      </wp:positionH>
                      <wp:positionV relativeFrom="paragraph">
                        <wp:posOffset>1102360</wp:posOffset>
                      </wp:positionV>
                      <wp:extent cx="227330" cy="6350"/>
                      <wp:effectExtent l="0" t="76200" r="20320" b="88900"/>
                      <wp:wrapNone/>
                      <wp:docPr id="303" name="直線單箭頭接點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7330" cy="635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70A4F3" id="直線單箭頭接點 303" o:spid="_x0000_s1026" type="#_x0000_t32" style="position:absolute;margin-left:98.2pt;margin-top:86.8pt;width:17.9pt;height:.5pt;flip: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">
                      <v:stroke endarrow="block"/>
                      <o:lock v:ext="edit" shapetype="f"/>
                    </v:shape>
                  </w:pict>
                </mc:Fallback>
              </mc:AlternateContent>
            </w:r>
          </w:p>
        </w:tc>
        <w:tc>
          <w:tcPr>
            <w:tcW w:w="2268" w:type="dxa"/>
          </w:tcPr>
          <w:p w:rsidR="00D914F4" w:rsidRPr="00D914F4" w:rsidRDefault="00DE7096" w:rsidP="00D914F4">
            <w:pPr>
              <w:jc w:val="center"/>
              <w:rPr>
                <w:rFonts w:ascii="標楷體" w:eastAsia="標楷體" w:hAnsi="標楷體" w:cs="Times New Roman"/>
              </w:rPr>
            </w:pPr>
            <w:r w:rsidRPr="00D914F4">
              <w:rPr>
                <w:rFonts w:ascii="標楷體" w:eastAsia="標楷體" w:hAnsi="標楷體" w:cs="Times New Roman"/>
                <w:noProof/>
              </w:rPr>
              <mc:AlternateContent>
                <mc:Choice Requires="wps">
                  <w:drawing>
                    <wp:anchor distT="0" distB="0" distL="114300" distR="114300" simplePos="0" relativeHeight="251915264" behindDoc="0" locked="0" layoutInCell="1" allowOverlap="1" wp14:anchorId="7D22A760" wp14:editId="357C0948">
                      <wp:simplePos x="0" y="0"/>
                      <wp:positionH relativeFrom="column">
                        <wp:posOffset>32385</wp:posOffset>
                      </wp:positionH>
                      <wp:positionV relativeFrom="paragraph">
                        <wp:posOffset>4040505</wp:posOffset>
                      </wp:positionV>
                      <wp:extent cx="1252220" cy="1587500"/>
                      <wp:effectExtent l="0" t="0" r="24130" b="12700"/>
                      <wp:wrapNone/>
                      <wp:docPr id="309" name="矩形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2220" cy="15875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10.將存摺交予客戶</w:t>
                                  </w:r>
                                </w:p>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11.印鑑卡歸檔，裝訂留存存款相關業務申請書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D22A760" id="矩形 309" o:spid="_x0000_s1183" style="position:absolute;left:0;text-align:left;margin-left:2.55pt;margin-top:318.15pt;width:98.6pt;height:1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" fillcolor="window" strokecolor="windowText" strokeweight=".5pt">
                      <v:path arrowok="t"/>
                      <v:textbox>
                        <w:txbxContent>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10.將存摺交予客戶</w:t>
                            </w:r>
                          </w:p>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11.印鑑卡歸檔，裝訂留存存款相關業務申請書</w:t>
                            </w:r>
                          </w:p>
                        </w:txbxContent>
                      </v:textbox>
                    </v:rect>
                  </w:pict>
                </mc:Fallback>
              </mc:AlternateContent>
            </w:r>
            <w:r w:rsidR="00D914F4" w:rsidRPr="00D914F4">
              <w:rPr>
                <w:rFonts w:ascii="標楷體" w:eastAsia="標楷體" w:hAnsi="標楷體" w:cs="Times New Roman"/>
                <w:noProof/>
              </w:rPr>
              <mc:AlternateContent>
                <mc:Choice Requires="wps">
                  <w:drawing>
                    <wp:anchor distT="4294967295" distB="4294967295" distL="114300" distR="114300" simplePos="0" relativeHeight="251919360" behindDoc="0" locked="0" layoutInCell="1" allowOverlap="1" wp14:anchorId="35544CAD" wp14:editId="7E0E563F">
                      <wp:simplePos x="0" y="0"/>
                      <wp:positionH relativeFrom="column">
                        <wp:posOffset>1272540</wp:posOffset>
                      </wp:positionH>
                      <wp:positionV relativeFrom="paragraph">
                        <wp:posOffset>1041399</wp:posOffset>
                      </wp:positionV>
                      <wp:extent cx="215900" cy="0"/>
                      <wp:effectExtent l="0" t="76200" r="12700" b="95250"/>
                      <wp:wrapNone/>
                      <wp:docPr id="306" name="直線單箭頭接點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5900" cy="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w14:anchorId="0FF91AD4" id="直線單箭頭接點 306" o:spid="_x0000_s1026" type="#_x0000_t32" style="position:absolute;margin-left:100.2pt;margin-top:82pt;width:17pt;height:0;z-index:251919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">
                      <v:stroke endarrow="block"/>
                      <o:lock v:ext="edit" shapetype="f"/>
                    </v:shape>
                  </w:pict>
                </mc:Fallback>
              </mc:AlternateContent>
            </w:r>
            <w:r w:rsidR="00D914F4" w:rsidRPr="00D914F4">
              <w:rPr>
                <w:rFonts w:ascii="標楷體" w:eastAsia="標楷體" w:hAnsi="標楷體" w:cs="Times New Roman"/>
                <w:noProof/>
              </w:rPr>
              <mc:AlternateContent>
                <mc:Choice Requires="wps">
                  <w:drawing>
                    <wp:anchor distT="0" distB="0" distL="114300" distR="114300" simplePos="0" relativeHeight="251910144" behindDoc="0" locked="0" layoutInCell="1" allowOverlap="1" wp14:anchorId="070FA115" wp14:editId="7DA34F35">
                      <wp:simplePos x="0" y="0"/>
                      <wp:positionH relativeFrom="column">
                        <wp:posOffset>2540</wp:posOffset>
                      </wp:positionH>
                      <wp:positionV relativeFrom="paragraph">
                        <wp:posOffset>86360</wp:posOffset>
                      </wp:positionV>
                      <wp:extent cx="1252220" cy="3352800"/>
                      <wp:effectExtent l="0" t="0" r="24130" b="19050"/>
                      <wp:wrapNone/>
                      <wp:docPr id="308" name="矩形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2220" cy="33528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D5B05" w:rsidRDefault="00EA7329" w:rsidP="00ED5B05">
                                  <w:pPr>
                                    <w:spacing w:line="320" w:lineRule="exact"/>
                                    <w:ind w:left="283" w:hangingChars="118" w:hanging="283"/>
                                    <w:rPr>
                                      <w:rFonts w:ascii="標楷體" w:eastAsia="標楷體" w:hAnsi="標楷體"/>
                                      <w:spacing w:val="-14"/>
                                    </w:rPr>
                                  </w:pPr>
                                  <w:r w:rsidRPr="00ED5B05">
                                    <w:rPr>
                                      <w:rFonts w:ascii="標楷體" w:eastAsia="標楷體" w:hAnsi="標楷體" w:hint="eastAsia"/>
                                    </w:rPr>
                                    <w:t>2.檢視開戶身分證件＋其他證明文件</w:t>
                                  </w:r>
                                  <w:r>
                                    <w:rPr>
                                      <w:rFonts w:ascii="新細明體" w:eastAsia="新細明體" w:hAnsi="新細明體" w:hint="eastAsia"/>
                                    </w:rPr>
                                    <w:t>、</w:t>
                                  </w:r>
                                  <w:r w:rsidRPr="00ED5B05">
                                    <w:rPr>
                                      <w:rFonts w:ascii="標楷體" w:eastAsia="標楷體" w:hAnsi="標楷體" w:hint="eastAsia"/>
                                      <w:spacing w:val="-14"/>
                                    </w:rPr>
                                    <w:t>印鑑</w:t>
                                  </w:r>
                                  <w:r w:rsidRPr="00ED5B05">
                                    <w:rPr>
                                      <w:rFonts w:ascii="標楷體" w:eastAsia="標楷體" w:hAnsi="標楷體" w:hint="eastAsia"/>
                                      <w:spacing w:val="-26"/>
                                    </w:rPr>
                                    <w:t>卡</w:t>
                                  </w:r>
                                  <w:r w:rsidRPr="00ED5B05">
                                    <w:rPr>
                                      <w:rFonts w:ascii="標楷體" w:eastAsia="標楷體" w:hAnsi="標楷體" w:hint="eastAsia"/>
                                      <w:spacing w:val="-14"/>
                                    </w:rPr>
                                    <w:t>2張</w:t>
                                  </w:r>
                                </w:p>
                                <w:p w:rsidR="00EA7329" w:rsidRPr="00ED5B05" w:rsidRDefault="00EA7329" w:rsidP="00ED5B05">
                                  <w:pPr>
                                    <w:spacing w:line="320" w:lineRule="exact"/>
                                    <w:ind w:left="283" w:hangingChars="118" w:hanging="283"/>
                                    <w:rPr>
                                      <w:rFonts w:ascii="標楷體" w:eastAsia="標楷體" w:hAnsi="標楷體"/>
                                    </w:rPr>
                                  </w:pPr>
                                  <w:r w:rsidRPr="00ED5B05">
                                    <w:rPr>
                                      <w:rFonts w:ascii="標楷體" w:eastAsia="標楷體" w:hAnsi="標楷體" w:hint="eastAsia"/>
                                    </w:rPr>
                                    <w:t>3.填載存摺領用登記簿</w:t>
                                  </w:r>
                                  <w:r w:rsidRPr="00ED5B05">
                                    <w:rPr>
                                      <w:rFonts w:ascii="標楷體" w:eastAsia="標楷體" w:hAnsi="標楷體"/>
                                    </w:rPr>
                                    <w:t>ATM</w:t>
                                  </w:r>
                                  <w:r w:rsidRPr="00ED5B05">
                                    <w:rPr>
                                      <w:rFonts w:ascii="標楷體" w:eastAsia="標楷體" w:hAnsi="標楷體" w:hint="eastAsia"/>
                                    </w:rPr>
                                    <w:t>領用登記簿（查詢會員資料填</w:t>
                                  </w:r>
                                  <w:proofErr w:type="gramStart"/>
                                  <w:r w:rsidRPr="00ED5B05">
                                    <w:rPr>
                                      <w:rFonts w:ascii="標楷體" w:eastAsia="標楷體" w:hAnsi="標楷體" w:hint="eastAsia"/>
                                    </w:rPr>
                                    <w:t>註</w:t>
                                  </w:r>
                                  <w:proofErr w:type="gramEnd"/>
                                  <w:r w:rsidRPr="00ED5B05">
                                    <w:rPr>
                                      <w:rFonts w:ascii="標楷體" w:eastAsia="標楷體" w:hAnsi="標楷體" w:hint="eastAsia"/>
                                    </w:rPr>
                                    <w:t>）存款條、點收現金，</w:t>
                                  </w:r>
                                  <w:proofErr w:type="gramStart"/>
                                  <w:r w:rsidRPr="00ED5B05">
                                    <w:rPr>
                                      <w:rFonts w:ascii="標楷體" w:eastAsia="標楷體" w:hAnsi="標楷體" w:hint="eastAsia"/>
                                    </w:rPr>
                                    <w:t>存款條簽蓋</w:t>
                                  </w:r>
                                  <w:proofErr w:type="gramEnd"/>
                                  <w:r w:rsidRPr="00ED5B05">
                                    <w:rPr>
                                      <w:rFonts w:ascii="標楷體" w:eastAsia="標楷體" w:hAnsi="標楷體" w:hint="eastAsia"/>
                                    </w:rPr>
                                    <w:t>收訖章（票據收受）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070FA115" id="矩形 308" o:spid="_x0000_s1184" style="position:absolute;left:0;text-align:left;margin-left:.2pt;margin-top:6.8pt;width:98.6pt;height:264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" fillcolor="window" strokecolor="windowText" strokeweight=".5pt">
                      <v:path arrowok="t"/>
                      <v:textbox>
                        <w:txbxContent>
                          <w:p w:rsidR="00EA7329" w:rsidRPr="00ED5B05" w:rsidRDefault="00EA7329" w:rsidP="00ED5B05">
                            <w:pPr>
                              <w:spacing w:line="320" w:lineRule="exact"/>
                              <w:ind w:left="283" w:hangingChars="118" w:hanging="283"/>
                              <w:rPr>
                                <w:rFonts w:ascii="標楷體" w:eastAsia="標楷體" w:hAnsi="標楷體"/>
                                <w:spacing w:val="-14"/>
                              </w:rPr>
                            </w:pPr>
                            <w:r w:rsidRPr="00ED5B05">
                              <w:rPr>
                                <w:rFonts w:ascii="標楷體" w:eastAsia="標楷體" w:hAnsi="標楷體" w:hint="eastAsia"/>
                              </w:rPr>
                              <w:t>2.檢視開戶身分證件＋其他證明文件</w:t>
                            </w:r>
                            <w:r>
                              <w:rPr>
                                <w:rFonts w:ascii="新細明體" w:eastAsia="新細明體" w:hAnsi="新細明體" w:hint="eastAsia"/>
                              </w:rPr>
                              <w:t>、</w:t>
                            </w:r>
                            <w:r w:rsidRPr="00ED5B05">
                              <w:rPr>
                                <w:rFonts w:ascii="標楷體" w:eastAsia="標楷體" w:hAnsi="標楷體" w:hint="eastAsia"/>
                                <w:spacing w:val="-14"/>
                              </w:rPr>
                              <w:t>印鑑</w:t>
                            </w:r>
                            <w:r w:rsidRPr="00ED5B05">
                              <w:rPr>
                                <w:rFonts w:ascii="標楷體" w:eastAsia="標楷體" w:hAnsi="標楷體" w:hint="eastAsia"/>
                                <w:spacing w:val="-26"/>
                              </w:rPr>
                              <w:t>卡</w:t>
                            </w:r>
                            <w:r w:rsidRPr="00ED5B05">
                              <w:rPr>
                                <w:rFonts w:ascii="標楷體" w:eastAsia="標楷體" w:hAnsi="標楷體" w:hint="eastAsia"/>
                                <w:spacing w:val="-14"/>
                              </w:rPr>
                              <w:t>2張</w:t>
                            </w:r>
                          </w:p>
                          <w:p w:rsidR="00EA7329" w:rsidRPr="00ED5B05" w:rsidRDefault="00EA7329" w:rsidP="00ED5B05">
                            <w:pPr>
                              <w:spacing w:line="320" w:lineRule="exact"/>
                              <w:ind w:left="283" w:hangingChars="118" w:hanging="283"/>
                              <w:rPr>
                                <w:rFonts w:ascii="標楷體" w:eastAsia="標楷體" w:hAnsi="標楷體"/>
                              </w:rPr>
                            </w:pPr>
                            <w:r w:rsidRPr="00ED5B05">
                              <w:rPr>
                                <w:rFonts w:ascii="標楷體" w:eastAsia="標楷體" w:hAnsi="標楷體" w:hint="eastAsia"/>
                              </w:rPr>
                              <w:t>3.填載存摺領用登記簿</w:t>
                            </w:r>
                            <w:r w:rsidRPr="00ED5B05">
                              <w:rPr>
                                <w:rFonts w:ascii="標楷體" w:eastAsia="標楷體" w:hAnsi="標楷體"/>
                              </w:rPr>
                              <w:t>ATM</w:t>
                            </w:r>
                            <w:r w:rsidRPr="00ED5B05">
                              <w:rPr>
                                <w:rFonts w:ascii="標楷體" w:eastAsia="標楷體" w:hAnsi="標楷體" w:hint="eastAsia"/>
                              </w:rPr>
                              <w:t>領用登記簿（查詢會員資料填</w:t>
                            </w:r>
                            <w:proofErr w:type="gramStart"/>
                            <w:r w:rsidRPr="00ED5B05">
                              <w:rPr>
                                <w:rFonts w:ascii="標楷體" w:eastAsia="標楷體" w:hAnsi="標楷體" w:hint="eastAsia"/>
                              </w:rPr>
                              <w:t>註</w:t>
                            </w:r>
                            <w:proofErr w:type="gramEnd"/>
                            <w:r w:rsidRPr="00ED5B05">
                              <w:rPr>
                                <w:rFonts w:ascii="標楷體" w:eastAsia="標楷體" w:hAnsi="標楷體" w:hint="eastAsia"/>
                              </w:rPr>
                              <w:t>）存款條、點收現金，</w:t>
                            </w:r>
                            <w:proofErr w:type="gramStart"/>
                            <w:r w:rsidRPr="00ED5B05">
                              <w:rPr>
                                <w:rFonts w:ascii="標楷體" w:eastAsia="標楷體" w:hAnsi="標楷體" w:hint="eastAsia"/>
                              </w:rPr>
                              <w:t>存款條簽蓋</w:t>
                            </w:r>
                            <w:proofErr w:type="gramEnd"/>
                            <w:r w:rsidRPr="00ED5B05">
                              <w:rPr>
                                <w:rFonts w:ascii="標楷體" w:eastAsia="標楷體" w:hAnsi="標楷體" w:hint="eastAsia"/>
                              </w:rPr>
                              <w:t>收訖章（票據收受）</w:t>
                            </w:r>
                          </w:p>
                        </w:txbxContent>
                      </v:textbox>
                    </v:rect>
                  </w:pict>
                </mc:Fallback>
              </mc:AlternateContent>
            </w:r>
          </w:p>
        </w:tc>
        <w:tc>
          <w:tcPr>
            <w:tcW w:w="2438" w:type="dxa"/>
          </w:tcPr>
          <w:p w:rsidR="00D914F4" w:rsidRPr="00D914F4" w:rsidRDefault="00100DBA" w:rsidP="00D914F4">
            <w:pPr>
              <w:jc w:val="center"/>
              <w:rPr>
                <w:rFonts w:ascii="標楷體" w:eastAsia="標楷體" w:hAnsi="標楷體" w:cs="Times New Roman"/>
              </w:rPr>
            </w:pPr>
            <w:r w:rsidRPr="00D914F4">
              <w:rPr>
                <w:rFonts w:ascii="標楷體" w:eastAsia="標楷體" w:hAnsi="標楷體" w:cs="Times New Roman"/>
                <w:noProof/>
              </w:rPr>
              <mc:AlternateContent>
                <mc:Choice Requires="wps">
                  <w:drawing>
                    <wp:anchor distT="4294967295" distB="4294967295" distL="114300" distR="114300" simplePos="0" relativeHeight="251924480" behindDoc="0" locked="0" layoutInCell="1" allowOverlap="1" wp14:anchorId="31BD8FD0" wp14:editId="5042FF98">
                      <wp:simplePos x="0" y="0"/>
                      <wp:positionH relativeFrom="column">
                        <wp:posOffset>-169500</wp:posOffset>
                      </wp:positionH>
                      <wp:positionV relativeFrom="paragraph">
                        <wp:posOffset>4770966</wp:posOffset>
                      </wp:positionV>
                      <wp:extent cx="1723545" cy="45719"/>
                      <wp:effectExtent l="38100" t="38100" r="10160" b="88265"/>
                      <wp:wrapNone/>
                      <wp:docPr id="305" name="直線單箭頭接點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23545" cy="45719"/>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type w14:anchorId="2853CB34" id="_x0000_t32" coordsize="21600,21600" o:spt="32" o:oned="t" path="m,l21600,21600e" filled="f">
                      <v:path arrowok="t" fillok="f" o:connecttype="none"/>
                      <o:lock v:ext="edit" shapetype="t"/>
                    </v:shapetype>
                    <v:shape id="直線單箭頭接點 305" o:spid="_x0000_s1026" type="#_x0000_t32" style="position:absolute;margin-left:-13.35pt;margin-top:375.65pt;width:135.7pt;height:3.6pt;flip:x;z-index:251924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">
                      <v:stroke endarrow="block"/>
                      <o:lock v:ext="edit" shapetype="f"/>
                    </v:shape>
                  </w:pict>
                </mc:Fallback>
              </mc:AlternateContent>
            </w:r>
            <w:r w:rsidR="00D914F4" w:rsidRPr="00D914F4">
              <w:rPr>
                <w:rFonts w:ascii="標楷體" w:eastAsia="標楷體" w:hAnsi="標楷體" w:cs="Times New Roman"/>
                <w:noProof/>
              </w:rPr>
              <mc:AlternateContent>
                <mc:Choice Requires="wps">
                  <w:drawing>
                    <wp:anchor distT="4294967295" distB="4294967295" distL="114300" distR="114300" simplePos="0" relativeHeight="251922432" behindDoc="0" locked="0" layoutInCell="1" allowOverlap="1" wp14:anchorId="727CEF49" wp14:editId="3DF4C572">
                      <wp:simplePos x="0" y="0"/>
                      <wp:positionH relativeFrom="column">
                        <wp:posOffset>1300480</wp:posOffset>
                      </wp:positionH>
                      <wp:positionV relativeFrom="paragraph">
                        <wp:posOffset>1038859</wp:posOffset>
                      </wp:positionV>
                      <wp:extent cx="189230" cy="0"/>
                      <wp:effectExtent l="0" t="76200" r="20320" b="95250"/>
                      <wp:wrapNone/>
                      <wp:docPr id="310" name="直線單箭頭接點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9230" cy="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050FD9" id="直線單箭頭接點 310" o:spid="_x0000_s1026" type="#_x0000_t32" style="position:absolute;margin-left:102.4pt;margin-top:81.8pt;width:14.9pt;height:0;z-index:251922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">
                      <v:stroke endarrow="block"/>
                      <o:lock v:ext="edit" shapetype="f"/>
                    </v:shape>
                  </w:pict>
                </mc:Fallback>
              </mc:AlternateContent>
            </w:r>
            <w:r w:rsidR="00D914F4" w:rsidRPr="00D914F4">
              <w:rPr>
                <w:rFonts w:ascii="標楷體" w:eastAsia="標楷體" w:hAnsi="標楷體" w:cs="Times New Roman"/>
                <w:noProof/>
              </w:rPr>
              <mc:AlternateContent>
                <mc:Choice Requires="wps">
                  <w:drawing>
                    <wp:anchor distT="4294967295" distB="4294967295" distL="114299" distR="114299" simplePos="0" relativeHeight="251921408" behindDoc="0" locked="0" layoutInCell="1" allowOverlap="1" wp14:anchorId="72477F0D" wp14:editId="3BE2115B">
                      <wp:simplePos x="0" y="0"/>
                      <wp:positionH relativeFrom="column">
                        <wp:posOffset>1300479</wp:posOffset>
                      </wp:positionH>
                      <wp:positionV relativeFrom="paragraph">
                        <wp:posOffset>1000759</wp:posOffset>
                      </wp:positionV>
                      <wp:extent cx="0" cy="0"/>
                      <wp:effectExtent l="0" t="0" r="0" b="0"/>
                      <wp:wrapNone/>
                      <wp:docPr id="311" name="直線單箭頭接點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A1B2FF2" id="直線單箭頭接點 311" o:spid="_x0000_s1026" type="#_x0000_t32" style="position:absolute;margin-left:102.4pt;margin-top:78.8pt;width:0;height:0;z-index:25192140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">
                      <v:stroke endarrow="open"/>
                      <o:lock v:ext="edit" shapetype="f"/>
                    </v:shape>
                  </w:pict>
                </mc:Fallback>
              </mc:AlternateContent>
            </w:r>
            <w:r w:rsidR="00D914F4" w:rsidRPr="00D914F4">
              <w:rPr>
                <w:rFonts w:ascii="標楷體" w:eastAsia="標楷體" w:hAnsi="標楷體" w:cs="Times New Roman"/>
                <w:noProof/>
              </w:rPr>
              <mc:AlternateContent>
                <mc:Choice Requires="wps">
                  <w:drawing>
                    <wp:anchor distT="0" distB="0" distL="114300" distR="114300" simplePos="0" relativeHeight="251916288" behindDoc="0" locked="0" layoutInCell="1" allowOverlap="1" wp14:anchorId="6AC09ECE" wp14:editId="7A99415D">
                      <wp:simplePos x="0" y="0"/>
                      <wp:positionH relativeFrom="column">
                        <wp:posOffset>48260</wp:posOffset>
                      </wp:positionH>
                      <wp:positionV relativeFrom="paragraph">
                        <wp:posOffset>156210</wp:posOffset>
                      </wp:positionV>
                      <wp:extent cx="1252220" cy="2305050"/>
                      <wp:effectExtent l="0" t="0" r="24130" b="19050"/>
                      <wp:wrapNone/>
                      <wp:docPr id="312" name="矩形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2220" cy="230505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D5B05" w:rsidRDefault="00EA7329" w:rsidP="00ED5B05">
                                  <w:pPr>
                                    <w:rPr>
                                      <w:rFonts w:ascii="標楷體" w:eastAsia="標楷體" w:hAnsi="標楷體"/>
                                    </w:rPr>
                                  </w:pPr>
                                  <w:r w:rsidRPr="00ED5B05">
                                    <w:rPr>
                                      <w:rFonts w:ascii="標楷體" w:eastAsia="標楷體" w:hAnsi="標楷體" w:hint="eastAsia"/>
                                    </w:rPr>
                                    <w:t>4.建檔</w:t>
                                  </w:r>
                                </w:p>
                                <w:p w:rsidR="00EA7329" w:rsidRPr="00ED5B05" w:rsidRDefault="00EA7329" w:rsidP="00ED5B05">
                                  <w:pPr>
                                    <w:rPr>
                                      <w:rFonts w:ascii="標楷體" w:eastAsia="標楷體" w:hAnsi="標楷體"/>
                                    </w:rPr>
                                  </w:pPr>
                                  <w:r w:rsidRPr="00ED5B05">
                                    <w:rPr>
                                      <w:rFonts w:ascii="標楷體" w:eastAsia="標楷體" w:hAnsi="標楷體" w:hint="eastAsia"/>
                                    </w:rPr>
                                    <w:t>5.記帳：</w:t>
                                  </w:r>
                                </w:p>
                                <w:p w:rsidR="00EA7329" w:rsidRPr="00ED5B05" w:rsidRDefault="00EA7329" w:rsidP="00ED5B05">
                                  <w:pPr>
                                    <w:ind w:left="566" w:hangingChars="236" w:hanging="566"/>
                                    <w:rPr>
                                      <w:rFonts w:ascii="標楷體" w:eastAsia="標楷體" w:hAnsi="標楷體"/>
                                      <w:spacing w:val="-18"/>
                                    </w:rPr>
                                  </w:pPr>
                                  <w:r w:rsidRPr="00ED5B05">
                                    <w:rPr>
                                      <w:rFonts w:ascii="標楷體" w:eastAsia="標楷體" w:hAnsi="標楷體" w:hint="eastAsia"/>
                                    </w:rPr>
                                    <w:t xml:space="preserve">  </w:t>
                                  </w:r>
                                  <w:r w:rsidRPr="00ED5B05">
                                    <w:rPr>
                                      <w:rFonts w:ascii="標楷體" w:eastAsia="標楷體" w:hAnsi="標楷體" w:hint="eastAsia"/>
                                      <w:spacing w:val="-18"/>
                                    </w:rPr>
                                    <w:t>(1)存款條登錄</w:t>
                                  </w:r>
                                  <w:r w:rsidRPr="00ED5B05">
                                    <w:rPr>
                                      <w:rFonts w:ascii="標楷體" w:eastAsia="標楷體" w:hAnsi="標楷體" w:hint="eastAsia"/>
                                    </w:rPr>
                                    <w:t>認證</w:t>
                                  </w:r>
                                  <w:r w:rsidRPr="00ED5B05">
                                    <w:rPr>
                                      <w:rFonts w:ascii="標楷體" w:eastAsia="標楷體" w:hAnsi="標楷體" w:hint="eastAsia"/>
                                      <w:spacing w:val="-18"/>
                                    </w:rPr>
                                    <w:t>。</w:t>
                                  </w:r>
                                </w:p>
                                <w:p w:rsidR="00EA7329" w:rsidRPr="00ED5B05" w:rsidRDefault="00EA7329" w:rsidP="00ED5B05">
                                  <w:pPr>
                                    <w:rPr>
                                      <w:rFonts w:ascii="標楷體" w:eastAsia="標楷體" w:hAnsi="標楷體"/>
                                    </w:rPr>
                                  </w:pPr>
                                  <w:r w:rsidRPr="00ED5B05">
                                    <w:rPr>
                                      <w:rFonts w:ascii="標楷體" w:eastAsia="標楷體" w:hAnsi="標楷體" w:hint="eastAsia"/>
                                    </w:rPr>
                                    <w:t xml:space="preserve">  (2)印錄存摺</w:t>
                                  </w:r>
                                </w:p>
                                <w:p w:rsidR="00EA7329" w:rsidRPr="00ED5B05" w:rsidRDefault="00EA7329" w:rsidP="00ED5B05">
                                  <w:pPr>
                                    <w:ind w:firstLineChars="250" w:firstLine="600"/>
                                    <w:rPr>
                                      <w:rFonts w:ascii="標楷體" w:eastAsia="標楷體" w:hAnsi="標楷體"/>
                                    </w:rPr>
                                  </w:pPr>
                                  <w:r w:rsidRPr="00ED5B05">
                                    <w:rPr>
                                      <w:rFonts w:ascii="標楷體" w:eastAsia="標楷體" w:hAnsi="標楷體" w:hint="eastAsia"/>
                                    </w:rPr>
                                    <w:t>印鑑卡</w:t>
                                  </w:r>
                                </w:p>
                                <w:p w:rsidR="00EA7329" w:rsidRPr="00ED5B05" w:rsidRDefault="00EA7329" w:rsidP="00100DBA">
                                  <w:pPr>
                                    <w:ind w:left="566" w:hangingChars="236" w:hanging="566"/>
                                    <w:rPr>
                                      <w:rFonts w:ascii="標楷體" w:eastAsia="標楷體" w:hAnsi="標楷體"/>
                                    </w:rPr>
                                  </w:pPr>
                                  <w:r w:rsidRPr="00ED5B05">
                                    <w:rPr>
                                      <w:rFonts w:ascii="標楷體" w:eastAsia="標楷體" w:hAnsi="標楷體" w:hint="eastAsia"/>
                                    </w:rPr>
                                    <w:t xml:space="preserve"> </w:t>
                                  </w:r>
                                  <w:r>
                                    <w:rPr>
                                      <w:rFonts w:ascii="標楷體" w:eastAsia="標楷體" w:hAnsi="標楷體"/>
                                    </w:rPr>
                                    <w:t xml:space="preserve">    </w:t>
                                  </w:r>
                                  <w:r w:rsidRPr="00ED5B05">
                                    <w:rPr>
                                      <w:rFonts w:ascii="標楷體" w:eastAsia="標楷體" w:hAnsi="標楷體" w:hint="eastAsia"/>
                                    </w:rPr>
                                    <w:t>存款相關業務申請書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AC09ECE" id="矩形 312" o:spid="_x0000_s1185" style="position:absolute;left:0;text-align:left;margin-left:3.8pt;margin-top:12.3pt;width:98.6pt;height:18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" fillcolor="window" strokecolor="windowText" strokeweight=".5pt">
                      <v:path arrowok="t"/>
                      <v:textbox>
                        <w:txbxContent>
                          <w:p w:rsidR="00EA7329" w:rsidRPr="00ED5B05" w:rsidRDefault="00EA7329" w:rsidP="00ED5B05">
                            <w:pPr>
                              <w:rPr>
                                <w:rFonts w:ascii="標楷體" w:eastAsia="標楷體" w:hAnsi="標楷體"/>
                              </w:rPr>
                            </w:pPr>
                            <w:r w:rsidRPr="00ED5B05">
                              <w:rPr>
                                <w:rFonts w:ascii="標楷體" w:eastAsia="標楷體" w:hAnsi="標楷體" w:hint="eastAsia"/>
                              </w:rPr>
                              <w:t>4.建檔</w:t>
                            </w:r>
                          </w:p>
                          <w:p w:rsidR="00EA7329" w:rsidRPr="00ED5B05" w:rsidRDefault="00EA7329" w:rsidP="00ED5B05">
                            <w:pPr>
                              <w:rPr>
                                <w:rFonts w:ascii="標楷體" w:eastAsia="標楷體" w:hAnsi="標楷體"/>
                              </w:rPr>
                            </w:pPr>
                            <w:r w:rsidRPr="00ED5B05">
                              <w:rPr>
                                <w:rFonts w:ascii="標楷體" w:eastAsia="標楷體" w:hAnsi="標楷體" w:hint="eastAsia"/>
                              </w:rPr>
                              <w:t>5.記帳：</w:t>
                            </w:r>
                          </w:p>
                          <w:p w:rsidR="00EA7329" w:rsidRPr="00ED5B05" w:rsidRDefault="00EA7329" w:rsidP="00ED5B05">
                            <w:pPr>
                              <w:ind w:left="566" w:hangingChars="236" w:hanging="566"/>
                              <w:rPr>
                                <w:rFonts w:ascii="標楷體" w:eastAsia="標楷體" w:hAnsi="標楷體"/>
                                <w:spacing w:val="-18"/>
                              </w:rPr>
                            </w:pPr>
                            <w:r w:rsidRPr="00ED5B05">
                              <w:rPr>
                                <w:rFonts w:ascii="標楷體" w:eastAsia="標楷體" w:hAnsi="標楷體" w:hint="eastAsia"/>
                              </w:rPr>
                              <w:t xml:space="preserve">  </w:t>
                            </w:r>
                            <w:r w:rsidRPr="00ED5B05">
                              <w:rPr>
                                <w:rFonts w:ascii="標楷體" w:eastAsia="標楷體" w:hAnsi="標楷體" w:hint="eastAsia"/>
                                <w:spacing w:val="-18"/>
                              </w:rPr>
                              <w:t>(1)存款條登錄</w:t>
                            </w:r>
                            <w:r w:rsidRPr="00ED5B05">
                              <w:rPr>
                                <w:rFonts w:ascii="標楷體" w:eastAsia="標楷體" w:hAnsi="標楷體" w:hint="eastAsia"/>
                              </w:rPr>
                              <w:t>認證</w:t>
                            </w:r>
                            <w:r w:rsidRPr="00ED5B05">
                              <w:rPr>
                                <w:rFonts w:ascii="標楷體" w:eastAsia="標楷體" w:hAnsi="標楷體" w:hint="eastAsia"/>
                                <w:spacing w:val="-18"/>
                              </w:rPr>
                              <w:t>。</w:t>
                            </w:r>
                          </w:p>
                          <w:p w:rsidR="00EA7329" w:rsidRPr="00ED5B05" w:rsidRDefault="00EA7329" w:rsidP="00ED5B05">
                            <w:pPr>
                              <w:rPr>
                                <w:rFonts w:ascii="標楷體" w:eastAsia="標楷體" w:hAnsi="標楷體"/>
                              </w:rPr>
                            </w:pPr>
                            <w:r w:rsidRPr="00ED5B05">
                              <w:rPr>
                                <w:rFonts w:ascii="標楷體" w:eastAsia="標楷體" w:hAnsi="標楷體" w:hint="eastAsia"/>
                              </w:rPr>
                              <w:t xml:space="preserve">  (2)印錄存摺</w:t>
                            </w:r>
                          </w:p>
                          <w:p w:rsidR="00EA7329" w:rsidRPr="00ED5B05" w:rsidRDefault="00EA7329" w:rsidP="00ED5B05">
                            <w:pPr>
                              <w:ind w:firstLineChars="250" w:firstLine="600"/>
                              <w:rPr>
                                <w:rFonts w:ascii="標楷體" w:eastAsia="標楷體" w:hAnsi="標楷體"/>
                              </w:rPr>
                            </w:pPr>
                            <w:r w:rsidRPr="00ED5B05">
                              <w:rPr>
                                <w:rFonts w:ascii="標楷體" w:eastAsia="標楷體" w:hAnsi="標楷體" w:hint="eastAsia"/>
                              </w:rPr>
                              <w:t>印鑑卡</w:t>
                            </w:r>
                          </w:p>
                          <w:p w:rsidR="00EA7329" w:rsidRPr="00ED5B05" w:rsidRDefault="00EA7329" w:rsidP="00100DBA">
                            <w:pPr>
                              <w:ind w:left="566" w:hangingChars="236" w:hanging="566"/>
                              <w:rPr>
                                <w:rFonts w:ascii="標楷體" w:eastAsia="標楷體" w:hAnsi="標楷體"/>
                              </w:rPr>
                            </w:pPr>
                            <w:r w:rsidRPr="00ED5B05">
                              <w:rPr>
                                <w:rFonts w:ascii="標楷體" w:eastAsia="標楷體" w:hAnsi="標楷體" w:hint="eastAsia"/>
                              </w:rPr>
                              <w:t xml:space="preserve"> </w:t>
                            </w:r>
                            <w:r>
                              <w:rPr>
                                <w:rFonts w:ascii="標楷體" w:eastAsia="標楷體" w:hAnsi="標楷體"/>
                              </w:rPr>
                              <w:t xml:space="preserve">    </w:t>
                            </w:r>
                            <w:r w:rsidRPr="00ED5B05">
                              <w:rPr>
                                <w:rFonts w:ascii="標楷體" w:eastAsia="標楷體" w:hAnsi="標楷體" w:hint="eastAsia"/>
                              </w:rPr>
                              <w:t>存款相關業務申請書</w:t>
                            </w:r>
                          </w:p>
                        </w:txbxContent>
                      </v:textbox>
                    </v:rect>
                  </w:pict>
                </mc:Fallback>
              </mc:AlternateContent>
            </w:r>
          </w:p>
        </w:tc>
        <w:tc>
          <w:tcPr>
            <w:tcW w:w="2098" w:type="dxa"/>
          </w:tcPr>
          <w:p w:rsidR="00D914F4" w:rsidRPr="00D914F4" w:rsidRDefault="00C351DF" w:rsidP="00D914F4">
            <w:pPr>
              <w:jc w:val="center"/>
              <w:rPr>
                <w:rFonts w:ascii="標楷體" w:eastAsia="標楷體" w:hAnsi="標楷體" w:cs="Times New Roman"/>
              </w:rPr>
            </w:pPr>
            <w:r w:rsidRPr="00D914F4">
              <w:rPr>
                <w:rFonts w:ascii="標楷體" w:eastAsia="標楷體" w:hAnsi="標楷體" w:cs="Times New Roman"/>
                <w:noProof/>
              </w:rPr>
              <mc:AlternateContent>
                <mc:Choice Requires="wps">
                  <w:drawing>
                    <wp:anchor distT="0" distB="0" distL="114300" distR="114300" simplePos="0" relativeHeight="251912192" behindDoc="0" locked="0" layoutInCell="1" allowOverlap="1" wp14:anchorId="0A79B90E" wp14:editId="7ABCF605">
                      <wp:simplePos x="0" y="0"/>
                      <wp:positionH relativeFrom="column">
                        <wp:posOffset>3175</wp:posOffset>
                      </wp:positionH>
                      <wp:positionV relativeFrom="paragraph">
                        <wp:posOffset>3808095</wp:posOffset>
                      </wp:positionV>
                      <wp:extent cx="1123950" cy="1816100"/>
                      <wp:effectExtent l="0" t="0" r="19050" b="12700"/>
                      <wp:wrapNone/>
                      <wp:docPr id="315" name="矩形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3950" cy="18161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8.存款條交覆核人員</w:t>
                                  </w:r>
                                </w:p>
                                <w:p w:rsidR="00EA7329" w:rsidRPr="00DE7096" w:rsidRDefault="00EA7329" w:rsidP="00100DBA">
                                  <w:pPr>
                                    <w:ind w:left="283" w:hangingChars="118" w:hanging="283"/>
                                    <w:rPr>
                                      <w:rFonts w:ascii="標楷體" w:eastAsia="標楷體" w:hAnsi="標楷體"/>
                                    </w:rPr>
                                  </w:pPr>
                                  <w:r w:rsidRPr="00DE7096">
                                    <w:rPr>
                                      <w:rFonts w:ascii="標楷體" w:eastAsia="標楷體" w:hAnsi="標楷體" w:hint="eastAsia"/>
                                    </w:rPr>
                                    <w:t>9.將印鑑卡、存款相關業務申請書、存摺交予經辦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0A79B90E" id="矩形 315" o:spid="_x0000_s1186" style="position:absolute;left:0;text-align:left;margin-left:.25pt;margin-top:299.85pt;width:88.5pt;height:143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" fillcolor="window" strokecolor="windowText" strokeweight=".5pt">
                      <v:path arrowok="t"/>
                      <v:textbox>
                        <w:txbxContent>
                          <w:p w:rsidR="00EA7329" w:rsidRPr="00DE7096" w:rsidRDefault="00EA7329" w:rsidP="00DE7096">
                            <w:pPr>
                              <w:ind w:left="283" w:hangingChars="118" w:hanging="283"/>
                              <w:rPr>
                                <w:rFonts w:ascii="標楷體" w:eastAsia="標楷體" w:hAnsi="標楷體"/>
                              </w:rPr>
                            </w:pPr>
                            <w:r w:rsidRPr="00DE7096">
                              <w:rPr>
                                <w:rFonts w:ascii="標楷體" w:eastAsia="標楷體" w:hAnsi="標楷體" w:hint="eastAsia"/>
                              </w:rPr>
                              <w:t>8.存款條交覆核人員</w:t>
                            </w:r>
                          </w:p>
                          <w:p w:rsidR="00EA7329" w:rsidRPr="00DE7096" w:rsidRDefault="00EA7329" w:rsidP="00100DBA">
                            <w:pPr>
                              <w:ind w:left="283" w:hangingChars="118" w:hanging="283"/>
                              <w:rPr>
                                <w:rFonts w:ascii="標楷體" w:eastAsia="標楷體" w:hAnsi="標楷體"/>
                              </w:rPr>
                            </w:pPr>
                            <w:r w:rsidRPr="00DE7096">
                              <w:rPr>
                                <w:rFonts w:ascii="標楷體" w:eastAsia="標楷體" w:hAnsi="標楷體" w:hint="eastAsia"/>
                              </w:rPr>
                              <w:t>9.將印鑑卡、存款相關業務申請書、存摺交予經辦</w:t>
                            </w:r>
                          </w:p>
                        </w:txbxContent>
                      </v:textbox>
                    </v:rect>
                  </w:pict>
                </mc:Fallback>
              </mc:AlternateContent>
            </w:r>
            <w:r w:rsidRPr="00D914F4">
              <w:rPr>
                <w:rFonts w:ascii="標楷體" w:eastAsia="標楷體" w:hAnsi="標楷體" w:cs="Times New Roman"/>
                <w:noProof/>
              </w:rPr>
              <mc:AlternateContent>
                <mc:Choice Requires="wps">
                  <w:drawing>
                    <wp:anchor distT="0" distB="0" distL="114300" distR="114300" simplePos="0" relativeHeight="251911168" behindDoc="0" locked="0" layoutInCell="1" allowOverlap="1" wp14:anchorId="36C0EABB" wp14:editId="21F9E2AD">
                      <wp:simplePos x="0" y="0"/>
                      <wp:positionH relativeFrom="column">
                        <wp:posOffset>50800</wp:posOffset>
                      </wp:positionH>
                      <wp:positionV relativeFrom="paragraph">
                        <wp:posOffset>617220</wp:posOffset>
                      </wp:positionV>
                      <wp:extent cx="1076325" cy="801370"/>
                      <wp:effectExtent l="0" t="0" r="28575" b="17780"/>
                      <wp:wrapNone/>
                      <wp:docPr id="314" name="矩形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6325" cy="801370"/>
                              </a:xfrm>
                              <a:prstGeom prst="rect">
                                <a:avLst/>
                              </a:prstGeom>
                              <a:solidFill>
                                <a:sysClr val="window" lastClr="FFFFFF"/>
                              </a:solidFill>
                              <a:ln w="6350" cap="flat" cmpd="sng" algn="ctr">
                                <a:solidFill>
                                  <a:sysClr val="windowText" lastClr="000000"/>
                                </a:solidFill>
                                <a:prstDash val="solid"/>
                              </a:ln>
                              <a:effectLst/>
                            </wps:spPr>
                            <wps:txbx>
                              <w:txbxContent>
                                <w:p w:rsidR="00EA7329" w:rsidRDefault="00EA7329" w:rsidP="00D914F4">
                                  <w:pPr>
                                    <w:spacing w:before="20" w:line="420" w:lineRule="exact"/>
                                    <w:ind w:left="260" w:hangingChars="100" w:hanging="260"/>
                                    <w:jc w:val="both"/>
                                    <w:rPr>
                                      <w:rFonts w:ascii="標楷體" w:eastAsia="標楷體"/>
                                      <w:sz w:val="26"/>
                                    </w:rPr>
                                  </w:pPr>
                                  <w:r>
                                    <w:rPr>
                                      <w:rFonts w:ascii="標楷體" w:eastAsia="標楷體" w:hint="eastAsia"/>
                                      <w:sz w:val="26"/>
                                    </w:rPr>
                                    <w:t>6.核章</w:t>
                                  </w:r>
                                </w:p>
                                <w:p w:rsidR="00EA7329" w:rsidRDefault="00EA7329" w:rsidP="00D914F4">
                                  <w:r>
                                    <w:rPr>
                                      <w:rFonts w:ascii="標楷體" w:eastAsia="標楷體" w:hint="eastAsia"/>
                                      <w:sz w:val="26"/>
                                    </w:rPr>
                                    <w:t>7.存摺簽章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36C0EABB" id="矩形 314" o:spid="_x0000_s1187" style="position:absolute;left:0;text-align:left;margin-left:4pt;margin-top:48.6pt;width:84.75pt;height:63.1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" fillcolor="window" strokecolor="windowText" strokeweight=".5pt">
                      <v:path arrowok="t"/>
                      <v:textbox>
                        <w:txbxContent>
                          <w:p w:rsidR="00EA7329" w:rsidRDefault="00EA7329" w:rsidP="00D914F4">
                            <w:pPr>
                              <w:spacing w:before="20" w:line="420" w:lineRule="exact"/>
                              <w:ind w:left="260" w:hangingChars="100" w:hanging="260"/>
                              <w:jc w:val="both"/>
                              <w:rPr>
                                <w:rFonts w:ascii="標楷體" w:eastAsia="標楷體"/>
                                <w:sz w:val="26"/>
                              </w:rPr>
                            </w:pPr>
                            <w:r>
                              <w:rPr>
                                <w:rFonts w:ascii="標楷體" w:eastAsia="標楷體" w:hint="eastAsia"/>
                                <w:sz w:val="26"/>
                              </w:rPr>
                              <w:t>6.核章</w:t>
                            </w:r>
                          </w:p>
                          <w:p w:rsidR="00EA7329" w:rsidRDefault="00EA7329" w:rsidP="00D914F4">
                            <w:r>
                              <w:rPr>
                                <w:rFonts w:ascii="標楷體" w:eastAsia="標楷體" w:hint="eastAsia"/>
                                <w:sz w:val="26"/>
                              </w:rPr>
                              <w:t>7.存摺簽章</w:t>
                            </w:r>
                          </w:p>
                        </w:txbxContent>
                      </v:textbox>
                    </v:rect>
                  </w:pict>
                </mc:Fallback>
              </mc:AlternateContent>
            </w:r>
            <w:r w:rsidR="00D914F4" w:rsidRPr="00D914F4">
              <w:rPr>
                <w:rFonts w:ascii="標楷體" w:eastAsia="標楷體" w:hAnsi="標楷體" w:cs="Times New Roman"/>
                <w:noProof/>
              </w:rPr>
              <mc:AlternateContent>
                <mc:Choice Requires="wps">
                  <w:drawing>
                    <wp:anchor distT="0" distB="0" distL="114300" distR="114300" simplePos="0" relativeHeight="251923456" behindDoc="0" locked="0" layoutInCell="1" allowOverlap="1" wp14:anchorId="646D88A4" wp14:editId="591FDF28">
                      <wp:simplePos x="0" y="0"/>
                      <wp:positionH relativeFrom="column">
                        <wp:posOffset>608330</wp:posOffset>
                      </wp:positionH>
                      <wp:positionV relativeFrom="paragraph">
                        <wp:posOffset>1477010</wp:posOffset>
                      </wp:positionV>
                      <wp:extent cx="6350" cy="2298700"/>
                      <wp:effectExtent l="38100" t="0" r="69850" b="63500"/>
                      <wp:wrapNone/>
                      <wp:docPr id="313" name="直線單箭頭接點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229870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 w14:anchorId="376A2D1E" id="直線單箭頭接點 313" o:spid="_x0000_s1026" type="#_x0000_t32" style="position:absolute;margin-left:47.9pt;margin-top:116.3pt;width:.5pt;height:181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">
                      <v:stroke endarrow="block"/>
                      <o:lock v:ext="edit" shapetype="f"/>
                    </v:shape>
                  </w:pict>
                </mc:Fallback>
              </mc:AlternateContent>
            </w:r>
          </w:p>
        </w:tc>
      </w:tr>
    </w:tbl>
    <w:p w:rsidR="00D914F4" w:rsidRPr="00D914F4" w:rsidRDefault="00D914F4" w:rsidP="00D914F4">
      <w:pPr>
        <w:rPr>
          <w:rFonts w:ascii="Calibri" w:eastAsia="新細明體" w:hAnsi="Calibri" w:cs="Times New Roman"/>
        </w:rPr>
      </w:pPr>
    </w:p>
    <w:p w:rsidR="00D914F4" w:rsidRPr="00D914F4" w:rsidRDefault="00D914F4" w:rsidP="00D914F4">
      <w:pPr>
        <w:widowControl/>
        <w:rPr>
          <w:rFonts w:ascii="Calibri" w:eastAsia="新細明體" w:hAnsi="Calibri" w:cs="Times New Roman"/>
        </w:rPr>
      </w:pPr>
      <w:r w:rsidRPr="00D914F4">
        <w:rPr>
          <w:rFonts w:ascii="Calibri" w:eastAsia="新細明體" w:hAnsi="Calibri" w:cs="Times New Roman"/>
        </w:rPr>
        <w:br w:type="page"/>
      </w:r>
    </w:p>
    <w:tbl>
      <w:tblPr>
        <w:tblStyle w:val="16"/>
        <w:tblW w:w="0" w:type="auto"/>
        <w:tblLayout w:type="fixed"/>
        <w:tblLook w:val="04A0" w:firstRow="1" w:lastRow="0" w:firstColumn="1" w:lastColumn="0" w:noHBand="0" w:noVBand="1"/>
      </w:tblPr>
      <w:tblGrid>
        <w:gridCol w:w="534"/>
        <w:gridCol w:w="6808"/>
        <w:gridCol w:w="2268"/>
      </w:tblGrid>
      <w:tr w:rsidR="00D914F4" w:rsidRPr="00D914F4" w:rsidTr="00DE7096">
        <w:trPr>
          <w:trHeight w:val="567"/>
        </w:trPr>
        <w:tc>
          <w:tcPr>
            <w:tcW w:w="534" w:type="dxa"/>
            <w:vMerge w:val="restart"/>
            <w:shd w:val="clear" w:color="auto" w:fill="D9D9D9" w:themeFill="background1" w:themeFillShade="D9"/>
            <w:textDirection w:val="tbRlV"/>
          </w:tcPr>
          <w:p w:rsidR="00D914F4" w:rsidRPr="00D914F4" w:rsidRDefault="00D914F4" w:rsidP="00DE7096">
            <w:pPr>
              <w:ind w:leftChars="47" w:left="113" w:right="113" w:firstLineChars="100" w:firstLine="240"/>
              <w:jc w:val="center"/>
              <w:rPr>
                <w:rFonts w:ascii="標楷體" w:eastAsia="標楷體" w:hAnsi="標楷體" w:cs="Times New Roman"/>
              </w:rPr>
            </w:pPr>
            <w:r w:rsidRPr="00D914F4">
              <w:rPr>
                <w:rFonts w:ascii="標楷體" w:eastAsia="標楷體" w:hAnsi="標楷體" w:cs="Times New Roman" w:hint="eastAsia"/>
                <w:lang w:eastAsia="zh-HK"/>
              </w:rPr>
              <w:lastRenderedPageBreak/>
              <w:t>工</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作</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說</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明</w:t>
            </w:r>
          </w:p>
        </w:tc>
        <w:tc>
          <w:tcPr>
            <w:tcW w:w="6808" w:type="dxa"/>
            <w:tcBorders>
              <w:bottom w:val="single" w:sz="4" w:space="0" w:color="000000"/>
            </w:tcBorders>
            <w:shd w:val="clear" w:color="auto" w:fill="D9D9D9" w:themeFill="background1" w:themeFillShade="D9"/>
            <w:vAlign w:val="center"/>
          </w:tcPr>
          <w:p w:rsidR="00D914F4" w:rsidRPr="00D914F4" w:rsidRDefault="00D914F4" w:rsidP="00D914F4">
            <w:pPr>
              <w:spacing w:line="300" w:lineRule="exact"/>
              <w:jc w:val="center"/>
              <w:rPr>
                <w:rFonts w:ascii="標楷體" w:eastAsia="標楷體" w:hAnsi="標楷體" w:cs="Times New Roman"/>
              </w:rPr>
            </w:pPr>
            <w:r w:rsidRPr="00D914F4">
              <w:rPr>
                <w:rFonts w:ascii="Calibri" w:eastAsia="標楷體" w:hAnsi="Calibri" w:cs="Times New Roman" w:hint="eastAsia"/>
              </w:rPr>
              <w:t>櫃員</w:t>
            </w:r>
            <w:r w:rsidRPr="00D914F4">
              <w:rPr>
                <w:rFonts w:ascii="Calibri" w:eastAsia="標楷體" w:hAnsi="Calibri" w:cs="Times New Roman" w:hint="eastAsia"/>
              </w:rPr>
              <w:t>(</w:t>
            </w:r>
            <w:r w:rsidRPr="00D914F4">
              <w:rPr>
                <w:rFonts w:ascii="標楷體" w:eastAsia="標楷體" w:hAnsi="標楷體" w:cs="Times New Roman" w:hint="eastAsia"/>
                <w:color w:val="000000"/>
              </w:rPr>
              <w:t>記帳員)</w:t>
            </w:r>
          </w:p>
        </w:tc>
        <w:tc>
          <w:tcPr>
            <w:tcW w:w="2268" w:type="dxa"/>
            <w:shd w:val="clear" w:color="auto" w:fill="D9D9D9" w:themeFill="background1" w:themeFillShade="D9"/>
            <w:vAlign w:val="center"/>
          </w:tcPr>
          <w:p w:rsidR="00D914F4" w:rsidRPr="00D914F4" w:rsidRDefault="00D914F4" w:rsidP="00D914F4">
            <w:pPr>
              <w:spacing w:line="300" w:lineRule="exact"/>
              <w:jc w:val="center"/>
              <w:rPr>
                <w:rFonts w:ascii="標楷體" w:eastAsia="標楷體" w:hAnsi="標楷體" w:cs="Times New Roman"/>
              </w:rPr>
            </w:pPr>
            <w:r w:rsidRPr="00D914F4">
              <w:rPr>
                <w:rFonts w:ascii="Calibri" w:eastAsia="標楷體" w:hAnsi="Calibri" w:cs="Times New Roman" w:hint="eastAsia"/>
              </w:rPr>
              <w:t>主管</w:t>
            </w:r>
            <w:r w:rsidRPr="00D914F4">
              <w:rPr>
                <w:rFonts w:ascii="Calibri" w:eastAsia="標楷體" w:hAnsi="Calibri" w:cs="Times New Roman" w:hint="eastAsia"/>
              </w:rPr>
              <w:t>/</w:t>
            </w:r>
            <w:r w:rsidRPr="00D914F4">
              <w:rPr>
                <w:rFonts w:ascii="Calibri" w:eastAsia="標楷體" w:hAnsi="Calibri" w:cs="Times New Roman" w:hint="eastAsia"/>
              </w:rPr>
              <w:t>覆核</w:t>
            </w:r>
          </w:p>
        </w:tc>
      </w:tr>
      <w:tr w:rsidR="00D914F4" w:rsidRPr="00D914F4" w:rsidTr="00D914F4">
        <w:trPr>
          <w:trHeight w:val="12514"/>
        </w:trPr>
        <w:tc>
          <w:tcPr>
            <w:tcW w:w="534" w:type="dxa"/>
            <w:vMerge/>
          </w:tcPr>
          <w:p w:rsidR="00D914F4" w:rsidRPr="00D914F4" w:rsidRDefault="00D914F4" w:rsidP="00D914F4">
            <w:pPr>
              <w:rPr>
                <w:rFonts w:ascii="Calibri" w:eastAsia="新細明體" w:hAnsi="Calibri" w:cs="Times New Roman"/>
              </w:rPr>
            </w:pPr>
          </w:p>
        </w:tc>
        <w:tc>
          <w:tcPr>
            <w:tcW w:w="6808" w:type="dxa"/>
            <w:tcBorders>
              <w:top w:val="single" w:sz="4" w:space="0" w:color="000000"/>
            </w:tcBorders>
          </w:tcPr>
          <w:p w:rsidR="00D914F4" w:rsidRPr="00DE7096" w:rsidRDefault="00D914F4" w:rsidP="00DE7096">
            <w:pPr>
              <w:ind w:left="482" w:hangingChars="201" w:hanging="482"/>
              <w:rPr>
                <w:rFonts w:ascii="標楷體" w:eastAsia="標楷體" w:hAnsi="標楷體"/>
              </w:rPr>
            </w:pPr>
            <w:r w:rsidRPr="00DE7096">
              <w:rPr>
                <w:rFonts w:ascii="標楷體" w:eastAsia="標楷體" w:hAnsi="標楷體" w:hint="eastAsia"/>
              </w:rPr>
              <w:t>2.1檢核文件資料與客戶填具之印鑑卡、存款開戶相關申請書無誤後，將第二證件記錄卡號或號碼記錄於開戶作業檢核表，證件退還客戶。</w:t>
            </w:r>
          </w:p>
          <w:p w:rsidR="00D914F4" w:rsidRPr="00DE7096" w:rsidRDefault="00D914F4" w:rsidP="00DE7096">
            <w:pPr>
              <w:ind w:left="482" w:hangingChars="201" w:hanging="482"/>
              <w:rPr>
                <w:rFonts w:ascii="標楷體" w:eastAsia="標楷體" w:hAnsi="標楷體"/>
              </w:rPr>
            </w:pPr>
            <w:r w:rsidRPr="00DE7096">
              <w:rPr>
                <w:rFonts w:ascii="標楷體" w:eastAsia="標楷體" w:hAnsi="標楷體" w:hint="eastAsia"/>
              </w:rPr>
              <w:t>2.2自然人：須具備雙證件、至AML系統做即時風險評估、外國人查詢(內政部移民署全球資訊網查詢居留資料)、聯徵Z21、Z22查詢</w:t>
            </w:r>
          </w:p>
          <w:p w:rsidR="00D914F4" w:rsidRPr="00DE7096" w:rsidRDefault="00D914F4" w:rsidP="00DE7096">
            <w:pPr>
              <w:ind w:left="341" w:hangingChars="142" w:hanging="341"/>
              <w:rPr>
                <w:rFonts w:ascii="標楷體" w:eastAsia="標楷體" w:hAnsi="標楷體"/>
              </w:rPr>
            </w:pPr>
            <w:r w:rsidRPr="00DE7096">
              <w:rPr>
                <w:rFonts w:ascii="標楷體" w:eastAsia="標楷體" w:hAnsi="標楷體" w:hint="eastAsia"/>
              </w:rPr>
              <w:t>2.3公司戶或企業社：需具備公司核准函、公司章程等資料及負責人雙證件，至AML系統做即時風險評估、外國人查詢(內政部移民署全球資訊網查詢居留資料)、聯徵Z21、Z22查詢，對照行業別代碼(財政部公示資料查詢，民營01+登記項目前碼)、股東持股比例超過25%要做即時風險評估</w:t>
            </w:r>
          </w:p>
          <w:p w:rsidR="00D914F4" w:rsidRPr="00DE7096" w:rsidRDefault="00D914F4" w:rsidP="00DE7096">
            <w:pPr>
              <w:ind w:left="341" w:hangingChars="142" w:hanging="341"/>
              <w:rPr>
                <w:rFonts w:ascii="標楷體" w:eastAsia="標楷體" w:hAnsi="標楷體"/>
              </w:rPr>
            </w:pPr>
            <w:r w:rsidRPr="00DE7096">
              <w:rPr>
                <w:rFonts w:ascii="標楷體" w:eastAsia="標楷體" w:hAnsi="標楷體" w:hint="eastAsia"/>
              </w:rPr>
              <w:t>2.4社區管理委員會：需具備稅捐免稅編號、公所函文、主委當選證書、主委雙證件，至AML系統做即時風險評估、外國人查詢(內政部移民署全球資訊網查詢居留資料)、聯徵Z21、Z22查詢</w:t>
            </w:r>
          </w:p>
          <w:p w:rsidR="00D914F4" w:rsidRPr="00DE7096" w:rsidRDefault="00D914F4" w:rsidP="00DE7096">
            <w:pPr>
              <w:ind w:left="341" w:hangingChars="142" w:hanging="341"/>
              <w:rPr>
                <w:rFonts w:ascii="標楷體" w:eastAsia="標楷體" w:hAnsi="標楷體"/>
              </w:rPr>
            </w:pPr>
            <w:r w:rsidRPr="00DE7096">
              <w:rPr>
                <w:rFonts w:ascii="標楷體" w:eastAsia="標楷體" w:hAnsi="標楷體" w:hint="eastAsia"/>
              </w:rPr>
              <w:t>2.5籌備處：需具備籌備處核准函、負責人雙證件，至AML系統做即時風險評估、外國人查詢(內政部移民署全球資訊網查詢居留資料)、聯徵Z21、Z22查詢</w:t>
            </w:r>
            <w:r w:rsidR="006A3831">
              <w:rPr>
                <w:rFonts w:ascii="標楷體" w:eastAsia="標楷體" w:hAnsi="標楷體" w:hint="eastAsia"/>
              </w:rPr>
              <w:t>。</w:t>
            </w:r>
          </w:p>
          <w:p w:rsidR="00D914F4" w:rsidRPr="00334FE9" w:rsidRDefault="00D914F4" w:rsidP="007005FB">
            <w:pPr>
              <w:ind w:leftChars="145" w:left="348"/>
              <w:rPr>
                <w:rFonts w:ascii="標楷體" w:eastAsia="標楷體" w:hAnsi="標楷體"/>
              </w:rPr>
            </w:pPr>
            <w:r w:rsidRPr="00DE7096">
              <w:rPr>
                <w:rFonts w:ascii="標楷體" w:eastAsia="標楷體" w:hAnsi="標楷體" w:hint="eastAsia"/>
              </w:rPr>
              <w:t>籌</w:t>
            </w:r>
            <w:r w:rsidRPr="00334FE9">
              <w:rPr>
                <w:rFonts w:ascii="標楷體" w:eastAsia="標楷體" w:hAnsi="標楷體" w:hint="eastAsia"/>
              </w:rPr>
              <w:t>備處以</w:t>
            </w:r>
            <w:r w:rsidR="007005FB" w:rsidRPr="00334FE9">
              <w:rPr>
                <w:rFonts w:ascii="標楷體" w:eastAsia="標楷體" w:hAnsi="標楷體" w:cs="Times New Roman" w:hint="eastAsia"/>
                <w:szCs w:val="24"/>
              </w:rPr>
              <w:t>申請人證件之統一編號</w:t>
            </w:r>
            <w:r w:rsidRPr="00334FE9">
              <w:rPr>
                <w:rFonts w:ascii="標楷體" w:eastAsia="標楷體" w:hAnsi="標楷體" w:hint="eastAsia"/>
              </w:rPr>
              <w:t>開戶，需</w:t>
            </w:r>
            <w:r w:rsidR="002569E9" w:rsidRPr="002569E9">
              <w:rPr>
                <w:rFonts w:ascii="標楷體" w:eastAsia="標楷體" w:hAnsi="標楷體" w:hint="eastAsia"/>
                <w:color w:val="FF0000"/>
                <w:u w:val="single"/>
              </w:rPr>
              <w:t>六</w:t>
            </w:r>
            <w:r w:rsidRPr="00334FE9">
              <w:rPr>
                <w:rFonts w:ascii="標楷體" w:eastAsia="標楷體" w:hAnsi="標楷體" w:hint="eastAsia"/>
              </w:rPr>
              <w:t>個月內結清</w:t>
            </w:r>
            <w:r w:rsidR="007005FB" w:rsidRPr="00334FE9">
              <w:rPr>
                <w:rFonts w:ascii="標楷體" w:eastAsia="標楷體" w:hAnsi="標楷體" w:hint="eastAsia"/>
              </w:rPr>
              <w:t>籌備處帳戶</w:t>
            </w:r>
            <w:r w:rsidR="006A3831" w:rsidRPr="00334FE9">
              <w:rPr>
                <w:rFonts w:ascii="標楷體" w:eastAsia="標楷體" w:hAnsi="標楷體" w:hint="eastAsia"/>
              </w:rPr>
              <w:t>。</w:t>
            </w:r>
          </w:p>
          <w:p w:rsidR="00D914F4" w:rsidRPr="00DE7096" w:rsidRDefault="00D914F4" w:rsidP="00DE7096">
            <w:pPr>
              <w:ind w:left="341" w:hangingChars="142" w:hanging="341"/>
              <w:rPr>
                <w:rFonts w:ascii="標楷體" w:eastAsia="標楷體" w:hAnsi="標楷體"/>
              </w:rPr>
            </w:pPr>
            <w:r w:rsidRPr="00334FE9">
              <w:rPr>
                <w:rFonts w:ascii="標楷體" w:eastAsia="標楷體" w:hAnsi="標楷體" w:hint="eastAsia"/>
              </w:rPr>
              <w:t>2.6聯名戶</w:t>
            </w:r>
            <w:r w:rsidRPr="00DE7096">
              <w:rPr>
                <w:rFonts w:ascii="標楷體" w:eastAsia="標楷體" w:hAnsi="標楷體" w:hint="eastAsia"/>
              </w:rPr>
              <w:t>：須具備雙證件、至AML系統做即時風險評估，外國人查詢(內政部移民署全球資訊網查詢居留資料)、聯徵Z21、Z22查詢</w:t>
            </w:r>
          </w:p>
          <w:p w:rsidR="00333C0F" w:rsidRPr="00DE7096" w:rsidRDefault="00333C0F" w:rsidP="00100DBA">
            <w:pPr>
              <w:ind w:left="482" w:hangingChars="201" w:hanging="482"/>
              <w:rPr>
                <w:rFonts w:ascii="標楷體" w:eastAsia="標楷體" w:hAnsi="標楷體"/>
              </w:rPr>
            </w:pPr>
            <w:r w:rsidRPr="00DE7096">
              <w:rPr>
                <w:rFonts w:ascii="標楷體" w:eastAsia="標楷體" w:hAnsi="標楷體" w:hint="eastAsia"/>
              </w:rPr>
              <w:t>4.1以畫面【顧客</w:t>
            </w:r>
            <w:r w:rsidR="00402D7D">
              <w:rPr>
                <w:rFonts w:ascii="標楷體" w:eastAsia="標楷體" w:hAnsi="標楷體" w:hint="eastAsia"/>
              </w:rPr>
              <w:t>系統高風險名單</w:t>
            </w:r>
            <w:r w:rsidRPr="00DE7096">
              <w:rPr>
                <w:rFonts w:ascii="標楷體" w:eastAsia="標楷體" w:hAnsi="標楷體" w:hint="eastAsia"/>
              </w:rPr>
              <w:t>資料查詢】</w:t>
            </w:r>
            <w:r w:rsidR="00402D7D">
              <w:rPr>
                <w:rFonts w:ascii="標楷體" w:eastAsia="標楷體" w:hAnsi="標楷體" w:hint="eastAsia"/>
              </w:rPr>
              <w:t>系統高風險名單</w:t>
            </w:r>
            <w:r w:rsidRPr="00DE7096">
              <w:rPr>
                <w:rFonts w:ascii="標楷體" w:eastAsia="標楷體" w:hAnsi="標楷體" w:hint="eastAsia"/>
              </w:rPr>
              <w:t>查詢是否有紀錄。</w:t>
            </w:r>
          </w:p>
          <w:p w:rsidR="00333C0F" w:rsidRPr="00DE7096" w:rsidRDefault="00333C0F" w:rsidP="00DE7096">
            <w:pPr>
              <w:ind w:left="482" w:hangingChars="201" w:hanging="482"/>
              <w:rPr>
                <w:rFonts w:ascii="標楷體" w:eastAsia="標楷體" w:hAnsi="標楷體"/>
              </w:rPr>
            </w:pPr>
            <w:r w:rsidRPr="00DE7096">
              <w:rPr>
                <w:rFonts w:ascii="標楷體" w:eastAsia="標楷體" w:hAnsi="標楷體" w:hint="eastAsia"/>
              </w:rPr>
              <w:t>4.2自然人：畫面【個人戶基本資料建檔】登錄客戶基本資料。</w:t>
            </w:r>
          </w:p>
          <w:p w:rsidR="00333C0F" w:rsidRPr="00DE7096" w:rsidRDefault="00333C0F" w:rsidP="00100DBA">
            <w:pPr>
              <w:ind w:leftChars="59" w:left="483" w:hangingChars="142" w:hanging="341"/>
              <w:rPr>
                <w:rFonts w:ascii="標楷體" w:eastAsia="標楷體" w:hAnsi="標楷體"/>
              </w:rPr>
            </w:pPr>
            <w:r w:rsidRPr="00DE7096">
              <w:rPr>
                <w:rFonts w:ascii="標楷體" w:eastAsia="標楷體" w:hAnsi="標楷體" w:hint="eastAsia"/>
              </w:rPr>
              <w:t xml:space="preserve">  非自然人：畫面【非個人戶基本資料建檔】登錄客戶基本</w:t>
            </w:r>
            <w:r w:rsidR="00100DBA">
              <w:rPr>
                <w:rFonts w:ascii="標楷體" w:eastAsia="標楷體" w:hAnsi="標楷體" w:hint="eastAsia"/>
              </w:rPr>
              <w:t xml:space="preserve">  </w:t>
            </w:r>
            <w:r w:rsidRPr="00DE7096">
              <w:rPr>
                <w:rFonts w:ascii="標楷體" w:eastAsia="標楷體" w:hAnsi="標楷體" w:hint="eastAsia"/>
              </w:rPr>
              <w:t>資料。</w:t>
            </w:r>
          </w:p>
          <w:p w:rsidR="00333C0F" w:rsidRPr="00DE7096" w:rsidRDefault="00333C0F" w:rsidP="00DE7096">
            <w:pPr>
              <w:rPr>
                <w:rFonts w:ascii="標楷體" w:eastAsia="標楷體" w:hAnsi="標楷體"/>
              </w:rPr>
            </w:pPr>
            <w:r w:rsidRPr="00DE7096">
              <w:rPr>
                <w:rFonts w:ascii="標楷體" w:eastAsia="標楷體" w:hAnsi="標楷體" w:hint="eastAsia"/>
              </w:rPr>
              <w:t>4.3以畫面【個人戶基本資料建檔】登錄存摺新開戶。</w:t>
            </w:r>
          </w:p>
          <w:p w:rsidR="00333C0F" w:rsidRPr="00DE7096" w:rsidRDefault="00333C0F" w:rsidP="00DE7096">
            <w:pPr>
              <w:ind w:left="482" w:hangingChars="201" w:hanging="482"/>
              <w:rPr>
                <w:rFonts w:ascii="標楷體" w:eastAsia="標楷體" w:hAnsi="標楷體"/>
              </w:rPr>
            </w:pPr>
            <w:r w:rsidRPr="00DE7096">
              <w:rPr>
                <w:rFonts w:ascii="標楷體" w:eastAsia="標楷體" w:hAnsi="標楷體" w:hint="eastAsia"/>
              </w:rPr>
              <w:t>4.4 聯名戶在畫面【個人戶基本資料建檔】登錄時要登打名地檔資料，並以畫面【聯名戶資料維護】登錄聯名戶利息所得歸屬比例。</w:t>
            </w:r>
          </w:p>
          <w:p w:rsidR="00D914F4" w:rsidRPr="00DE7096" w:rsidRDefault="00D914F4" w:rsidP="00DE7096">
            <w:pPr>
              <w:rPr>
                <w:rFonts w:ascii="標楷體" w:eastAsia="標楷體" w:hAnsi="標楷體"/>
              </w:rPr>
            </w:pPr>
            <w:r w:rsidRPr="00DE7096">
              <w:rPr>
                <w:rFonts w:ascii="標楷體" w:eastAsia="標楷體" w:hAnsi="標楷體" w:hint="eastAsia"/>
              </w:rPr>
              <w:t>5.1存款條之帳號、戶名及金額是否填載齊全妥當。</w:t>
            </w:r>
          </w:p>
          <w:p w:rsidR="00D914F4" w:rsidRPr="00DE7096" w:rsidRDefault="00D914F4" w:rsidP="00DE7096">
            <w:pPr>
              <w:ind w:left="482" w:hangingChars="201" w:hanging="482"/>
              <w:rPr>
                <w:rFonts w:ascii="標楷體" w:eastAsia="標楷體" w:hAnsi="標楷體"/>
              </w:rPr>
            </w:pPr>
            <w:r w:rsidRPr="00DE7096">
              <w:rPr>
                <w:rFonts w:ascii="標楷體" w:eastAsia="標楷體" w:hAnsi="標楷體" w:hint="eastAsia"/>
              </w:rPr>
              <w:t>5.2存款條上應蓋有收訖章及收款人私章，印鑑卡經辦、身分證核對員蓋章，方可開戶。</w:t>
            </w:r>
          </w:p>
          <w:p w:rsidR="00D914F4" w:rsidRPr="00D914F4" w:rsidRDefault="00D914F4" w:rsidP="00DE7096">
            <w:pPr>
              <w:ind w:left="482" w:hangingChars="201" w:hanging="482"/>
              <w:rPr>
                <w:rFonts w:ascii="Times New Roman" w:hAnsi="Times New Roman"/>
              </w:rPr>
            </w:pPr>
            <w:r w:rsidRPr="00DE7096">
              <w:rPr>
                <w:rFonts w:ascii="標楷體" w:eastAsia="標楷體" w:hAnsi="標楷體" w:hint="eastAsia"/>
              </w:rPr>
              <w:t>5.</w:t>
            </w:r>
            <w:r w:rsidRPr="00DE7096">
              <w:rPr>
                <w:rFonts w:ascii="標楷體" w:eastAsia="標楷體" w:hAnsi="標楷體"/>
              </w:rPr>
              <w:t>3</w:t>
            </w:r>
            <w:r w:rsidRPr="00DE7096">
              <w:rPr>
                <w:rFonts w:ascii="標楷體" w:eastAsia="標楷體" w:hAnsi="標楷體" w:hint="eastAsia"/>
              </w:rPr>
              <w:t>記帳如有錯誤時，其沖帳資料及重新輸入之正確資料，須印錄於傳票背面加蓋私章後送請核章。</w:t>
            </w:r>
          </w:p>
          <w:p w:rsidR="00D914F4" w:rsidRPr="00D914F4" w:rsidRDefault="00D914F4" w:rsidP="00D914F4">
            <w:pPr>
              <w:spacing w:line="300" w:lineRule="exact"/>
              <w:jc w:val="center"/>
              <w:rPr>
                <w:rFonts w:ascii="標楷體" w:eastAsia="標楷體" w:hAnsi="標楷體" w:cs="Times New Roman"/>
              </w:rPr>
            </w:pPr>
          </w:p>
        </w:tc>
        <w:tc>
          <w:tcPr>
            <w:tcW w:w="2268" w:type="dxa"/>
          </w:tcPr>
          <w:p w:rsidR="00D914F4" w:rsidRPr="00DE7096" w:rsidRDefault="00D914F4" w:rsidP="00DE7096">
            <w:pPr>
              <w:ind w:left="194" w:hangingChars="81" w:hanging="194"/>
              <w:rPr>
                <w:rFonts w:ascii="標楷體" w:eastAsia="標楷體" w:hAnsi="標楷體"/>
              </w:rPr>
            </w:pPr>
            <w:r w:rsidRPr="00DE7096">
              <w:rPr>
                <w:rFonts w:ascii="標楷體" w:eastAsia="標楷體" w:hAnsi="標楷體" w:hint="eastAsia"/>
              </w:rPr>
              <w:t>6.核對認證欄及開戶內容是否與存款條、存款開戶相關申請書、存摺帳號、戶名、印鑑卡相符。</w:t>
            </w:r>
          </w:p>
          <w:p w:rsidR="00D914F4" w:rsidRPr="00DE7096" w:rsidRDefault="00D914F4" w:rsidP="00DE7096">
            <w:pPr>
              <w:ind w:left="194" w:hangingChars="81" w:hanging="194"/>
              <w:rPr>
                <w:rFonts w:ascii="標楷體" w:eastAsia="標楷體" w:hAnsi="標楷體"/>
              </w:rPr>
            </w:pPr>
            <w:r w:rsidRPr="00DE7096">
              <w:rPr>
                <w:rFonts w:ascii="標楷體" w:eastAsia="標楷體" w:hAnsi="標楷體" w:hint="eastAsia"/>
              </w:rPr>
              <w:t>7.於存摺上有權簽章人員處</w:t>
            </w:r>
            <w:r w:rsidRPr="00DE7096">
              <w:rPr>
                <w:rFonts w:ascii="標楷體" w:eastAsia="標楷體" w:hAnsi="標楷體" w:hint="eastAsia"/>
                <w:sz w:val="22"/>
              </w:rPr>
              <w:t>加蓋橢圓形部門章及私章。</w:t>
            </w:r>
          </w:p>
          <w:p w:rsidR="00D914F4" w:rsidRPr="00DE7096" w:rsidRDefault="00D914F4" w:rsidP="00DE7096">
            <w:pPr>
              <w:ind w:left="194" w:hangingChars="81" w:hanging="194"/>
              <w:rPr>
                <w:rFonts w:ascii="標楷體" w:eastAsia="標楷體" w:hAnsi="標楷體"/>
              </w:rPr>
            </w:pPr>
            <w:r w:rsidRPr="00DE7096">
              <w:rPr>
                <w:rFonts w:ascii="標楷體" w:eastAsia="標楷體" w:hAnsi="標楷體" w:hint="eastAsia"/>
              </w:rPr>
              <w:t>8.存款條交會計軋帳。</w:t>
            </w:r>
          </w:p>
          <w:p w:rsidR="00D914F4" w:rsidRPr="00DE7096" w:rsidRDefault="00D914F4" w:rsidP="00DE7096">
            <w:pPr>
              <w:ind w:left="194" w:hangingChars="81" w:hanging="194"/>
              <w:rPr>
                <w:rFonts w:ascii="標楷體" w:eastAsia="標楷體" w:hAnsi="標楷體"/>
              </w:rPr>
            </w:pPr>
            <w:r w:rsidRPr="00DE7096">
              <w:rPr>
                <w:rFonts w:ascii="標楷體" w:eastAsia="標楷體" w:hAnsi="標楷體" w:hint="eastAsia"/>
              </w:rPr>
              <w:t>9.將存摺、存款開戶相關申請書、印鑑卡交予經辦。</w:t>
            </w:r>
          </w:p>
        </w:tc>
      </w:tr>
    </w:tbl>
    <w:p w:rsidR="00D914F4" w:rsidRPr="00D914F4" w:rsidRDefault="00D914F4" w:rsidP="00D914F4">
      <w:pPr>
        <w:rPr>
          <w:rFonts w:ascii="Calibri" w:eastAsia="新細明體" w:hAnsi="Calibri" w:cs="Times New Roman"/>
        </w:rPr>
      </w:pPr>
    </w:p>
    <w:tbl>
      <w:tblPr>
        <w:tblStyle w:val="16"/>
        <w:tblW w:w="9740" w:type="dxa"/>
        <w:tblLayout w:type="fixed"/>
        <w:tblLook w:val="04A0" w:firstRow="1" w:lastRow="0" w:firstColumn="1" w:lastColumn="0" w:noHBand="0" w:noVBand="1"/>
      </w:tblPr>
      <w:tblGrid>
        <w:gridCol w:w="534"/>
        <w:gridCol w:w="7"/>
        <w:gridCol w:w="4601"/>
        <w:gridCol w:w="2366"/>
        <w:gridCol w:w="2102"/>
        <w:gridCol w:w="130"/>
      </w:tblGrid>
      <w:tr w:rsidR="00D914F4" w:rsidRPr="00D914F4" w:rsidTr="00604429">
        <w:trPr>
          <w:trHeight w:val="274"/>
        </w:trPr>
        <w:tc>
          <w:tcPr>
            <w:tcW w:w="541" w:type="dxa"/>
            <w:gridSpan w:val="2"/>
            <w:vMerge w:val="restart"/>
            <w:shd w:val="clear" w:color="auto" w:fill="D9D9D9" w:themeFill="background1" w:themeFillShade="D9"/>
            <w:textDirection w:val="tbRlV"/>
          </w:tcPr>
          <w:p w:rsidR="00D914F4" w:rsidRDefault="00D914F4" w:rsidP="00DE7096">
            <w:pPr>
              <w:ind w:leftChars="47" w:left="113" w:right="113" w:firstLineChars="100" w:firstLine="240"/>
              <w:jc w:val="center"/>
              <w:rPr>
                <w:rFonts w:ascii="標楷體" w:eastAsia="標楷體" w:hAnsi="標楷體" w:cs="Times New Roman"/>
                <w:lang w:eastAsia="zh-HK"/>
              </w:rPr>
            </w:pPr>
            <w:r w:rsidRPr="00D914F4">
              <w:rPr>
                <w:rFonts w:ascii="Calibri" w:eastAsia="新細明體" w:hAnsi="Calibri" w:cs="Times New Roman"/>
              </w:rPr>
              <w:lastRenderedPageBreak/>
              <w:br w:type="page"/>
            </w:r>
            <w:r w:rsidRPr="00D914F4">
              <w:rPr>
                <w:rFonts w:ascii="標楷體" w:eastAsia="標楷體" w:hAnsi="標楷體" w:cs="Times New Roman" w:hint="eastAsia"/>
                <w:lang w:eastAsia="zh-HK"/>
              </w:rPr>
              <w:t>注</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意</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事</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項</w:t>
            </w:r>
          </w:p>
          <w:p w:rsidR="002229F7" w:rsidRDefault="002229F7" w:rsidP="00DE7096">
            <w:pPr>
              <w:ind w:leftChars="47" w:left="113" w:right="113" w:firstLineChars="100" w:firstLine="240"/>
              <w:jc w:val="center"/>
              <w:rPr>
                <w:rFonts w:ascii="標楷體" w:eastAsia="標楷體" w:hAnsi="標楷體" w:cs="Times New Roman"/>
              </w:rPr>
            </w:pPr>
          </w:p>
          <w:p w:rsidR="002229F7" w:rsidRPr="00D914F4" w:rsidRDefault="002229F7" w:rsidP="00DE7096">
            <w:pPr>
              <w:ind w:leftChars="47" w:left="113" w:right="113" w:firstLineChars="100" w:firstLine="240"/>
              <w:jc w:val="center"/>
              <w:rPr>
                <w:rFonts w:ascii="標楷體" w:eastAsia="標楷體" w:hAnsi="標楷體" w:cs="Times New Roman"/>
              </w:rPr>
            </w:pPr>
          </w:p>
        </w:tc>
        <w:tc>
          <w:tcPr>
            <w:tcW w:w="4601" w:type="dxa"/>
            <w:tcBorders>
              <w:right w:val="single" w:sz="4" w:space="0" w:color="FFFFFF"/>
            </w:tcBorders>
            <w:shd w:val="clear" w:color="auto" w:fill="D9D9D9" w:themeFill="background1" w:themeFillShade="D9"/>
            <w:vAlign w:val="center"/>
          </w:tcPr>
          <w:p w:rsidR="00D914F4" w:rsidRPr="00D914F4" w:rsidRDefault="00DE7096" w:rsidP="00C351DF">
            <w:pPr>
              <w:spacing w:line="240" w:lineRule="exact"/>
              <w:jc w:val="center"/>
              <w:rPr>
                <w:rFonts w:ascii="標楷體" w:eastAsia="標楷體" w:hAnsi="標楷體" w:cs="Times New Roman"/>
              </w:rPr>
            </w:pPr>
            <w:r>
              <w:rPr>
                <w:rFonts w:ascii="Calibri" w:eastAsia="標楷體" w:hAnsi="Calibri" w:cs="Times New Roman" w:hint="eastAsia"/>
              </w:rPr>
              <w:t xml:space="preserve">            </w:t>
            </w:r>
            <w:r w:rsidR="00D914F4" w:rsidRPr="00D914F4">
              <w:rPr>
                <w:rFonts w:ascii="Calibri" w:eastAsia="標楷體" w:hAnsi="Calibri" w:cs="Times New Roman" w:hint="eastAsia"/>
              </w:rPr>
              <w:t>櫃</w:t>
            </w:r>
            <w:r>
              <w:rPr>
                <w:rFonts w:ascii="Calibri" w:eastAsia="標楷體" w:hAnsi="Calibri" w:cs="Times New Roman" w:hint="eastAsia"/>
              </w:rPr>
              <w:t xml:space="preserve">   </w:t>
            </w:r>
            <w:r w:rsidR="00D914F4" w:rsidRPr="00D914F4">
              <w:rPr>
                <w:rFonts w:ascii="Calibri" w:eastAsia="標楷體" w:hAnsi="Calibri" w:cs="Times New Roman" w:hint="eastAsia"/>
              </w:rPr>
              <w:t>員</w:t>
            </w:r>
          </w:p>
        </w:tc>
        <w:tc>
          <w:tcPr>
            <w:tcW w:w="2366" w:type="dxa"/>
            <w:tcBorders>
              <w:left w:val="single" w:sz="4" w:space="0" w:color="FFFFFF"/>
            </w:tcBorders>
            <w:shd w:val="clear" w:color="auto" w:fill="D9D9D9" w:themeFill="background1" w:themeFillShade="D9"/>
            <w:vAlign w:val="center"/>
          </w:tcPr>
          <w:p w:rsidR="00D914F4" w:rsidRPr="00D914F4" w:rsidRDefault="00D914F4" w:rsidP="00C351DF">
            <w:pPr>
              <w:spacing w:line="240" w:lineRule="exact"/>
              <w:jc w:val="center"/>
              <w:rPr>
                <w:rFonts w:ascii="標楷體" w:eastAsia="標楷體" w:hAnsi="標楷體" w:cs="Times New Roman"/>
              </w:rPr>
            </w:pPr>
          </w:p>
        </w:tc>
        <w:tc>
          <w:tcPr>
            <w:tcW w:w="2232" w:type="dxa"/>
            <w:gridSpan w:val="2"/>
            <w:shd w:val="clear" w:color="auto" w:fill="D9D9D9" w:themeFill="background1" w:themeFillShade="D9"/>
            <w:vAlign w:val="center"/>
          </w:tcPr>
          <w:p w:rsidR="00D914F4" w:rsidRPr="00D914F4" w:rsidRDefault="00D914F4" w:rsidP="00C351DF">
            <w:pPr>
              <w:spacing w:line="240" w:lineRule="exact"/>
              <w:jc w:val="center"/>
              <w:rPr>
                <w:rFonts w:ascii="標楷體" w:eastAsia="標楷體" w:hAnsi="標楷體" w:cs="Times New Roman"/>
              </w:rPr>
            </w:pPr>
            <w:r w:rsidRPr="00D914F4">
              <w:rPr>
                <w:rFonts w:ascii="標楷體" w:eastAsia="標楷體" w:hAnsi="標楷體" w:cs="Times New Roman" w:hint="eastAsia"/>
                <w:szCs w:val="24"/>
              </w:rPr>
              <w:t>主管/覆核</w:t>
            </w:r>
          </w:p>
        </w:tc>
      </w:tr>
      <w:tr w:rsidR="00D914F4" w:rsidRPr="00D914F4" w:rsidTr="00604429">
        <w:trPr>
          <w:trHeight w:val="6374"/>
        </w:trPr>
        <w:tc>
          <w:tcPr>
            <w:tcW w:w="541" w:type="dxa"/>
            <w:gridSpan w:val="2"/>
            <w:vMerge/>
          </w:tcPr>
          <w:p w:rsidR="00D914F4" w:rsidRPr="00D914F4" w:rsidRDefault="00D914F4" w:rsidP="002229F7"/>
        </w:tc>
        <w:tc>
          <w:tcPr>
            <w:tcW w:w="6967" w:type="dxa"/>
            <w:gridSpan w:val="2"/>
          </w:tcPr>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1.開戶應親自辦理，未成年開戶應由法定代理人</w:t>
            </w:r>
            <w:r w:rsidR="00C351DF">
              <w:rPr>
                <w:rFonts w:ascii="標楷體" w:eastAsia="標楷體" w:hAnsi="標楷體" w:hint="eastAsia"/>
                <w:spacing w:val="-8"/>
                <w:w w:val="95"/>
                <w:szCs w:val="24"/>
              </w:rPr>
              <w:t>(</w:t>
            </w:r>
            <w:r w:rsidRPr="00D914F4">
              <w:rPr>
                <w:rFonts w:ascii="標楷體" w:eastAsia="標楷體" w:hAnsi="標楷體" w:hint="eastAsia"/>
                <w:spacing w:val="-8"/>
                <w:w w:val="95"/>
                <w:szCs w:val="24"/>
              </w:rPr>
              <w:t>雙方</w:t>
            </w:r>
            <w:r w:rsidR="00C351DF">
              <w:rPr>
                <w:rFonts w:ascii="標楷體" w:eastAsia="標楷體" w:hAnsi="標楷體" w:hint="eastAsia"/>
                <w:spacing w:val="-8"/>
                <w:w w:val="95"/>
                <w:szCs w:val="24"/>
              </w:rPr>
              <w:t>)</w:t>
            </w:r>
            <w:r w:rsidRPr="00D914F4">
              <w:rPr>
                <w:rFonts w:ascii="標楷體" w:eastAsia="標楷體" w:hAnsi="標楷體" w:hint="eastAsia"/>
                <w:spacing w:val="-8"/>
                <w:w w:val="95"/>
                <w:szCs w:val="24"/>
              </w:rPr>
              <w:t>同意始得辦理。</w:t>
            </w:r>
          </w:p>
          <w:p w:rsidR="00D914F4" w:rsidRPr="00D914F4" w:rsidRDefault="00D914F4" w:rsidP="00C351DF">
            <w:pPr>
              <w:spacing w:line="280" w:lineRule="exact"/>
              <w:rPr>
                <w:rFonts w:ascii="標楷體" w:eastAsia="標楷體" w:hAnsi="標楷體"/>
                <w:spacing w:val="-8"/>
                <w:w w:val="95"/>
                <w:szCs w:val="24"/>
              </w:rPr>
            </w:pPr>
            <w:r w:rsidRPr="00D914F4">
              <w:rPr>
                <w:rFonts w:ascii="標楷體" w:eastAsia="標楷體" w:hAnsi="標楷體" w:hint="eastAsia"/>
                <w:spacing w:val="-8"/>
                <w:w w:val="95"/>
                <w:szCs w:val="24"/>
              </w:rPr>
              <w:t>2.員工存款限在職員工及理監事、農事小組長及副組長。</w:t>
            </w:r>
          </w:p>
          <w:p w:rsidR="00D914F4" w:rsidRPr="00D914F4" w:rsidRDefault="00D914F4" w:rsidP="00C351DF">
            <w:pPr>
              <w:spacing w:line="280" w:lineRule="exact"/>
              <w:rPr>
                <w:rFonts w:ascii="標楷體" w:eastAsia="標楷體" w:hAnsi="標楷體"/>
                <w:spacing w:val="-8"/>
                <w:w w:val="95"/>
                <w:szCs w:val="24"/>
              </w:rPr>
            </w:pPr>
            <w:r w:rsidRPr="00D914F4">
              <w:rPr>
                <w:rFonts w:ascii="標楷體" w:eastAsia="標楷體" w:hAnsi="標楷體" w:hint="eastAsia"/>
                <w:spacing w:val="-8"/>
                <w:w w:val="95"/>
                <w:szCs w:val="24"/>
              </w:rPr>
              <w:t>3.注意活儲開戶之資格限制。</w:t>
            </w:r>
          </w:p>
          <w:p w:rsidR="00D914F4" w:rsidRPr="00D914F4" w:rsidRDefault="00D914F4" w:rsidP="00C351DF">
            <w:pPr>
              <w:spacing w:line="280" w:lineRule="exact"/>
              <w:rPr>
                <w:rFonts w:ascii="標楷體" w:eastAsia="標楷體" w:hAnsi="標楷體"/>
                <w:spacing w:val="-8"/>
                <w:w w:val="95"/>
                <w:szCs w:val="24"/>
              </w:rPr>
            </w:pPr>
            <w:r w:rsidRPr="00D914F4">
              <w:rPr>
                <w:rFonts w:ascii="標楷體" w:eastAsia="標楷體" w:hAnsi="標楷體" w:hint="eastAsia"/>
                <w:spacing w:val="-8"/>
                <w:w w:val="95"/>
                <w:szCs w:val="24"/>
              </w:rPr>
              <w:t>4.印鑑卡存戶簽章處應親自簽名為原則。</w:t>
            </w:r>
          </w:p>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5.印鑑卡資料要完整且正確，印鑑欄蓋存戶印鑑以一顆為原則，勿重覆蓋或塗銷，並註明啟用日期。</w:t>
            </w:r>
          </w:p>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6.應確實核對開戶人身分證之姓名、住址、出生年月日、統一編號或護照字號等與印鑑卡及建檔資料所載是否相符。</w:t>
            </w:r>
          </w:p>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7.</w:t>
            </w:r>
            <w:r w:rsidRPr="00D914F4">
              <w:rPr>
                <w:rFonts w:ascii="標楷體" w:eastAsia="標楷體" w:hAnsi="標楷體" w:hint="eastAsia"/>
                <w:spacing w:val="-12"/>
                <w:w w:val="95"/>
                <w:szCs w:val="24"/>
              </w:rPr>
              <w:t>公司戶開戶者，未領</w:t>
            </w:r>
            <w:r w:rsidRPr="00923568">
              <w:rPr>
                <w:rFonts w:ascii="標楷體" w:eastAsia="標楷體" w:hAnsi="標楷體" w:hint="eastAsia"/>
                <w:spacing w:val="-12"/>
                <w:w w:val="95"/>
                <w:szCs w:val="24"/>
              </w:rPr>
              <w:t>到</w:t>
            </w:r>
            <w:r w:rsidR="00976697" w:rsidRPr="00923568">
              <w:rPr>
                <w:rFonts w:ascii="標楷體" w:eastAsia="標楷體" w:hAnsi="標楷體" w:hint="eastAsia"/>
                <w:color w:val="FF0000"/>
                <w:spacing w:val="-12"/>
                <w:w w:val="95"/>
                <w:szCs w:val="24"/>
                <w:u w:val="single"/>
              </w:rPr>
              <w:t>商業登記證明文件</w:t>
            </w:r>
            <w:r w:rsidRPr="00923568">
              <w:rPr>
                <w:rFonts w:ascii="標楷體" w:eastAsia="標楷體" w:hAnsi="標楷體" w:hint="eastAsia"/>
                <w:spacing w:val="-12"/>
                <w:w w:val="95"/>
                <w:szCs w:val="24"/>
              </w:rPr>
              <w:t>者，</w:t>
            </w:r>
            <w:r w:rsidRPr="00D914F4">
              <w:rPr>
                <w:rFonts w:ascii="標楷體" w:eastAsia="標楷體" w:hAnsi="標楷體" w:hint="eastAsia"/>
                <w:spacing w:val="-12"/>
                <w:w w:val="95"/>
                <w:szCs w:val="24"/>
              </w:rPr>
              <w:t>已取得法人資格者，得免冠上「籌備處」字樣。</w:t>
            </w:r>
          </w:p>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8.一般行號應持有</w:t>
            </w:r>
            <w:r w:rsidR="00976697" w:rsidRPr="00923568">
              <w:rPr>
                <w:rFonts w:ascii="標楷體" w:eastAsia="標楷體" w:hAnsi="標楷體" w:hint="eastAsia"/>
                <w:color w:val="FF0000"/>
                <w:spacing w:val="-12"/>
                <w:w w:val="95"/>
                <w:szCs w:val="24"/>
                <w:u w:val="single"/>
              </w:rPr>
              <w:t>商業登記證明文件</w:t>
            </w:r>
            <w:r w:rsidRPr="00923568">
              <w:rPr>
                <w:rFonts w:ascii="標楷體" w:eastAsia="標楷體" w:hAnsi="標楷體" w:hint="eastAsia"/>
                <w:spacing w:val="-8"/>
                <w:w w:val="95"/>
                <w:szCs w:val="24"/>
              </w:rPr>
              <w:t>。</w:t>
            </w:r>
            <w:r w:rsidRPr="00D914F4">
              <w:rPr>
                <w:rFonts w:ascii="標楷體" w:eastAsia="標楷體" w:hAnsi="標楷體" w:hint="eastAsia"/>
                <w:spacing w:val="-8"/>
                <w:w w:val="95"/>
                <w:szCs w:val="24"/>
              </w:rPr>
              <w:t>其他團體應持有主管機關核發之證照或核准成立或備案之文件〈92.6.1後經濟部已無核發公司執照〉。</w:t>
            </w:r>
            <w:r w:rsidR="002229F7">
              <w:rPr>
                <w:rFonts w:ascii="標楷體" w:eastAsia="標楷體" w:hAnsi="標楷體" w:hint="eastAsia"/>
                <w:spacing w:val="-8"/>
                <w:w w:val="95"/>
                <w:szCs w:val="24"/>
              </w:rPr>
              <w:t xml:space="preserve"> </w:t>
            </w:r>
            <w:r w:rsidR="002229F7">
              <w:rPr>
                <w:rFonts w:ascii="標楷體" w:eastAsia="標楷體" w:hAnsi="標楷體"/>
                <w:spacing w:val="-8"/>
                <w:w w:val="95"/>
                <w:szCs w:val="24"/>
              </w:rPr>
              <w:t xml:space="preserve"> </w:t>
            </w:r>
            <w:r w:rsidRPr="00D914F4">
              <w:rPr>
                <w:rFonts w:ascii="標楷體" w:eastAsia="標楷體" w:hAnsi="標楷體" w:hint="eastAsia"/>
                <w:spacing w:val="-8"/>
                <w:w w:val="95"/>
                <w:szCs w:val="24"/>
              </w:rPr>
              <w:t>98.4.13起廢止營利事業統一發證制度。99.6.4經濟部工廠登記制度簡化為「登記不發證」</w:t>
            </w:r>
            <w:r w:rsidR="00AB16F4">
              <w:rPr>
                <w:rFonts w:ascii="標楷體" w:eastAsia="標楷體" w:hAnsi="標楷體" w:hint="eastAsia"/>
                <w:spacing w:val="-8"/>
                <w:w w:val="95"/>
                <w:szCs w:val="24"/>
              </w:rPr>
              <w:t>。</w:t>
            </w:r>
          </w:p>
          <w:p w:rsidR="00D914F4" w:rsidRPr="00D914F4" w:rsidRDefault="00D914F4" w:rsidP="00C351DF">
            <w:pPr>
              <w:spacing w:line="280" w:lineRule="exact"/>
              <w:ind w:left="199" w:hangingChars="94" w:hanging="199"/>
              <w:rPr>
                <w:rFonts w:ascii="標楷體" w:eastAsia="標楷體" w:hAnsi="標楷體"/>
                <w:spacing w:val="-8"/>
                <w:w w:val="95"/>
                <w:szCs w:val="24"/>
              </w:rPr>
            </w:pPr>
            <w:r w:rsidRPr="00D914F4">
              <w:rPr>
                <w:rFonts w:ascii="標楷體" w:eastAsia="標楷體" w:hAnsi="標楷體" w:hint="eastAsia"/>
                <w:spacing w:val="-8"/>
                <w:w w:val="95"/>
                <w:szCs w:val="24"/>
              </w:rPr>
              <w:t>9.申請公司開戶由其負責人親自辦理為原則。印鑑卡存戶簽章處應蓋公司大小章。</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10.港、澳、大陸地區、外國人士開戶，其所得稅稅率及持有之身分證件是否正確。</w:t>
            </w:r>
          </w:p>
          <w:p w:rsidR="00D914F4" w:rsidRPr="00D914F4" w:rsidRDefault="00D914F4" w:rsidP="00C351DF">
            <w:pPr>
              <w:spacing w:line="280" w:lineRule="exact"/>
              <w:rPr>
                <w:rFonts w:ascii="標楷體" w:eastAsia="標楷體" w:hAnsi="標楷體"/>
                <w:spacing w:val="-8"/>
                <w:w w:val="95"/>
                <w:szCs w:val="24"/>
              </w:rPr>
            </w:pPr>
            <w:r w:rsidRPr="00D914F4">
              <w:rPr>
                <w:rFonts w:ascii="標楷體" w:eastAsia="標楷體" w:hAnsi="標楷體" w:hint="eastAsia"/>
                <w:spacing w:val="-8"/>
                <w:w w:val="95"/>
                <w:szCs w:val="24"/>
              </w:rPr>
              <w:t>11.經收訖之款項非經付款手續不得逕自退還存戶。</w:t>
            </w:r>
          </w:p>
          <w:p w:rsidR="00D914F4" w:rsidRPr="00D914F4" w:rsidRDefault="00D914F4" w:rsidP="00C351DF">
            <w:pPr>
              <w:spacing w:line="280" w:lineRule="exact"/>
              <w:rPr>
                <w:rFonts w:ascii="標楷體" w:eastAsia="標楷體" w:hAnsi="標楷體"/>
                <w:spacing w:val="-8"/>
                <w:w w:val="95"/>
                <w:szCs w:val="24"/>
              </w:rPr>
            </w:pPr>
            <w:r w:rsidRPr="00D914F4">
              <w:rPr>
                <w:rFonts w:ascii="標楷體" w:eastAsia="標楷體" w:hAnsi="標楷體" w:hint="eastAsia"/>
                <w:spacing w:val="-8"/>
                <w:w w:val="95"/>
                <w:szCs w:val="24"/>
              </w:rPr>
              <w:t>12.存款條之金額欄文字錯誤應重新填寫不得更正。</w:t>
            </w:r>
          </w:p>
          <w:p w:rsidR="00D914F4" w:rsidRPr="00D914F4" w:rsidRDefault="00D914F4" w:rsidP="00C351DF">
            <w:pPr>
              <w:spacing w:line="280" w:lineRule="exact"/>
              <w:ind w:left="341" w:hangingChars="161" w:hanging="341"/>
              <w:rPr>
                <w:rFonts w:ascii="標楷體" w:eastAsia="標楷體" w:hAnsi="標楷體"/>
                <w:spacing w:val="-12"/>
                <w:w w:val="95"/>
                <w:szCs w:val="24"/>
              </w:rPr>
            </w:pPr>
            <w:r w:rsidRPr="00D914F4">
              <w:rPr>
                <w:rFonts w:ascii="標楷體" w:eastAsia="標楷體" w:hAnsi="標楷體" w:hint="eastAsia"/>
                <w:spacing w:val="-8"/>
                <w:w w:val="95"/>
                <w:szCs w:val="24"/>
              </w:rPr>
              <w:t>13.</w:t>
            </w:r>
            <w:r w:rsidRPr="00D914F4">
              <w:rPr>
                <w:rFonts w:ascii="標楷體" w:eastAsia="標楷體" w:hAnsi="標楷體" w:hint="eastAsia"/>
                <w:spacing w:val="-12"/>
                <w:w w:val="95"/>
                <w:szCs w:val="24"/>
              </w:rPr>
              <w:t>依據洗錢防制法規定對疑似洗錢之交易，及一定金額以上之通貨交易，應確認客戶身分及留存交易紀錄憑證，並應向法務部調查局申報。通貨交易累計在新台幣50萬元（含）以上者，應將交易日期、金額、交易帳戶號碼、交易人姓名、出生年月日、地址、電話及身分證號碼予以核對後，填寫大額登記簿備查（保存5年），並以G3000畫面登錄。</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14.防範不法份子持遺失身分證冒名詐騙，於受理開戶時應至內政部網站查詢（網址</w:t>
            </w:r>
            <w:r w:rsidRPr="00D914F4">
              <w:rPr>
                <w:rFonts w:ascii="標楷體" w:eastAsia="標楷體" w:hAnsi="標楷體"/>
                <w:spacing w:val="-8"/>
                <w:w w:val="95"/>
                <w:szCs w:val="24"/>
              </w:rPr>
              <w:t>http://www.ris.gov.tw</w:t>
            </w:r>
            <w:r w:rsidRPr="00D914F4">
              <w:rPr>
                <w:rFonts w:ascii="標楷體" w:eastAsia="標楷體" w:hAnsi="標楷體" w:hint="eastAsia"/>
                <w:spacing w:val="-8"/>
                <w:w w:val="95"/>
                <w:szCs w:val="24"/>
              </w:rPr>
              <w:t>），並應留存查詢紀錄(目前併入Z22查詢)。</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15.以聯名開戶，應由聯名存戶共同簽立印鑑卡及聯名戶約定事項存戶同意書。</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16.依財政部台財融(二)字第0922001638號函，自93年4月1日起金融機構應落實執行新存戶開戶留存影像檔案及妥善管理該影像檔案，並應於檢警調機關調閱時適時提供。</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17.依據財政部台財融(一)字第0931000318號函，自93年5月10日起，金融機構受理開戶（包括個人戶與非個人戶）應實施雙重身份證明文件查核及留存該身份證明文件。個人戶部分，除身分證外，並應留存其他可資證明身份文件，如健保卡、護照、駕照或學生證、戶口名簿、戶籍謄本證件字號等；非個人戶部分，除登記證照外，並應徵收董事會議記錄、公司章程或財務報表等。</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18.辦理存戶於聯部開立第二存款帳戶時，應向前一開戶地照會，並比對其留存之身分證正反面影印本、照片、筆跡及印鑑等是否均與原開戶營業單位相同，以確實確認客戶身分。</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19.留存存戶身分證明影本，並應於該影本加註「限辦理板橋農會信用部開戶使用」或「本影本僅供板橋農會信用部開戶使用」字樣，或請客戶自行加註。</w:t>
            </w:r>
          </w:p>
          <w:p w:rsidR="00D914F4" w:rsidRPr="00D914F4" w:rsidRDefault="00D914F4" w:rsidP="00C351DF">
            <w:pPr>
              <w:spacing w:line="280" w:lineRule="exact"/>
              <w:ind w:left="341" w:hangingChars="161" w:hanging="341"/>
              <w:rPr>
                <w:rFonts w:ascii="標楷體" w:eastAsia="標楷體" w:hAnsi="標楷體"/>
                <w:spacing w:val="-8"/>
                <w:w w:val="95"/>
                <w:szCs w:val="24"/>
              </w:rPr>
            </w:pPr>
            <w:r w:rsidRPr="00D914F4">
              <w:rPr>
                <w:rFonts w:ascii="標楷體" w:eastAsia="標楷體" w:hAnsi="標楷體" w:hint="eastAsia"/>
                <w:spacing w:val="-8"/>
                <w:w w:val="95"/>
                <w:szCs w:val="24"/>
              </w:rPr>
              <w:t>20.使用財團法人金融聯合徵信中心「Z系統通報案件紀錄資訊」功能查詢下列資訊：</w:t>
            </w:r>
          </w:p>
          <w:p w:rsidR="00D914F4" w:rsidRPr="00D914F4" w:rsidRDefault="00100DBA" w:rsidP="00C351DF">
            <w:pPr>
              <w:spacing w:line="280" w:lineRule="exact"/>
              <w:ind w:leftChars="176" w:left="638" w:hangingChars="95" w:hanging="216"/>
              <w:rPr>
                <w:rFonts w:ascii="標楷體" w:eastAsia="標楷體" w:hAnsi="標楷體"/>
                <w:spacing w:val="-8"/>
                <w:w w:val="95"/>
                <w:szCs w:val="24"/>
              </w:rPr>
            </w:pPr>
            <w:r>
              <w:rPr>
                <w:rFonts w:ascii="標楷體" w:eastAsia="標楷體" w:hAnsi="標楷體" w:hint="eastAsia"/>
                <w:spacing w:val="-8"/>
                <w:w w:val="95"/>
                <w:szCs w:val="24"/>
              </w:rPr>
              <w:sym w:font="Wingdings" w:char="F081"/>
            </w:r>
            <w:r w:rsidR="00D914F4" w:rsidRPr="00D914F4">
              <w:rPr>
                <w:rFonts w:ascii="標楷體" w:eastAsia="標楷體" w:hAnsi="標楷體" w:hint="eastAsia"/>
                <w:spacing w:val="-8"/>
                <w:w w:val="95"/>
                <w:szCs w:val="24"/>
              </w:rPr>
              <w:t>「Z21國民身分證領補換資料查詢驗證」（公司行號團體應查核負責人）。</w:t>
            </w:r>
          </w:p>
          <w:p w:rsidR="00D914F4" w:rsidRPr="00D914F4" w:rsidRDefault="00100DBA" w:rsidP="00C351DF">
            <w:pPr>
              <w:spacing w:line="280" w:lineRule="exact"/>
              <w:ind w:leftChars="176" w:left="638" w:hangingChars="95" w:hanging="216"/>
              <w:rPr>
                <w:rFonts w:ascii="標楷體" w:eastAsia="標楷體" w:hAnsi="標楷體"/>
                <w:spacing w:val="-8"/>
                <w:w w:val="95"/>
                <w:szCs w:val="24"/>
              </w:rPr>
            </w:pPr>
            <w:r>
              <w:rPr>
                <w:rFonts w:ascii="標楷體" w:eastAsia="標楷體" w:hAnsi="標楷體" w:hint="eastAsia"/>
                <w:spacing w:val="-8"/>
                <w:w w:val="95"/>
                <w:szCs w:val="24"/>
              </w:rPr>
              <w:sym w:font="Wingdings" w:char="F082"/>
            </w:r>
            <w:r w:rsidR="00D914F4" w:rsidRPr="00D914F4">
              <w:rPr>
                <w:rFonts w:ascii="標楷體" w:eastAsia="標楷體" w:hAnsi="標楷體" w:hint="eastAsia"/>
                <w:spacing w:val="-8"/>
                <w:w w:val="95"/>
                <w:szCs w:val="24"/>
              </w:rPr>
              <w:t>「Z22通報案件紀錄及補充註記資訊」。前開查詢時間，應以即時查詢為原則，惟可由金融機構自行衡酌業務風險因素，採取彈性之做法；除支票存款開戶應即時查詢，餘得於開戶後之必要處理</w:t>
            </w:r>
            <w:r w:rsidR="00D914F4" w:rsidRPr="00D914F4">
              <w:rPr>
                <w:rFonts w:ascii="標楷體" w:eastAsia="標楷體" w:hAnsi="標楷體" w:hint="eastAsia"/>
                <w:spacing w:val="-8"/>
                <w:w w:val="95"/>
                <w:szCs w:val="24"/>
              </w:rPr>
              <w:lastRenderedPageBreak/>
              <w:t>時間內查詢。</w:t>
            </w:r>
            <w:r w:rsidR="00AD1132" w:rsidRPr="00AD1132">
              <w:rPr>
                <w:rFonts w:ascii="標楷體" w:eastAsia="標楷體" w:hAnsi="標楷體" w:hint="eastAsia"/>
                <w:color w:val="FF0000"/>
                <w:spacing w:val="-8"/>
                <w:w w:val="95"/>
                <w:szCs w:val="24"/>
                <w:u w:val="single"/>
              </w:rPr>
              <w:t>若</w:t>
            </w:r>
            <w:r w:rsidR="00923568" w:rsidRPr="00AD1132">
              <w:rPr>
                <w:rFonts w:ascii="標楷體" w:eastAsia="標楷體" w:hAnsi="標楷體" w:hint="eastAsia"/>
                <w:color w:val="FF0000"/>
                <w:szCs w:val="19"/>
                <w:u w:val="single"/>
              </w:rPr>
              <w:t>Z22查詢</w:t>
            </w:r>
            <w:r w:rsidR="00923568" w:rsidRPr="000850F9">
              <w:rPr>
                <w:rFonts w:ascii="標楷體" w:eastAsia="標楷體" w:hAnsi="標楷體" w:hint="eastAsia"/>
                <w:color w:val="FF0000"/>
                <w:szCs w:val="19"/>
                <w:u w:val="single"/>
              </w:rPr>
              <w:t>資料顯示申請人通報</w:t>
            </w:r>
            <w:r w:rsidR="00923568">
              <w:rPr>
                <w:rFonts w:ascii="標楷體" w:eastAsia="標楷體" w:hAnsi="標楷體" w:hint="eastAsia"/>
                <w:color w:val="FF0000"/>
                <w:szCs w:val="19"/>
                <w:u w:val="single"/>
              </w:rPr>
              <w:t>為警示帳戶者尚未解除</w:t>
            </w:r>
            <w:r w:rsidR="00923568" w:rsidRPr="000850F9">
              <w:rPr>
                <w:rFonts w:ascii="標楷體" w:eastAsia="標楷體" w:hAnsi="標楷體" w:hint="eastAsia"/>
                <w:color w:val="FF0000"/>
                <w:szCs w:val="19"/>
                <w:u w:val="single"/>
              </w:rPr>
              <w:t>，</w:t>
            </w:r>
            <w:r w:rsidR="00062617">
              <w:rPr>
                <w:rFonts w:ascii="標楷體" w:eastAsia="標楷體" w:hAnsi="標楷體" w:hint="eastAsia"/>
                <w:color w:val="FF0000"/>
                <w:szCs w:val="19"/>
                <w:u w:val="single"/>
              </w:rPr>
              <w:t>如</w:t>
            </w:r>
            <w:r w:rsidR="00923568" w:rsidRPr="000850F9">
              <w:rPr>
                <w:rFonts w:ascii="標楷體" w:eastAsia="標楷體" w:hAnsi="標楷體" w:hint="eastAsia"/>
                <w:color w:val="FF0000"/>
                <w:szCs w:val="24"/>
                <w:u w:val="single"/>
              </w:rPr>
              <w:t>與</w:t>
            </w:r>
            <w:r w:rsidR="00923568">
              <w:rPr>
                <w:rFonts w:ascii="標楷體" w:eastAsia="標楷體" w:hAnsi="標楷體" w:hint="eastAsia"/>
                <w:color w:val="FF0000"/>
                <w:szCs w:val="24"/>
                <w:u w:val="single"/>
              </w:rPr>
              <w:t>該申請人已有業務往來</w:t>
            </w:r>
            <w:r w:rsidR="00062617">
              <w:rPr>
                <w:rFonts w:ascii="標楷體" w:eastAsia="標楷體" w:hAnsi="標楷體" w:hint="eastAsia"/>
                <w:color w:val="FF0000"/>
                <w:szCs w:val="24"/>
                <w:u w:val="single"/>
              </w:rPr>
              <w:t>關係</w:t>
            </w:r>
            <w:r w:rsidR="00923568">
              <w:rPr>
                <w:rFonts w:ascii="標楷體" w:eastAsia="標楷體" w:hAnsi="標楷體" w:hint="eastAsia"/>
                <w:color w:val="FF0000"/>
                <w:szCs w:val="24"/>
                <w:u w:val="single"/>
              </w:rPr>
              <w:t>，依</w:t>
            </w:r>
            <w:r w:rsidR="00923568" w:rsidRPr="000850F9">
              <w:rPr>
                <w:rFonts w:ascii="標楷體" w:eastAsia="標楷體" w:hAnsi="標楷體" w:hint="eastAsia"/>
                <w:color w:val="FF0000"/>
                <w:szCs w:val="24"/>
                <w:u w:val="single"/>
              </w:rPr>
              <w:t>契約約定得蒐集及利用該等資料</w:t>
            </w:r>
            <w:r w:rsidR="003C5BA5">
              <w:rPr>
                <w:rFonts w:ascii="標楷體" w:eastAsia="標楷體" w:hAnsi="標楷體" w:hint="eastAsia"/>
                <w:color w:val="FF0000"/>
                <w:szCs w:val="24"/>
                <w:u w:val="single"/>
              </w:rPr>
              <w:t>；</w:t>
            </w:r>
            <w:r w:rsidR="00062617">
              <w:rPr>
                <w:rFonts w:ascii="標楷體" w:eastAsia="標楷體" w:hAnsi="標楷體" w:hint="eastAsia"/>
                <w:color w:val="FF0000"/>
                <w:szCs w:val="24"/>
                <w:u w:val="single"/>
              </w:rPr>
              <w:t>如</w:t>
            </w:r>
            <w:r w:rsidR="00923568">
              <w:rPr>
                <w:rFonts w:ascii="標楷體" w:eastAsia="標楷體" w:hAnsi="標楷體" w:hint="eastAsia"/>
                <w:color w:val="FF0000"/>
                <w:szCs w:val="24"/>
                <w:u w:val="single"/>
              </w:rPr>
              <w:t>無業務往來</w:t>
            </w:r>
            <w:r w:rsidR="00062617">
              <w:rPr>
                <w:rFonts w:ascii="標楷體" w:eastAsia="標楷體" w:hAnsi="標楷體" w:hint="eastAsia"/>
                <w:color w:val="FF0000"/>
                <w:szCs w:val="24"/>
                <w:u w:val="single"/>
              </w:rPr>
              <w:t>關係</w:t>
            </w:r>
            <w:r w:rsidR="00923568">
              <w:rPr>
                <w:rFonts w:ascii="標楷體" w:eastAsia="標楷體" w:hAnsi="標楷體" w:hint="eastAsia"/>
                <w:color w:val="FF0000"/>
                <w:szCs w:val="24"/>
                <w:u w:val="single"/>
              </w:rPr>
              <w:t>，</w:t>
            </w:r>
            <w:r w:rsidR="00923568" w:rsidRPr="000850F9">
              <w:rPr>
                <w:rFonts w:ascii="標楷體" w:eastAsia="標楷體" w:hAnsi="標楷體" w:hint="eastAsia"/>
                <w:color w:val="FF0000"/>
                <w:szCs w:val="24"/>
                <w:u w:val="single"/>
              </w:rPr>
              <w:t>僅限用於依相關法令辦理疑似不法或顯屬異常交易存帳戶通報及控管作業，並應於完成作業後，立即刪除該等資料，不得另行保存及利用。</w:t>
            </w:r>
          </w:p>
          <w:p w:rsidR="00D914F4" w:rsidRDefault="00100DBA" w:rsidP="00C351DF">
            <w:pPr>
              <w:spacing w:line="280" w:lineRule="exact"/>
              <w:ind w:leftChars="176" w:left="638" w:hangingChars="95" w:hanging="216"/>
              <w:rPr>
                <w:rFonts w:ascii="標楷體" w:eastAsia="標楷體" w:hAnsi="標楷體"/>
                <w:spacing w:val="-8"/>
                <w:w w:val="95"/>
                <w:szCs w:val="24"/>
              </w:rPr>
            </w:pPr>
            <w:r>
              <w:rPr>
                <w:rFonts w:ascii="標楷體" w:eastAsia="標楷體" w:hAnsi="標楷體" w:hint="eastAsia"/>
                <w:spacing w:val="-8"/>
                <w:w w:val="95"/>
                <w:szCs w:val="24"/>
              </w:rPr>
              <w:sym w:font="Wingdings 2" w:char="F06C"/>
            </w:r>
            <w:r w:rsidR="00D914F4" w:rsidRPr="00D914F4">
              <w:rPr>
                <w:rFonts w:ascii="標楷體" w:eastAsia="標楷體" w:hAnsi="標楷體" w:hint="eastAsia"/>
                <w:spacing w:val="-8"/>
                <w:w w:val="95"/>
                <w:szCs w:val="24"/>
              </w:rPr>
              <w:t>其他「Z07通報案件紀錄資訊」、「Z13補充／註記資訊」及「Z18通報案件紀錄資訊－受通報者統計資訊」等資訊，各金融機構可依其使用需求，選擇是否查詢。</w:t>
            </w:r>
          </w:p>
          <w:p w:rsidR="002229F7" w:rsidRPr="002229F7" w:rsidRDefault="002229F7" w:rsidP="00C351DF">
            <w:pPr>
              <w:spacing w:line="280" w:lineRule="exact"/>
              <w:ind w:left="342" w:hangingChars="150" w:hanging="342"/>
              <w:rPr>
                <w:rFonts w:ascii="標楷體" w:eastAsia="標楷體" w:hAnsi="標楷體"/>
                <w:w w:val="95"/>
              </w:rPr>
            </w:pPr>
            <w:r w:rsidRPr="002229F7">
              <w:rPr>
                <w:rFonts w:ascii="標楷體" w:eastAsia="標楷體" w:hAnsi="標楷體" w:hint="eastAsia"/>
                <w:w w:val="95"/>
              </w:rPr>
              <w:t>21.根據銀行公會98.11.16日全法字第0980003097A號函，受理客戶辦理各項業務前，請利用司法網站（http</w:t>
            </w:r>
            <w:r w:rsidRPr="002229F7">
              <w:rPr>
                <w:rFonts w:ascii="標楷體" w:eastAsia="標楷體" w:hAnsi="標楷體"/>
                <w:w w:val="95"/>
              </w:rPr>
              <w:t>://www.judicial.gov.tw</w:t>
            </w:r>
            <w:r w:rsidRPr="002229F7">
              <w:rPr>
                <w:rFonts w:ascii="標楷體" w:eastAsia="標楷體" w:hAnsi="標楷體" w:hint="eastAsia"/>
                <w:w w:val="95"/>
              </w:rPr>
              <w:t>）查詢客戶之受輔助及受監護宣告情形並留存記錄備查(目前併入Z22查詢)。</w:t>
            </w:r>
          </w:p>
          <w:p w:rsidR="002229F7" w:rsidRPr="002229F7" w:rsidRDefault="002229F7" w:rsidP="00C351DF">
            <w:pPr>
              <w:spacing w:line="280" w:lineRule="exact"/>
              <w:ind w:left="342" w:hangingChars="150" w:hanging="342"/>
              <w:rPr>
                <w:rFonts w:ascii="標楷體" w:eastAsia="標楷體" w:hAnsi="標楷體"/>
                <w:w w:val="95"/>
              </w:rPr>
            </w:pPr>
            <w:r w:rsidRPr="002229F7">
              <w:rPr>
                <w:rFonts w:ascii="標楷體" w:eastAsia="標楷體" w:hAnsi="標楷體" w:hint="eastAsia"/>
                <w:w w:val="95"/>
              </w:rPr>
              <w:t>22.外國人開戶請以第一證件合法入境之護照內容為登錄資料之依據。</w:t>
            </w:r>
          </w:p>
          <w:p w:rsidR="002229F7" w:rsidRPr="002229F7" w:rsidRDefault="002229F7" w:rsidP="00C351DF">
            <w:pPr>
              <w:spacing w:line="280" w:lineRule="exact"/>
              <w:ind w:left="342" w:hangingChars="150" w:hanging="342"/>
              <w:rPr>
                <w:rFonts w:ascii="標楷體" w:eastAsia="標楷體" w:hAnsi="標楷體"/>
                <w:w w:val="95"/>
              </w:rPr>
            </w:pPr>
            <w:r w:rsidRPr="002229F7">
              <w:rPr>
                <w:rFonts w:ascii="標楷體" w:eastAsia="標楷體" w:hAnsi="標楷體" w:hint="eastAsia"/>
                <w:w w:val="95"/>
              </w:rPr>
              <w:t>23.未成年人開戶時因「疑似不法或顯屬異常交易之存款帳戶」之管理與貴客戶約定條款第八條：如由法定代理人申請時，法定代理人亦同意本會得向財團法人金融聯合徵信中心查詢法定代理人之「國民身分證領補換資料查詢驗證(Z21)」（公司行號團體應查核負責人）、「通報案件紀錄及補充註記資訊(Z22)」及其他主管機關規定得查詢之相關資訊，故請於該約定書簽章處徵取法定代理簽章以示同意。</w:t>
            </w:r>
          </w:p>
          <w:p w:rsidR="002229F7" w:rsidRPr="00C351DF" w:rsidRDefault="002229F7" w:rsidP="00C351DF">
            <w:pPr>
              <w:spacing w:line="280" w:lineRule="exact"/>
              <w:ind w:left="342" w:hangingChars="150" w:hanging="342"/>
              <w:rPr>
                <w:rFonts w:ascii="標楷體" w:eastAsia="標楷體" w:hAnsi="標楷體"/>
              </w:rPr>
            </w:pPr>
            <w:r w:rsidRPr="002229F7">
              <w:rPr>
                <w:rFonts w:ascii="標楷體" w:eastAsia="標楷體" w:hAnsi="標楷體" w:hint="eastAsia"/>
                <w:w w:val="95"/>
              </w:rPr>
              <w:t>24.依據行政院農委會108年1月15日</w:t>
            </w:r>
            <w:r w:rsidRPr="002229F7">
              <w:rPr>
                <w:rFonts w:ascii="標楷體" w:eastAsia="標楷體" w:hAnsi="標楷體"/>
              </w:rPr>
              <w:t>農授金字第1085040226號</w:t>
            </w:r>
            <w:r w:rsidRPr="002229F7">
              <w:rPr>
                <w:rFonts w:ascii="標楷體" w:eastAsia="標楷體" w:hAnsi="標楷體" w:hint="eastAsia"/>
              </w:rPr>
              <w:t>函：</w:t>
            </w:r>
            <w:r w:rsidRPr="002229F7">
              <w:rPr>
                <w:rFonts w:ascii="標楷體" w:eastAsia="標楷體" w:hAnsi="標楷體"/>
              </w:rPr>
              <w:t xml:space="preserve">為落實執行農業金融機構防制洗錢辦法第3條確認客戶身分措施，請貴公司(會)申請旨揭平臺帳號（網址： </w:t>
            </w:r>
            <w:hyperlink r:id="rId12" w:tgtFrame="_gipNW" w:tooltip="(另開視窗)" w:history="1">
              <w:r w:rsidRPr="002229F7">
                <w:rPr>
                  <w:rFonts w:ascii="標楷體" w:eastAsia="標楷體" w:hAnsi="標楷體" w:cs="TimesNewRomanPSMT"/>
                </w:rPr>
                <w:t>https</w:t>
              </w:r>
            </w:hyperlink>
            <w:hyperlink r:id="rId13" w:tgtFrame="_gipNW" w:tooltip="(另開視窗)" w:history="1">
              <w:r w:rsidRPr="002229F7">
                <w:rPr>
                  <w:rFonts w:ascii="標楷體" w:eastAsia="標楷體" w:hAnsi="標楷體" w:cs="DFKaiShu-SB-Estd-BF"/>
                </w:rPr>
                <w:t>://</w:t>
              </w:r>
              <w:r w:rsidRPr="002229F7">
                <w:rPr>
                  <w:rFonts w:ascii="標楷體" w:eastAsia="標楷體" w:hAnsi="標楷體" w:cs="TimesNewRomanPSMT"/>
                </w:rPr>
                <w:t>ctp</w:t>
              </w:r>
              <w:r w:rsidRPr="002229F7">
                <w:rPr>
                  <w:rFonts w:ascii="標楷體" w:eastAsia="標楷體" w:hAnsi="標楷體" w:cs="DFKaiShu-SB-Estd-BF"/>
                </w:rPr>
                <w:t>.</w:t>
              </w:r>
              <w:r w:rsidRPr="002229F7">
                <w:rPr>
                  <w:rFonts w:ascii="標楷體" w:eastAsia="標楷體" w:hAnsi="標楷體" w:cs="TimesNewRomanPSMT"/>
                </w:rPr>
                <w:t>tdcc</w:t>
              </w:r>
              <w:r w:rsidRPr="002229F7">
                <w:rPr>
                  <w:rFonts w:ascii="標楷體" w:eastAsia="標楷體" w:hAnsi="標楷體" w:cs="DFKaiShu-SB-Estd-BF"/>
                </w:rPr>
                <w:t>.</w:t>
              </w:r>
              <w:r w:rsidRPr="002229F7">
                <w:rPr>
                  <w:rFonts w:ascii="標楷體" w:eastAsia="標楷體" w:hAnsi="標楷體" w:cs="TimesNewRomanPSMT"/>
                </w:rPr>
                <w:t>com</w:t>
              </w:r>
              <w:r w:rsidRPr="002229F7">
                <w:rPr>
                  <w:rFonts w:ascii="標楷體" w:eastAsia="標楷體" w:hAnsi="標楷體" w:cs="DFKaiShu-SB-Estd-BF"/>
                </w:rPr>
                <w:t>.</w:t>
              </w:r>
              <w:r w:rsidRPr="002229F7">
                <w:rPr>
                  <w:rFonts w:ascii="標楷體" w:eastAsia="標楷體" w:hAnsi="標楷體" w:cs="TimesNewRomanPSMT"/>
                </w:rPr>
                <w:t>tw</w:t>
              </w:r>
              <w:r w:rsidRPr="002229F7">
                <w:rPr>
                  <w:rFonts w:ascii="標楷體" w:eastAsia="標楷體" w:hAnsi="標楷體" w:cs="DFKaiShu-SB-Estd-BF"/>
                </w:rPr>
                <w:t>/</w:t>
              </w:r>
              <w:r w:rsidRPr="002229F7">
                <w:rPr>
                  <w:rFonts w:ascii="標楷體" w:eastAsia="標楷體" w:hAnsi="標楷體" w:cs="TimesNewRomanPSMT"/>
                </w:rPr>
                <w:t>inq</w:t>
              </w:r>
              <w:r w:rsidRPr="002229F7">
                <w:rPr>
                  <w:rFonts w:ascii="標楷體" w:eastAsia="標楷體" w:hAnsi="標楷體" w:cs="DFKaiShu-SB-Estd-BF"/>
                </w:rPr>
                <w:t>/</w:t>
              </w:r>
              <w:r w:rsidRPr="002229F7">
                <w:rPr>
                  <w:rFonts w:ascii="標楷體" w:eastAsia="標楷體" w:hAnsi="標楷體" w:cs="TimesNewRomanPSMT"/>
                </w:rPr>
                <w:t>auth</w:t>
              </w:r>
              <w:r w:rsidRPr="002229F7">
                <w:rPr>
                  <w:rFonts w:ascii="標楷體" w:eastAsia="標楷體" w:hAnsi="標楷體" w:cs="DFKaiShu-SB-Estd-BF"/>
                </w:rPr>
                <w:t>/</w:t>
              </w:r>
              <w:r w:rsidRPr="002229F7">
                <w:rPr>
                  <w:rFonts w:ascii="標楷體" w:eastAsia="標楷體" w:hAnsi="標楷體" w:cs="TimesNewRomanPSMT"/>
                </w:rPr>
                <w:t>login</w:t>
              </w:r>
            </w:hyperlink>
            <w:r w:rsidRPr="002229F7">
              <w:rPr>
                <w:rFonts w:ascii="標楷體" w:eastAsia="標楷體" w:hAnsi="標楷體"/>
              </w:rPr>
              <w:t>），並自108年2月25日起利用該平臺之查詢服務，以強化客戶審查機制</w:t>
            </w:r>
            <w:r w:rsidRPr="002229F7">
              <w:rPr>
                <w:rFonts w:ascii="標楷體" w:eastAsia="標楷體" w:hAnsi="標楷體" w:hint="eastAsia"/>
              </w:rPr>
              <w:t>(分部則送交本會查詢)</w:t>
            </w:r>
            <w:r w:rsidRPr="002229F7">
              <w:rPr>
                <w:rFonts w:ascii="標楷體" w:eastAsia="標楷體" w:hAnsi="標楷體"/>
              </w:rPr>
              <w:t>。</w:t>
            </w:r>
          </w:p>
        </w:tc>
        <w:tc>
          <w:tcPr>
            <w:tcW w:w="2232" w:type="dxa"/>
            <w:gridSpan w:val="2"/>
          </w:tcPr>
          <w:p w:rsidR="00D914F4" w:rsidRPr="00D914F4" w:rsidRDefault="00D914F4" w:rsidP="00C351DF">
            <w:pPr>
              <w:spacing w:line="280" w:lineRule="exact"/>
              <w:ind w:left="246" w:hangingChars="106" w:hanging="246"/>
              <w:rPr>
                <w:rFonts w:ascii="標楷體" w:eastAsia="標楷體" w:hAnsi="標楷體"/>
                <w:spacing w:val="-4"/>
                <w:szCs w:val="24"/>
              </w:rPr>
            </w:pPr>
            <w:r w:rsidRPr="00D914F4">
              <w:rPr>
                <w:rFonts w:ascii="標楷體" w:eastAsia="標楷體" w:hAnsi="標楷體" w:hint="eastAsia"/>
                <w:spacing w:val="-4"/>
                <w:szCs w:val="24"/>
              </w:rPr>
              <w:lastRenderedPageBreak/>
              <w:t>1.印鑑卡、存款開戶相關業務申請書、存款條、存摺等應填載事項有無遺漏等情事及各有關人員是否依分層負責明細之規定權責辦理。</w:t>
            </w:r>
          </w:p>
          <w:p w:rsidR="00D914F4" w:rsidRPr="00D914F4" w:rsidRDefault="00D914F4" w:rsidP="00C351DF">
            <w:pPr>
              <w:spacing w:line="280" w:lineRule="exact"/>
              <w:ind w:left="246" w:hangingChars="106" w:hanging="246"/>
              <w:rPr>
                <w:rFonts w:ascii="標楷體" w:eastAsia="標楷體" w:hAnsi="標楷體"/>
              </w:rPr>
            </w:pPr>
            <w:r w:rsidRPr="00D914F4">
              <w:rPr>
                <w:rFonts w:ascii="標楷體" w:eastAsia="標楷體" w:hAnsi="標楷體" w:hint="eastAsia"/>
                <w:spacing w:val="-4"/>
                <w:szCs w:val="24"/>
              </w:rPr>
              <w:t>2.</w:t>
            </w:r>
            <w:r w:rsidRPr="00D914F4">
              <w:rPr>
                <w:rFonts w:ascii="標楷體" w:eastAsia="標楷體" w:hAnsi="標楷體" w:hint="eastAsia"/>
              </w:rPr>
              <w:t>信用業務主管授權登記表，翌日應與主管授權明細表逐筆核對並蓋私章。</w:t>
            </w:r>
          </w:p>
        </w:tc>
      </w:tr>
      <w:tr w:rsidR="00D914F4" w:rsidRPr="00D914F4" w:rsidTr="00604429">
        <w:trPr>
          <w:gridAfter w:val="1"/>
          <w:wAfter w:w="130" w:type="dxa"/>
          <w:trHeight w:val="567"/>
        </w:trPr>
        <w:tc>
          <w:tcPr>
            <w:tcW w:w="534" w:type="dxa"/>
            <w:vMerge w:val="restart"/>
            <w:shd w:val="clear" w:color="auto" w:fill="D9D9D9" w:themeFill="background1" w:themeFillShade="D9"/>
            <w:textDirection w:val="tbRlV"/>
          </w:tcPr>
          <w:p w:rsidR="00D914F4" w:rsidRPr="00D914F4" w:rsidRDefault="00D914F4" w:rsidP="002229F7">
            <w:pPr>
              <w:ind w:leftChars="47" w:left="113" w:right="113" w:firstLineChars="100" w:firstLine="240"/>
              <w:rPr>
                <w:rFonts w:ascii="標楷體" w:eastAsia="標楷體" w:hAnsi="標楷體" w:cs="Times New Roman"/>
              </w:rPr>
            </w:pPr>
            <w:r w:rsidRPr="00D914F4">
              <w:rPr>
                <w:rFonts w:ascii="標楷體" w:eastAsia="標楷體" w:hAnsi="標楷體" w:cs="Times New Roman" w:hint="eastAsia"/>
                <w:lang w:eastAsia="zh-HK"/>
              </w:rPr>
              <w:t>注</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意</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事</w:t>
            </w:r>
            <w:r w:rsidRPr="00D914F4">
              <w:rPr>
                <w:rFonts w:ascii="標楷體" w:eastAsia="標楷體" w:hAnsi="標楷體" w:cs="Times New Roman" w:hint="eastAsia"/>
              </w:rPr>
              <w:t xml:space="preserve">   </w:t>
            </w:r>
            <w:r w:rsidRPr="00D914F4">
              <w:rPr>
                <w:rFonts w:ascii="標楷體" w:eastAsia="標楷體" w:hAnsi="標楷體" w:cs="Times New Roman" w:hint="eastAsia"/>
                <w:lang w:eastAsia="zh-HK"/>
              </w:rPr>
              <w:t>項</w:t>
            </w:r>
          </w:p>
        </w:tc>
        <w:tc>
          <w:tcPr>
            <w:tcW w:w="9076" w:type="dxa"/>
            <w:gridSpan w:val="4"/>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rPr>
            </w:pPr>
            <w:r w:rsidRPr="00D914F4">
              <w:rPr>
                <w:rFonts w:ascii="Calibri" w:eastAsia="標楷體" w:hAnsi="Calibri" w:cs="Times New Roman" w:hint="eastAsia"/>
              </w:rPr>
              <w:t>櫃</w:t>
            </w:r>
            <w:r w:rsidR="002229F7">
              <w:rPr>
                <w:rFonts w:ascii="Calibri" w:eastAsia="標楷體" w:hAnsi="Calibri" w:cs="Times New Roman" w:hint="eastAsia"/>
              </w:rPr>
              <w:t xml:space="preserve">  </w:t>
            </w:r>
            <w:r w:rsidRPr="00D914F4">
              <w:rPr>
                <w:rFonts w:ascii="Calibri" w:eastAsia="標楷體" w:hAnsi="Calibri" w:cs="Times New Roman" w:hint="eastAsia"/>
              </w:rPr>
              <w:t>員</w:t>
            </w:r>
          </w:p>
        </w:tc>
      </w:tr>
      <w:tr w:rsidR="00D914F4" w:rsidRPr="00D914F4" w:rsidTr="00604429">
        <w:trPr>
          <w:gridAfter w:val="1"/>
          <w:wAfter w:w="130" w:type="dxa"/>
          <w:trHeight w:val="6505"/>
        </w:trPr>
        <w:tc>
          <w:tcPr>
            <w:tcW w:w="534" w:type="dxa"/>
            <w:vMerge/>
          </w:tcPr>
          <w:p w:rsidR="00D914F4" w:rsidRPr="00D914F4" w:rsidRDefault="00D914F4" w:rsidP="00D914F4">
            <w:pPr>
              <w:rPr>
                <w:rFonts w:ascii="Calibri" w:eastAsia="新細明體" w:hAnsi="Calibri" w:cs="Times New Roman"/>
              </w:rPr>
            </w:pPr>
          </w:p>
        </w:tc>
        <w:tc>
          <w:tcPr>
            <w:tcW w:w="9076" w:type="dxa"/>
            <w:gridSpan w:val="4"/>
          </w:tcPr>
          <w:tbl>
            <w:tblPr>
              <w:tblStyle w:val="16"/>
              <w:tblW w:w="0" w:type="auto"/>
              <w:tblLayout w:type="fixed"/>
              <w:tblLook w:val="04A0" w:firstRow="1" w:lastRow="0" w:firstColumn="1" w:lastColumn="0" w:noHBand="0" w:noVBand="1"/>
            </w:tblPr>
            <w:tblGrid>
              <w:gridCol w:w="2863"/>
              <w:gridCol w:w="854"/>
              <w:gridCol w:w="855"/>
              <w:gridCol w:w="854"/>
              <w:gridCol w:w="855"/>
              <w:gridCol w:w="854"/>
              <w:gridCol w:w="855"/>
              <w:gridCol w:w="855"/>
            </w:tblGrid>
            <w:tr w:rsidR="00D914F4" w:rsidRPr="00D914F4" w:rsidTr="00C351DF">
              <w:tc>
                <w:tcPr>
                  <w:tcW w:w="2863" w:type="dxa"/>
                  <w:vAlign w:val="center"/>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應備資料/代表人</w:t>
                  </w:r>
                </w:p>
              </w:tc>
              <w:tc>
                <w:tcPr>
                  <w:tcW w:w="854" w:type="dxa"/>
                  <w:vAlign w:val="center"/>
                </w:tcPr>
                <w:p w:rsidR="00D914F4" w:rsidRPr="00D914F4" w:rsidRDefault="00D914F4" w:rsidP="00C0043C">
                  <w:pPr>
                    <w:ind w:leftChars="-30" w:left="-72" w:rightChars="-56" w:right="-134"/>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公司</w:t>
                  </w:r>
                </w:p>
              </w:tc>
              <w:tc>
                <w:tcPr>
                  <w:tcW w:w="855" w:type="dxa"/>
                  <w:vAlign w:val="center"/>
                </w:tcPr>
                <w:p w:rsidR="00D914F4" w:rsidRPr="00D914F4" w:rsidRDefault="00D914F4" w:rsidP="00D914F4">
                  <w:pPr>
                    <w:rPr>
                      <w:rFonts w:ascii="標楷體" w:eastAsia="標楷體" w:hAnsi="標楷體" w:cs="Times New Roman"/>
                      <w:sz w:val="20"/>
                      <w:szCs w:val="20"/>
                    </w:rPr>
                  </w:pPr>
                  <w:r w:rsidRPr="00D914F4">
                    <w:rPr>
                      <w:rFonts w:ascii="標楷體" w:eastAsia="標楷體" w:hAnsi="標楷體" w:cs="Times New Roman" w:hint="eastAsia"/>
                      <w:sz w:val="20"/>
                      <w:szCs w:val="20"/>
                    </w:rPr>
                    <w:t>籌備處</w:t>
                  </w:r>
                </w:p>
              </w:tc>
              <w:tc>
                <w:tcPr>
                  <w:tcW w:w="854" w:type="dxa"/>
                  <w:vAlign w:val="center"/>
                </w:tcPr>
                <w:p w:rsidR="00D914F4" w:rsidRPr="00D914F4" w:rsidRDefault="00D914F4" w:rsidP="00C0043C">
                  <w:pPr>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企業社獨資</w:t>
                  </w:r>
                </w:p>
              </w:tc>
              <w:tc>
                <w:tcPr>
                  <w:tcW w:w="855" w:type="dxa"/>
                  <w:vAlign w:val="center"/>
                </w:tcPr>
                <w:p w:rsidR="00D914F4" w:rsidRPr="00D914F4" w:rsidRDefault="00D914F4" w:rsidP="00C0043C">
                  <w:pPr>
                    <w:ind w:leftChars="-37" w:left="-1" w:hangingChars="44" w:hanging="88"/>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學校</w:t>
                  </w:r>
                </w:p>
              </w:tc>
              <w:tc>
                <w:tcPr>
                  <w:tcW w:w="854" w:type="dxa"/>
                  <w:vAlign w:val="center"/>
                </w:tcPr>
                <w:p w:rsidR="00D914F4" w:rsidRPr="00D914F4" w:rsidRDefault="00D914F4" w:rsidP="00C0043C">
                  <w:pPr>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協會</w:t>
                  </w:r>
                </w:p>
              </w:tc>
              <w:tc>
                <w:tcPr>
                  <w:tcW w:w="855" w:type="dxa"/>
                  <w:vAlign w:val="center"/>
                </w:tcPr>
                <w:p w:rsidR="00D914F4" w:rsidRPr="00D914F4" w:rsidRDefault="00D914F4" w:rsidP="00C0043C">
                  <w:pPr>
                    <w:jc w:val="center"/>
                    <w:rPr>
                      <w:rFonts w:ascii="標楷體" w:eastAsia="標楷體" w:hAnsi="標楷體" w:cs="Times New Roman"/>
                      <w:sz w:val="20"/>
                      <w:szCs w:val="20"/>
                    </w:rPr>
                  </w:pPr>
                  <w:r w:rsidRPr="00D914F4">
                    <w:rPr>
                      <w:rFonts w:ascii="標楷體" w:eastAsia="標楷體" w:hAnsi="標楷體" w:cs="Times New Roman" w:hint="eastAsia"/>
                      <w:sz w:val="20"/>
                      <w:szCs w:val="20"/>
                    </w:rPr>
                    <w:t>寺廟</w:t>
                  </w:r>
                </w:p>
              </w:tc>
              <w:tc>
                <w:tcPr>
                  <w:tcW w:w="855" w:type="dxa"/>
                  <w:vAlign w:val="center"/>
                </w:tcPr>
                <w:p w:rsidR="00D914F4" w:rsidRPr="00D914F4" w:rsidRDefault="00D914F4" w:rsidP="00D914F4">
                  <w:pPr>
                    <w:rPr>
                      <w:rFonts w:ascii="標楷體" w:eastAsia="標楷體" w:hAnsi="標楷體" w:cs="Times New Roman"/>
                      <w:sz w:val="20"/>
                      <w:szCs w:val="20"/>
                    </w:rPr>
                  </w:pPr>
                  <w:r w:rsidRPr="00D914F4">
                    <w:rPr>
                      <w:rFonts w:ascii="標楷體" w:eastAsia="標楷體" w:hAnsi="標楷體" w:cs="Times New Roman" w:hint="eastAsia"/>
                      <w:sz w:val="20"/>
                      <w:szCs w:val="20"/>
                    </w:rPr>
                    <w:t>管委會</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負責人/主任委員/會長</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身分證/第二證件</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大小印章</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公司核准函及章程</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r w:rsidR="00D914F4" w:rsidRPr="00D914F4" w:rsidTr="001D33AA">
              <w:tc>
                <w:tcPr>
                  <w:tcW w:w="2863" w:type="dxa"/>
                </w:tcPr>
                <w:p w:rsidR="00C351DF" w:rsidRDefault="00D914F4" w:rsidP="00D914F4">
                  <w:pPr>
                    <w:rPr>
                      <w:rFonts w:ascii="標楷體" w:eastAsia="標楷體" w:hAnsi="標楷體" w:cs="Times New Roman"/>
                    </w:rPr>
                  </w:pPr>
                  <w:r w:rsidRPr="00D914F4">
                    <w:rPr>
                      <w:rFonts w:ascii="標楷體" w:eastAsia="標楷體" w:hAnsi="標楷體" w:cs="Times New Roman" w:hint="eastAsia"/>
                    </w:rPr>
                    <w:t>商業登記公示資料查詢</w:t>
                  </w:r>
                </w:p>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△公司</w:t>
                  </w:r>
                  <w:r w:rsidR="00C351DF">
                    <w:rPr>
                      <w:rFonts w:ascii="標楷體" w:eastAsia="標楷體" w:hAnsi="標楷體" w:cs="Times New Roman" w:hint="eastAsia"/>
                    </w:rPr>
                    <w:t xml:space="preserve"> </w:t>
                  </w:r>
                  <w:r w:rsidRPr="00D914F4">
                    <w:rPr>
                      <w:rFonts w:ascii="標楷體" w:eastAsia="標楷體" w:hAnsi="標楷體" w:cs="Times New Roman" w:hint="eastAsia"/>
                    </w:rPr>
                    <w:t>▼商業</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經濟部預查案件進度查詢</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超過25%實質受益人</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會議紀錄(變更時加徵)</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當選證書</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新北市(公所◇)公文</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教育部公文</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國稅局藍色編配書</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r>
            <w:tr w:rsidR="00D914F4" w:rsidRPr="00D914F4" w:rsidTr="001D33AA">
              <w:tc>
                <w:tcPr>
                  <w:tcW w:w="2863" w:type="dxa"/>
                </w:tcPr>
                <w:p w:rsidR="00D914F4" w:rsidRPr="00D914F4" w:rsidRDefault="00D914F4" w:rsidP="00D914F4">
                  <w:pPr>
                    <w:rPr>
                      <w:rFonts w:ascii="標楷體" w:eastAsia="標楷體" w:hAnsi="標楷體" w:cs="Times New Roman"/>
                    </w:rPr>
                  </w:pPr>
                  <w:r w:rsidRPr="00D914F4">
                    <w:rPr>
                      <w:rFonts w:ascii="標楷體" w:eastAsia="標楷體" w:hAnsi="標楷體" w:cs="Times New Roman" w:hint="eastAsia"/>
                    </w:rPr>
                    <w:t>立案證書</w:t>
                  </w: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c>
                <w:tcPr>
                  <w:tcW w:w="854" w:type="dxa"/>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rPr>
                    <w:t>●</w:t>
                  </w:r>
                </w:p>
              </w:tc>
              <w:tc>
                <w:tcPr>
                  <w:tcW w:w="855" w:type="dxa"/>
                </w:tcPr>
                <w:p w:rsidR="00D914F4" w:rsidRPr="00D914F4" w:rsidRDefault="00D914F4" w:rsidP="00D914F4">
                  <w:pPr>
                    <w:jc w:val="center"/>
                    <w:rPr>
                      <w:rFonts w:ascii="標楷體" w:eastAsia="標楷體" w:hAnsi="標楷體" w:cs="Times New Roman"/>
                    </w:rPr>
                  </w:pPr>
                </w:p>
              </w:tc>
              <w:tc>
                <w:tcPr>
                  <w:tcW w:w="855" w:type="dxa"/>
                </w:tcPr>
                <w:p w:rsidR="00D914F4" w:rsidRPr="00D914F4" w:rsidRDefault="00D914F4" w:rsidP="00D914F4">
                  <w:pPr>
                    <w:jc w:val="center"/>
                    <w:rPr>
                      <w:rFonts w:ascii="標楷體" w:eastAsia="標楷體" w:hAnsi="標楷體" w:cs="Times New Roman"/>
                    </w:rPr>
                  </w:pPr>
                </w:p>
              </w:tc>
            </w:tr>
          </w:tbl>
          <w:p w:rsidR="00D914F4" w:rsidRPr="00D914F4" w:rsidRDefault="00D914F4" w:rsidP="00D914F4">
            <w:pPr>
              <w:rPr>
                <w:rFonts w:ascii="標楷體" w:eastAsia="標楷體" w:hAnsi="標楷體" w:cs="Times New Roman"/>
              </w:rPr>
            </w:pPr>
          </w:p>
        </w:tc>
      </w:tr>
    </w:tbl>
    <w:p w:rsidR="00D914F4" w:rsidRPr="006E6C2F" w:rsidRDefault="00D914F4" w:rsidP="00856522">
      <w:pPr>
        <w:spacing w:line="0" w:lineRule="atLeast"/>
        <w:ind w:firstLineChars="100" w:firstLine="280"/>
        <w:jc w:val="both"/>
        <w:outlineLvl w:val="0"/>
        <w:rPr>
          <w:rFonts w:ascii="標楷體" w:eastAsia="標楷體" w:hAnsi="標楷體" w:cs="Times New Roman"/>
          <w:b/>
          <w:sz w:val="28"/>
          <w:szCs w:val="40"/>
        </w:rPr>
      </w:pPr>
      <w:bookmarkStart w:id="21" w:name="_Toc135661615"/>
      <w:r w:rsidRPr="006E6C2F">
        <w:rPr>
          <w:rFonts w:ascii="標楷體" w:eastAsia="標楷體" w:hAnsi="標楷體" w:cs="Times New Roman"/>
          <w:b/>
          <w:sz w:val="28"/>
          <w:szCs w:val="20"/>
        </w:rPr>
        <w:lastRenderedPageBreak/>
        <w:t>2-2</w:t>
      </w:r>
      <w:r w:rsidRPr="006E6C2F">
        <w:rPr>
          <w:rFonts w:ascii="標楷體" w:eastAsia="標楷體" w:hAnsi="標楷體" w:cs="Times New Roman" w:hint="eastAsia"/>
          <w:b/>
          <w:sz w:val="28"/>
          <w:szCs w:val="40"/>
        </w:rPr>
        <w:t>存摺存款 (現金、轉帳、連動轉帳)作業</w:t>
      </w:r>
      <w:bookmarkEnd w:id="21"/>
    </w:p>
    <w:tbl>
      <w:tblPr>
        <w:tblW w:w="9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016"/>
        <w:gridCol w:w="2610"/>
        <w:gridCol w:w="1547"/>
        <w:gridCol w:w="1722"/>
        <w:gridCol w:w="1540"/>
      </w:tblGrid>
      <w:tr w:rsidR="00D914F4" w:rsidRPr="00D914F4" w:rsidTr="006E6C2F">
        <w:trPr>
          <w:cantSplit/>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Default="00D914F4" w:rsidP="00D914F4">
            <w:pPr>
              <w:spacing w:line="0" w:lineRule="atLeast"/>
              <w:jc w:val="both"/>
              <w:rPr>
                <w:rFonts w:ascii="新細明體" w:eastAsia="標楷體" w:hAnsi="Times New Roman" w:cs="Times New Roman"/>
                <w:color w:val="000000"/>
                <w:szCs w:val="20"/>
              </w:rPr>
            </w:pPr>
          </w:p>
          <w:p w:rsidR="006E6C2F" w:rsidRDefault="006E6C2F" w:rsidP="00D914F4">
            <w:pPr>
              <w:spacing w:line="0" w:lineRule="atLeast"/>
              <w:jc w:val="both"/>
              <w:rPr>
                <w:rFonts w:ascii="新細明體" w:eastAsia="標楷體" w:hAnsi="Times New Roman" w:cs="Times New Roman"/>
                <w:color w:val="000000"/>
                <w:szCs w:val="20"/>
              </w:rPr>
            </w:pPr>
          </w:p>
          <w:p w:rsidR="006E6C2F" w:rsidRDefault="006E6C2F" w:rsidP="00D914F4">
            <w:pPr>
              <w:spacing w:line="0" w:lineRule="atLeast"/>
              <w:jc w:val="both"/>
              <w:rPr>
                <w:rFonts w:ascii="新細明體" w:eastAsia="標楷體" w:hAnsi="Times New Roman" w:cs="Times New Roman"/>
                <w:color w:val="000000"/>
                <w:szCs w:val="20"/>
              </w:rPr>
            </w:pPr>
          </w:p>
          <w:p w:rsidR="006E6C2F" w:rsidRPr="00D914F4" w:rsidRDefault="006E6C2F"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r w:rsidRPr="00D914F4">
              <w:rPr>
                <w:rFonts w:ascii="新細明體" w:eastAsia="標楷體" w:hAnsi="Times New Roman" w:cs="Times New Roman" w:hint="eastAsia"/>
                <w:color w:val="000000"/>
                <w:szCs w:val="20"/>
              </w:rPr>
              <w:t>流</w:t>
            </w: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r w:rsidRPr="00D914F4">
              <w:rPr>
                <w:rFonts w:ascii="新細明體" w:eastAsia="標楷體" w:hAnsi="Times New Roman" w:cs="Times New Roman" w:hint="eastAsia"/>
                <w:color w:val="000000"/>
                <w:szCs w:val="20"/>
              </w:rPr>
              <w:t>程</w:t>
            </w: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新細明體" w:eastAsia="標楷體" w:hAnsi="Times New Roman"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4"/>
              </w:rPr>
            </w:pPr>
            <w:r w:rsidRPr="00D914F4">
              <w:rPr>
                <w:rFonts w:ascii="標楷體" w:eastAsia="標楷體" w:hAnsi="標楷體" w:cs="Times New Roman" w:hint="eastAsia"/>
                <w:color w:val="000000"/>
                <w:szCs w:val="24"/>
              </w:rPr>
              <w:t>圖</w:t>
            </w:r>
          </w:p>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201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客</w:t>
            </w:r>
            <w:r w:rsidR="006E6C2F">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戶</w:t>
            </w:r>
          </w:p>
        </w:tc>
        <w:tc>
          <w:tcPr>
            <w:tcW w:w="415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w:t>
            </w:r>
            <w:r w:rsidRPr="00D914F4">
              <w:rPr>
                <w:rFonts w:ascii="標楷體" w:eastAsia="標楷體" w:hAnsi="標楷體" w:cs="Times New Roman"/>
                <w:color w:val="000000"/>
                <w:szCs w:val="20"/>
              </w:rPr>
              <w:t>（</w:t>
            </w:r>
            <w:r w:rsidRPr="00D914F4">
              <w:rPr>
                <w:rFonts w:ascii="標楷體" w:eastAsia="標楷體" w:hAnsi="標楷體" w:cs="Times New Roman" w:hint="eastAsia"/>
                <w:color w:val="000000"/>
                <w:szCs w:val="20"/>
              </w:rPr>
              <w:t>記帳員）</w:t>
            </w:r>
          </w:p>
        </w:tc>
        <w:tc>
          <w:tcPr>
            <w:tcW w:w="172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pacing w:val="-30"/>
                <w:szCs w:val="20"/>
              </w:rPr>
            </w:pPr>
            <w:r w:rsidRPr="00D914F4">
              <w:rPr>
                <w:rFonts w:ascii="標楷體" w:eastAsia="標楷體" w:hAnsi="標楷體" w:cs="Times New Roman" w:hint="eastAsia"/>
                <w:color w:val="000000"/>
                <w:spacing w:val="-30"/>
                <w:szCs w:val="20"/>
              </w:rPr>
              <w:t>會</w:t>
            </w:r>
            <w:r w:rsidR="006E6C2F">
              <w:rPr>
                <w:rFonts w:ascii="標楷體" w:eastAsia="標楷體" w:hAnsi="標楷體" w:cs="Times New Roman" w:hint="eastAsia"/>
                <w:color w:val="000000"/>
                <w:spacing w:val="-30"/>
                <w:szCs w:val="20"/>
              </w:rPr>
              <w:t xml:space="preserve">   </w:t>
            </w:r>
            <w:r w:rsidRPr="00D914F4">
              <w:rPr>
                <w:rFonts w:ascii="標楷體" w:eastAsia="標楷體" w:hAnsi="標楷體" w:cs="Times New Roman" w:hint="eastAsia"/>
                <w:color w:val="000000"/>
                <w:spacing w:val="-30"/>
                <w:szCs w:val="20"/>
              </w:rPr>
              <w:t>計</w:t>
            </w:r>
          </w:p>
        </w:tc>
        <w:tc>
          <w:tcPr>
            <w:tcW w:w="1540"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color w:val="000000"/>
                <w:spacing w:val="-24"/>
                <w:szCs w:val="20"/>
              </w:rPr>
            </w:pPr>
            <w:r w:rsidRPr="00D914F4">
              <w:rPr>
                <w:rFonts w:ascii="標楷體" w:eastAsia="標楷體" w:hAnsi="標楷體" w:cs="Times New Roman" w:hint="eastAsia"/>
                <w:szCs w:val="24"/>
              </w:rPr>
              <w:t>主管/覆核</w:t>
            </w:r>
          </w:p>
        </w:tc>
      </w:tr>
      <w:tr w:rsidR="00D914F4" w:rsidRPr="00D914F4" w:rsidTr="001D33AA">
        <w:trPr>
          <w:cantSplit/>
          <w:trHeight w:val="7025"/>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2016" w:type="dxa"/>
          </w:tcPr>
          <w:p w:rsidR="00D914F4" w:rsidRPr="00D914F4" w:rsidRDefault="00D914F4" w:rsidP="00D914F4">
            <w:pPr>
              <w:spacing w:line="0" w:lineRule="atLeast"/>
              <w:jc w:val="both"/>
              <w:rPr>
                <w:rFonts w:ascii="標楷體" w:eastAsia="新細明體" w:hAnsi="標楷體" w:cs="Times New Roman"/>
                <w:noProof/>
                <w:color w:val="000000"/>
                <w:sz w:val="28"/>
                <w:szCs w:val="24"/>
              </w:rPr>
            </w:pPr>
            <w:r w:rsidRPr="00D914F4">
              <w:rPr>
                <w:rFonts w:ascii="標楷體" w:eastAsia="新細明體" w:hAnsi="標楷體" w:cs="Times New Roman"/>
                <w:noProof/>
                <w:color w:val="000000"/>
                <w:sz w:val="20"/>
                <w:szCs w:val="24"/>
              </w:rPr>
              <mc:AlternateContent>
                <mc:Choice Requires="wps">
                  <w:drawing>
                    <wp:anchor distT="0" distB="0" distL="114300" distR="114300" simplePos="0" relativeHeight="252059648" behindDoc="0" locked="0" layoutInCell="1" allowOverlap="1" wp14:anchorId="72DE842F" wp14:editId="5D81F66F">
                      <wp:simplePos x="0" y="0"/>
                      <wp:positionH relativeFrom="column">
                        <wp:posOffset>151765</wp:posOffset>
                      </wp:positionH>
                      <wp:positionV relativeFrom="paragraph">
                        <wp:posOffset>90170</wp:posOffset>
                      </wp:positionV>
                      <wp:extent cx="1085850" cy="2657475"/>
                      <wp:effectExtent l="0" t="0" r="19050" b="28575"/>
                      <wp:wrapNone/>
                      <wp:docPr id="21" name="矩形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2657475"/>
                              </a:xfrm>
                              <a:prstGeom prst="rect">
                                <a:avLst/>
                              </a:prstGeom>
                              <a:solidFill>
                                <a:srgbClr val="FFFFFF"/>
                              </a:solidFill>
                              <a:ln w="9525">
                                <a:solidFill>
                                  <a:srgbClr val="000000"/>
                                </a:solidFill>
                                <a:miter lim="800000"/>
                                <a:headEnd/>
                                <a:tailEnd/>
                              </a:ln>
                            </wps:spPr>
                            <wps:txbx>
                              <w:txbxContent>
                                <w:p w:rsidR="00EA7329" w:rsidRPr="006E6C2F" w:rsidRDefault="00EA7329" w:rsidP="006E6C2F">
                                  <w:pPr>
                                    <w:rPr>
                                      <w:rFonts w:ascii="標楷體" w:eastAsia="標楷體" w:hAnsi="標楷體"/>
                                    </w:rPr>
                                  </w:pPr>
                                  <w:r w:rsidRPr="006E6C2F">
                                    <w:rPr>
                                      <w:rFonts w:ascii="標楷體" w:eastAsia="標楷體" w:hAnsi="標楷體" w:hint="eastAsia"/>
                                    </w:rPr>
                                    <w:t>1.填寫</w:t>
                                  </w:r>
                                </w:p>
                                <w:p w:rsidR="00EA7329" w:rsidRPr="006E6C2F" w:rsidRDefault="00EA7329" w:rsidP="006E6C2F">
                                  <w:pPr>
                                    <w:rPr>
                                      <w:rFonts w:ascii="標楷體" w:eastAsia="標楷體" w:hAnsi="標楷體"/>
                                      <w:spacing w:val="-40"/>
                                    </w:rPr>
                                  </w:pPr>
                                  <w:r w:rsidRPr="006E6C2F">
                                    <w:rPr>
                                      <w:rFonts w:ascii="標楷體" w:eastAsia="標楷體" w:hAnsi="標楷體" w:hint="eastAsia"/>
                                      <w:spacing w:val="-20"/>
                                    </w:rPr>
                                    <w:t>（1）存款</w:t>
                                  </w:r>
                                  <w:r w:rsidRPr="006E6C2F">
                                    <w:rPr>
                                      <w:rFonts w:ascii="標楷體" w:eastAsia="標楷體" w:hAnsi="標楷體" w:hint="eastAsia"/>
                                      <w:spacing w:val="-40"/>
                                    </w:rPr>
                                    <w:t>憑 條</w:t>
                                  </w:r>
                                </w:p>
                                <w:p w:rsidR="00EA7329" w:rsidRPr="006E6C2F" w:rsidRDefault="00EA7329" w:rsidP="006E6C2F">
                                  <w:pPr>
                                    <w:ind w:leftChars="59" w:left="142"/>
                                    <w:rPr>
                                      <w:rFonts w:ascii="標楷體" w:eastAsia="標楷體" w:hAnsi="標楷體"/>
                                    </w:rPr>
                                  </w:pPr>
                                  <w:r w:rsidRPr="006E6C2F">
                                    <w:rPr>
                                      <w:rFonts w:ascii="標楷體" w:eastAsia="標楷體" w:hAnsi="標楷體" w:hint="eastAsia"/>
                                    </w:rPr>
                                    <w:t>(無</w:t>
                                  </w:r>
                                  <w:proofErr w:type="gramStart"/>
                                  <w:r w:rsidRPr="006E6C2F">
                                    <w:rPr>
                                      <w:rFonts w:ascii="標楷體" w:eastAsia="標楷體" w:hAnsi="標楷體" w:hint="eastAsia"/>
                                    </w:rPr>
                                    <w:t>摺</w:t>
                                  </w:r>
                                  <w:proofErr w:type="gramEnd"/>
                                  <w:r w:rsidRPr="006E6C2F">
                                    <w:rPr>
                                      <w:rFonts w:ascii="標楷體" w:eastAsia="標楷體" w:hAnsi="標楷體" w:hint="eastAsia"/>
                                    </w:rPr>
                                    <w:t>存款需填寫無</w:t>
                                  </w:r>
                                  <w:proofErr w:type="gramStart"/>
                                  <w:r w:rsidRPr="006E6C2F">
                                    <w:rPr>
                                      <w:rFonts w:ascii="標楷體" w:eastAsia="標楷體" w:hAnsi="標楷體" w:hint="eastAsia"/>
                                    </w:rPr>
                                    <w:t>摺存款存款</w:t>
                                  </w:r>
                                  <w:proofErr w:type="gramEnd"/>
                                  <w:r w:rsidRPr="006E6C2F">
                                    <w:rPr>
                                      <w:rFonts w:ascii="標楷體" w:eastAsia="標楷體" w:hAnsi="標楷體" w:hint="eastAsia"/>
                                    </w:rPr>
                                    <w:t>憑條一式兩份)</w:t>
                                  </w:r>
                                </w:p>
                                <w:p w:rsidR="00EA7329" w:rsidRPr="006E6C2F" w:rsidRDefault="00EA7329" w:rsidP="006E6C2F">
                                  <w:pPr>
                                    <w:rPr>
                                      <w:rFonts w:ascii="標楷體" w:eastAsia="標楷體" w:hAnsi="標楷體"/>
                                    </w:rPr>
                                  </w:pPr>
                                  <w:r w:rsidRPr="006E6C2F">
                                    <w:rPr>
                                      <w:rFonts w:hint="eastAsia"/>
                                    </w:rPr>
                                    <w:t>（</w:t>
                                  </w:r>
                                  <w:r w:rsidRPr="006E6C2F">
                                    <w:rPr>
                                      <w:rFonts w:ascii="標楷體" w:eastAsia="標楷體" w:hAnsi="標楷體" w:hint="eastAsia"/>
                                    </w:rPr>
                                    <w:t>2）貸方傳票</w:t>
                                  </w:r>
                                </w:p>
                                <w:p w:rsidR="00EA7329" w:rsidRPr="006E6C2F" w:rsidRDefault="00EA7329" w:rsidP="006E6C2F">
                                  <w:pPr>
                                    <w:rPr>
                                      <w:rFonts w:ascii="標楷體" w:eastAsia="標楷體" w:hAnsi="標楷體"/>
                                    </w:rPr>
                                  </w:pPr>
                                  <w:r w:rsidRPr="006E6C2F">
                                    <w:rPr>
                                      <w:rFonts w:ascii="標楷體" w:eastAsia="標楷體" w:hAnsi="標楷體" w:hint="eastAsia"/>
                                    </w:rPr>
                                    <w:t xml:space="preserve">  (轉帳交</w:t>
                                  </w:r>
                                  <w:r w:rsidRPr="006E6C2F">
                                    <w:rPr>
                                      <w:rFonts w:ascii="標楷體" w:eastAsia="標楷體" w:hAnsi="標楷體"/>
                                    </w:rPr>
                                    <w:t>易時</w:t>
                                  </w:r>
                                  <w:r w:rsidRPr="006E6C2F">
                                    <w:rPr>
                                      <w:rFonts w:ascii="標楷體" w:eastAsia="標楷體" w:hAnsi="標楷體" w:hint="eastAsia"/>
                                    </w:rPr>
                                    <w:t>)</w:t>
                                  </w:r>
                                </w:p>
                                <w:p w:rsidR="00EA7329" w:rsidRPr="006E6C2F" w:rsidRDefault="00EA7329" w:rsidP="006E6C2F">
                                  <w:pPr>
                                    <w:rPr>
                                      <w:rFonts w:ascii="標楷體" w:eastAsia="標楷體" w:hAnsi="標楷體"/>
                                    </w:rPr>
                                  </w:pPr>
                                  <w:r w:rsidRPr="006E6C2F">
                                    <w:rPr>
                                      <w:rFonts w:ascii="標楷體" w:eastAsia="標楷體" w:hAnsi="標楷體"/>
                                    </w:rPr>
                                    <w:t xml:space="preserve"> (3)</w:t>
                                  </w:r>
                                  <w:r w:rsidRPr="006E6C2F">
                                    <w:rPr>
                                      <w:rFonts w:ascii="標楷體" w:eastAsia="標楷體" w:hAnsi="標楷體" w:hint="eastAsia"/>
                                    </w:rPr>
                                    <w:t>現</w:t>
                                  </w:r>
                                  <w:r w:rsidRPr="006E6C2F">
                                    <w:rPr>
                                      <w:rFonts w:ascii="標楷體" w:eastAsia="標楷體" w:hAnsi="標楷體"/>
                                    </w:rPr>
                                    <w:t>金</w:t>
                                  </w:r>
                                </w:p>
                                <w:p w:rsidR="00EA7329" w:rsidRPr="006E6C2F" w:rsidRDefault="00EA7329" w:rsidP="006E6C2F">
                                  <w:pPr>
                                    <w:rPr>
                                      <w:rFonts w:ascii="標楷體" w:eastAsia="標楷體" w:hAnsi="標楷體"/>
                                    </w:rPr>
                                  </w:pPr>
                                  <w:r w:rsidRPr="006E6C2F">
                                    <w:rPr>
                                      <w:rFonts w:ascii="標楷體" w:eastAsia="標楷體" w:hAnsi="標楷體" w:hint="eastAsia"/>
                                    </w:rPr>
                                    <w:t>存摺</w:t>
                                  </w:r>
                                </w:p>
                                <w:p w:rsidR="00EA7329" w:rsidRPr="006E6C2F" w:rsidRDefault="00EA7329" w:rsidP="006E6C2F">
                                  <w:pPr>
                                    <w:rPr>
                                      <w:rFonts w:ascii="標楷體" w:eastAsia="標楷體" w:hAnsi="標楷體"/>
                                    </w:rPr>
                                  </w:pPr>
                                  <w:r w:rsidRPr="006E6C2F">
                                    <w:rPr>
                                      <w:rFonts w:ascii="標楷體" w:eastAsia="標楷體" w:hAnsi="標楷體" w:hint="eastAsia"/>
                                    </w:rPr>
                                    <w:t>印鑑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DE842F" id="矩形 21" o:spid="_x0000_s1188" style="position:absolute;left:0;text-align:left;margin-left:11.95pt;margin-top:7.1pt;width:85.5pt;height:209.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">
                      <v:textbox inset="0,,0">
                        <w:txbxContent>
                          <w:p w:rsidR="00EA7329" w:rsidRPr="006E6C2F" w:rsidRDefault="00EA7329" w:rsidP="006E6C2F">
                            <w:pPr>
                              <w:rPr>
                                <w:rFonts w:ascii="標楷體" w:eastAsia="標楷體" w:hAnsi="標楷體"/>
                              </w:rPr>
                            </w:pPr>
                            <w:r w:rsidRPr="006E6C2F">
                              <w:rPr>
                                <w:rFonts w:ascii="標楷體" w:eastAsia="標楷體" w:hAnsi="標楷體" w:hint="eastAsia"/>
                              </w:rPr>
                              <w:t>1.填寫</w:t>
                            </w:r>
                          </w:p>
                          <w:p w:rsidR="00EA7329" w:rsidRPr="006E6C2F" w:rsidRDefault="00EA7329" w:rsidP="006E6C2F">
                            <w:pPr>
                              <w:rPr>
                                <w:rFonts w:ascii="標楷體" w:eastAsia="標楷體" w:hAnsi="標楷體"/>
                                <w:spacing w:val="-40"/>
                              </w:rPr>
                            </w:pPr>
                            <w:r w:rsidRPr="006E6C2F">
                              <w:rPr>
                                <w:rFonts w:ascii="標楷體" w:eastAsia="標楷體" w:hAnsi="標楷體" w:hint="eastAsia"/>
                                <w:spacing w:val="-20"/>
                              </w:rPr>
                              <w:t>（1）存款</w:t>
                            </w:r>
                            <w:r w:rsidRPr="006E6C2F">
                              <w:rPr>
                                <w:rFonts w:ascii="標楷體" w:eastAsia="標楷體" w:hAnsi="標楷體" w:hint="eastAsia"/>
                                <w:spacing w:val="-40"/>
                              </w:rPr>
                              <w:t>憑 條</w:t>
                            </w:r>
                          </w:p>
                          <w:p w:rsidR="00EA7329" w:rsidRPr="006E6C2F" w:rsidRDefault="00EA7329" w:rsidP="006E6C2F">
                            <w:pPr>
                              <w:ind w:leftChars="59" w:left="142"/>
                              <w:rPr>
                                <w:rFonts w:ascii="標楷體" w:eastAsia="標楷體" w:hAnsi="標楷體"/>
                              </w:rPr>
                            </w:pPr>
                            <w:r w:rsidRPr="006E6C2F">
                              <w:rPr>
                                <w:rFonts w:ascii="標楷體" w:eastAsia="標楷體" w:hAnsi="標楷體" w:hint="eastAsia"/>
                              </w:rPr>
                              <w:t>(無</w:t>
                            </w:r>
                            <w:proofErr w:type="gramStart"/>
                            <w:r w:rsidRPr="006E6C2F">
                              <w:rPr>
                                <w:rFonts w:ascii="標楷體" w:eastAsia="標楷體" w:hAnsi="標楷體" w:hint="eastAsia"/>
                              </w:rPr>
                              <w:t>摺</w:t>
                            </w:r>
                            <w:proofErr w:type="gramEnd"/>
                            <w:r w:rsidRPr="006E6C2F">
                              <w:rPr>
                                <w:rFonts w:ascii="標楷體" w:eastAsia="標楷體" w:hAnsi="標楷體" w:hint="eastAsia"/>
                              </w:rPr>
                              <w:t>存款需填寫無</w:t>
                            </w:r>
                            <w:proofErr w:type="gramStart"/>
                            <w:r w:rsidRPr="006E6C2F">
                              <w:rPr>
                                <w:rFonts w:ascii="標楷體" w:eastAsia="標楷體" w:hAnsi="標楷體" w:hint="eastAsia"/>
                              </w:rPr>
                              <w:t>摺存款存款</w:t>
                            </w:r>
                            <w:proofErr w:type="gramEnd"/>
                            <w:r w:rsidRPr="006E6C2F">
                              <w:rPr>
                                <w:rFonts w:ascii="標楷體" w:eastAsia="標楷體" w:hAnsi="標楷體" w:hint="eastAsia"/>
                              </w:rPr>
                              <w:t>憑條一式兩份)</w:t>
                            </w:r>
                          </w:p>
                          <w:p w:rsidR="00EA7329" w:rsidRPr="006E6C2F" w:rsidRDefault="00EA7329" w:rsidP="006E6C2F">
                            <w:pPr>
                              <w:rPr>
                                <w:rFonts w:ascii="標楷體" w:eastAsia="標楷體" w:hAnsi="標楷體"/>
                              </w:rPr>
                            </w:pPr>
                            <w:r w:rsidRPr="006E6C2F">
                              <w:rPr>
                                <w:rFonts w:hint="eastAsia"/>
                              </w:rPr>
                              <w:t>（</w:t>
                            </w:r>
                            <w:r w:rsidRPr="006E6C2F">
                              <w:rPr>
                                <w:rFonts w:ascii="標楷體" w:eastAsia="標楷體" w:hAnsi="標楷體" w:hint="eastAsia"/>
                              </w:rPr>
                              <w:t>2）貸方傳票</w:t>
                            </w:r>
                          </w:p>
                          <w:p w:rsidR="00EA7329" w:rsidRPr="006E6C2F" w:rsidRDefault="00EA7329" w:rsidP="006E6C2F">
                            <w:pPr>
                              <w:rPr>
                                <w:rFonts w:ascii="標楷體" w:eastAsia="標楷體" w:hAnsi="標楷體"/>
                              </w:rPr>
                            </w:pPr>
                            <w:r w:rsidRPr="006E6C2F">
                              <w:rPr>
                                <w:rFonts w:ascii="標楷體" w:eastAsia="標楷體" w:hAnsi="標楷體" w:hint="eastAsia"/>
                              </w:rPr>
                              <w:t xml:space="preserve">  (轉帳交</w:t>
                            </w:r>
                            <w:r w:rsidRPr="006E6C2F">
                              <w:rPr>
                                <w:rFonts w:ascii="標楷體" w:eastAsia="標楷體" w:hAnsi="標楷體"/>
                              </w:rPr>
                              <w:t>易時</w:t>
                            </w:r>
                            <w:r w:rsidRPr="006E6C2F">
                              <w:rPr>
                                <w:rFonts w:ascii="標楷體" w:eastAsia="標楷體" w:hAnsi="標楷體" w:hint="eastAsia"/>
                              </w:rPr>
                              <w:t>)</w:t>
                            </w:r>
                          </w:p>
                          <w:p w:rsidR="00EA7329" w:rsidRPr="006E6C2F" w:rsidRDefault="00EA7329" w:rsidP="006E6C2F">
                            <w:pPr>
                              <w:rPr>
                                <w:rFonts w:ascii="標楷體" w:eastAsia="標楷體" w:hAnsi="標楷體"/>
                              </w:rPr>
                            </w:pPr>
                            <w:r w:rsidRPr="006E6C2F">
                              <w:rPr>
                                <w:rFonts w:ascii="標楷體" w:eastAsia="標楷體" w:hAnsi="標楷體"/>
                              </w:rPr>
                              <w:t xml:space="preserve"> (3)</w:t>
                            </w:r>
                            <w:r w:rsidRPr="006E6C2F">
                              <w:rPr>
                                <w:rFonts w:ascii="標楷體" w:eastAsia="標楷體" w:hAnsi="標楷體" w:hint="eastAsia"/>
                              </w:rPr>
                              <w:t>現</w:t>
                            </w:r>
                            <w:r w:rsidRPr="006E6C2F">
                              <w:rPr>
                                <w:rFonts w:ascii="標楷體" w:eastAsia="標楷體" w:hAnsi="標楷體"/>
                              </w:rPr>
                              <w:t>金</w:t>
                            </w:r>
                          </w:p>
                          <w:p w:rsidR="00EA7329" w:rsidRPr="006E6C2F" w:rsidRDefault="00EA7329" w:rsidP="006E6C2F">
                            <w:pPr>
                              <w:rPr>
                                <w:rFonts w:ascii="標楷體" w:eastAsia="標楷體" w:hAnsi="標楷體"/>
                              </w:rPr>
                            </w:pPr>
                            <w:r w:rsidRPr="006E6C2F">
                              <w:rPr>
                                <w:rFonts w:ascii="標楷體" w:eastAsia="標楷體" w:hAnsi="標楷體" w:hint="eastAsia"/>
                              </w:rPr>
                              <w:t>存摺</w:t>
                            </w:r>
                          </w:p>
                          <w:p w:rsidR="00EA7329" w:rsidRPr="006E6C2F" w:rsidRDefault="00EA7329" w:rsidP="006E6C2F">
                            <w:pPr>
                              <w:rPr>
                                <w:rFonts w:ascii="標楷體" w:eastAsia="標楷體" w:hAnsi="標楷體"/>
                              </w:rPr>
                            </w:pPr>
                            <w:r w:rsidRPr="006E6C2F">
                              <w:rPr>
                                <w:rFonts w:ascii="標楷體" w:eastAsia="標楷體" w:hAnsi="標楷體" w:hint="eastAsia"/>
                              </w:rPr>
                              <w:t>印鑑</w:t>
                            </w:r>
                          </w:p>
                        </w:txbxContent>
                      </v:textbox>
                    </v:rect>
                  </w:pict>
                </mc:Fallback>
              </mc:AlternateContent>
            </w:r>
            <w:r w:rsidRPr="00D914F4">
              <w:rPr>
                <w:rFonts w:ascii="標楷體" w:eastAsia="新細明體" w:hAnsi="標楷體" w:cs="Times New Roman"/>
                <w:noProof/>
                <w:color w:val="000000"/>
                <w:sz w:val="20"/>
                <w:szCs w:val="24"/>
              </w:rPr>
              <mc:AlternateContent>
                <mc:Choice Requires="wps">
                  <w:drawing>
                    <wp:anchor distT="0" distB="0" distL="114300" distR="114300" simplePos="0" relativeHeight="252065792" behindDoc="0" locked="0" layoutInCell="1" allowOverlap="1" wp14:anchorId="5DD7E7CC" wp14:editId="3EE47765">
                      <wp:simplePos x="0" y="0"/>
                      <wp:positionH relativeFrom="column">
                        <wp:posOffset>173990</wp:posOffset>
                      </wp:positionH>
                      <wp:positionV relativeFrom="paragraph">
                        <wp:posOffset>2893060</wp:posOffset>
                      </wp:positionV>
                      <wp:extent cx="1019175" cy="692150"/>
                      <wp:effectExtent l="12700" t="9525" r="6350" b="12700"/>
                      <wp:wrapNone/>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69215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9.收存存摺</w:t>
                                  </w:r>
                                  <w:r>
                                    <w:rPr>
                                      <w:rFonts w:ascii="標楷體" w:eastAsia="標楷體" w:hAnsi="標楷體" w:hint="eastAsia"/>
                                      <w:spacing w:val="26"/>
                                      <w:kern w:val="0"/>
                                    </w:rPr>
                                    <w:t xml:space="preserve"> </w:t>
                                  </w:r>
                                </w:p>
                                <w:p w:rsidR="00EA7329" w:rsidRPr="008E7B81" w:rsidRDefault="00EA7329" w:rsidP="00D914F4">
                                  <w:pPr>
                                    <w:adjustRightInd w:val="0"/>
                                    <w:snapToGrid w:val="0"/>
                                    <w:jc w:val="both"/>
                                    <w:rPr>
                                      <w:rFonts w:eastAsia="標楷體"/>
                                      <w:szCs w:val="24"/>
                                    </w:rPr>
                                  </w:pPr>
                                  <w:r w:rsidRPr="008E7B81">
                                    <w:rPr>
                                      <w:rFonts w:eastAsia="標楷體" w:hint="eastAsia"/>
                                      <w:szCs w:val="24"/>
                                    </w:rPr>
                                    <w:t>(</w:t>
                                  </w:r>
                                  <w:r w:rsidRPr="008E7B81">
                                    <w:rPr>
                                      <w:rFonts w:eastAsia="標楷體" w:hint="eastAsia"/>
                                      <w:szCs w:val="24"/>
                                    </w:rPr>
                                    <w:t>無</w:t>
                                  </w:r>
                                  <w:proofErr w:type="gramStart"/>
                                  <w:r w:rsidRPr="008E7B81">
                                    <w:rPr>
                                      <w:rFonts w:eastAsia="標楷體" w:hint="eastAsia"/>
                                      <w:szCs w:val="24"/>
                                    </w:rPr>
                                    <w:t>摺</w:t>
                                  </w:r>
                                  <w:proofErr w:type="gramEnd"/>
                                  <w:r w:rsidRPr="008E7B81">
                                    <w:rPr>
                                      <w:rFonts w:eastAsia="標楷體" w:hint="eastAsia"/>
                                      <w:szCs w:val="24"/>
                                    </w:rPr>
                                    <w:t>存款收據聯</w:t>
                                  </w:r>
                                  <w:r w:rsidRPr="008E7B81">
                                    <w:rPr>
                                      <w:rFonts w:eastAsia="標楷體" w:hint="eastAsia"/>
                                      <w:szCs w:val="24"/>
                                    </w:rPr>
                                    <w:t>)</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7E7CC" id="文字方塊 20" o:spid="_x0000_s1189" type="#_x0000_t202" style="position:absolute;left:0;text-align:left;margin-left:13.7pt;margin-top:227.8pt;width:80.25pt;height:54.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">
                      <v:textbox inset="0,,0">
                        <w:txbxContent>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9.收存存摺</w:t>
                            </w:r>
                            <w:r>
                              <w:rPr>
                                <w:rFonts w:ascii="標楷體" w:eastAsia="標楷體" w:hAnsi="標楷體" w:hint="eastAsia"/>
                                <w:spacing w:val="26"/>
                                <w:kern w:val="0"/>
                              </w:rPr>
                              <w:t xml:space="preserve"> </w:t>
                            </w:r>
                          </w:p>
                          <w:p w:rsidR="00EA7329" w:rsidRPr="008E7B81" w:rsidRDefault="00EA7329" w:rsidP="00D914F4">
                            <w:pPr>
                              <w:adjustRightInd w:val="0"/>
                              <w:snapToGrid w:val="0"/>
                              <w:jc w:val="both"/>
                              <w:rPr>
                                <w:rFonts w:eastAsia="標楷體"/>
                                <w:szCs w:val="24"/>
                              </w:rPr>
                            </w:pPr>
                            <w:r w:rsidRPr="008E7B81">
                              <w:rPr>
                                <w:rFonts w:eastAsia="標楷體" w:hint="eastAsia"/>
                                <w:szCs w:val="24"/>
                              </w:rPr>
                              <w:t>(</w:t>
                            </w:r>
                            <w:r w:rsidRPr="008E7B81">
                              <w:rPr>
                                <w:rFonts w:eastAsia="標楷體" w:hint="eastAsia"/>
                                <w:szCs w:val="24"/>
                              </w:rPr>
                              <w:t>無</w:t>
                            </w:r>
                            <w:proofErr w:type="gramStart"/>
                            <w:r w:rsidRPr="008E7B81">
                              <w:rPr>
                                <w:rFonts w:eastAsia="標楷體" w:hint="eastAsia"/>
                                <w:szCs w:val="24"/>
                              </w:rPr>
                              <w:t>摺</w:t>
                            </w:r>
                            <w:proofErr w:type="gramEnd"/>
                            <w:r w:rsidRPr="008E7B81">
                              <w:rPr>
                                <w:rFonts w:eastAsia="標楷體" w:hint="eastAsia"/>
                                <w:szCs w:val="24"/>
                              </w:rPr>
                              <w:t>存款收據聯</w:t>
                            </w:r>
                            <w:r w:rsidRPr="008E7B81">
                              <w:rPr>
                                <w:rFonts w:eastAsia="標楷體" w:hint="eastAsia"/>
                                <w:szCs w:val="24"/>
                              </w:rPr>
                              <w:t>)</w:t>
                            </w:r>
                          </w:p>
                        </w:txbxContent>
                      </v:textbox>
                    </v:shape>
                  </w:pict>
                </mc:Fallback>
              </mc:AlternateContent>
            </w:r>
            <w:r w:rsidRPr="00D914F4">
              <w:rPr>
                <w:rFonts w:ascii="標楷體" w:eastAsia="新細明體" w:hAnsi="標楷體" w:cs="Times New Roman"/>
                <w:noProof/>
                <w:color w:val="000000"/>
                <w:sz w:val="20"/>
                <w:szCs w:val="24"/>
              </w:rPr>
              <mc:AlternateContent>
                <mc:Choice Requires="wps">
                  <w:drawing>
                    <wp:anchor distT="0" distB="0" distL="114300" distR="114300" simplePos="0" relativeHeight="252068864" behindDoc="0" locked="0" layoutInCell="1" allowOverlap="1" wp14:anchorId="5DC521F3" wp14:editId="6EB45352">
                      <wp:simplePos x="0" y="0"/>
                      <wp:positionH relativeFrom="column">
                        <wp:posOffset>1140460</wp:posOffset>
                      </wp:positionH>
                      <wp:positionV relativeFrom="paragraph">
                        <wp:posOffset>616585</wp:posOffset>
                      </wp:positionV>
                      <wp:extent cx="228600" cy="0"/>
                      <wp:effectExtent l="7620" t="57150" r="20955" b="57150"/>
                      <wp:wrapNone/>
                      <wp:docPr id="19" name="直線接點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9095475" id="直線接點 19" o:spid="_x0000_s1026" style="position:absolute;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48.55pt" to="107.8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">
                      <v:stroke endarrow="block"/>
                    </v:line>
                  </w:pict>
                </mc:Fallback>
              </mc:AlternateContent>
            </w:r>
          </w:p>
        </w:tc>
        <w:tc>
          <w:tcPr>
            <w:tcW w:w="2610" w:type="dxa"/>
          </w:tcPr>
          <w:p w:rsidR="00D914F4" w:rsidRPr="00D914F4" w:rsidRDefault="006E6C2F" w:rsidP="00D914F4">
            <w:pPr>
              <w:spacing w:line="0" w:lineRule="atLeast"/>
              <w:jc w:val="both"/>
              <w:rPr>
                <w:rFonts w:ascii="標楷體" w:eastAsia="新細明體" w:hAnsi="標楷體" w:cs="Times New Roman"/>
                <w:noProof/>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66816" behindDoc="0" locked="0" layoutInCell="1" allowOverlap="1" wp14:anchorId="16ED6E26" wp14:editId="2DA756F0">
                      <wp:simplePos x="0" y="0"/>
                      <wp:positionH relativeFrom="column">
                        <wp:posOffset>274955</wp:posOffset>
                      </wp:positionH>
                      <wp:positionV relativeFrom="paragraph">
                        <wp:posOffset>2847340</wp:posOffset>
                      </wp:positionV>
                      <wp:extent cx="1028700" cy="742950"/>
                      <wp:effectExtent l="0" t="0" r="19050" b="19050"/>
                      <wp:wrapNone/>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742950"/>
                              </a:xfrm>
                              <a:prstGeom prst="rect">
                                <a:avLst/>
                              </a:prstGeom>
                              <a:solidFill>
                                <a:srgbClr val="FFFFFF"/>
                              </a:solidFill>
                              <a:ln w="9525">
                                <a:solidFill>
                                  <a:srgbClr val="000000"/>
                                </a:solidFill>
                                <a:miter lim="800000"/>
                                <a:headEnd/>
                                <a:tailEnd/>
                              </a:ln>
                            </wps:spPr>
                            <wps:txbx>
                              <w:txbxContent>
                                <w:p w:rsidR="00EA7329" w:rsidRDefault="00EA7329" w:rsidP="006E6C2F">
                                  <w:pPr>
                                    <w:adjustRightInd w:val="0"/>
                                    <w:snapToGrid w:val="0"/>
                                    <w:ind w:left="240" w:hangingChars="100" w:hanging="240"/>
                                    <w:jc w:val="both"/>
                                    <w:rPr>
                                      <w:rFonts w:eastAsia="標楷體"/>
                                      <w:sz w:val="28"/>
                                    </w:rPr>
                                  </w:pPr>
                                  <w:r>
                                    <w:rPr>
                                      <w:rFonts w:ascii="標楷體" w:eastAsia="標楷體" w:hAnsi="標楷體" w:hint="eastAsia"/>
                                    </w:rPr>
                                    <w:t>8.將存摺或</w:t>
                                  </w:r>
                                  <w:r w:rsidRPr="007F7D7B">
                                    <w:rPr>
                                      <w:rFonts w:ascii="標楷體" w:eastAsia="標楷體" w:hAnsi="標楷體" w:hint="eastAsia"/>
                                    </w:rPr>
                                    <w:t>無</w:t>
                                  </w:r>
                                  <w:proofErr w:type="gramStart"/>
                                  <w:r w:rsidRPr="007F7D7B">
                                    <w:rPr>
                                      <w:rFonts w:ascii="標楷體" w:eastAsia="標楷體" w:hAnsi="標楷體" w:hint="eastAsia"/>
                                    </w:rPr>
                                    <w:t>摺</w:t>
                                  </w:r>
                                  <w:proofErr w:type="gramEnd"/>
                                  <w:r w:rsidRPr="007F7D7B">
                                    <w:rPr>
                                      <w:rFonts w:ascii="標楷體" w:eastAsia="標楷體" w:hAnsi="標楷體" w:hint="eastAsia"/>
                                    </w:rPr>
                                    <w:t>存款收據聯</w:t>
                                  </w:r>
                                  <w:r>
                                    <w:rPr>
                                      <w:rFonts w:ascii="標楷體" w:eastAsia="標楷體" w:hAnsi="標楷體" w:hint="eastAsia"/>
                                    </w:rPr>
                                    <w:t>交予客戶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D6E26" id="文字方塊 30" o:spid="_x0000_s1190" type="#_x0000_t202" style="position:absolute;left:0;text-align:left;margin-left:21.65pt;margin-top:224.2pt;width:81pt;height:58.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">
                      <v:textbox inset="0,,0">
                        <w:txbxContent>
                          <w:p w:rsidR="00EA7329" w:rsidRDefault="00EA7329" w:rsidP="006E6C2F">
                            <w:pPr>
                              <w:adjustRightInd w:val="0"/>
                              <w:snapToGrid w:val="0"/>
                              <w:ind w:left="240" w:hangingChars="100" w:hanging="240"/>
                              <w:jc w:val="both"/>
                              <w:rPr>
                                <w:rFonts w:eastAsia="標楷體"/>
                                <w:sz w:val="28"/>
                              </w:rPr>
                            </w:pPr>
                            <w:r>
                              <w:rPr>
                                <w:rFonts w:ascii="標楷體" w:eastAsia="標楷體" w:hAnsi="標楷體" w:hint="eastAsia"/>
                              </w:rPr>
                              <w:t>8.將存摺或</w:t>
                            </w:r>
                            <w:r w:rsidRPr="007F7D7B">
                              <w:rPr>
                                <w:rFonts w:ascii="標楷體" w:eastAsia="標楷體" w:hAnsi="標楷體" w:hint="eastAsia"/>
                              </w:rPr>
                              <w:t>無</w:t>
                            </w:r>
                            <w:proofErr w:type="gramStart"/>
                            <w:r w:rsidRPr="007F7D7B">
                              <w:rPr>
                                <w:rFonts w:ascii="標楷體" w:eastAsia="標楷體" w:hAnsi="標楷體" w:hint="eastAsia"/>
                              </w:rPr>
                              <w:t>摺</w:t>
                            </w:r>
                            <w:proofErr w:type="gramEnd"/>
                            <w:r w:rsidRPr="007F7D7B">
                              <w:rPr>
                                <w:rFonts w:ascii="標楷體" w:eastAsia="標楷體" w:hAnsi="標楷體" w:hint="eastAsia"/>
                              </w:rPr>
                              <w:t>存款收據聯</w:t>
                            </w:r>
                            <w:r>
                              <w:rPr>
                                <w:rFonts w:ascii="標楷體" w:eastAsia="標楷體" w:hAnsi="標楷體" w:hint="eastAsia"/>
                              </w:rPr>
                              <w:t>交予客戶</w:t>
                            </w:r>
                          </w:p>
                        </w:txbxContent>
                      </v:textbox>
                    </v:shap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60672" behindDoc="0" locked="0" layoutInCell="1" allowOverlap="1" wp14:anchorId="07BEF255" wp14:editId="436362BF">
                      <wp:simplePos x="0" y="0"/>
                      <wp:positionH relativeFrom="column">
                        <wp:posOffset>116205</wp:posOffset>
                      </wp:positionH>
                      <wp:positionV relativeFrom="paragraph">
                        <wp:posOffset>91441</wp:posOffset>
                      </wp:positionV>
                      <wp:extent cx="1257300" cy="1454150"/>
                      <wp:effectExtent l="0" t="0" r="19050" b="12700"/>
                      <wp:wrapNone/>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454150"/>
                              </a:xfrm>
                              <a:prstGeom prst="rect">
                                <a:avLst/>
                              </a:prstGeom>
                              <a:solidFill>
                                <a:srgbClr val="FFFFFF"/>
                              </a:solidFill>
                              <a:ln w="9525">
                                <a:solidFill>
                                  <a:srgbClr val="000000"/>
                                </a:solidFill>
                                <a:miter lim="800000"/>
                                <a:headEnd/>
                                <a:tailEnd/>
                              </a:ln>
                            </wps:spPr>
                            <wps:txbx>
                              <w:txbxContent>
                                <w:p w:rsidR="00EA7329" w:rsidRPr="00F116D8" w:rsidRDefault="00EA7329" w:rsidP="00D914F4">
                                  <w:pPr>
                                    <w:adjustRightInd w:val="0"/>
                                    <w:snapToGrid w:val="0"/>
                                    <w:ind w:left="240" w:hangingChars="100" w:hanging="240"/>
                                    <w:rPr>
                                      <w:rFonts w:ascii="標楷體" w:eastAsia="標楷體" w:hAnsi="標楷體"/>
                                    </w:rPr>
                                  </w:pPr>
                                  <w:r w:rsidRPr="00F116D8">
                                    <w:rPr>
                                      <w:rFonts w:ascii="標楷體" w:eastAsia="標楷體" w:hAnsi="標楷體" w:hint="eastAsia"/>
                                    </w:rPr>
                                    <w:t>2.點收現金，存款憑條</w:t>
                                  </w:r>
                                  <w:r>
                                    <w:rPr>
                                      <w:rFonts w:ascii="新細明體" w:eastAsia="新細明體" w:hAnsi="新細明體" w:hint="eastAsia"/>
                                    </w:rPr>
                                    <w:t>,</w:t>
                                  </w:r>
                                  <w:r w:rsidRPr="00F116D8">
                                    <w:rPr>
                                      <w:rFonts w:ascii="標楷體" w:eastAsia="標楷體" w:hAnsi="標楷體" w:hint="eastAsia"/>
                                    </w:rPr>
                                    <w:t>蓋現金收付章</w:t>
                                  </w:r>
                                </w:p>
                                <w:p w:rsidR="00EA7329" w:rsidRDefault="00EA7329" w:rsidP="00D914F4">
                                  <w:pPr>
                                    <w:adjustRightInd w:val="0"/>
                                    <w:snapToGrid w:val="0"/>
                                    <w:ind w:left="240" w:hangingChars="100" w:hanging="240"/>
                                    <w:rPr>
                                      <w:rFonts w:ascii="標楷體" w:eastAsia="標楷體" w:hAnsi="標楷體"/>
                                    </w:rPr>
                                  </w:pPr>
                                  <w:r w:rsidRPr="00F116D8">
                                    <w:rPr>
                                      <w:rFonts w:ascii="標楷體" w:eastAsia="標楷體" w:hAnsi="標楷體" w:hint="eastAsia"/>
                                    </w:rPr>
                                    <w:t>3.檢視</w:t>
                                  </w:r>
                                  <w:r>
                                    <w:rPr>
                                      <w:rFonts w:ascii="標楷體" w:eastAsia="標楷體" w:hAnsi="標楷體" w:hint="eastAsia"/>
                                    </w:rPr>
                                    <w:t>取</w:t>
                                  </w:r>
                                  <w:r>
                                    <w:rPr>
                                      <w:rFonts w:ascii="標楷體" w:eastAsia="標楷體" w:hAnsi="標楷體"/>
                                    </w:rPr>
                                    <w:t>款憑條</w:t>
                                  </w:r>
                                  <w:r>
                                    <w:rPr>
                                      <w:rFonts w:ascii="標楷體" w:eastAsia="標楷體" w:hAnsi="標楷體" w:hint="eastAsia"/>
                                    </w:rPr>
                                    <w:t>、貸方</w:t>
                                  </w:r>
                                  <w:proofErr w:type="gramStart"/>
                                  <w:r>
                                    <w:rPr>
                                      <w:rFonts w:ascii="標楷體" w:eastAsia="標楷體" w:hAnsi="標楷體" w:hint="eastAsia"/>
                                    </w:rPr>
                                    <w:t>傳票並</w:t>
                                  </w:r>
                                  <w:r w:rsidRPr="00F116D8">
                                    <w:rPr>
                                      <w:rFonts w:ascii="標楷體" w:eastAsia="標楷體" w:hAnsi="標楷體" w:hint="eastAsia"/>
                                    </w:rPr>
                                    <w:t>驗印</w:t>
                                  </w:r>
                                  <w:proofErr w:type="gramEnd"/>
                                  <w:r>
                                    <w:rPr>
                                      <w:rFonts w:ascii="標楷體" w:eastAsia="標楷體" w:hAnsi="標楷體" w:hint="eastAsia"/>
                                    </w:rPr>
                                    <w:t>(轉</w:t>
                                  </w:r>
                                  <w:r>
                                    <w:rPr>
                                      <w:rFonts w:ascii="標楷體" w:eastAsia="標楷體" w:hAnsi="標楷體"/>
                                    </w:rPr>
                                    <w:t>帳交</w:t>
                                  </w:r>
                                  <w:r>
                                    <w:rPr>
                                      <w:rFonts w:ascii="標楷體" w:eastAsia="標楷體" w:hAnsi="標楷體" w:hint="eastAsia"/>
                                    </w:rPr>
                                    <w:t>易時)</w:t>
                                  </w:r>
                                </w:p>
                                <w:p w:rsidR="00EA7329" w:rsidRDefault="00EA7329" w:rsidP="00D914F4">
                                  <w:pPr>
                                    <w:adjustRightInd w:val="0"/>
                                    <w:snapToGrid w:val="0"/>
                                    <w:ind w:left="10380"/>
                                    <w:rPr>
                                      <w:rFonts w:ascii="標楷體" w:eastAsia="標楷體" w:hAnsi="標楷體"/>
                                      <w:sz w:val="28"/>
                                    </w:rPr>
                                  </w:pPr>
                                </w:p>
                                <w:p w:rsidR="00EA7329" w:rsidRDefault="00EA7329" w:rsidP="00D914F4">
                                  <w:pPr>
                                    <w:adjustRightInd w:val="0"/>
                                    <w:snapToGrid w:val="0"/>
                                    <w:rPr>
                                      <w:rFonts w:ascii="標楷體" w:eastAsia="標楷體" w:hAnsi="標楷體"/>
                                      <w:sz w:val="28"/>
                                    </w:rPr>
                                  </w:pPr>
                                  <w:r>
                                    <w:rPr>
                                      <w:rFonts w:eastAsia="標楷體" w:hint="eastAsia"/>
                                      <w:sz w:val="28"/>
                                    </w:rPr>
                                    <w:t></w:t>
                                  </w:r>
                                  <w:r>
                                    <w:rPr>
                                      <w:rFonts w:ascii="標楷體" w:eastAsia="標楷體" w:hAnsi="標楷體"/>
                                      <w:sz w:val="28"/>
                                    </w:rPr>
                                    <w:t xml:space="preserve">  </w:t>
                                  </w:r>
                                  <w:r>
                                    <w:rPr>
                                      <w:rFonts w:ascii="標楷體" w:eastAsia="標楷體" w:hAnsi="標楷體" w:hint="eastAsia"/>
                                      <w:sz w:val="28"/>
                                    </w:rPr>
                                    <w:t xml:space="preserve">  </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EF255" id="文字方塊 22" o:spid="_x0000_s1191" type="#_x0000_t202" style="position:absolute;left:0;text-align:left;margin-left:9.15pt;margin-top:7.2pt;width:99pt;height:114.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">
                      <v:textbox inset="0,,0">
                        <w:txbxContent>
                          <w:p w:rsidR="00EA7329" w:rsidRPr="00F116D8" w:rsidRDefault="00EA7329" w:rsidP="00D914F4">
                            <w:pPr>
                              <w:adjustRightInd w:val="0"/>
                              <w:snapToGrid w:val="0"/>
                              <w:ind w:left="240" w:hangingChars="100" w:hanging="240"/>
                              <w:rPr>
                                <w:rFonts w:ascii="標楷體" w:eastAsia="標楷體" w:hAnsi="標楷體"/>
                              </w:rPr>
                            </w:pPr>
                            <w:r w:rsidRPr="00F116D8">
                              <w:rPr>
                                <w:rFonts w:ascii="標楷體" w:eastAsia="標楷體" w:hAnsi="標楷體" w:hint="eastAsia"/>
                              </w:rPr>
                              <w:t>2.點收現金，存款憑條</w:t>
                            </w:r>
                            <w:r>
                              <w:rPr>
                                <w:rFonts w:ascii="新細明體" w:eastAsia="新細明體" w:hAnsi="新細明體" w:hint="eastAsia"/>
                              </w:rPr>
                              <w:t>,</w:t>
                            </w:r>
                            <w:r w:rsidRPr="00F116D8">
                              <w:rPr>
                                <w:rFonts w:ascii="標楷體" w:eastAsia="標楷體" w:hAnsi="標楷體" w:hint="eastAsia"/>
                              </w:rPr>
                              <w:t>蓋現金收付章</w:t>
                            </w:r>
                          </w:p>
                          <w:p w:rsidR="00EA7329" w:rsidRDefault="00EA7329" w:rsidP="00D914F4">
                            <w:pPr>
                              <w:adjustRightInd w:val="0"/>
                              <w:snapToGrid w:val="0"/>
                              <w:ind w:left="240" w:hangingChars="100" w:hanging="240"/>
                              <w:rPr>
                                <w:rFonts w:ascii="標楷體" w:eastAsia="標楷體" w:hAnsi="標楷體"/>
                              </w:rPr>
                            </w:pPr>
                            <w:r w:rsidRPr="00F116D8">
                              <w:rPr>
                                <w:rFonts w:ascii="標楷體" w:eastAsia="標楷體" w:hAnsi="標楷體" w:hint="eastAsia"/>
                              </w:rPr>
                              <w:t>3.檢視</w:t>
                            </w:r>
                            <w:r>
                              <w:rPr>
                                <w:rFonts w:ascii="標楷體" w:eastAsia="標楷體" w:hAnsi="標楷體" w:hint="eastAsia"/>
                              </w:rPr>
                              <w:t>取</w:t>
                            </w:r>
                            <w:r>
                              <w:rPr>
                                <w:rFonts w:ascii="標楷體" w:eastAsia="標楷體" w:hAnsi="標楷體"/>
                              </w:rPr>
                              <w:t>款憑條</w:t>
                            </w:r>
                            <w:r>
                              <w:rPr>
                                <w:rFonts w:ascii="標楷體" w:eastAsia="標楷體" w:hAnsi="標楷體" w:hint="eastAsia"/>
                              </w:rPr>
                              <w:t>、貸方</w:t>
                            </w:r>
                            <w:proofErr w:type="gramStart"/>
                            <w:r>
                              <w:rPr>
                                <w:rFonts w:ascii="標楷體" w:eastAsia="標楷體" w:hAnsi="標楷體" w:hint="eastAsia"/>
                              </w:rPr>
                              <w:t>傳票並</w:t>
                            </w:r>
                            <w:r w:rsidRPr="00F116D8">
                              <w:rPr>
                                <w:rFonts w:ascii="標楷體" w:eastAsia="標楷體" w:hAnsi="標楷體" w:hint="eastAsia"/>
                              </w:rPr>
                              <w:t>驗印</w:t>
                            </w:r>
                            <w:proofErr w:type="gramEnd"/>
                            <w:r>
                              <w:rPr>
                                <w:rFonts w:ascii="標楷體" w:eastAsia="標楷體" w:hAnsi="標楷體" w:hint="eastAsia"/>
                              </w:rPr>
                              <w:t>(轉</w:t>
                            </w:r>
                            <w:r>
                              <w:rPr>
                                <w:rFonts w:ascii="標楷體" w:eastAsia="標楷體" w:hAnsi="標楷體"/>
                              </w:rPr>
                              <w:t>帳交</w:t>
                            </w:r>
                            <w:r>
                              <w:rPr>
                                <w:rFonts w:ascii="標楷體" w:eastAsia="標楷體" w:hAnsi="標楷體" w:hint="eastAsia"/>
                              </w:rPr>
                              <w:t>易時)</w:t>
                            </w:r>
                          </w:p>
                          <w:p w:rsidR="00EA7329" w:rsidRDefault="00EA7329" w:rsidP="00D914F4">
                            <w:pPr>
                              <w:adjustRightInd w:val="0"/>
                              <w:snapToGrid w:val="0"/>
                              <w:ind w:left="10380"/>
                              <w:rPr>
                                <w:rFonts w:ascii="標楷體" w:eastAsia="標楷體" w:hAnsi="標楷體"/>
                                <w:sz w:val="28"/>
                              </w:rPr>
                            </w:pPr>
                          </w:p>
                          <w:p w:rsidR="00EA7329" w:rsidRDefault="00EA7329" w:rsidP="00D914F4">
                            <w:pPr>
                              <w:adjustRightInd w:val="0"/>
                              <w:snapToGrid w:val="0"/>
                              <w:rPr>
                                <w:rFonts w:ascii="標楷體" w:eastAsia="標楷體" w:hAnsi="標楷體"/>
                                <w:sz w:val="28"/>
                              </w:rPr>
                            </w:pPr>
                            <w:r>
                              <w:rPr>
                                <w:rFonts w:eastAsia="標楷體" w:hint="eastAsia"/>
                                <w:sz w:val="28"/>
                              </w:rPr>
                              <w:t></w:t>
                            </w:r>
                            <w:r>
                              <w:rPr>
                                <w:rFonts w:ascii="標楷體" w:eastAsia="標楷體" w:hAnsi="標楷體"/>
                                <w:sz w:val="28"/>
                              </w:rPr>
                              <w:t xml:space="preserve">  </w:t>
                            </w:r>
                            <w:r>
                              <w:rPr>
                                <w:rFonts w:ascii="標楷體" w:eastAsia="標楷體" w:hAnsi="標楷體" w:hint="eastAsia"/>
                                <w:sz w:val="28"/>
                              </w:rPr>
                              <w:t xml:space="preserve">  </w:t>
                            </w:r>
                          </w:p>
                        </w:txbxContent>
                      </v:textbox>
                    </v:shape>
                  </w:pict>
                </mc:Fallback>
              </mc:AlternateContent>
            </w:r>
            <w:r w:rsidR="00D914F4" w:rsidRPr="00D914F4">
              <w:rPr>
                <w:rFonts w:ascii="標楷體" w:eastAsia="新細明體" w:hAnsi="標楷體" w:cs="Times New Roman"/>
                <w:noProof/>
                <w:color w:val="000000"/>
                <w:sz w:val="20"/>
                <w:szCs w:val="24"/>
              </w:rPr>
              <mc:AlternateContent>
                <mc:Choice Requires="wps">
                  <w:drawing>
                    <wp:anchor distT="0" distB="0" distL="114300" distR="114300" simplePos="0" relativeHeight="252077056" behindDoc="0" locked="0" layoutInCell="1" allowOverlap="1" wp14:anchorId="56D0183F" wp14:editId="083F0115">
                      <wp:simplePos x="0" y="0"/>
                      <wp:positionH relativeFrom="column">
                        <wp:posOffset>-82550</wp:posOffset>
                      </wp:positionH>
                      <wp:positionV relativeFrom="paragraph">
                        <wp:posOffset>3178810</wp:posOffset>
                      </wp:positionV>
                      <wp:extent cx="342900" cy="0"/>
                      <wp:effectExtent l="17145" t="57150" r="11430" b="57150"/>
                      <wp:wrapNone/>
                      <wp:docPr id="18" name="直線接點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ABC4898" id="直線接點 18" o:spid="_x0000_s1026" style="position:absolute;flip:x;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250.3pt" to="20.5pt,2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">
                      <v:stroke endarrow="block"/>
                    </v:line>
                  </w:pict>
                </mc:Fallback>
              </mc:AlternateContent>
            </w:r>
          </w:p>
        </w:tc>
        <w:tc>
          <w:tcPr>
            <w:tcW w:w="1547" w:type="dxa"/>
          </w:tcPr>
          <w:p w:rsidR="00D914F4" w:rsidRPr="00D914F4" w:rsidRDefault="00D914F4" w:rsidP="00D914F4">
            <w:pPr>
              <w:spacing w:line="0" w:lineRule="atLeast"/>
              <w:jc w:val="both"/>
              <w:rPr>
                <w:rFonts w:ascii="標楷體" w:eastAsia="新細明體" w:hAnsi="標楷體" w:cs="Times New Roman"/>
                <w:noProof/>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62720" behindDoc="0" locked="0" layoutInCell="1" allowOverlap="1" wp14:anchorId="74192E16" wp14:editId="0509E952">
                      <wp:simplePos x="0" y="0"/>
                      <wp:positionH relativeFrom="column">
                        <wp:posOffset>71755</wp:posOffset>
                      </wp:positionH>
                      <wp:positionV relativeFrom="paragraph">
                        <wp:posOffset>78740</wp:posOffset>
                      </wp:positionV>
                      <wp:extent cx="824865" cy="1206500"/>
                      <wp:effectExtent l="0" t="0" r="13335" b="12700"/>
                      <wp:wrapNone/>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12065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4.</w:t>
                                  </w:r>
                                  <w:r>
                                    <w:rPr>
                                      <w:rFonts w:eastAsia="標楷體" w:hint="eastAsia"/>
                                    </w:rPr>
                                    <w:t>登錄認證</w:t>
                                  </w:r>
                                  <w:r>
                                    <w:rPr>
                                      <w:rFonts w:ascii="標楷體" w:eastAsia="標楷體" w:hAnsi="標楷體" w:hint="eastAsia"/>
                                    </w:rPr>
                                    <w:t>取款憑條</w:t>
                                  </w:r>
                                </w:p>
                                <w:p w:rsidR="00EA7329" w:rsidRDefault="00EA7329" w:rsidP="00D914F4">
                                  <w:pPr>
                                    <w:adjustRightInd w:val="0"/>
                                    <w:snapToGrid w:val="0"/>
                                    <w:spacing w:line="0" w:lineRule="atLeast"/>
                                    <w:ind w:leftChars="100" w:left="240"/>
                                    <w:rPr>
                                      <w:rFonts w:eastAsia="標楷體"/>
                                      <w:sz w:val="28"/>
                                    </w:rPr>
                                  </w:pPr>
                                  <w:r>
                                    <w:rPr>
                                      <w:rFonts w:ascii="標楷體" w:eastAsia="標楷體" w:hAnsi="標楷體" w:hint="eastAsia"/>
                                    </w:rPr>
                                    <w:t>、</w:t>
                                  </w:r>
                                  <w:r>
                                    <w:rPr>
                                      <w:rFonts w:eastAsia="標楷體" w:hint="eastAsia"/>
                                    </w:rPr>
                                    <w:t>貸方傳票，印錄存摺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192E16" id="文字方塊 31" o:spid="_x0000_s1192" type="#_x0000_t202" style="position:absolute;left:0;text-align:left;margin-left:5.65pt;margin-top:6.2pt;width:64.95pt;height:9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4.</w:t>
                            </w:r>
                            <w:r>
                              <w:rPr>
                                <w:rFonts w:eastAsia="標楷體" w:hint="eastAsia"/>
                              </w:rPr>
                              <w:t>登錄認證</w:t>
                            </w:r>
                            <w:r>
                              <w:rPr>
                                <w:rFonts w:ascii="標楷體" w:eastAsia="標楷體" w:hAnsi="標楷體" w:hint="eastAsia"/>
                              </w:rPr>
                              <w:t>取款憑條</w:t>
                            </w:r>
                          </w:p>
                          <w:p w:rsidR="00EA7329" w:rsidRDefault="00EA7329" w:rsidP="00D914F4">
                            <w:pPr>
                              <w:adjustRightInd w:val="0"/>
                              <w:snapToGrid w:val="0"/>
                              <w:spacing w:line="0" w:lineRule="atLeast"/>
                              <w:ind w:leftChars="100" w:left="240"/>
                              <w:rPr>
                                <w:rFonts w:eastAsia="標楷體"/>
                                <w:sz w:val="28"/>
                              </w:rPr>
                            </w:pPr>
                            <w:r>
                              <w:rPr>
                                <w:rFonts w:ascii="標楷體" w:eastAsia="標楷體" w:hAnsi="標楷體" w:hint="eastAsia"/>
                              </w:rPr>
                              <w:t>、</w:t>
                            </w:r>
                            <w:r>
                              <w:rPr>
                                <w:rFonts w:eastAsia="標楷體" w:hint="eastAsia"/>
                              </w:rPr>
                              <w:t>貸方傳票，印錄存摺</w:t>
                            </w:r>
                          </w:p>
                        </w:txbxContent>
                      </v:textbox>
                    </v:shap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69888" behindDoc="0" locked="0" layoutInCell="1" allowOverlap="1" wp14:anchorId="6848B4D8" wp14:editId="484EBC4D">
                      <wp:simplePos x="0" y="0"/>
                      <wp:positionH relativeFrom="column">
                        <wp:posOffset>-254000</wp:posOffset>
                      </wp:positionH>
                      <wp:positionV relativeFrom="paragraph">
                        <wp:posOffset>464185</wp:posOffset>
                      </wp:positionV>
                      <wp:extent cx="228600" cy="0"/>
                      <wp:effectExtent l="7620" t="57150" r="20955" b="57150"/>
                      <wp:wrapNone/>
                      <wp:docPr id="24" name="直線接點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5AB9518" id="直線接點 24" o:spid="_x0000_s1026" style="position:absolute;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pt,36.55pt" to="-2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">
                      <v:stroke endarrow="block"/>
                    </v:lin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78080" behindDoc="0" locked="0" layoutInCell="1" allowOverlap="1" wp14:anchorId="0F9ABD27" wp14:editId="3E573937">
                      <wp:simplePos x="0" y="0"/>
                      <wp:positionH relativeFrom="column">
                        <wp:posOffset>820420</wp:posOffset>
                      </wp:positionH>
                      <wp:positionV relativeFrom="paragraph">
                        <wp:posOffset>502285</wp:posOffset>
                      </wp:positionV>
                      <wp:extent cx="342900" cy="0"/>
                      <wp:effectExtent l="5715" t="57150" r="22860" b="57150"/>
                      <wp:wrapNone/>
                      <wp:docPr id="32" name="直線接點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ADFCB85" id="直線接點 32" o:spid="_x0000_s1026" style="position:absolute;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39.55pt" to="91.6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">
                      <v:stroke endarrow="block"/>
                    </v:line>
                  </w:pict>
                </mc:Fallback>
              </mc:AlternateContent>
            </w:r>
          </w:p>
        </w:tc>
        <w:tc>
          <w:tcPr>
            <w:tcW w:w="1722" w:type="dxa"/>
          </w:tcPr>
          <w:p w:rsidR="00D914F4" w:rsidRPr="00D914F4" w:rsidRDefault="00D914F4" w:rsidP="00D914F4">
            <w:pPr>
              <w:spacing w:line="0" w:lineRule="atLeast"/>
              <w:jc w:val="both"/>
              <w:rPr>
                <w:rFonts w:ascii="標楷體" w:eastAsia="新細明體" w:hAnsi="標楷體" w:cs="Times New Roman"/>
                <w:color w:val="000000"/>
                <w:sz w:val="28"/>
                <w:szCs w:val="20"/>
              </w:rPr>
            </w:pPr>
            <w:r w:rsidRPr="00D914F4">
              <w:rPr>
                <w:rFonts w:ascii="標楷體" w:eastAsia="新細明體" w:hAnsi="標楷體" w:cs="Times New Roman" w:hint="eastAsia"/>
                <w:noProof/>
                <w:color w:val="000000"/>
                <w:sz w:val="28"/>
                <w:szCs w:val="20"/>
              </w:rPr>
              <mc:AlternateContent>
                <mc:Choice Requires="wps">
                  <w:drawing>
                    <wp:anchor distT="0" distB="0" distL="114300" distR="114300" simplePos="0" relativeHeight="252063744" behindDoc="0" locked="0" layoutInCell="1" allowOverlap="1" wp14:anchorId="333AC7BA" wp14:editId="710CEEC1">
                      <wp:simplePos x="0" y="0"/>
                      <wp:positionH relativeFrom="column">
                        <wp:posOffset>111760</wp:posOffset>
                      </wp:positionH>
                      <wp:positionV relativeFrom="paragraph">
                        <wp:posOffset>91440</wp:posOffset>
                      </wp:positionV>
                      <wp:extent cx="846455" cy="713105"/>
                      <wp:effectExtent l="0" t="0" r="10795" b="10795"/>
                      <wp:wrapNone/>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6455" cy="71310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eastAsia="標楷體"/>
                                    </w:rPr>
                                  </w:pPr>
                                  <w:r>
                                    <w:rPr>
                                      <w:rFonts w:ascii="標楷體" w:eastAsia="標楷體" w:hAnsi="標楷體" w:hint="eastAsia"/>
                                    </w:rPr>
                                    <w:t>5.傳票</w:t>
                                  </w:r>
                                  <w:r>
                                    <w:rPr>
                                      <w:rFonts w:eastAsia="標楷體" w:hint="eastAsia"/>
                                    </w:rPr>
                                    <w:t>轉帳</w:t>
                                  </w:r>
                                </w:p>
                                <w:p w:rsidR="00EA7329" w:rsidRDefault="00EA7329" w:rsidP="00D914F4">
                                  <w:pPr>
                                    <w:adjustRightInd w:val="0"/>
                                    <w:snapToGrid w:val="0"/>
                                    <w:spacing w:line="0" w:lineRule="atLeast"/>
                                    <w:ind w:leftChars="100" w:left="240"/>
                                    <w:rPr>
                                      <w:rFonts w:eastAsia="標楷體"/>
                                    </w:rPr>
                                  </w:pPr>
                                  <w:r>
                                    <w:rPr>
                                      <w:rFonts w:eastAsia="標楷體" w:hint="eastAsia"/>
                                    </w:rPr>
                                    <w:t>、編號</w:t>
                                  </w: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3AC7BA" id="文字方塊 36" o:spid="_x0000_s1193" type="#_x0000_t202" style="position:absolute;left:0;text-align:left;margin-left:8.8pt;margin-top:7.2pt;width:66.65pt;height:56.1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">
                      <v:textbox inset="0,,0">
                        <w:txbxContent>
                          <w:p w:rsidR="00EA7329" w:rsidRDefault="00EA7329" w:rsidP="00D914F4">
                            <w:pPr>
                              <w:adjustRightInd w:val="0"/>
                              <w:snapToGrid w:val="0"/>
                              <w:spacing w:line="0" w:lineRule="atLeast"/>
                              <w:ind w:left="240" w:hangingChars="100" w:hanging="240"/>
                              <w:rPr>
                                <w:rFonts w:eastAsia="標楷體"/>
                              </w:rPr>
                            </w:pPr>
                            <w:r>
                              <w:rPr>
                                <w:rFonts w:ascii="標楷體" w:eastAsia="標楷體" w:hAnsi="標楷體" w:hint="eastAsia"/>
                              </w:rPr>
                              <w:t>5.傳票</w:t>
                            </w:r>
                            <w:r>
                              <w:rPr>
                                <w:rFonts w:eastAsia="標楷體" w:hint="eastAsia"/>
                              </w:rPr>
                              <w:t>轉帳</w:t>
                            </w:r>
                          </w:p>
                          <w:p w:rsidR="00EA7329" w:rsidRDefault="00EA7329" w:rsidP="00D914F4">
                            <w:pPr>
                              <w:adjustRightInd w:val="0"/>
                              <w:snapToGrid w:val="0"/>
                              <w:spacing w:line="0" w:lineRule="atLeast"/>
                              <w:ind w:leftChars="100" w:left="240"/>
                              <w:rPr>
                                <w:rFonts w:eastAsia="標楷體"/>
                              </w:rPr>
                            </w:pPr>
                            <w:r>
                              <w:rPr>
                                <w:rFonts w:eastAsia="標楷體" w:hint="eastAsia"/>
                              </w:rPr>
                              <w:t>、編號</w:t>
                            </w:r>
                          </w:p>
                          <w:p w:rsidR="00EA7329" w:rsidRDefault="00EA7329" w:rsidP="00D914F4">
                            <w:pPr>
                              <w:adjustRightInd w:val="0"/>
                              <w:snapToGrid w:val="0"/>
                              <w:rPr>
                                <w:rFonts w:eastAsia="標楷體"/>
                                <w:sz w:val="28"/>
                              </w:rPr>
                            </w:pPr>
                          </w:p>
                        </w:txbxContent>
                      </v:textbox>
                    </v:shape>
                  </w:pict>
                </mc:Fallback>
              </mc:AlternateContent>
            </w:r>
            <w:r w:rsidRPr="00D914F4">
              <w:rPr>
                <w:rFonts w:ascii="標楷體" w:eastAsia="新細明體" w:hAnsi="標楷體" w:cs="Times New Roman" w:hint="eastAsia"/>
                <w:noProof/>
                <w:color w:val="000000"/>
                <w:sz w:val="28"/>
                <w:szCs w:val="20"/>
              </w:rPr>
              <mc:AlternateContent>
                <mc:Choice Requires="wps">
                  <w:drawing>
                    <wp:anchor distT="0" distB="0" distL="114300" distR="114300" simplePos="0" relativeHeight="252067840" behindDoc="0" locked="0" layoutInCell="1" allowOverlap="1" wp14:anchorId="18304732" wp14:editId="0F27FDFE">
                      <wp:simplePos x="0" y="0"/>
                      <wp:positionH relativeFrom="column">
                        <wp:posOffset>85090</wp:posOffset>
                      </wp:positionH>
                      <wp:positionV relativeFrom="paragraph">
                        <wp:posOffset>3140710</wp:posOffset>
                      </wp:positionV>
                      <wp:extent cx="849630" cy="711200"/>
                      <wp:effectExtent l="5080" t="9525" r="12065" b="12700"/>
                      <wp:wrapNone/>
                      <wp:docPr id="35" name="矩形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9630" cy="7112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52" w:hangingChars="105" w:hanging="252"/>
                                    <w:jc w:val="both"/>
                                    <w:rPr>
                                      <w:rFonts w:ascii="標楷體" w:eastAsia="標楷體" w:hAnsi="標楷體"/>
                                      <w:spacing w:val="-20"/>
                                    </w:rPr>
                                  </w:pPr>
                                  <w:r>
                                    <w:rPr>
                                      <w:rFonts w:ascii="標楷體" w:hAnsi="標楷體" w:hint="eastAsia"/>
                                    </w:rPr>
                                    <w:t>7.</w:t>
                                  </w:r>
                                  <w:r>
                                    <w:rPr>
                                      <w:rFonts w:ascii="標楷體" w:eastAsia="標楷體" w:hAnsi="標楷體" w:hint="eastAsia"/>
                                    </w:rPr>
                                    <w:t>收執取款憑條、</w:t>
                                  </w:r>
                                  <w:r>
                                    <w:rPr>
                                      <w:rFonts w:ascii="標楷體" w:eastAsia="標楷體" w:hAnsi="標楷體" w:hint="eastAsia"/>
                                      <w:spacing w:val="-20"/>
                                    </w:rPr>
                                    <w:t xml:space="preserve">貸方傳票 </w:t>
                                  </w:r>
                                </w:p>
                                <w:p w:rsidR="00EA7329" w:rsidRDefault="00EA7329" w:rsidP="00D914F4">
                                  <w:pPr>
                                    <w:pStyle w:val="33"/>
                                    <w:rPr>
                                      <w:rFonts w:ascii="標楷體" w:hAnsi="標楷體"/>
                                    </w:rPr>
                                  </w:pPr>
                                  <w:r>
                                    <w:rPr>
                                      <w:rFonts w:ascii="標楷體" w:hAnsi="標楷體" w:hint="eastAsia"/>
                                    </w:rPr>
                                    <w:t>.</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304732" id="矩形 35" o:spid="_x0000_s1194" style="position:absolute;left:0;text-align:left;margin-left:6.7pt;margin-top:247.3pt;width:66.9pt;height:56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">
                      <v:textbox inset="0,,0">
                        <w:txbxContent>
                          <w:p w:rsidR="00EA7329" w:rsidRDefault="00EA7329" w:rsidP="00D914F4">
                            <w:pPr>
                              <w:adjustRightInd w:val="0"/>
                              <w:snapToGrid w:val="0"/>
                              <w:ind w:left="252" w:hangingChars="105" w:hanging="252"/>
                              <w:jc w:val="both"/>
                              <w:rPr>
                                <w:rFonts w:ascii="標楷體" w:eastAsia="標楷體" w:hAnsi="標楷體"/>
                                <w:spacing w:val="-20"/>
                              </w:rPr>
                            </w:pPr>
                            <w:r>
                              <w:rPr>
                                <w:rFonts w:ascii="標楷體" w:hAnsi="標楷體" w:hint="eastAsia"/>
                              </w:rPr>
                              <w:t>7.</w:t>
                            </w:r>
                            <w:r>
                              <w:rPr>
                                <w:rFonts w:ascii="標楷體" w:eastAsia="標楷體" w:hAnsi="標楷體" w:hint="eastAsia"/>
                              </w:rPr>
                              <w:t>收執取款憑條、</w:t>
                            </w:r>
                            <w:r>
                              <w:rPr>
                                <w:rFonts w:ascii="標楷體" w:eastAsia="標楷體" w:hAnsi="標楷體" w:hint="eastAsia"/>
                                <w:spacing w:val="-20"/>
                              </w:rPr>
                              <w:t xml:space="preserve">貸方傳票 </w:t>
                            </w:r>
                          </w:p>
                          <w:p w:rsidR="00EA7329" w:rsidRDefault="00EA7329" w:rsidP="00D914F4">
                            <w:pPr>
                              <w:pStyle w:val="33"/>
                              <w:rPr>
                                <w:rFonts w:ascii="標楷體" w:hAnsi="標楷體"/>
                              </w:rPr>
                            </w:pPr>
                            <w:r>
                              <w:rPr>
                                <w:rFonts w:ascii="標楷體" w:hAnsi="標楷體" w:hint="eastAsia"/>
                              </w:rPr>
                              <w:t>.</w:t>
                            </w:r>
                          </w:p>
                          <w:p w:rsidR="00EA7329" w:rsidRDefault="00EA7329" w:rsidP="00D914F4"/>
                        </w:txbxContent>
                      </v:textbox>
                    </v:rect>
                  </w:pict>
                </mc:Fallback>
              </mc:AlternateContent>
            </w:r>
            <w:r w:rsidRPr="00D914F4">
              <w:rPr>
                <w:rFonts w:ascii="標楷體" w:eastAsia="新細明體" w:hAnsi="標楷體" w:cs="Times New Roman" w:hint="eastAsia"/>
                <w:noProof/>
                <w:color w:val="000000"/>
                <w:sz w:val="28"/>
                <w:szCs w:val="20"/>
              </w:rPr>
              <mc:AlternateContent>
                <mc:Choice Requires="wps">
                  <w:drawing>
                    <wp:anchor distT="0" distB="0" distL="114300" distR="114300" simplePos="0" relativeHeight="252070912" behindDoc="0" locked="0" layoutInCell="1" allowOverlap="1" wp14:anchorId="0C47AEED" wp14:editId="350E6FAC">
                      <wp:simplePos x="0" y="0"/>
                      <wp:positionH relativeFrom="column">
                        <wp:posOffset>992505</wp:posOffset>
                      </wp:positionH>
                      <wp:positionV relativeFrom="paragraph">
                        <wp:posOffset>387985</wp:posOffset>
                      </wp:positionV>
                      <wp:extent cx="228600" cy="0"/>
                      <wp:effectExtent l="7620" t="57150" r="20955" b="57150"/>
                      <wp:wrapNone/>
                      <wp:docPr id="34" name="直線接點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F626711" id="直線接點 34" o:spid="_x0000_s1026" style="position:absolute;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15pt,30.55pt" to="96.1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">
                      <v:stroke endarrow="block"/>
                    </v:line>
                  </w:pict>
                </mc:Fallback>
              </mc:AlternateContent>
            </w:r>
          </w:p>
        </w:tc>
        <w:tc>
          <w:tcPr>
            <w:tcW w:w="1540" w:type="dxa"/>
          </w:tcPr>
          <w:p w:rsidR="00D914F4" w:rsidRPr="00D914F4" w:rsidRDefault="00D914F4" w:rsidP="00D914F4">
            <w:pPr>
              <w:spacing w:line="0" w:lineRule="atLeast"/>
              <w:jc w:val="both"/>
              <w:rPr>
                <w:rFonts w:ascii="標楷體" w:eastAsia="新細明體" w:hAnsi="標楷體" w:cs="Times New Roman"/>
                <w:noProof/>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75008" behindDoc="0" locked="0" layoutInCell="1" allowOverlap="1" wp14:anchorId="05DEEE75" wp14:editId="546EB13B">
                      <wp:simplePos x="0" y="0"/>
                      <wp:positionH relativeFrom="column">
                        <wp:posOffset>310515</wp:posOffset>
                      </wp:positionH>
                      <wp:positionV relativeFrom="paragraph">
                        <wp:posOffset>842645</wp:posOffset>
                      </wp:positionV>
                      <wp:extent cx="38100" cy="2247900"/>
                      <wp:effectExtent l="0" t="0" r="19050" b="19050"/>
                      <wp:wrapNone/>
                      <wp:docPr id="37" name="直線接點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 cy="2247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1764A82" id="直線接點 37" o:spid="_x0000_s1026" style="position:absolute;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5pt,66.35pt" to="27.45pt,2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"/>
                  </w:pict>
                </mc:Fallback>
              </mc:AlternateContent>
            </w:r>
            <w:r w:rsidRPr="00D914F4">
              <w:rPr>
                <w:rFonts w:ascii="標楷體" w:eastAsia="新細明體" w:hAnsi="標楷體" w:cs="Times New Roman" w:hint="eastAsia"/>
                <w:noProof/>
                <w:color w:val="000000"/>
                <w:sz w:val="28"/>
                <w:szCs w:val="20"/>
              </w:rPr>
              <mc:AlternateContent>
                <mc:Choice Requires="wps">
                  <w:drawing>
                    <wp:anchor distT="0" distB="0" distL="114300" distR="114300" simplePos="0" relativeHeight="252073984" behindDoc="0" locked="0" layoutInCell="1" allowOverlap="1" wp14:anchorId="3591FD26" wp14:editId="3CA9770B">
                      <wp:simplePos x="0" y="0"/>
                      <wp:positionH relativeFrom="column">
                        <wp:posOffset>-102235</wp:posOffset>
                      </wp:positionH>
                      <wp:positionV relativeFrom="paragraph">
                        <wp:posOffset>3493135</wp:posOffset>
                      </wp:positionV>
                      <wp:extent cx="685800" cy="0"/>
                      <wp:effectExtent l="17145" t="57150" r="11430" b="57150"/>
                      <wp:wrapNone/>
                      <wp:docPr id="33" name="直線接點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722AB5" id="直線接點 33" o:spid="_x0000_s1026" style="position:absolute;flip:x;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pt,275.05pt" to="45.95pt,27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">
                      <v:stroke endarrow="block"/>
                    </v:lin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71936" behindDoc="0" locked="0" layoutInCell="1" allowOverlap="1" wp14:anchorId="4C48AB79" wp14:editId="1AE72FEE">
                      <wp:simplePos x="0" y="0"/>
                      <wp:positionH relativeFrom="column">
                        <wp:posOffset>586740</wp:posOffset>
                      </wp:positionH>
                      <wp:positionV relativeFrom="paragraph">
                        <wp:posOffset>842645</wp:posOffset>
                      </wp:positionV>
                      <wp:extent cx="19050" cy="2647950"/>
                      <wp:effectExtent l="0" t="0" r="19050" b="19050"/>
                      <wp:wrapNone/>
                      <wp:docPr id="38" name="直線接點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26479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87524D" id="直線接點 38" o:spid="_x0000_s1026" style="position:absolute;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2pt,66.35pt" to="47.7pt,27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"/>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76032" behindDoc="0" locked="0" layoutInCell="1" allowOverlap="1" wp14:anchorId="32267150" wp14:editId="07D5D837">
                      <wp:simplePos x="0" y="0"/>
                      <wp:positionH relativeFrom="column">
                        <wp:posOffset>-2386965</wp:posOffset>
                      </wp:positionH>
                      <wp:positionV relativeFrom="paragraph">
                        <wp:posOffset>3074035</wp:posOffset>
                      </wp:positionV>
                      <wp:extent cx="2743200" cy="0"/>
                      <wp:effectExtent l="17145" t="57150" r="11430" b="57150"/>
                      <wp:wrapNone/>
                      <wp:docPr id="23" name="直線接點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D9CA0C2" id="直線接點 23" o:spid="_x0000_s1026" style="position:absolute;flip:x;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95pt,242.05pt" to="28.05pt,2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">
                      <v:stroke endarrow="block"/>
                    </v:lin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64768" behindDoc="0" locked="0" layoutInCell="1" allowOverlap="1" wp14:anchorId="31D47AC4" wp14:editId="3F76814D">
                      <wp:simplePos x="0" y="0"/>
                      <wp:positionH relativeFrom="column">
                        <wp:posOffset>107315</wp:posOffset>
                      </wp:positionH>
                      <wp:positionV relativeFrom="paragraph">
                        <wp:posOffset>130810</wp:posOffset>
                      </wp:positionV>
                      <wp:extent cx="681990" cy="668655"/>
                      <wp:effectExtent l="6350" t="9525" r="6985" b="7620"/>
                      <wp:wrapNone/>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66865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eastAsia="標楷體"/>
                                    </w:rPr>
                                  </w:pPr>
                                  <w:r>
                                    <w:rPr>
                                      <w:rFonts w:ascii="標楷體" w:eastAsia="標楷體" w:hAnsi="標楷體" w:hint="eastAsia"/>
                                    </w:rPr>
                                    <w:t>6</w:t>
                                  </w:r>
                                  <w:r>
                                    <w:rPr>
                                      <w:rFonts w:eastAsia="標楷體" w:hint="eastAsia"/>
                                    </w:rPr>
                                    <w:t>.</w:t>
                                  </w:r>
                                  <w:r>
                                    <w:rPr>
                                      <w:rFonts w:eastAsia="標楷體" w:hint="eastAsia"/>
                                    </w:rPr>
                                    <w:t>核章</w:t>
                                  </w:r>
                                </w:p>
                                <w:p w:rsidR="00EA7329" w:rsidRDefault="00EA7329" w:rsidP="00D914F4">
                                  <w:pPr>
                                    <w:adjustRightInd w:val="0"/>
                                    <w:snapToGrid w:val="0"/>
                                    <w:jc w:val="distribute"/>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47AC4" id="文字方塊 39" o:spid="_x0000_s1195" type="#_x0000_t202" style="position:absolute;left:0;text-align:left;margin-left:8.45pt;margin-top:10.3pt;width:53.7pt;height:52.6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">
                      <v:textbox inset="0,,0">
                        <w:txbxContent>
                          <w:p w:rsidR="00EA7329" w:rsidRDefault="00EA7329" w:rsidP="00D914F4">
                            <w:pPr>
                              <w:adjustRightInd w:val="0"/>
                              <w:snapToGrid w:val="0"/>
                              <w:jc w:val="both"/>
                              <w:rPr>
                                <w:rFonts w:eastAsia="標楷體"/>
                              </w:rPr>
                            </w:pPr>
                            <w:r>
                              <w:rPr>
                                <w:rFonts w:ascii="標楷體" w:eastAsia="標楷體" w:hAnsi="標楷體" w:hint="eastAsia"/>
                              </w:rPr>
                              <w:t>6</w:t>
                            </w:r>
                            <w:r>
                              <w:rPr>
                                <w:rFonts w:eastAsia="標楷體" w:hint="eastAsia"/>
                              </w:rPr>
                              <w:t>.</w:t>
                            </w:r>
                            <w:r>
                              <w:rPr>
                                <w:rFonts w:eastAsia="標楷體" w:hint="eastAsia"/>
                              </w:rPr>
                              <w:t>核章</w:t>
                            </w:r>
                          </w:p>
                          <w:p w:rsidR="00EA7329" w:rsidRDefault="00EA7329" w:rsidP="00D914F4">
                            <w:pPr>
                              <w:adjustRightInd w:val="0"/>
                              <w:snapToGrid w:val="0"/>
                              <w:jc w:val="distribute"/>
                              <w:rPr>
                                <w:rFonts w:eastAsia="標楷體"/>
                                <w:sz w:val="28"/>
                              </w:rPr>
                            </w:pPr>
                          </w:p>
                        </w:txbxContent>
                      </v:textbox>
                    </v:shape>
                  </w:pict>
                </mc:Fallback>
              </mc:AlternateContent>
            </w:r>
          </w:p>
        </w:tc>
      </w:tr>
      <w:tr w:rsidR="00D914F4" w:rsidRPr="00D914F4" w:rsidTr="006E6C2F">
        <w:trPr>
          <w:cantSplit/>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color w:val="000000"/>
                <w:szCs w:val="20"/>
              </w:rPr>
            </w:pPr>
          </w:p>
          <w:p w:rsidR="00D914F4" w:rsidRDefault="00D914F4"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Pr="00D914F4" w:rsidRDefault="006E6C2F"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工</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作</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說</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新細明體" w:hAnsi="標楷體" w:cs="Times New Roman"/>
                <w:color w:val="000000"/>
                <w:sz w:val="28"/>
                <w:szCs w:val="20"/>
              </w:rPr>
            </w:pPr>
            <w:r w:rsidRPr="00D914F4">
              <w:rPr>
                <w:rFonts w:ascii="標楷體" w:eastAsia="標楷體" w:hAnsi="標楷體" w:cs="Times New Roman" w:hint="eastAsia"/>
                <w:color w:val="000000"/>
                <w:szCs w:val="20"/>
              </w:rPr>
              <w:t>明</w:t>
            </w:r>
          </w:p>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6173"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w:t>
            </w:r>
            <w:r w:rsidRPr="00D914F4">
              <w:rPr>
                <w:rFonts w:ascii="標楷體" w:eastAsia="標楷體" w:hAnsi="標楷體" w:cs="Times New Roman"/>
                <w:color w:val="000000"/>
                <w:szCs w:val="20"/>
              </w:rPr>
              <w:t>（</w:t>
            </w:r>
            <w:r w:rsidRPr="00D914F4">
              <w:rPr>
                <w:rFonts w:ascii="標楷體" w:eastAsia="標楷體" w:hAnsi="標楷體" w:cs="Times New Roman" w:hint="eastAsia"/>
                <w:color w:val="000000"/>
                <w:szCs w:val="20"/>
              </w:rPr>
              <w:t>記帳員）</w:t>
            </w:r>
          </w:p>
        </w:tc>
        <w:tc>
          <w:tcPr>
            <w:tcW w:w="172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pacing w:val="-30"/>
                <w:szCs w:val="20"/>
              </w:rPr>
            </w:pPr>
            <w:r w:rsidRPr="00D914F4">
              <w:rPr>
                <w:rFonts w:ascii="標楷體" w:eastAsia="標楷體" w:hAnsi="標楷體" w:cs="Times New Roman" w:hint="eastAsia"/>
                <w:color w:val="000000"/>
                <w:spacing w:val="-30"/>
                <w:szCs w:val="20"/>
              </w:rPr>
              <w:t>會</w:t>
            </w:r>
            <w:r w:rsidR="006E6C2F">
              <w:rPr>
                <w:rFonts w:ascii="標楷體" w:eastAsia="標楷體" w:hAnsi="標楷體" w:cs="Times New Roman" w:hint="eastAsia"/>
                <w:color w:val="000000"/>
                <w:spacing w:val="-30"/>
                <w:szCs w:val="20"/>
              </w:rPr>
              <w:t xml:space="preserve">   </w:t>
            </w:r>
            <w:r w:rsidRPr="00D914F4">
              <w:rPr>
                <w:rFonts w:ascii="標楷體" w:eastAsia="標楷體" w:hAnsi="標楷體" w:cs="Times New Roman" w:hint="eastAsia"/>
                <w:color w:val="000000"/>
                <w:spacing w:val="-30"/>
                <w:szCs w:val="20"/>
              </w:rPr>
              <w:t>計</w:t>
            </w:r>
          </w:p>
        </w:tc>
        <w:tc>
          <w:tcPr>
            <w:tcW w:w="1540"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color w:val="000000"/>
                <w:spacing w:val="-24"/>
                <w:sz w:val="20"/>
                <w:szCs w:val="20"/>
              </w:rPr>
            </w:pPr>
            <w:r w:rsidRPr="00D914F4">
              <w:rPr>
                <w:rFonts w:ascii="標楷體" w:eastAsia="標楷體" w:hAnsi="標楷體" w:cs="Times New Roman" w:hint="eastAsia"/>
                <w:szCs w:val="24"/>
              </w:rPr>
              <w:t>主管/覆核</w:t>
            </w:r>
          </w:p>
        </w:tc>
      </w:tr>
      <w:tr w:rsidR="00D914F4" w:rsidRPr="00D914F4" w:rsidTr="001D33AA">
        <w:trPr>
          <w:cantSplit/>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4626" w:type="dxa"/>
            <w:gridSpan w:val="2"/>
          </w:tcPr>
          <w:p w:rsidR="00D914F4" w:rsidRPr="006E6C2F" w:rsidRDefault="00D914F4" w:rsidP="006E6C2F">
            <w:pPr>
              <w:rPr>
                <w:rFonts w:ascii="標楷體" w:eastAsia="標楷體" w:hAnsi="標楷體"/>
              </w:rPr>
            </w:pPr>
            <w:r w:rsidRPr="006E6C2F">
              <w:rPr>
                <w:rFonts w:ascii="標楷體" w:eastAsia="標楷體" w:hAnsi="標楷體" w:hint="eastAsia"/>
              </w:rPr>
              <w:t>2.</w:t>
            </w:r>
            <w:r w:rsidRPr="006E6C2F">
              <w:rPr>
                <w:rFonts w:ascii="標楷體" w:eastAsia="標楷體" w:hAnsi="標楷體"/>
              </w:rPr>
              <w:t>1</w:t>
            </w:r>
            <w:r w:rsidRPr="006E6C2F">
              <w:rPr>
                <w:rFonts w:ascii="標楷體" w:eastAsia="標楷體" w:hAnsi="標楷體" w:hint="eastAsia"/>
              </w:rPr>
              <w:t>收受現金、存款憑條及存摺。</w:t>
            </w:r>
          </w:p>
          <w:p w:rsidR="00D914F4" w:rsidRPr="006E6C2F" w:rsidRDefault="00D914F4" w:rsidP="006E6C2F">
            <w:pPr>
              <w:ind w:left="449" w:hangingChars="187" w:hanging="449"/>
              <w:rPr>
                <w:rFonts w:ascii="標楷體" w:eastAsia="標楷體" w:hAnsi="標楷體"/>
              </w:rPr>
            </w:pPr>
            <w:r w:rsidRPr="006E6C2F">
              <w:rPr>
                <w:rFonts w:ascii="標楷體" w:eastAsia="標楷體" w:hAnsi="標楷體" w:hint="eastAsia"/>
              </w:rPr>
              <w:t>2.</w:t>
            </w:r>
            <w:r w:rsidRPr="006E6C2F">
              <w:rPr>
                <w:rFonts w:ascii="標楷體" w:eastAsia="標楷體" w:hAnsi="標楷體"/>
              </w:rPr>
              <w:t>2</w:t>
            </w:r>
            <w:r w:rsidRPr="006E6C2F">
              <w:rPr>
                <w:rFonts w:ascii="標楷體" w:eastAsia="標楷體" w:hAnsi="標楷體" w:hint="eastAsia"/>
              </w:rPr>
              <w:t>點收現金，核對與存款憑條所列金額相符後在存款憑條蓋現金收付章、私章。</w:t>
            </w:r>
          </w:p>
          <w:p w:rsidR="00D914F4" w:rsidRPr="006E6C2F" w:rsidRDefault="00D914F4" w:rsidP="006E6C2F">
            <w:pPr>
              <w:ind w:left="449" w:hangingChars="187" w:hanging="449"/>
              <w:rPr>
                <w:rFonts w:ascii="標楷體" w:eastAsia="標楷體" w:hAnsi="標楷體"/>
              </w:rPr>
            </w:pPr>
            <w:r w:rsidRPr="006E6C2F">
              <w:rPr>
                <w:rFonts w:ascii="標楷體" w:eastAsia="標楷體" w:hAnsi="標楷體"/>
              </w:rPr>
              <w:t>3</w:t>
            </w:r>
            <w:r w:rsidRPr="006E6C2F">
              <w:rPr>
                <w:rFonts w:ascii="標楷體" w:eastAsia="標楷體" w:hAnsi="標楷體" w:hint="eastAsia"/>
              </w:rPr>
              <w:t>.1檢視存摺之帳號與存款憑條是否相符；存款憑條、貸方傳票之金額、戶名、日期等是否填寫齊全正確。</w:t>
            </w:r>
          </w:p>
          <w:p w:rsidR="00D914F4" w:rsidRPr="006E6C2F" w:rsidRDefault="00D914F4" w:rsidP="006E6C2F">
            <w:pPr>
              <w:ind w:left="449" w:hangingChars="187" w:hanging="449"/>
              <w:rPr>
                <w:rFonts w:ascii="標楷體" w:eastAsia="標楷體" w:hAnsi="標楷體"/>
              </w:rPr>
            </w:pPr>
            <w:r w:rsidRPr="006E6C2F">
              <w:rPr>
                <w:rFonts w:ascii="標楷體" w:eastAsia="標楷體" w:hAnsi="標楷體"/>
              </w:rPr>
              <w:t>3</w:t>
            </w:r>
            <w:r w:rsidRPr="006E6C2F">
              <w:rPr>
                <w:rFonts w:ascii="標楷體" w:eastAsia="標楷體" w:hAnsi="標楷體" w:hint="eastAsia"/>
              </w:rPr>
              <w:t>.2核對取款憑條金額與貸方傳票金額相符後，於傳票上填上對方科目(連動轉則無需填寫對方科目)</w:t>
            </w:r>
          </w:p>
          <w:p w:rsidR="00D914F4" w:rsidRPr="006E6C2F" w:rsidRDefault="00D914F4" w:rsidP="006E6C2F">
            <w:pPr>
              <w:rPr>
                <w:rFonts w:ascii="標楷體" w:eastAsia="標楷體" w:hAnsi="標楷體"/>
              </w:rPr>
            </w:pPr>
            <w:r w:rsidRPr="006E6C2F">
              <w:rPr>
                <w:rFonts w:ascii="標楷體" w:eastAsia="標楷體" w:hAnsi="標楷體" w:hint="eastAsia"/>
              </w:rPr>
              <w:t>3.</w:t>
            </w:r>
            <w:r w:rsidRPr="006E6C2F">
              <w:rPr>
                <w:rFonts w:ascii="標楷體" w:eastAsia="標楷體" w:hAnsi="標楷體"/>
              </w:rPr>
              <w:t>3</w:t>
            </w:r>
            <w:r w:rsidRPr="006E6C2F">
              <w:rPr>
                <w:rFonts w:ascii="標楷體" w:eastAsia="標楷體" w:hAnsi="標楷體" w:hint="eastAsia"/>
              </w:rPr>
              <w:t>核對取款印鑑。</w:t>
            </w:r>
          </w:p>
          <w:p w:rsidR="00D914F4" w:rsidRPr="006E6C2F" w:rsidRDefault="00D914F4" w:rsidP="006E6C2F">
            <w:pPr>
              <w:ind w:left="449" w:hangingChars="187" w:hanging="449"/>
              <w:rPr>
                <w:rFonts w:ascii="標楷體" w:eastAsia="標楷體" w:hAnsi="標楷體"/>
              </w:rPr>
            </w:pPr>
            <w:r w:rsidRPr="006E6C2F">
              <w:rPr>
                <w:rFonts w:ascii="標楷體" w:eastAsia="標楷體" w:hAnsi="標楷體" w:hint="eastAsia"/>
              </w:rPr>
              <w:t>8.</w:t>
            </w:r>
            <w:r w:rsidR="006E6C2F">
              <w:rPr>
                <w:rFonts w:ascii="標楷體" w:eastAsia="標楷體" w:hAnsi="標楷體" w:hint="eastAsia"/>
              </w:rPr>
              <w:t xml:space="preserve"> </w:t>
            </w:r>
            <w:r w:rsidRPr="006E6C2F">
              <w:rPr>
                <w:rFonts w:ascii="標楷體" w:eastAsia="標楷體" w:hAnsi="標楷體" w:hint="eastAsia"/>
              </w:rPr>
              <w:t>將收到之存摺或無摺存款收據聯交予客戶。</w:t>
            </w:r>
          </w:p>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1547" w:type="dxa"/>
          </w:tcPr>
          <w:p w:rsidR="00D914F4" w:rsidRPr="00D914F4" w:rsidRDefault="00D914F4" w:rsidP="006E6C2F">
            <w:pPr>
              <w:spacing w:line="0" w:lineRule="atLeast"/>
              <w:ind w:left="223" w:hangingChars="93" w:hanging="223"/>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4.</w:t>
            </w:r>
            <w:r w:rsidR="00333C0F" w:rsidRPr="00333C0F">
              <w:rPr>
                <w:rFonts w:ascii="標楷體" w:eastAsia="標楷體" w:hAnsi="標楷體" w:cs="Times New Roman" w:hint="eastAsia"/>
                <w:color w:val="000000"/>
                <w:szCs w:val="20"/>
              </w:rPr>
              <w:t>以畫面【存摺存款-一般提取】登錄</w:t>
            </w:r>
            <w:r w:rsidRPr="00D914F4">
              <w:rPr>
                <w:rFonts w:ascii="標楷體" w:eastAsia="標楷體" w:hAnsi="標楷體" w:cs="Times New Roman" w:hint="eastAsia"/>
                <w:color w:val="000000"/>
                <w:szCs w:val="20"/>
              </w:rPr>
              <w:t>認證取款憑條後，再認證貸方傳票，認證後印錄存摺送請核章。(如為連動轉則無需認證貸方傳票，並貸方存摺補摺)</w:t>
            </w:r>
          </w:p>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1722" w:type="dxa"/>
          </w:tcPr>
          <w:p w:rsidR="00D914F4" w:rsidRPr="00D914F4" w:rsidRDefault="00D914F4" w:rsidP="006E6C2F">
            <w:pPr>
              <w:spacing w:line="0" w:lineRule="atLeast"/>
              <w:ind w:left="233" w:hangingChars="97" w:hanging="233"/>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5.核對取款憑條、貸方傳票金額相符後蓋轉帳章並編號(如為單張傳票則無需編號)後送請核章。</w:t>
            </w:r>
          </w:p>
          <w:p w:rsidR="00D914F4" w:rsidRPr="00D914F4" w:rsidRDefault="00D914F4" w:rsidP="006E6C2F">
            <w:pPr>
              <w:spacing w:line="0" w:lineRule="atLeast"/>
              <w:ind w:left="233" w:hangingChars="97" w:hanging="233"/>
              <w:rPr>
                <w:rFonts w:ascii="標楷體" w:eastAsia="新細明體" w:hAnsi="標楷體" w:cs="Times New Roman"/>
                <w:color w:val="000000"/>
                <w:sz w:val="28"/>
                <w:szCs w:val="20"/>
              </w:rPr>
            </w:pPr>
            <w:r w:rsidRPr="00D914F4">
              <w:rPr>
                <w:rFonts w:ascii="標楷體" w:eastAsia="標楷體" w:hAnsi="標楷體" w:cs="Times New Roman" w:hint="eastAsia"/>
                <w:color w:val="000000"/>
                <w:szCs w:val="20"/>
              </w:rPr>
              <w:t>7.收執取款憑條、貸方傳票。</w:t>
            </w:r>
          </w:p>
        </w:tc>
        <w:tc>
          <w:tcPr>
            <w:tcW w:w="1540" w:type="dxa"/>
          </w:tcPr>
          <w:p w:rsidR="00D914F4" w:rsidRPr="00D914F4" w:rsidRDefault="00D914F4" w:rsidP="006E6C2F">
            <w:pPr>
              <w:spacing w:line="0" w:lineRule="atLeast"/>
              <w:ind w:left="420" w:hangingChars="175" w:hanging="420"/>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6.1審核認證欄內容與取款憑條、存摺及貸方傳票是否相符後交會計收執。</w:t>
            </w:r>
          </w:p>
          <w:p w:rsidR="00D914F4" w:rsidRPr="00D914F4" w:rsidRDefault="00D914F4" w:rsidP="006E6C2F">
            <w:pPr>
              <w:spacing w:line="0" w:lineRule="atLeast"/>
              <w:ind w:left="420" w:hangingChars="175" w:hanging="420"/>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6.2將存摺交予櫃員。</w:t>
            </w:r>
          </w:p>
          <w:p w:rsidR="00D914F4" w:rsidRPr="00D914F4" w:rsidRDefault="00D914F4" w:rsidP="006E6C2F">
            <w:pPr>
              <w:spacing w:line="0" w:lineRule="atLeast"/>
              <w:ind w:left="420" w:hangingChars="175" w:hanging="420"/>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D914F4" w:rsidRPr="00D914F4" w:rsidRDefault="00D914F4" w:rsidP="006E6C2F">
            <w:pPr>
              <w:spacing w:line="0" w:lineRule="atLeast"/>
              <w:rPr>
                <w:rFonts w:ascii="標楷體" w:eastAsia="標楷體" w:hAnsi="標楷體" w:cs="Times New Roman"/>
                <w:color w:val="000000"/>
                <w:szCs w:val="20"/>
              </w:rPr>
            </w:pPr>
          </w:p>
          <w:p w:rsidR="00821F6F" w:rsidRDefault="00821F6F" w:rsidP="006E6C2F">
            <w:pPr>
              <w:spacing w:line="0" w:lineRule="atLeast"/>
              <w:rPr>
                <w:rFonts w:ascii="標楷體" w:eastAsia="新細明體" w:hAnsi="標楷體" w:cs="Times New Roman"/>
                <w:color w:val="000000"/>
                <w:sz w:val="28"/>
                <w:szCs w:val="20"/>
              </w:rPr>
            </w:pPr>
          </w:p>
          <w:p w:rsidR="00821F6F" w:rsidRPr="00D914F4" w:rsidRDefault="00821F6F" w:rsidP="006E6C2F">
            <w:pPr>
              <w:spacing w:line="0" w:lineRule="atLeast"/>
              <w:rPr>
                <w:rFonts w:ascii="標楷體" w:eastAsia="新細明體" w:hAnsi="標楷體" w:cs="Times New Roman"/>
                <w:color w:val="000000"/>
                <w:sz w:val="28"/>
                <w:szCs w:val="20"/>
              </w:rPr>
            </w:pPr>
          </w:p>
        </w:tc>
      </w:tr>
      <w:tr w:rsidR="00D914F4" w:rsidRPr="00D914F4" w:rsidTr="006E6C2F">
        <w:trPr>
          <w:cantSplit/>
        </w:trPr>
        <w:tc>
          <w:tcPr>
            <w:tcW w:w="6537" w:type="dxa"/>
            <w:gridSpan w:val="4"/>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lastRenderedPageBreak/>
              <w:t>櫃員(記帳員)</w:t>
            </w:r>
          </w:p>
        </w:tc>
        <w:tc>
          <w:tcPr>
            <w:tcW w:w="172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pacing w:val="-30"/>
                <w:szCs w:val="20"/>
              </w:rPr>
            </w:pPr>
            <w:r w:rsidRPr="00D914F4">
              <w:rPr>
                <w:rFonts w:ascii="標楷體" w:eastAsia="標楷體" w:hAnsi="標楷體" w:cs="Times New Roman" w:hint="eastAsia"/>
                <w:color w:val="000000"/>
                <w:spacing w:val="-30"/>
                <w:szCs w:val="20"/>
              </w:rPr>
              <w:t>會</w:t>
            </w:r>
            <w:r w:rsidR="006E6C2F">
              <w:rPr>
                <w:rFonts w:ascii="標楷體" w:eastAsia="標楷體" w:hAnsi="標楷體" w:cs="Times New Roman" w:hint="eastAsia"/>
                <w:color w:val="000000"/>
                <w:spacing w:val="-30"/>
                <w:szCs w:val="20"/>
              </w:rPr>
              <w:t xml:space="preserve">   </w:t>
            </w:r>
            <w:r w:rsidRPr="00D914F4">
              <w:rPr>
                <w:rFonts w:ascii="標楷體" w:eastAsia="標楷體" w:hAnsi="標楷體" w:cs="Times New Roman" w:hint="eastAsia"/>
                <w:color w:val="000000"/>
                <w:spacing w:val="-30"/>
                <w:szCs w:val="20"/>
              </w:rPr>
              <w:t>計</w:t>
            </w:r>
          </w:p>
        </w:tc>
        <w:tc>
          <w:tcPr>
            <w:tcW w:w="154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pacing w:val="-24"/>
                <w:szCs w:val="20"/>
              </w:rPr>
            </w:pPr>
            <w:r w:rsidRPr="00D914F4">
              <w:rPr>
                <w:rFonts w:ascii="標楷體" w:eastAsia="標楷體" w:hAnsi="標楷體" w:cs="Times New Roman" w:hint="eastAsia"/>
                <w:szCs w:val="24"/>
              </w:rPr>
              <w:t>主管/覆核</w:t>
            </w:r>
          </w:p>
        </w:tc>
      </w:tr>
      <w:tr w:rsidR="00D914F4" w:rsidRPr="00D914F4" w:rsidTr="006E6C2F">
        <w:trPr>
          <w:cantSplit/>
          <w:trHeight w:val="5959"/>
        </w:trPr>
        <w:tc>
          <w:tcPr>
            <w:tcW w:w="364" w:type="dxa"/>
            <w:shd w:val="clear" w:color="auto" w:fill="D9D9D9" w:themeFill="background1" w:themeFillShade="D9"/>
          </w:tcPr>
          <w:p w:rsidR="00D914F4" w:rsidRDefault="00D914F4"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Pr="00D914F4" w:rsidRDefault="006E6C2F"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注</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Default="00D914F4"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Pr="00D914F4" w:rsidRDefault="006E6C2F"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Default="00D914F4"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Pr="00D914F4" w:rsidRDefault="006E6C2F"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Default="00D914F4"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Default="006E6C2F" w:rsidP="00D914F4">
            <w:pPr>
              <w:spacing w:line="0" w:lineRule="atLeast"/>
              <w:jc w:val="both"/>
              <w:rPr>
                <w:rFonts w:ascii="標楷體" w:eastAsia="標楷體" w:hAnsi="標楷體" w:cs="Times New Roman"/>
                <w:color w:val="000000"/>
                <w:szCs w:val="20"/>
              </w:rPr>
            </w:pPr>
          </w:p>
          <w:p w:rsidR="006E6C2F" w:rsidRPr="00D914F4" w:rsidRDefault="006E6C2F"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新細明體" w:hAnsi="標楷體" w:cs="Times New Roman"/>
                <w:color w:val="000000"/>
                <w:sz w:val="28"/>
                <w:szCs w:val="20"/>
              </w:rPr>
            </w:pPr>
            <w:r w:rsidRPr="00D914F4">
              <w:rPr>
                <w:rFonts w:ascii="標楷體" w:eastAsia="標楷體" w:hAnsi="標楷體" w:cs="Times New Roman" w:hint="eastAsia"/>
                <w:color w:val="000000"/>
                <w:szCs w:val="20"/>
              </w:rPr>
              <w:t>項</w:t>
            </w:r>
          </w:p>
        </w:tc>
        <w:tc>
          <w:tcPr>
            <w:tcW w:w="4626" w:type="dxa"/>
            <w:gridSpan w:val="2"/>
          </w:tcPr>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1.請存戶出具填妥日期、帳號、戶名及金額之存款憑條，連同存摺及現金或票據，憑以辦理存款手續。每筆交易均應在櫃台面對存戶辦理，當面點收鈔券。特殊情形，必須在櫃台以外之場所辦理者，應經主管人員之許可。</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2.凡已經受理存入之款項，非經依照付款規定辦理付款手續，不得因存戶任何理由之要求逕自退還其全部或部分款項，以免日後發生糾紛。</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3.對於達新台幣伍拾萬元以上之單筆現金收、付或換鈔交易，應依洗錢防制法規定確認客戶身分及留存交易紀錄憑證並設登記簿登記。另對於疑似洗錢之交易，除應確認客戶身分及留存交易紀錄憑證外，並應向指定之機構申報。</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4.櫃員保管之現鈔限○○萬元以內（額度由各農漁會信用部視業務需要自行訂定，惟最高限額不得超過新臺幣80萬元），超出金額應立即回送大出納保管，並嚴禁將現鈔任意置放於營業櫃檯桌面、周邊，以免引起歹徒覬覦或輕易作案。</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noProof/>
                <w:color w:val="000000"/>
                <w:szCs w:val="20"/>
              </w:rPr>
              <w:t>5.</w:t>
            </w:r>
            <w:r w:rsidRPr="00D914F4">
              <w:rPr>
                <w:rFonts w:ascii="標楷體" w:eastAsia="標楷體" w:hAnsi="標楷體" w:cs="Times New Roman" w:hint="eastAsia"/>
                <w:noProof/>
                <w:color w:val="000000"/>
                <w:szCs w:val="20"/>
              </w:rPr>
              <w:t>新台幣</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以下同</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参萬元以上無摺存款，應留存存款人姓名、身分證號碼</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或統一編號</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及電話</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或地址</w:t>
            </w:r>
            <w:r w:rsidRPr="00D914F4">
              <w:rPr>
                <w:rFonts w:ascii="標楷體" w:eastAsia="標楷體" w:hAnsi="標楷體" w:cs="Times New Roman"/>
                <w:noProof/>
                <w:color w:val="000000"/>
                <w:szCs w:val="20"/>
              </w:rPr>
              <w:t>)</w:t>
            </w:r>
            <w:r w:rsidRPr="00D914F4">
              <w:rPr>
                <w:rFonts w:ascii="標楷體" w:eastAsia="標楷體" w:hAnsi="標楷體" w:cs="Times New Roman" w:hint="eastAsia"/>
                <w:noProof/>
                <w:color w:val="000000"/>
                <w:szCs w:val="20"/>
              </w:rPr>
              <w:t>等資料。如非存款戶本人未達辦理参萬元以上無摺存款者，應加註姓名及電話。但有下列情形之一者，不在此限：</w:t>
            </w:r>
          </w:p>
          <w:p w:rsidR="00D914F4" w:rsidRPr="00D914F4" w:rsidRDefault="00FF73B6" w:rsidP="00D914F4">
            <w:pPr>
              <w:spacing w:line="0" w:lineRule="atLeast"/>
              <w:ind w:left="240" w:hangingChars="100" w:hanging="240"/>
              <w:jc w:val="both"/>
              <w:rPr>
                <w:rFonts w:ascii="標楷體" w:eastAsia="標楷體" w:hAnsi="標楷體" w:cs="Times New Roman"/>
                <w:noProof/>
                <w:color w:val="000000"/>
                <w:szCs w:val="20"/>
              </w:rPr>
            </w:pPr>
            <w:r>
              <w:rPr>
                <w:rFonts w:ascii="標楷體" w:eastAsia="標楷體" w:hAnsi="標楷體" w:cs="Times New Roman" w:hint="eastAsia"/>
                <w:noProof/>
                <w:color w:val="000000"/>
                <w:szCs w:val="20"/>
              </w:rPr>
              <w:t xml:space="preserve">  (1)</w:t>
            </w:r>
            <w:r w:rsidR="00D914F4" w:rsidRPr="00D914F4">
              <w:rPr>
                <w:rFonts w:ascii="標楷體" w:eastAsia="標楷體" w:hAnsi="標楷體" w:cs="Times New Roman" w:hint="eastAsia"/>
                <w:noProof/>
                <w:color w:val="000000"/>
                <w:szCs w:val="20"/>
              </w:rPr>
              <w:t>無摺存款人如為本人，且在本會留有身分資料記錄者。</w:t>
            </w:r>
          </w:p>
          <w:p w:rsidR="00D914F4" w:rsidRPr="00D914F4" w:rsidRDefault="00FF73B6" w:rsidP="00D914F4">
            <w:pPr>
              <w:spacing w:line="0" w:lineRule="atLeast"/>
              <w:ind w:leftChars="100" w:left="240"/>
              <w:jc w:val="both"/>
              <w:rPr>
                <w:rFonts w:ascii="標楷體" w:eastAsia="標楷體" w:hAnsi="標楷體" w:cs="Times New Roman"/>
                <w:noProof/>
                <w:color w:val="000000"/>
                <w:szCs w:val="20"/>
              </w:rPr>
            </w:pPr>
            <w:r>
              <w:rPr>
                <w:rFonts w:ascii="標楷體" w:eastAsia="標楷體" w:hAnsi="標楷體" w:cs="Times New Roman" w:hint="eastAsia"/>
                <w:noProof/>
                <w:color w:val="000000"/>
                <w:szCs w:val="20"/>
              </w:rPr>
              <w:t>(2)</w:t>
            </w:r>
            <w:r w:rsidR="00D914F4" w:rsidRPr="00D914F4">
              <w:rPr>
                <w:rFonts w:ascii="標楷體" w:eastAsia="標楷體" w:hAnsi="標楷體" w:cs="Times New Roman" w:hint="eastAsia"/>
                <w:noProof/>
                <w:color w:val="000000"/>
                <w:szCs w:val="20"/>
              </w:rPr>
              <w:t>如為代理人辦理者，該代理人在本會留有身分資料記錄者，得免出示身分證明文件。</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6.無摺存款需填寫臨櫃作業關懷提問單(如存入本人同名帳戶，得免填寫)</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7.新台幣三萬元以上之無摺存款於登打時需輸入代理人資訊，如系統無代理人資料，則需先將代理人資訊鍵入資料後，再行登錄。</w:t>
            </w:r>
          </w:p>
          <w:p w:rsidR="00D914F4" w:rsidRPr="00D914F4" w:rsidRDefault="00D914F4" w:rsidP="00D914F4">
            <w:pPr>
              <w:spacing w:line="0" w:lineRule="atLeast"/>
              <w:ind w:left="240" w:hangingChars="100" w:hanging="240"/>
              <w:jc w:val="both"/>
              <w:rPr>
                <w:rFonts w:ascii="標楷體" w:eastAsia="標楷體" w:hAnsi="標楷體" w:cs="Times New Roman"/>
                <w:noProof/>
                <w:color w:val="000000"/>
                <w:szCs w:val="20"/>
              </w:rPr>
            </w:pPr>
            <w:r w:rsidRPr="00D914F4">
              <w:rPr>
                <w:rFonts w:ascii="標楷體" w:eastAsia="標楷體" w:hAnsi="標楷體" w:cs="Times New Roman" w:hint="eastAsia"/>
                <w:noProof/>
                <w:color w:val="000000"/>
                <w:szCs w:val="20"/>
              </w:rPr>
              <w:t>8.轉帳交易時，檢查取款憑條大寫金額是否正確，有無塗改情形，如有誤寫或修改時，即請存戶將此張取款憑條作廢，另開具正確數字之取款憑條。</w:t>
            </w:r>
          </w:p>
          <w:p w:rsidR="00D914F4" w:rsidRPr="00D914F4" w:rsidRDefault="00D914F4" w:rsidP="00D914F4">
            <w:pPr>
              <w:spacing w:line="0" w:lineRule="atLeast"/>
              <w:ind w:left="280" w:hangingChars="100" w:hanging="280"/>
              <w:jc w:val="both"/>
              <w:rPr>
                <w:rFonts w:ascii="標楷體" w:eastAsia="新細明體" w:hAnsi="標楷體" w:cs="Times New Roman"/>
                <w:color w:val="000000"/>
                <w:sz w:val="28"/>
                <w:szCs w:val="20"/>
              </w:rPr>
            </w:pPr>
          </w:p>
        </w:tc>
        <w:tc>
          <w:tcPr>
            <w:tcW w:w="1547" w:type="dxa"/>
          </w:tcPr>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1.取款憑條驗印欄如未經櫃員蓋章時不得記帳。</w:t>
            </w:r>
          </w:p>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2.記帳如有錯誤，其沖帳資料及重新輸入之正確資料，須印錄於傳票背面加蓋私章後送請核章。</w:t>
            </w:r>
          </w:p>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3.大額交易需經主管核可，並填寫登記簿備查。</w:t>
            </w:r>
          </w:p>
        </w:tc>
        <w:tc>
          <w:tcPr>
            <w:tcW w:w="1722" w:type="dxa"/>
          </w:tcPr>
          <w:p w:rsidR="00D914F4" w:rsidRPr="00D914F4" w:rsidRDefault="00D914F4" w:rsidP="00D914F4">
            <w:pPr>
              <w:spacing w:line="0" w:lineRule="atLeast"/>
              <w:jc w:val="both"/>
              <w:rPr>
                <w:rFonts w:ascii="標楷體" w:eastAsia="新細明體" w:hAnsi="標楷體" w:cs="Times New Roman"/>
                <w:color w:val="000000"/>
                <w:sz w:val="28"/>
                <w:szCs w:val="20"/>
              </w:rPr>
            </w:pPr>
          </w:p>
        </w:tc>
        <w:tc>
          <w:tcPr>
            <w:tcW w:w="1540" w:type="dxa"/>
          </w:tcPr>
          <w:p w:rsidR="00D914F4" w:rsidRPr="00D914F4" w:rsidRDefault="00D914F4" w:rsidP="00D914F4">
            <w:pPr>
              <w:spacing w:line="0" w:lineRule="atLeast"/>
              <w:ind w:left="247" w:hangingChars="103" w:hanging="247"/>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1.背面如有沖帳資料須核章。</w:t>
            </w:r>
          </w:p>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2.經主管核可之特殊交易需填寫登記簿，翌日應與主管核可交易表逐筆核對。</w:t>
            </w:r>
          </w:p>
          <w:p w:rsidR="00D914F4" w:rsidRPr="00D914F4" w:rsidRDefault="00D914F4" w:rsidP="00D914F4">
            <w:pPr>
              <w:spacing w:line="0" w:lineRule="atLeast"/>
              <w:ind w:left="240" w:hangingChars="100" w:hanging="240"/>
              <w:jc w:val="both"/>
              <w:rPr>
                <w:rFonts w:ascii="標楷體" w:eastAsia="標楷體" w:hAnsi="標楷體" w:cs="Times New Roman"/>
                <w:sz w:val="28"/>
                <w:szCs w:val="20"/>
              </w:rPr>
            </w:pPr>
            <w:r w:rsidRPr="00D914F4">
              <w:rPr>
                <w:rFonts w:ascii="標楷體" w:eastAsia="標楷體" w:hAnsi="標楷體" w:cs="Times New Roman" w:hint="eastAsia"/>
                <w:szCs w:val="20"/>
              </w:rPr>
              <w:t>3.應指定覆核人員或非經辦人員抄送對帳單。</w:t>
            </w:r>
          </w:p>
          <w:p w:rsidR="00D914F4" w:rsidRPr="00D914F4" w:rsidRDefault="00D914F4" w:rsidP="00D914F4">
            <w:pPr>
              <w:spacing w:line="0" w:lineRule="atLeast"/>
              <w:ind w:left="280" w:hangingChars="100" w:hanging="280"/>
              <w:jc w:val="both"/>
              <w:rPr>
                <w:rFonts w:ascii="標楷體" w:eastAsia="新細明體" w:hAnsi="標楷體" w:cs="Times New Roman"/>
                <w:color w:val="000000"/>
                <w:sz w:val="28"/>
                <w:szCs w:val="20"/>
              </w:rPr>
            </w:pPr>
          </w:p>
        </w:tc>
      </w:tr>
    </w:tbl>
    <w:p w:rsidR="00D914F4" w:rsidRPr="00D914F4" w:rsidRDefault="00D914F4" w:rsidP="00D914F4">
      <w:pPr>
        <w:rPr>
          <w:rFonts w:ascii="Calibri" w:eastAsia="新細明體" w:hAnsi="Calibri" w:cs="Times New Roman"/>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856522">
      <w:pPr>
        <w:spacing w:line="0" w:lineRule="atLeast"/>
        <w:outlineLvl w:val="0"/>
        <w:rPr>
          <w:rFonts w:ascii="標楷體" w:eastAsia="標楷體" w:hAnsi="標楷體" w:cs="Times New Roman"/>
          <w:b/>
          <w:sz w:val="28"/>
          <w:szCs w:val="40"/>
        </w:rPr>
      </w:pPr>
      <w:bookmarkStart w:id="22" w:name="_Toc135661616"/>
      <w:r w:rsidRPr="00D914F4">
        <w:rPr>
          <w:rFonts w:ascii="標楷體" w:eastAsia="新細明體" w:hAnsi="標楷體" w:cs="Times New Roman"/>
          <w:b/>
          <w:sz w:val="28"/>
        </w:rPr>
        <w:lastRenderedPageBreak/>
        <w:t>2</w:t>
      </w:r>
      <w:r w:rsidRPr="00D914F4">
        <w:rPr>
          <w:rFonts w:ascii="標楷體" w:eastAsia="新細明體" w:hAnsi="標楷體" w:cs="Times New Roman" w:hint="eastAsia"/>
          <w:b/>
          <w:sz w:val="28"/>
        </w:rPr>
        <w:t>-</w:t>
      </w:r>
      <w:r w:rsidRPr="00D914F4">
        <w:rPr>
          <w:rFonts w:ascii="標楷體" w:eastAsia="新細明體" w:hAnsi="標楷體" w:cs="Times New Roman"/>
          <w:b/>
          <w:sz w:val="28"/>
        </w:rPr>
        <w:t>3</w:t>
      </w:r>
      <w:r w:rsidRPr="00D914F4">
        <w:rPr>
          <w:rFonts w:ascii="標楷體" w:eastAsia="標楷體" w:hAnsi="標楷體" w:cs="Times New Roman" w:hint="eastAsia"/>
          <w:b/>
          <w:sz w:val="28"/>
          <w:szCs w:val="40"/>
        </w:rPr>
        <w:t>存摺存款取款（轉帳、現金）作業</w:t>
      </w:r>
      <w:bookmarkEnd w:id="22"/>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016"/>
        <w:gridCol w:w="2142"/>
        <w:gridCol w:w="2015"/>
        <w:gridCol w:w="1722"/>
        <w:gridCol w:w="1442"/>
      </w:tblGrid>
      <w:tr w:rsidR="00D914F4" w:rsidRPr="00D914F4" w:rsidTr="00097FA8">
        <w:trPr>
          <w:cantSplit/>
        </w:trPr>
        <w:tc>
          <w:tcPr>
            <w:tcW w:w="364" w:type="dxa"/>
            <w:vMerge w:val="restart"/>
            <w:shd w:val="clear" w:color="auto" w:fill="D9D9D9" w:themeFill="background1" w:themeFillShade="D9"/>
          </w:tcPr>
          <w:p w:rsidR="00D914F4" w:rsidRPr="00D914F4" w:rsidRDefault="00D914F4" w:rsidP="00D914F4">
            <w:pPr>
              <w:spacing w:line="0" w:lineRule="atLeast"/>
              <w:jc w:val="center"/>
              <w:rPr>
                <w:rFonts w:ascii="Calibri" w:eastAsia="標楷體" w:hAnsi="Calibri" w:cs="Times New Roman"/>
              </w:rPr>
            </w:pPr>
          </w:p>
          <w:p w:rsidR="00D914F4" w:rsidRDefault="00D914F4" w:rsidP="00D914F4">
            <w:pPr>
              <w:spacing w:line="0" w:lineRule="atLeast"/>
              <w:jc w:val="center"/>
              <w:rPr>
                <w:rFonts w:ascii="Calibri" w:eastAsia="標楷體" w:hAnsi="Calibri" w:cs="Times New Roman"/>
              </w:rPr>
            </w:pPr>
          </w:p>
          <w:p w:rsidR="001451B7" w:rsidRPr="00D914F4" w:rsidRDefault="001451B7"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r w:rsidRPr="00D914F4">
              <w:rPr>
                <w:rFonts w:ascii="Calibri" w:eastAsia="標楷體" w:hAnsi="Calibri" w:cs="Times New Roman" w:hint="eastAsia"/>
              </w:rPr>
              <w:t>流</w:t>
            </w: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r w:rsidRPr="00D914F4">
              <w:rPr>
                <w:rFonts w:ascii="Calibri" w:eastAsia="標楷體" w:hAnsi="Calibri" w:cs="Times New Roman" w:hint="eastAsia"/>
              </w:rPr>
              <w:t>程</w:t>
            </w: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Calibri" w:eastAsia="標楷體" w:hAnsi="Calibri" w:cs="Times New Roman"/>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圖</w:t>
            </w:r>
          </w:p>
          <w:p w:rsidR="00D914F4" w:rsidRDefault="00D914F4" w:rsidP="00D914F4">
            <w:pPr>
              <w:spacing w:line="0" w:lineRule="atLeast"/>
              <w:rPr>
                <w:rFonts w:ascii="標楷體" w:eastAsia="新細明體" w:hAnsi="標楷體" w:cs="Times New Roman"/>
                <w:sz w:val="28"/>
              </w:rPr>
            </w:pPr>
          </w:p>
          <w:p w:rsidR="001451B7" w:rsidRDefault="001451B7" w:rsidP="00D914F4">
            <w:pPr>
              <w:spacing w:line="0" w:lineRule="atLeast"/>
              <w:rPr>
                <w:rFonts w:ascii="標楷體" w:eastAsia="新細明體" w:hAnsi="標楷體" w:cs="Times New Roman"/>
                <w:sz w:val="28"/>
              </w:rPr>
            </w:pPr>
          </w:p>
          <w:p w:rsidR="001451B7" w:rsidRPr="00D914F4" w:rsidRDefault="001451B7" w:rsidP="00D914F4">
            <w:pPr>
              <w:spacing w:line="0" w:lineRule="atLeast"/>
              <w:rPr>
                <w:rFonts w:ascii="標楷體" w:eastAsia="新細明體" w:hAnsi="標楷體" w:cs="Times New Roman"/>
                <w:sz w:val="28"/>
              </w:rPr>
            </w:pPr>
          </w:p>
        </w:tc>
        <w:tc>
          <w:tcPr>
            <w:tcW w:w="201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客</w:t>
            </w:r>
            <w:r w:rsidR="006E6C2F">
              <w:rPr>
                <w:rFonts w:ascii="標楷體" w:eastAsia="標楷體" w:hAnsi="標楷體" w:cs="Times New Roman" w:hint="eastAsia"/>
              </w:rPr>
              <w:t xml:space="preserve">  </w:t>
            </w:r>
            <w:r w:rsidRPr="00D914F4">
              <w:rPr>
                <w:rFonts w:ascii="標楷體" w:eastAsia="標楷體" w:hAnsi="標楷體" w:cs="Times New Roman" w:hint="eastAsia"/>
              </w:rPr>
              <w:t>戶</w:t>
            </w:r>
          </w:p>
        </w:tc>
        <w:tc>
          <w:tcPr>
            <w:tcW w:w="415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櫃</w:t>
            </w:r>
            <w:r w:rsidR="001451B7">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72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rPr>
            </w:pPr>
            <w:r w:rsidRPr="00D914F4">
              <w:rPr>
                <w:rFonts w:ascii="標楷體" w:eastAsia="標楷體" w:hAnsi="標楷體" w:cs="Times New Roman" w:hint="eastAsia"/>
                <w:spacing w:val="-30"/>
              </w:rPr>
              <w:t>會</w:t>
            </w:r>
            <w:r w:rsidR="001451B7">
              <w:rPr>
                <w:rFonts w:ascii="標楷體" w:eastAsia="標楷體" w:hAnsi="標楷體" w:cs="Times New Roman" w:hint="eastAsia"/>
                <w:spacing w:val="-30"/>
              </w:rPr>
              <w:t xml:space="preserve">  </w:t>
            </w:r>
            <w:r w:rsidRPr="00D914F4">
              <w:rPr>
                <w:rFonts w:ascii="標楷體" w:eastAsia="標楷體" w:hAnsi="標楷體" w:cs="Times New Roman" w:hint="eastAsia"/>
                <w:spacing w:val="-30"/>
              </w:rPr>
              <w:t>計</w:t>
            </w:r>
          </w:p>
        </w:tc>
        <w:tc>
          <w:tcPr>
            <w:tcW w:w="144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pacing w:val="-36"/>
              </w:rPr>
            </w:pPr>
            <w:r w:rsidRPr="00D914F4">
              <w:rPr>
                <w:rFonts w:ascii="標楷體" w:eastAsia="標楷體" w:hAnsi="標楷體" w:cs="Times New Roman" w:hint="eastAsia"/>
                <w:szCs w:val="24"/>
              </w:rPr>
              <w:t>主管/覆核</w:t>
            </w:r>
          </w:p>
        </w:tc>
      </w:tr>
      <w:tr w:rsidR="00D914F4" w:rsidRPr="00D914F4" w:rsidTr="00D914F4">
        <w:trPr>
          <w:cantSplit/>
          <w:trHeight w:val="3952"/>
        </w:trPr>
        <w:tc>
          <w:tcPr>
            <w:tcW w:w="364" w:type="dxa"/>
            <w:vMerge/>
          </w:tcPr>
          <w:p w:rsidR="00D914F4" w:rsidRPr="00D914F4" w:rsidRDefault="00D914F4" w:rsidP="00D914F4">
            <w:pPr>
              <w:spacing w:line="0" w:lineRule="atLeast"/>
              <w:rPr>
                <w:rFonts w:ascii="標楷體" w:eastAsia="新細明體" w:hAnsi="標楷體" w:cs="Times New Roman"/>
                <w:sz w:val="28"/>
              </w:rPr>
            </w:pPr>
          </w:p>
        </w:tc>
        <w:tc>
          <w:tcPr>
            <w:tcW w:w="2016" w:type="dxa"/>
          </w:tcPr>
          <w:p w:rsidR="00D914F4" w:rsidRPr="00D914F4" w:rsidRDefault="00C0043C" w:rsidP="00D914F4">
            <w:pPr>
              <w:spacing w:line="0" w:lineRule="atLeast"/>
              <w:rPr>
                <w:rFonts w:ascii="標楷體" w:eastAsia="新細明體" w:hAnsi="標楷體" w:cs="Times New Roman"/>
                <w:noProof/>
                <w:sz w:val="28"/>
                <w:szCs w:val="24"/>
              </w:rPr>
            </w:pPr>
            <w:r w:rsidRPr="00D914F4">
              <w:rPr>
                <w:rFonts w:ascii="標楷體" w:eastAsia="新細明體" w:hAnsi="標楷體" w:cs="Times New Roman"/>
                <w:noProof/>
                <w:sz w:val="20"/>
                <w:szCs w:val="24"/>
              </w:rPr>
              <mc:AlternateContent>
                <mc:Choice Requires="wpg">
                  <w:drawing>
                    <wp:anchor distT="0" distB="0" distL="114300" distR="114300" simplePos="0" relativeHeight="252423168" behindDoc="0" locked="0" layoutInCell="1" allowOverlap="1" wp14:anchorId="404B477B" wp14:editId="230211BA">
                      <wp:simplePos x="0" y="0"/>
                      <wp:positionH relativeFrom="column">
                        <wp:posOffset>132715</wp:posOffset>
                      </wp:positionH>
                      <wp:positionV relativeFrom="paragraph">
                        <wp:posOffset>93345</wp:posOffset>
                      </wp:positionV>
                      <wp:extent cx="5666740" cy="2349500"/>
                      <wp:effectExtent l="0" t="0" r="10160" b="12700"/>
                      <wp:wrapNone/>
                      <wp:docPr id="333" name="群組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6740" cy="2349500"/>
                                <a:chOff x="1712" y="1707"/>
                                <a:chExt cx="8924" cy="3700"/>
                              </a:xfrm>
                            </wpg:grpSpPr>
                            <wps:wsp>
                              <wps:cNvPr id="334" name="Rectangle 226"/>
                              <wps:cNvSpPr>
                                <a:spLocks noChangeArrowheads="1"/>
                              </wps:cNvSpPr>
                              <wps:spPr bwMode="auto">
                                <a:xfrm>
                                  <a:off x="1741" y="1720"/>
                                  <a:ext cx="1575" cy="1997"/>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1.填寫</w:t>
                                    </w:r>
                                  </w:p>
                                  <w:p w:rsidR="00EA7329" w:rsidRDefault="00EA7329" w:rsidP="00D914F4">
                                    <w:pPr>
                                      <w:spacing w:line="0" w:lineRule="atLeast"/>
                                      <w:ind w:left="400" w:hangingChars="200" w:hanging="400"/>
                                      <w:rPr>
                                        <w:rFonts w:ascii="標楷體" w:eastAsia="標楷體" w:hAnsi="標楷體"/>
                                        <w:spacing w:val="-20"/>
                                      </w:rPr>
                                    </w:pPr>
                                    <w:r>
                                      <w:rPr>
                                        <w:rFonts w:ascii="標楷體" w:eastAsia="標楷體" w:hAnsi="標楷體" w:hint="eastAsia"/>
                                        <w:spacing w:val="-20"/>
                                      </w:rPr>
                                      <w:t>（1）取款</w:t>
                                    </w:r>
                                    <w:r>
                                      <w:rPr>
                                        <w:rFonts w:ascii="標楷體" w:eastAsia="標楷體" w:hAnsi="標楷體" w:hint="eastAsia"/>
                                        <w:spacing w:val="-40"/>
                                      </w:rPr>
                                      <w:t>憑 條</w:t>
                                    </w:r>
                                  </w:p>
                                  <w:p w:rsidR="00EA7329" w:rsidRDefault="00EA7329" w:rsidP="00D914F4">
                                    <w:pPr>
                                      <w:spacing w:line="0" w:lineRule="atLeast"/>
                                      <w:ind w:left="400" w:hangingChars="200" w:hanging="400"/>
                                      <w:rPr>
                                        <w:rFonts w:ascii="標楷體" w:eastAsia="標楷體" w:hAnsi="標楷體"/>
                                        <w:spacing w:val="-20"/>
                                      </w:rPr>
                                    </w:pPr>
                                    <w:r>
                                      <w:rPr>
                                        <w:rFonts w:ascii="標楷體" w:eastAsia="標楷體" w:hAnsi="標楷體" w:hint="eastAsia"/>
                                        <w:spacing w:val="-20"/>
                                      </w:rPr>
                                      <w:t>（2）貸方傳票</w:t>
                                    </w:r>
                                  </w:p>
                                  <w:p w:rsidR="00EA7329" w:rsidRDefault="00EA7329" w:rsidP="00D914F4">
                                    <w:pPr>
                                      <w:spacing w:line="0" w:lineRule="atLeast"/>
                                      <w:rPr>
                                        <w:rFonts w:ascii="標楷體" w:eastAsia="標楷體" w:hAnsi="標楷體"/>
                                      </w:rPr>
                                    </w:pPr>
                                  </w:p>
                                  <w:p w:rsidR="00EA7329" w:rsidRDefault="00EA7329" w:rsidP="00D914F4">
                                    <w:pPr>
                                      <w:spacing w:line="0" w:lineRule="atLeast"/>
                                      <w:rPr>
                                        <w:rFonts w:ascii="標楷體" w:eastAsia="標楷體" w:hAnsi="標楷體"/>
                                      </w:rPr>
                                    </w:pPr>
                                    <w:r>
                                      <w:rPr>
                                        <w:rFonts w:ascii="標楷體" w:eastAsia="標楷體" w:hAnsi="標楷體" w:hint="eastAsia"/>
                                      </w:rPr>
                                      <w:t>存摺</w:t>
                                    </w:r>
                                  </w:p>
                                  <w:p w:rsidR="00EA7329" w:rsidRDefault="00EA7329" w:rsidP="00D914F4">
                                    <w:pPr>
                                      <w:pStyle w:val="a7"/>
                                      <w:spacing w:line="0" w:lineRule="atLeast"/>
                                      <w:rPr>
                                        <w:rFonts w:ascii="標楷體" w:eastAsia="標楷體" w:hAnsi="標楷體"/>
                                      </w:rPr>
                                    </w:pPr>
                                    <w:r>
                                      <w:rPr>
                                        <w:rFonts w:ascii="標楷體" w:eastAsia="標楷體" w:hAnsi="標楷體" w:hint="eastAsia"/>
                                      </w:rPr>
                                      <w:t>印鑑</w:t>
                                    </w:r>
                                  </w:p>
                                </w:txbxContent>
                              </wps:txbx>
                              <wps:bodyPr rot="0" vert="horz" wrap="square" lIns="0" tIns="45720" rIns="0" bIns="45720" anchor="t" anchorCtr="0" upright="1">
                                <a:noAutofit/>
                              </wps:bodyPr>
                            </wps:wsp>
                            <wps:wsp>
                              <wps:cNvPr id="335" name="Text Box 227"/>
                              <wps:cNvSpPr txBox="1">
                                <a:spLocks noChangeArrowheads="1"/>
                              </wps:cNvSpPr>
                              <wps:spPr bwMode="auto">
                                <a:xfrm>
                                  <a:off x="3701" y="1722"/>
                                  <a:ext cx="1647" cy="1551"/>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w:t>
                                    </w:r>
                                  </w:p>
                                  <w:p w:rsidR="00EA7329" w:rsidRDefault="00EA7329" w:rsidP="00D914F4">
                                    <w:pPr>
                                      <w:adjustRightInd w:val="0"/>
                                      <w:snapToGrid w:val="0"/>
                                      <w:rPr>
                                        <w:rFonts w:ascii="標楷體" w:eastAsia="標楷體" w:hAnsi="標楷體"/>
                                      </w:rPr>
                                    </w:pPr>
                                    <w:r>
                                      <w:rPr>
                                        <w:rFonts w:ascii="標楷體" w:eastAsia="標楷體" w:hAnsi="標楷體" w:hint="eastAsia"/>
                                      </w:rPr>
                                      <w:t>（1）取款憑條</w:t>
                                    </w:r>
                                  </w:p>
                                  <w:p w:rsidR="00EA7329" w:rsidRDefault="00EA7329" w:rsidP="00D914F4">
                                    <w:pPr>
                                      <w:adjustRightInd w:val="0"/>
                                      <w:snapToGrid w:val="0"/>
                                      <w:rPr>
                                        <w:rFonts w:ascii="標楷體" w:eastAsia="標楷體" w:hAnsi="標楷體"/>
                                      </w:rPr>
                                    </w:pPr>
                                    <w:r>
                                      <w:rPr>
                                        <w:rFonts w:ascii="標楷體" w:eastAsia="標楷體" w:hAnsi="標楷體" w:hint="eastAsia"/>
                                      </w:rPr>
                                      <w:t>（2）貸方傳票</w:t>
                                    </w:r>
                                  </w:p>
                                  <w:p w:rsidR="00EA7329" w:rsidRDefault="00EA7329" w:rsidP="00D914F4">
                                    <w:pPr>
                                      <w:adjustRightInd w:val="0"/>
                                      <w:snapToGrid w:val="0"/>
                                      <w:rPr>
                                        <w:rFonts w:ascii="標楷體" w:eastAsia="標楷體" w:hAnsi="標楷體"/>
                                        <w:sz w:val="28"/>
                                      </w:rPr>
                                    </w:pPr>
                                    <w:r>
                                      <w:rPr>
                                        <w:rFonts w:ascii="標楷體" w:eastAsia="標楷體" w:hAnsi="標楷體" w:hint="eastAsia"/>
                                      </w:rPr>
                                      <w:t>3.驗印</w:t>
                                    </w:r>
                                  </w:p>
                                  <w:p w:rsidR="00EA7329" w:rsidRDefault="00EA7329" w:rsidP="00D914F4">
                                    <w:pPr>
                                      <w:adjustRightInd w:val="0"/>
                                      <w:snapToGrid w:val="0"/>
                                      <w:rPr>
                                        <w:rFonts w:ascii="標楷體" w:eastAsia="標楷體" w:hAnsi="標楷體"/>
                                        <w:sz w:val="28"/>
                                      </w:rPr>
                                    </w:pPr>
                                  </w:p>
                                  <w:p w:rsidR="00EA7329" w:rsidRDefault="00EA7329" w:rsidP="00D914F4">
                                    <w:pPr>
                                      <w:adjustRightInd w:val="0"/>
                                      <w:snapToGrid w:val="0"/>
                                      <w:rPr>
                                        <w:rFonts w:ascii="標楷體" w:eastAsia="標楷體" w:hAnsi="標楷體"/>
                                        <w:sz w:val="28"/>
                                      </w:rPr>
                                    </w:pPr>
                                  </w:p>
                                  <w:p w:rsidR="00EA7329" w:rsidRDefault="00EA7329" w:rsidP="00D914F4">
                                    <w:pPr>
                                      <w:adjustRightInd w:val="0"/>
                                      <w:snapToGrid w:val="0"/>
                                      <w:ind w:left="10380"/>
                                      <w:rPr>
                                        <w:rFonts w:ascii="標楷體" w:eastAsia="標楷體" w:hAnsi="標楷體"/>
                                        <w:sz w:val="28"/>
                                      </w:rPr>
                                    </w:pPr>
                                  </w:p>
                                  <w:p w:rsidR="00EA7329" w:rsidRDefault="00EA7329" w:rsidP="00D914F4">
                                    <w:pPr>
                                      <w:adjustRightInd w:val="0"/>
                                      <w:snapToGrid w:val="0"/>
                                      <w:rPr>
                                        <w:rFonts w:ascii="標楷體" w:eastAsia="標楷體" w:hAnsi="標楷體"/>
                                        <w:sz w:val="28"/>
                                      </w:rPr>
                                    </w:pPr>
                                    <w:r>
                                      <w:rPr>
                                        <w:rFonts w:eastAsia="標楷體" w:hint="eastAsia"/>
                                        <w:sz w:val="28"/>
                                      </w:rPr>
                                      <w:t></w:t>
                                    </w:r>
                                    <w:r>
                                      <w:rPr>
                                        <w:rFonts w:ascii="標楷體" w:eastAsia="標楷體" w:hAnsi="標楷體"/>
                                        <w:sz w:val="28"/>
                                      </w:rPr>
                                      <w:t xml:space="preserve">  </w:t>
                                    </w:r>
                                    <w:r>
                                      <w:rPr>
                                        <w:rFonts w:ascii="標楷體" w:eastAsia="標楷體" w:hAnsi="標楷體" w:hint="eastAsia"/>
                                        <w:sz w:val="28"/>
                                      </w:rPr>
                                      <w:t xml:space="preserve">  </w:t>
                                    </w:r>
                                  </w:p>
                                </w:txbxContent>
                              </wps:txbx>
                              <wps:bodyPr rot="0" vert="horz" wrap="square" lIns="0" tIns="45720" rIns="0" bIns="45720" anchor="t" anchorCtr="0" upright="1">
                                <a:noAutofit/>
                              </wps:bodyPr>
                            </wps:wsp>
                            <wps:wsp>
                              <wps:cNvPr id="336" name="Text Box 228"/>
                              <wps:cNvSpPr txBox="1">
                                <a:spLocks noChangeArrowheads="1"/>
                              </wps:cNvSpPr>
                              <wps:spPr bwMode="auto">
                                <a:xfrm>
                                  <a:off x="5874" y="1707"/>
                                  <a:ext cx="1419" cy="1758"/>
                                </a:xfrm>
                                <a:prstGeom prst="rect">
                                  <a:avLst/>
                                </a:prstGeom>
                                <a:solidFill>
                                  <a:srgbClr val="FFFFFF"/>
                                </a:solidFill>
                                <a:ln w="9525">
                                  <a:solidFill>
                                    <a:srgbClr val="000000"/>
                                  </a:solidFill>
                                  <a:miter lim="800000"/>
                                  <a:headEnd/>
                                  <a:tailEnd/>
                                </a:ln>
                              </wps:spPr>
                              <wps:txbx>
                                <w:txbxContent>
                                  <w:p w:rsidR="00EA7329" w:rsidRDefault="00EA7329" w:rsidP="002F3180">
                                    <w:pPr>
                                      <w:adjustRightInd w:val="0"/>
                                      <w:snapToGrid w:val="0"/>
                                      <w:spacing w:line="0" w:lineRule="atLeast"/>
                                      <w:ind w:left="240" w:hangingChars="100" w:hanging="240"/>
                                      <w:rPr>
                                        <w:rFonts w:eastAsia="標楷體"/>
                                        <w:sz w:val="28"/>
                                      </w:rPr>
                                    </w:pPr>
                                    <w:r>
                                      <w:rPr>
                                        <w:rFonts w:ascii="標楷體" w:eastAsia="標楷體" w:hAnsi="標楷體" w:hint="eastAsia"/>
                                      </w:rPr>
                                      <w:t>4.</w:t>
                                    </w:r>
                                    <w:r>
                                      <w:rPr>
                                        <w:rFonts w:eastAsia="標楷體" w:hint="eastAsia"/>
                                      </w:rPr>
                                      <w:t>登錄認證</w:t>
                                    </w:r>
                                    <w:r>
                                      <w:rPr>
                                        <w:rFonts w:ascii="標楷體" w:eastAsia="標楷體" w:hAnsi="標楷體" w:hint="eastAsia"/>
                                      </w:rPr>
                                      <w:t>取款憑條、</w:t>
                                    </w:r>
                                    <w:r>
                                      <w:rPr>
                                        <w:rFonts w:eastAsia="標楷體" w:hint="eastAsia"/>
                                      </w:rPr>
                                      <w:t>貸方傳票，印錄存摺</w:t>
                                    </w:r>
                                  </w:p>
                                </w:txbxContent>
                              </wps:txbx>
                              <wps:bodyPr rot="0" vert="horz" wrap="square" lIns="0" tIns="45720" rIns="0" bIns="45720" anchor="t" anchorCtr="0" upright="1">
                                <a:noAutofit/>
                              </wps:bodyPr>
                            </wps:wsp>
                            <wps:wsp>
                              <wps:cNvPr id="337" name="Text Box 229"/>
                              <wps:cNvSpPr txBox="1">
                                <a:spLocks noChangeArrowheads="1"/>
                              </wps:cNvSpPr>
                              <wps:spPr bwMode="auto">
                                <a:xfrm>
                                  <a:off x="7839" y="1727"/>
                                  <a:ext cx="1333" cy="1260"/>
                                </a:xfrm>
                                <a:prstGeom prst="rect">
                                  <a:avLst/>
                                </a:prstGeom>
                                <a:solidFill>
                                  <a:srgbClr val="FFFFFF"/>
                                </a:solidFill>
                                <a:ln w="9525">
                                  <a:solidFill>
                                    <a:srgbClr val="000000"/>
                                  </a:solidFill>
                                  <a:miter lim="800000"/>
                                  <a:headEnd/>
                                  <a:tailEnd/>
                                </a:ln>
                              </wps:spPr>
                              <wps:txbx>
                                <w:txbxContent>
                                  <w:p w:rsidR="00EA7329" w:rsidRDefault="00EA7329" w:rsidP="002F3180">
                                    <w:pPr>
                                      <w:adjustRightInd w:val="0"/>
                                      <w:snapToGrid w:val="0"/>
                                      <w:spacing w:line="0" w:lineRule="atLeast"/>
                                      <w:ind w:left="240" w:hangingChars="100" w:hanging="240"/>
                                      <w:rPr>
                                        <w:rFonts w:eastAsia="標楷體"/>
                                      </w:rPr>
                                    </w:pPr>
                                    <w:r>
                                      <w:rPr>
                                        <w:rFonts w:ascii="標楷體" w:eastAsia="標楷體" w:hAnsi="標楷體" w:hint="eastAsia"/>
                                      </w:rPr>
                                      <w:t>5.傳票</w:t>
                                    </w:r>
                                    <w:r>
                                      <w:rPr>
                                        <w:rFonts w:eastAsia="標楷體" w:hint="eastAsia"/>
                                      </w:rPr>
                                      <w:t>轉帳、編號</w:t>
                                    </w:r>
                                  </w:p>
                                  <w:p w:rsidR="00EA7329" w:rsidRDefault="00EA7329" w:rsidP="00D914F4">
                                    <w:pPr>
                                      <w:adjustRightInd w:val="0"/>
                                      <w:snapToGrid w:val="0"/>
                                      <w:jc w:val="distribute"/>
                                      <w:rPr>
                                        <w:rFonts w:eastAsia="標楷體"/>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wps:wsp>
                              <wps:cNvPr id="338" name="Text Box 230"/>
                              <wps:cNvSpPr txBox="1">
                                <a:spLocks noChangeArrowheads="1"/>
                              </wps:cNvSpPr>
                              <wps:spPr bwMode="auto">
                                <a:xfrm>
                                  <a:off x="9562" y="1782"/>
                                  <a:ext cx="1074" cy="1053"/>
                                </a:xfrm>
                                <a:prstGeom prst="rect">
                                  <a:avLst/>
                                </a:prstGeom>
                                <a:solidFill>
                                  <a:srgbClr val="FFFFFF"/>
                                </a:solidFill>
                                <a:ln w="9525">
                                  <a:solidFill>
                                    <a:srgbClr val="000000"/>
                                  </a:solidFill>
                                  <a:miter lim="800000"/>
                                  <a:headEnd/>
                                  <a:tailEnd/>
                                </a:ln>
                              </wps:spPr>
                              <wps:txbx>
                                <w:txbxContent>
                                  <w:p w:rsidR="00EA7329" w:rsidRDefault="00EA7329" w:rsidP="002F3180">
                                    <w:pPr>
                                      <w:adjustRightInd w:val="0"/>
                                      <w:snapToGrid w:val="0"/>
                                      <w:jc w:val="both"/>
                                      <w:rPr>
                                        <w:rFonts w:eastAsia="標楷體"/>
                                        <w:sz w:val="28"/>
                                      </w:rPr>
                                    </w:pPr>
                                    <w:r>
                                      <w:rPr>
                                        <w:rFonts w:ascii="標楷體" w:eastAsia="標楷體" w:hAnsi="標楷體" w:hint="eastAsia"/>
                                      </w:rPr>
                                      <w:t>6</w:t>
                                    </w:r>
                                    <w:r>
                                      <w:rPr>
                                        <w:rFonts w:eastAsia="標楷體" w:hint="eastAsia"/>
                                      </w:rPr>
                                      <w:t>.</w:t>
                                    </w:r>
                                    <w:r>
                                      <w:rPr>
                                        <w:rFonts w:eastAsia="標楷體" w:hint="eastAsia"/>
                                      </w:rPr>
                                      <w:t>核章</w:t>
                                    </w:r>
                                  </w:p>
                                </w:txbxContent>
                              </wps:txbx>
                              <wps:bodyPr rot="0" vert="horz" wrap="square" lIns="0" tIns="45720" rIns="0" bIns="45720" anchor="t" anchorCtr="0" upright="1">
                                <a:noAutofit/>
                              </wps:bodyPr>
                            </wps:wsp>
                            <wps:wsp>
                              <wps:cNvPr id="339" name="Text Box 231"/>
                              <wps:cNvSpPr txBox="1">
                                <a:spLocks noChangeArrowheads="1"/>
                              </wps:cNvSpPr>
                              <wps:spPr bwMode="auto">
                                <a:xfrm>
                                  <a:off x="1712" y="3807"/>
                                  <a:ext cx="1605" cy="109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9.收存存摺</w:t>
                                    </w:r>
                                    <w:r>
                                      <w:rPr>
                                        <w:rFonts w:ascii="標楷體" w:eastAsia="標楷體" w:hAnsi="標楷體" w:hint="eastAsia"/>
                                        <w:spacing w:val="26"/>
                                        <w:kern w:val="0"/>
                                      </w:rPr>
                                      <w:t xml:space="preserve"> </w:t>
                                    </w:r>
                                  </w:p>
                                  <w:p w:rsidR="00EA7329" w:rsidRPr="00810313" w:rsidRDefault="00EA7329" w:rsidP="00D914F4">
                                    <w:pPr>
                                      <w:adjustRightInd w:val="0"/>
                                      <w:snapToGrid w:val="0"/>
                                      <w:jc w:val="both"/>
                                      <w:rPr>
                                        <w:rFonts w:eastAsia="標楷體"/>
                                        <w:szCs w:val="24"/>
                                      </w:rPr>
                                    </w:pPr>
                                    <w:r>
                                      <w:rPr>
                                        <w:rFonts w:eastAsia="標楷體" w:hint="eastAsia"/>
                                        <w:szCs w:val="24"/>
                                      </w:rPr>
                                      <w:t>(</w:t>
                                    </w:r>
                                    <w:r w:rsidRPr="00810313">
                                      <w:rPr>
                                        <w:rFonts w:eastAsia="標楷體" w:hint="eastAsia"/>
                                        <w:szCs w:val="24"/>
                                      </w:rPr>
                                      <w:t>點收現金</w:t>
                                    </w:r>
                                    <w:r>
                                      <w:rPr>
                                        <w:rFonts w:eastAsia="標楷體" w:hint="eastAsia"/>
                                        <w:szCs w:val="24"/>
                                      </w:rPr>
                                      <w:t>)</w:t>
                                    </w:r>
                                  </w:p>
                                </w:txbxContent>
                              </wps:txbx>
                              <wps:bodyPr rot="0" vert="horz" wrap="square" lIns="0" tIns="45720" rIns="0" bIns="45720" anchor="t" anchorCtr="0" upright="1">
                                <a:noAutofit/>
                              </wps:bodyPr>
                            </wps:wsp>
                            <wps:wsp>
                              <wps:cNvPr id="340" name="Text Box 232"/>
                              <wps:cNvSpPr txBox="1">
                                <a:spLocks noChangeArrowheads="1"/>
                              </wps:cNvSpPr>
                              <wps:spPr bwMode="auto">
                                <a:xfrm>
                                  <a:off x="3836" y="3770"/>
                                  <a:ext cx="1620" cy="1080"/>
                                </a:xfrm>
                                <a:prstGeom prst="rect">
                                  <a:avLst/>
                                </a:prstGeom>
                                <a:solidFill>
                                  <a:srgbClr val="FFFFFF"/>
                                </a:solidFill>
                                <a:ln w="9525">
                                  <a:solidFill>
                                    <a:srgbClr val="000000"/>
                                  </a:solidFill>
                                  <a:miter lim="800000"/>
                                  <a:headEnd/>
                                  <a:tailEnd/>
                                </a:ln>
                              </wps:spPr>
                              <wps:txbx>
                                <w:txbxContent>
                                  <w:p w:rsidR="00EA7329" w:rsidRDefault="00EA7329" w:rsidP="002F3180">
                                    <w:pPr>
                                      <w:adjustRightInd w:val="0"/>
                                      <w:snapToGrid w:val="0"/>
                                      <w:ind w:left="240" w:hangingChars="100" w:hanging="240"/>
                                      <w:jc w:val="both"/>
                                      <w:rPr>
                                        <w:rFonts w:ascii="標楷體" w:eastAsia="標楷體" w:hAnsi="標楷體"/>
                                        <w:sz w:val="28"/>
                                      </w:rPr>
                                    </w:pPr>
                                    <w:r>
                                      <w:rPr>
                                        <w:rFonts w:ascii="標楷體" w:eastAsia="標楷體" w:hAnsi="標楷體" w:hint="eastAsia"/>
                                      </w:rPr>
                                      <w:t>8.將存摺(及</w:t>
                                    </w:r>
                                    <w:r>
                                      <w:rPr>
                                        <w:rFonts w:ascii="標楷體" w:eastAsia="標楷體" w:hAnsi="標楷體"/>
                                      </w:rPr>
                                      <w:t>現金</w:t>
                                    </w:r>
                                    <w:r>
                                      <w:rPr>
                                        <w:rFonts w:ascii="標楷體" w:eastAsia="標楷體" w:hAnsi="標楷體" w:hint="eastAsia"/>
                                      </w:rPr>
                                      <w:t>)交予客戶</w:t>
                                    </w: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wps:wsp>
                              <wps:cNvPr id="341" name="Rectangle 233"/>
                              <wps:cNvSpPr>
                                <a:spLocks noChangeArrowheads="1"/>
                              </wps:cNvSpPr>
                              <wps:spPr bwMode="auto">
                                <a:xfrm>
                                  <a:off x="7745" y="4287"/>
                                  <a:ext cx="1427" cy="112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52" w:hangingChars="105" w:hanging="252"/>
                                      <w:jc w:val="both"/>
                                      <w:rPr>
                                        <w:rFonts w:ascii="標楷體" w:eastAsia="標楷體" w:hAnsi="標楷體"/>
                                        <w:spacing w:val="-20"/>
                                      </w:rPr>
                                    </w:pPr>
                                    <w:r>
                                      <w:rPr>
                                        <w:rFonts w:ascii="標楷體" w:hAnsi="標楷體" w:hint="eastAsia"/>
                                      </w:rPr>
                                      <w:t>7.</w:t>
                                    </w:r>
                                    <w:r>
                                      <w:rPr>
                                        <w:rFonts w:ascii="標楷體" w:eastAsia="標楷體" w:hAnsi="標楷體" w:hint="eastAsia"/>
                                      </w:rPr>
                                      <w:t>收執取款憑條、</w:t>
                                    </w:r>
                                    <w:r>
                                      <w:rPr>
                                        <w:rFonts w:ascii="標楷體" w:eastAsia="標楷體" w:hAnsi="標楷體" w:hint="eastAsia"/>
                                        <w:spacing w:val="-20"/>
                                      </w:rPr>
                                      <w:t xml:space="preserve">貸方傳票 </w:t>
                                    </w:r>
                                  </w:p>
                                  <w:p w:rsidR="00EA7329" w:rsidRDefault="00EA7329" w:rsidP="00D914F4">
                                    <w:pPr>
                                      <w:pStyle w:val="33"/>
                                      <w:rPr>
                                        <w:rFonts w:ascii="標楷體" w:hAnsi="標楷體"/>
                                      </w:rPr>
                                    </w:pPr>
                                    <w:r>
                                      <w:rPr>
                                        <w:rFonts w:ascii="標楷體" w:hAnsi="標楷體" w:hint="eastAsia"/>
                                      </w:rPr>
                                      <w:t>.</w:t>
                                    </w:r>
                                  </w:p>
                                  <w:p w:rsidR="00EA7329" w:rsidRDefault="00EA7329" w:rsidP="00D914F4"/>
                                </w:txbxContent>
                              </wps:txbx>
                              <wps:bodyPr rot="0" vert="horz" wrap="square" lIns="0" tIns="45720" rIns="0" bIns="45720" anchor="t" anchorCtr="0" upright="1">
                                <a:noAutofit/>
                              </wps:bodyPr>
                            </wps:wsp>
                            <wps:wsp>
                              <wps:cNvPr id="342" name="Line 234"/>
                              <wps:cNvCnPr/>
                              <wps:spPr bwMode="auto">
                                <a:xfrm>
                                  <a:off x="3294" y="2547"/>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3" name="Line 235"/>
                              <wps:cNvCnPr/>
                              <wps:spPr bwMode="auto">
                                <a:xfrm>
                                  <a:off x="5454" y="2367"/>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4" name="Line 236"/>
                              <wps:cNvCnPr/>
                              <wps:spPr bwMode="auto">
                                <a:xfrm>
                                  <a:off x="9202" y="2187"/>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5" name="Line 237"/>
                              <wps:cNvCnPr/>
                              <wps:spPr bwMode="auto">
                                <a:xfrm>
                                  <a:off x="10314" y="2907"/>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 name="Line 238"/>
                              <wps:cNvCnPr/>
                              <wps:spPr bwMode="auto">
                                <a:xfrm flipH="1">
                                  <a:off x="9234" y="4887"/>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7" name="Line 239"/>
                              <wps:cNvCnPr/>
                              <wps:spPr bwMode="auto">
                                <a:xfrm>
                                  <a:off x="9774" y="290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240"/>
                              <wps:cNvCnPr/>
                              <wps:spPr bwMode="auto">
                                <a:xfrm flipH="1">
                                  <a:off x="5454" y="3987"/>
                                  <a:ext cx="43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9" name="Line 241"/>
                              <wps:cNvCnPr/>
                              <wps:spPr bwMode="auto">
                                <a:xfrm flipH="1">
                                  <a:off x="3294" y="434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0" name="Line 242"/>
                              <wps:cNvCnPr/>
                              <wps:spPr bwMode="auto">
                                <a:xfrm>
                                  <a:off x="7254" y="236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04B477B" id="群組 333" o:spid="_x0000_s1196" style="position:absolute;margin-left:10.45pt;margin-top:7.35pt;width:446.2pt;height:185pt;z-index:252423168" coordorigin="1712,1707" coordsize="8924,3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">
                      <v:rect id="Rectangle 226" o:spid="_x0000_s1197" style="position:absolute;left:1741;top:1720;width:1575;height:1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1.填寫</w:t>
                              </w:r>
                            </w:p>
                            <w:p w:rsidR="00EA7329" w:rsidRDefault="00EA7329" w:rsidP="00D914F4">
                              <w:pPr>
                                <w:spacing w:line="0" w:lineRule="atLeast"/>
                                <w:ind w:left="400" w:hangingChars="200" w:hanging="400"/>
                                <w:rPr>
                                  <w:rFonts w:ascii="標楷體" w:eastAsia="標楷體" w:hAnsi="標楷體"/>
                                  <w:spacing w:val="-20"/>
                                </w:rPr>
                              </w:pPr>
                              <w:r>
                                <w:rPr>
                                  <w:rFonts w:ascii="標楷體" w:eastAsia="標楷體" w:hAnsi="標楷體" w:hint="eastAsia"/>
                                  <w:spacing w:val="-20"/>
                                </w:rPr>
                                <w:t>（1）取款</w:t>
                              </w:r>
                              <w:r>
                                <w:rPr>
                                  <w:rFonts w:ascii="標楷體" w:eastAsia="標楷體" w:hAnsi="標楷體" w:hint="eastAsia"/>
                                  <w:spacing w:val="-40"/>
                                </w:rPr>
                                <w:t>憑 條</w:t>
                              </w:r>
                            </w:p>
                            <w:p w:rsidR="00EA7329" w:rsidRDefault="00EA7329" w:rsidP="00D914F4">
                              <w:pPr>
                                <w:spacing w:line="0" w:lineRule="atLeast"/>
                                <w:ind w:left="400" w:hangingChars="200" w:hanging="400"/>
                                <w:rPr>
                                  <w:rFonts w:ascii="標楷體" w:eastAsia="標楷體" w:hAnsi="標楷體"/>
                                  <w:spacing w:val="-20"/>
                                </w:rPr>
                              </w:pPr>
                              <w:r>
                                <w:rPr>
                                  <w:rFonts w:ascii="標楷體" w:eastAsia="標楷體" w:hAnsi="標楷體" w:hint="eastAsia"/>
                                  <w:spacing w:val="-20"/>
                                </w:rPr>
                                <w:t>（2）貸方傳票</w:t>
                              </w:r>
                            </w:p>
                            <w:p w:rsidR="00EA7329" w:rsidRDefault="00EA7329" w:rsidP="00D914F4">
                              <w:pPr>
                                <w:spacing w:line="0" w:lineRule="atLeast"/>
                                <w:rPr>
                                  <w:rFonts w:ascii="標楷體" w:eastAsia="標楷體" w:hAnsi="標楷體"/>
                                </w:rPr>
                              </w:pPr>
                            </w:p>
                            <w:p w:rsidR="00EA7329" w:rsidRDefault="00EA7329" w:rsidP="00D914F4">
                              <w:pPr>
                                <w:spacing w:line="0" w:lineRule="atLeast"/>
                                <w:rPr>
                                  <w:rFonts w:ascii="標楷體" w:eastAsia="標楷體" w:hAnsi="標楷體"/>
                                </w:rPr>
                              </w:pPr>
                              <w:r>
                                <w:rPr>
                                  <w:rFonts w:ascii="標楷體" w:eastAsia="標楷體" w:hAnsi="標楷體" w:hint="eastAsia"/>
                                </w:rPr>
                                <w:t>存摺</w:t>
                              </w:r>
                            </w:p>
                            <w:p w:rsidR="00EA7329" w:rsidRDefault="00EA7329" w:rsidP="00D914F4">
                              <w:pPr>
                                <w:pStyle w:val="a7"/>
                                <w:spacing w:line="0" w:lineRule="atLeast"/>
                                <w:rPr>
                                  <w:rFonts w:ascii="標楷體" w:eastAsia="標楷體" w:hAnsi="標楷體"/>
                                </w:rPr>
                              </w:pPr>
                              <w:r>
                                <w:rPr>
                                  <w:rFonts w:ascii="標楷體" w:eastAsia="標楷體" w:hAnsi="標楷體" w:hint="eastAsia"/>
                                </w:rPr>
                                <w:t>印鑑</w:t>
                              </w:r>
                            </w:p>
                          </w:txbxContent>
                        </v:textbox>
                      </v:rect>
                      <v:shape id="Text Box 227" o:spid="_x0000_s1198" type="#_x0000_t202" style="position:absolute;left:3701;top:1722;width:1647;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">
                        <v:textbox inset="0,,0">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w:t>
                              </w:r>
                            </w:p>
                            <w:p w:rsidR="00EA7329" w:rsidRDefault="00EA7329" w:rsidP="00D914F4">
                              <w:pPr>
                                <w:adjustRightInd w:val="0"/>
                                <w:snapToGrid w:val="0"/>
                                <w:rPr>
                                  <w:rFonts w:ascii="標楷體" w:eastAsia="標楷體" w:hAnsi="標楷體"/>
                                </w:rPr>
                              </w:pPr>
                              <w:r>
                                <w:rPr>
                                  <w:rFonts w:ascii="標楷體" w:eastAsia="標楷體" w:hAnsi="標楷體" w:hint="eastAsia"/>
                                </w:rPr>
                                <w:t>（1）取款憑條</w:t>
                              </w:r>
                            </w:p>
                            <w:p w:rsidR="00EA7329" w:rsidRDefault="00EA7329" w:rsidP="00D914F4">
                              <w:pPr>
                                <w:adjustRightInd w:val="0"/>
                                <w:snapToGrid w:val="0"/>
                                <w:rPr>
                                  <w:rFonts w:ascii="標楷體" w:eastAsia="標楷體" w:hAnsi="標楷體"/>
                                </w:rPr>
                              </w:pPr>
                              <w:r>
                                <w:rPr>
                                  <w:rFonts w:ascii="標楷體" w:eastAsia="標楷體" w:hAnsi="標楷體" w:hint="eastAsia"/>
                                </w:rPr>
                                <w:t>（2）貸方傳票</w:t>
                              </w:r>
                            </w:p>
                            <w:p w:rsidR="00EA7329" w:rsidRDefault="00EA7329" w:rsidP="00D914F4">
                              <w:pPr>
                                <w:adjustRightInd w:val="0"/>
                                <w:snapToGrid w:val="0"/>
                                <w:rPr>
                                  <w:rFonts w:ascii="標楷體" w:eastAsia="標楷體" w:hAnsi="標楷體"/>
                                  <w:sz w:val="28"/>
                                </w:rPr>
                              </w:pPr>
                              <w:r>
                                <w:rPr>
                                  <w:rFonts w:ascii="標楷體" w:eastAsia="標楷體" w:hAnsi="標楷體" w:hint="eastAsia"/>
                                </w:rPr>
                                <w:t>3.驗印</w:t>
                              </w:r>
                            </w:p>
                            <w:p w:rsidR="00EA7329" w:rsidRDefault="00EA7329" w:rsidP="00D914F4">
                              <w:pPr>
                                <w:adjustRightInd w:val="0"/>
                                <w:snapToGrid w:val="0"/>
                                <w:rPr>
                                  <w:rFonts w:ascii="標楷體" w:eastAsia="標楷體" w:hAnsi="標楷體"/>
                                  <w:sz w:val="28"/>
                                </w:rPr>
                              </w:pPr>
                            </w:p>
                            <w:p w:rsidR="00EA7329" w:rsidRDefault="00EA7329" w:rsidP="00D914F4">
                              <w:pPr>
                                <w:adjustRightInd w:val="0"/>
                                <w:snapToGrid w:val="0"/>
                                <w:rPr>
                                  <w:rFonts w:ascii="標楷體" w:eastAsia="標楷體" w:hAnsi="標楷體"/>
                                  <w:sz w:val="28"/>
                                </w:rPr>
                              </w:pPr>
                            </w:p>
                            <w:p w:rsidR="00EA7329" w:rsidRDefault="00EA7329" w:rsidP="00D914F4">
                              <w:pPr>
                                <w:adjustRightInd w:val="0"/>
                                <w:snapToGrid w:val="0"/>
                                <w:ind w:left="10380"/>
                                <w:rPr>
                                  <w:rFonts w:ascii="標楷體" w:eastAsia="標楷體" w:hAnsi="標楷體"/>
                                  <w:sz w:val="28"/>
                                </w:rPr>
                              </w:pPr>
                            </w:p>
                            <w:p w:rsidR="00EA7329" w:rsidRDefault="00EA7329" w:rsidP="00D914F4">
                              <w:pPr>
                                <w:adjustRightInd w:val="0"/>
                                <w:snapToGrid w:val="0"/>
                                <w:rPr>
                                  <w:rFonts w:ascii="標楷體" w:eastAsia="標楷體" w:hAnsi="標楷體"/>
                                  <w:sz w:val="28"/>
                                </w:rPr>
                              </w:pPr>
                              <w:r>
                                <w:rPr>
                                  <w:rFonts w:eastAsia="標楷體" w:hint="eastAsia"/>
                                  <w:sz w:val="28"/>
                                </w:rPr>
                                <w:t></w:t>
                              </w:r>
                              <w:r>
                                <w:rPr>
                                  <w:rFonts w:ascii="標楷體" w:eastAsia="標楷體" w:hAnsi="標楷體"/>
                                  <w:sz w:val="28"/>
                                </w:rPr>
                                <w:t xml:space="preserve">  </w:t>
                              </w:r>
                              <w:r>
                                <w:rPr>
                                  <w:rFonts w:ascii="標楷體" w:eastAsia="標楷體" w:hAnsi="標楷體" w:hint="eastAsia"/>
                                  <w:sz w:val="28"/>
                                </w:rPr>
                                <w:t xml:space="preserve">  </w:t>
                              </w:r>
                            </w:p>
                          </w:txbxContent>
                        </v:textbox>
                      </v:shape>
                      <v:shape id="Text Box 228" o:spid="_x0000_s1199" type="#_x0000_t202" style="position:absolute;left:5874;top:1707;width:1419;height:1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">
                        <v:textbox inset="0,,0">
                          <w:txbxContent>
                            <w:p w:rsidR="00EA7329" w:rsidRDefault="00EA7329" w:rsidP="002F3180">
                              <w:pPr>
                                <w:adjustRightInd w:val="0"/>
                                <w:snapToGrid w:val="0"/>
                                <w:spacing w:line="0" w:lineRule="atLeast"/>
                                <w:ind w:left="240" w:hangingChars="100" w:hanging="240"/>
                                <w:rPr>
                                  <w:rFonts w:eastAsia="標楷體"/>
                                  <w:sz w:val="28"/>
                                </w:rPr>
                              </w:pPr>
                              <w:r>
                                <w:rPr>
                                  <w:rFonts w:ascii="標楷體" w:eastAsia="標楷體" w:hAnsi="標楷體" w:hint="eastAsia"/>
                                </w:rPr>
                                <w:t>4.</w:t>
                              </w:r>
                              <w:r>
                                <w:rPr>
                                  <w:rFonts w:eastAsia="標楷體" w:hint="eastAsia"/>
                                </w:rPr>
                                <w:t>登錄認證</w:t>
                              </w:r>
                              <w:r>
                                <w:rPr>
                                  <w:rFonts w:ascii="標楷體" w:eastAsia="標楷體" w:hAnsi="標楷體" w:hint="eastAsia"/>
                                </w:rPr>
                                <w:t>取款憑條、</w:t>
                              </w:r>
                              <w:r>
                                <w:rPr>
                                  <w:rFonts w:eastAsia="標楷體" w:hint="eastAsia"/>
                                </w:rPr>
                                <w:t>貸方傳票，印錄存摺</w:t>
                              </w:r>
                            </w:p>
                          </w:txbxContent>
                        </v:textbox>
                      </v:shape>
                      <v:shape id="Text Box 229" o:spid="_x0000_s1200" type="#_x0000_t202" style="position:absolute;left:7839;top:1727;width:1333;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">
                        <v:textbox inset="0,,0">
                          <w:txbxContent>
                            <w:p w:rsidR="00EA7329" w:rsidRDefault="00EA7329" w:rsidP="002F3180">
                              <w:pPr>
                                <w:adjustRightInd w:val="0"/>
                                <w:snapToGrid w:val="0"/>
                                <w:spacing w:line="0" w:lineRule="atLeast"/>
                                <w:ind w:left="240" w:hangingChars="100" w:hanging="240"/>
                                <w:rPr>
                                  <w:rFonts w:eastAsia="標楷體"/>
                                </w:rPr>
                              </w:pPr>
                              <w:r>
                                <w:rPr>
                                  <w:rFonts w:ascii="標楷體" w:eastAsia="標楷體" w:hAnsi="標楷體" w:hint="eastAsia"/>
                                </w:rPr>
                                <w:t>5.傳票</w:t>
                              </w:r>
                              <w:r>
                                <w:rPr>
                                  <w:rFonts w:eastAsia="標楷體" w:hint="eastAsia"/>
                                </w:rPr>
                                <w:t>轉帳、編號</w:t>
                              </w:r>
                            </w:p>
                            <w:p w:rsidR="00EA7329" w:rsidRDefault="00EA7329" w:rsidP="00D914F4">
                              <w:pPr>
                                <w:adjustRightInd w:val="0"/>
                                <w:snapToGrid w:val="0"/>
                                <w:jc w:val="distribute"/>
                                <w:rPr>
                                  <w:rFonts w:eastAsia="標楷體"/>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rPr>
                                  <w:rFonts w:eastAsia="標楷體"/>
                                  <w:sz w:val="28"/>
                                </w:rPr>
                              </w:pPr>
                            </w:p>
                          </w:txbxContent>
                        </v:textbox>
                      </v:shape>
                      <v:shape id="Text Box 230" o:spid="_x0000_s1201" type="#_x0000_t202" style="position:absolute;left:9562;top:1782;width:1074;height:1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">
                        <v:textbox inset="0,,0">
                          <w:txbxContent>
                            <w:p w:rsidR="00EA7329" w:rsidRDefault="00EA7329" w:rsidP="002F3180">
                              <w:pPr>
                                <w:adjustRightInd w:val="0"/>
                                <w:snapToGrid w:val="0"/>
                                <w:jc w:val="both"/>
                                <w:rPr>
                                  <w:rFonts w:eastAsia="標楷體"/>
                                  <w:sz w:val="28"/>
                                </w:rPr>
                              </w:pPr>
                              <w:r>
                                <w:rPr>
                                  <w:rFonts w:ascii="標楷體" w:eastAsia="標楷體" w:hAnsi="標楷體" w:hint="eastAsia"/>
                                </w:rPr>
                                <w:t>6</w:t>
                              </w:r>
                              <w:r>
                                <w:rPr>
                                  <w:rFonts w:eastAsia="標楷體" w:hint="eastAsia"/>
                                </w:rPr>
                                <w:t>.</w:t>
                              </w:r>
                              <w:r>
                                <w:rPr>
                                  <w:rFonts w:eastAsia="標楷體" w:hint="eastAsia"/>
                                </w:rPr>
                                <w:t>核章</w:t>
                              </w:r>
                            </w:p>
                          </w:txbxContent>
                        </v:textbox>
                      </v:shape>
                      <v:shape id="Text Box 231" o:spid="_x0000_s1202" type="#_x0000_t202" style="position:absolute;left:1712;top:3807;width:1605;height:1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">
                        <v:textbox inset="0,,0">
                          <w:txbxContent>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9.收存存摺</w:t>
                              </w:r>
                              <w:r>
                                <w:rPr>
                                  <w:rFonts w:ascii="標楷體" w:eastAsia="標楷體" w:hAnsi="標楷體" w:hint="eastAsia"/>
                                  <w:spacing w:val="26"/>
                                  <w:kern w:val="0"/>
                                </w:rPr>
                                <w:t xml:space="preserve"> </w:t>
                              </w:r>
                            </w:p>
                            <w:p w:rsidR="00EA7329" w:rsidRPr="00810313" w:rsidRDefault="00EA7329" w:rsidP="00D914F4">
                              <w:pPr>
                                <w:adjustRightInd w:val="0"/>
                                <w:snapToGrid w:val="0"/>
                                <w:jc w:val="both"/>
                                <w:rPr>
                                  <w:rFonts w:eastAsia="標楷體"/>
                                  <w:szCs w:val="24"/>
                                </w:rPr>
                              </w:pPr>
                              <w:r>
                                <w:rPr>
                                  <w:rFonts w:eastAsia="標楷體" w:hint="eastAsia"/>
                                  <w:szCs w:val="24"/>
                                </w:rPr>
                                <w:t>(</w:t>
                              </w:r>
                              <w:r w:rsidRPr="00810313">
                                <w:rPr>
                                  <w:rFonts w:eastAsia="標楷體" w:hint="eastAsia"/>
                                  <w:szCs w:val="24"/>
                                </w:rPr>
                                <w:t>點收現金</w:t>
                              </w:r>
                              <w:r>
                                <w:rPr>
                                  <w:rFonts w:eastAsia="標楷體" w:hint="eastAsia"/>
                                  <w:szCs w:val="24"/>
                                </w:rPr>
                                <w:t>)</w:t>
                              </w:r>
                            </w:p>
                          </w:txbxContent>
                        </v:textbox>
                      </v:shape>
                      <v:shape id="Text Box 232" o:spid="_x0000_s1203" type="#_x0000_t202" style="position:absolute;left:3836;top:377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">
                        <v:textbox inset="0,,0">
                          <w:txbxContent>
                            <w:p w:rsidR="00EA7329" w:rsidRDefault="00EA7329" w:rsidP="002F3180">
                              <w:pPr>
                                <w:adjustRightInd w:val="0"/>
                                <w:snapToGrid w:val="0"/>
                                <w:ind w:left="240" w:hangingChars="100" w:hanging="240"/>
                                <w:jc w:val="both"/>
                                <w:rPr>
                                  <w:rFonts w:ascii="標楷體" w:eastAsia="標楷體" w:hAnsi="標楷體"/>
                                  <w:sz w:val="28"/>
                                </w:rPr>
                              </w:pPr>
                              <w:r>
                                <w:rPr>
                                  <w:rFonts w:ascii="標楷體" w:eastAsia="標楷體" w:hAnsi="標楷體" w:hint="eastAsia"/>
                                </w:rPr>
                                <w:t>8.將存摺(及</w:t>
                              </w:r>
                              <w:r>
                                <w:rPr>
                                  <w:rFonts w:ascii="標楷體" w:eastAsia="標楷體" w:hAnsi="標楷體"/>
                                </w:rPr>
                                <w:t>現金</w:t>
                              </w:r>
                              <w:r>
                                <w:rPr>
                                  <w:rFonts w:ascii="標楷體" w:eastAsia="標楷體" w:hAnsi="標楷體" w:hint="eastAsia"/>
                                </w:rPr>
                                <w:t>)交予客戶</w:t>
                              </w:r>
                            </w:p>
                            <w:p w:rsidR="00EA7329" w:rsidRDefault="00EA7329" w:rsidP="00D914F4">
                              <w:pPr>
                                <w:adjustRightInd w:val="0"/>
                                <w:snapToGrid w:val="0"/>
                                <w:rPr>
                                  <w:rFonts w:eastAsia="標楷體"/>
                                  <w:sz w:val="28"/>
                                </w:rPr>
                              </w:pPr>
                            </w:p>
                          </w:txbxContent>
                        </v:textbox>
                      </v:shape>
                      <v:rect id="Rectangle 233" o:spid="_x0000_s1204" style="position:absolute;left:7745;top:4287;width:1427;height:1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">
                        <v:textbox inset="0,,0">
                          <w:txbxContent>
                            <w:p w:rsidR="00EA7329" w:rsidRDefault="00EA7329" w:rsidP="00D914F4">
                              <w:pPr>
                                <w:adjustRightInd w:val="0"/>
                                <w:snapToGrid w:val="0"/>
                                <w:ind w:left="252" w:hangingChars="105" w:hanging="252"/>
                                <w:jc w:val="both"/>
                                <w:rPr>
                                  <w:rFonts w:ascii="標楷體" w:eastAsia="標楷體" w:hAnsi="標楷體"/>
                                  <w:spacing w:val="-20"/>
                                </w:rPr>
                              </w:pPr>
                              <w:r>
                                <w:rPr>
                                  <w:rFonts w:ascii="標楷體" w:hAnsi="標楷體" w:hint="eastAsia"/>
                                </w:rPr>
                                <w:t>7.</w:t>
                              </w:r>
                              <w:r>
                                <w:rPr>
                                  <w:rFonts w:ascii="標楷體" w:eastAsia="標楷體" w:hAnsi="標楷體" w:hint="eastAsia"/>
                                </w:rPr>
                                <w:t>收執取款憑條、</w:t>
                              </w:r>
                              <w:r>
                                <w:rPr>
                                  <w:rFonts w:ascii="標楷體" w:eastAsia="標楷體" w:hAnsi="標楷體" w:hint="eastAsia"/>
                                  <w:spacing w:val="-20"/>
                                </w:rPr>
                                <w:t xml:space="preserve">貸方傳票 </w:t>
                              </w:r>
                            </w:p>
                            <w:p w:rsidR="00EA7329" w:rsidRDefault="00EA7329" w:rsidP="00D914F4">
                              <w:pPr>
                                <w:pStyle w:val="33"/>
                                <w:rPr>
                                  <w:rFonts w:ascii="標楷體" w:hAnsi="標楷體"/>
                                </w:rPr>
                              </w:pPr>
                              <w:r>
                                <w:rPr>
                                  <w:rFonts w:ascii="標楷體" w:hAnsi="標楷體" w:hint="eastAsia"/>
                                </w:rPr>
                                <w:t>.</w:t>
                              </w:r>
                            </w:p>
                            <w:p w:rsidR="00EA7329" w:rsidRDefault="00EA7329" w:rsidP="00D914F4"/>
                          </w:txbxContent>
                        </v:textbox>
                      </v:rect>
                      <v:line id="Line 234" o:spid="_x0000_s1205" style="position:absolute;visibility:visible;mso-wrap-style:square" from="3294,2547" to="3654,2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">
                        <v:stroke endarrow="block"/>
                      </v:line>
                      <v:line id="Line 235" o:spid="_x0000_s1206" style="position:absolute;visibility:visible;mso-wrap-style:square" from="5454,2367" to="5814,2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">
                        <v:stroke endarrow="block"/>
                      </v:line>
                      <v:line id="Line 236" o:spid="_x0000_s1207" style="position:absolute;visibility:visible;mso-wrap-style:square" from="9202,2187" to="9562,2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">
                        <v:stroke endarrow="block"/>
                      </v:line>
                      <v:line id="Line 237" o:spid="_x0000_s1208" style="position:absolute;visibility:visible;mso-wrap-style:square" from="10314,2907" to="10314,4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"/>
                      <v:line id="Line 238" o:spid="_x0000_s1209" style="position:absolute;flip:x;visibility:visible;mso-wrap-style:square" from="9234,4887" to="10314,4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">
                        <v:stroke endarrow="block"/>
                      </v:line>
                      <v:line id="Line 239" o:spid="_x0000_s1210" style="position:absolute;visibility:visible;mso-wrap-style:square" from="9774,2907" to="9774,3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"/>
                      <v:line id="Line 240" o:spid="_x0000_s1211" style="position:absolute;flip:x;visibility:visible;mso-wrap-style:square" from="5454,3987" to="9774,3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">
                        <v:stroke endarrow="block"/>
                      </v:line>
                      <v:line id="Line 241" o:spid="_x0000_s1212" style="position:absolute;flip:x;visibility:visible;mso-wrap-style:square" from="3294,4347" to="3834,4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">
                        <v:stroke endarrow="block"/>
                      </v:line>
                      <v:line id="Line 242" o:spid="_x0000_s1213" style="position:absolute;visibility:visible;mso-wrap-style:square" from="7254,2367" to="7794,2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">
                        <v:stroke endarrow="block"/>
                      </v:line>
                    </v:group>
                  </w:pict>
                </mc:Fallback>
              </mc:AlternateContent>
            </w:r>
          </w:p>
        </w:tc>
        <w:tc>
          <w:tcPr>
            <w:tcW w:w="2142" w:type="dxa"/>
            <w:tcBorders>
              <w:right w:val="single" w:sz="4" w:space="0" w:color="FFFFFF"/>
            </w:tcBorders>
          </w:tcPr>
          <w:p w:rsidR="00D914F4" w:rsidRPr="00D914F4" w:rsidRDefault="00D914F4" w:rsidP="00D914F4">
            <w:pPr>
              <w:spacing w:line="0" w:lineRule="atLeast"/>
              <w:rPr>
                <w:rFonts w:ascii="標楷體" w:eastAsia="新細明體" w:hAnsi="標楷體" w:cs="Times New Roman"/>
                <w:noProof/>
                <w:sz w:val="28"/>
                <w:szCs w:val="24"/>
              </w:rPr>
            </w:pPr>
          </w:p>
        </w:tc>
        <w:tc>
          <w:tcPr>
            <w:tcW w:w="2015" w:type="dxa"/>
            <w:tcBorders>
              <w:left w:val="single" w:sz="4" w:space="0" w:color="FFFFFF"/>
            </w:tcBorders>
          </w:tcPr>
          <w:p w:rsidR="00D914F4" w:rsidRPr="00D914F4" w:rsidRDefault="00D914F4" w:rsidP="00D914F4">
            <w:pPr>
              <w:spacing w:line="0" w:lineRule="atLeast"/>
              <w:rPr>
                <w:rFonts w:ascii="標楷體" w:eastAsia="新細明體" w:hAnsi="標楷體" w:cs="Times New Roman"/>
                <w:noProof/>
                <w:sz w:val="28"/>
                <w:szCs w:val="24"/>
              </w:rPr>
            </w:pPr>
          </w:p>
        </w:tc>
        <w:tc>
          <w:tcPr>
            <w:tcW w:w="1722" w:type="dxa"/>
          </w:tcPr>
          <w:p w:rsidR="00D914F4" w:rsidRPr="00D914F4" w:rsidRDefault="00D914F4" w:rsidP="00D914F4">
            <w:pPr>
              <w:spacing w:line="0" w:lineRule="atLeast"/>
              <w:rPr>
                <w:rFonts w:ascii="標楷體" w:eastAsia="新細明體" w:hAnsi="標楷體" w:cs="Times New Roman"/>
                <w:sz w:val="28"/>
              </w:rPr>
            </w:pPr>
          </w:p>
        </w:tc>
        <w:tc>
          <w:tcPr>
            <w:tcW w:w="1442" w:type="dxa"/>
          </w:tcPr>
          <w:p w:rsidR="00D914F4" w:rsidRPr="00D914F4" w:rsidRDefault="00D914F4" w:rsidP="00D914F4">
            <w:pPr>
              <w:spacing w:line="0" w:lineRule="atLeast"/>
              <w:rPr>
                <w:rFonts w:ascii="標楷體" w:eastAsia="新細明體" w:hAnsi="標楷體" w:cs="Times New Roman"/>
                <w:noProof/>
                <w:sz w:val="28"/>
                <w:szCs w:val="24"/>
              </w:rPr>
            </w:pPr>
          </w:p>
        </w:tc>
      </w:tr>
      <w:tr w:rsidR="00D914F4" w:rsidRPr="00D914F4" w:rsidTr="00097FA8">
        <w:trPr>
          <w:cantSplit/>
          <w:trHeight w:val="336"/>
        </w:trPr>
        <w:tc>
          <w:tcPr>
            <w:tcW w:w="364" w:type="dxa"/>
            <w:vMerge w:val="restart"/>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p>
          <w:p w:rsidR="00D914F4" w:rsidRDefault="00D914F4" w:rsidP="00D914F4">
            <w:pPr>
              <w:spacing w:line="0" w:lineRule="atLeast"/>
              <w:jc w:val="center"/>
              <w:rPr>
                <w:rFonts w:ascii="標楷體" w:eastAsia="標楷體" w:hAnsi="標楷體" w:cs="Times New Roman"/>
              </w:rPr>
            </w:pPr>
          </w:p>
          <w:p w:rsidR="002F3180" w:rsidRDefault="002F3180" w:rsidP="00D914F4">
            <w:pPr>
              <w:spacing w:line="0" w:lineRule="atLeast"/>
              <w:jc w:val="center"/>
              <w:rPr>
                <w:rFonts w:ascii="標楷體" w:eastAsia="標楷體" w:hAnsi="標楷體" w:cs="Times New Roman"/>
              </w:rPr>
            </w:pPr>
          </w:p>
          <w:p w:rsidR="002F3180" w:rsidRPr="00D914F4" w:rsidRDefault="002F3180"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工</w:t>
            </w: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作</w:t>
            </w: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說</w:t>
            </w:r>
          </w:p>
          <w:p w:rsidR="00D914F4" w:rsidRPr="00D914F4" w:rsidRDefault="00D914F4" w:rsidP="00D914F4">
            <w:pPr>
              <w:spacing w:line="0" w:lineRule="atLeast"/>
              <w:jc w:val="center"/>
              <w:rPr>
                <w:rFonts w:ascii="標楷體" w:eastAsia="標楷體" w:hAnsi="標楷體" w:cs="Times New Roman"/>
              </w:rPr>
            </w:pP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明</w:t>
            </w:r>
          </w:p>
        </w:tc>
        <w:tc>
          <w:tcPr>
            <w:tcW w:w="6173" w:type="dxa"/>
            <w:gridSpan w:val="3"/>
            <w:shd w:val="clear" w:color="auto" w:fill="D9D9D9" w:themeFill="background1" w:themeFillShade="D9"/>
            <w:vAlign w:val="center"/>
          </w:tcPr>
          <w:p w:rsidR="00D914F4" w:rsidRPr="00D914F4" w:rsidRDefault="00D914F4" w:rsidP="00D914F4">
            <w:pPr>
              <w:spacing w:line="240" w:lineRule="exact"/>
              <w:jc w:val="center"/>
              <w:rPr>
                <w:rFonts w:ascii="標楷體" w:eastAsia="標楷體" w:hAnsi="標楷體" w:cs="Times New Roman"/>
              </w:rPr>
            </w:pPr>
            <w:r w:rsidRPr="00D914F4">
              <w:rPr>
                <w:rFonts w:ascii="標楷體" w:eastAsia="標楷體" w:hAnsi="標楷體" w:cs="Times New Roman" w:hint="eastAsia"/>
              </w:rPr>
              <w:t>櫃</w:t>
            </w:r>
            <w:r w:rsidR="001451B7">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722" w:type="dxa"/>
            <w:shd w:val="clear" w:color="auto" w:fill="D9D9D9" w:themeFill="background1" w:themeFillShade="D9"/>
            <w:vAlign w:val="center"/>
          </w:tcPr>
          <w:p w:rsidR="00D914F4" w:rsidRPr="002F3180" w:rsidRDefault="00D914F4" w:rsidP="00097FA8">
            <w:pPr>
              <w:jc w:val="center"/>
              <w:rPr>
                <w:rFonts w:ascii="標楷體" w:eastAsia="標楷體" w:hAnsi="標楷體"/>
              </w:rPr>
            </w:pPr>
            <w:r w:rsidRPr="002F3180">
              <w:rPr>
                <w:rFonts w:ascii="標楷體" w:eastAsia="標楷體" w:hAnsi="標楷體" w:hint="eastAsia"/>
              </w:rPr>
              <w:t>會</w:t>
            </w:r>
            <w:r w:rsidR="001451B7" w:rsidRPr="002F3180">
              <w:rPr>
                <w:rFonts w:ascii="標楷體" w:eastAsia="標楷體" w:hAnsi="標楷體" w:hint="eastAsia"/>
              </w:rPr>
              <w:t xml:space="preserve">  </w:t>
            </w:r>
            <w:r w:rsidRPr="002F3180">
              <w:rPr>
                <w:rFonts w:ascii="標楷體" w:eastAsia="標楷體" w:hAnsi="標楷體" w:hint="eastAsia"/>
              </w:rPr>
              <w:t>計</w:t>
            </w:r>
          </w:p>
        </w:tc>
        <w:tc>
          <w:tcPr>
            <w:tcW w:w="1442" w:type="dxa"/>
            <w:shd w:val="clear" w:color="auto" w:fill="D9D9D9" w:themeFill="background1" w:themeFillShade="D9"/>
            <w:vAlign w:val="center"/>
          </w:tcPr>
          <w:p w:rsidR="00D914F4" w:rsidRPr="00D914F4" w:rsidRDefault="00D914F4" w:rsidP="001451B7">
            <w:pPr>
              <w:spacing w:line="240" w:lineRule="exact"/>
              <w:jc w:val="center"/>
              <w:rPr>
                <w:rFonts w:ascii="標楷體" w:eastAsia="標楷體" w:hAnsi="標楷體" w:cs="Times New Roman"/>
                <w:spacing w:val="-24"/>
              </w:rPr>
            </w:pPr>
            <w:r w:rsidRPr="00D914F4">
              <w:rPr>
                <w:rFonts w:ascii="標楷體" w:eastAsia="標楷體" w:hAnsi="標楷體" w:cs="Times New Roman" w:hint="eastAsia"/>
                <w:szCs w:val="24"/>
              </w:rPr>
              <w:t>主管/覆核</w:t>
            </w:r>
          </w:p>
        </w:tc>
      </w:tr>
      <w:tr w:rsidR="00707CEA" w:rsidRPr="00D914F4" w:rsidTr="00674120">
        <w:trPr>
          <w:cantSplit/>
          <w:trHeight w:val="3193"/>
        </w:trPr>
        <w:tc>
          <w:tcPr>
            <w:tcW w:w="364" w:type="dxa"/>
            <w:vMerge/>
          </w:tcPr>
          <w:p w:rsidR="00707CEA" w:rsidRPr="00D914F4" w:rsidRDefault="00707CEA" w:rsidP="00D914F4">
            <w:pPr>
              <w:spacing w:line="0" w:lineRule="atLeast"/>
              <w:rPr>
                <w:rFonts w:ascii="標楷體" w:eastAsia="新細明體" w:hAnsi="標楷體" w:cs="Times New Roman"/>
                <w:sz w:val="28"/>
              </w:rPr>
            </w:pPr>
          </w:p>
        </w:tc>
        <w:tc>
          <w:tcPr>
            <w:tcW w:w="6173" w:type="dxa"/>
            <w:gridSpan w:val="3"/>
          </w:tcPr>
          <w:p w:rsidR="00707CEA" w:rsidRPr="002F3180" w:rsidRDefault="00707CEA" w:rsidP="002F3180">
            <w:pPr>
              <w:ind w:left="449" w:hangingChars="187" w:hanging="449"/>
              <w:rPr>
                <w:rFonts w:ascii="標楷體" w:eastAsia="標楷體" w:hAnsi="標楷體"/>
              </w:rPr>
            </w:pPr>
            <w:r w:rsidRPr="002F3180">
              <w:rPr>
                <w:rFonts w:ascii="標楷體" w:eastAsia="標楷體" w:hAnsi="標楷體" w:hint="eastAsia"/>
              </w:rPr>
              <w:t>2.1檢視存摺之帳號與取款憑條是否相符；取款憑條、貸方傳票之金額、戶名、日期等是否填寫齊全正確。</w:t>
            </w:r>
          </w:p>
          <w:p w:rsidR="00707CEA" w:rsidRPr="002F3180" w:rsidRDefault="00707CEA" w:rsidP="002F3180">
            <w:pPr>
              <w:ind w:left="449" w:hangingChars="187" w:hanging="449"/>
              <w:rPr>
                <w:rFonts w:ascii="標楷體" w:eastAsia="標楷體" w:hAnsi="標楷體"/>
              </w:rPr>
            </w:pPr>
            <w:r w:rsidRPr="002F3180">
              <w:rPr>
                <w:rFonts w:ascii="標楷體" w:eastAsia="標楷體" w:hAnsi="標楷體" w:hint="eastAsia"/>
              </w:rPr>
              <w:t>2.2核對取款憑條金額與貸方傳票金額相符後，於傳票上填上對方科目。</w:t>
            </w:r>
          </w:p>
          <w:p w:rsidR="00707CEA" w:rsidRDefault="00707CEA" w:rsidP="002F3180">
            <w:pPr>
              <w:rPr>
                <w:rFonts w:ascii="標楷體" w:eastAsia="標楷體" w:hAnsi="標楷體"/>
              </w:rPr>
            </w:pPr>
            <w:r w:rsidRPr="002F3180">
              <w:rPr>
                <w:rFonts w:ascii="標楷體" w:eastAsia="標楷體" w:hAnsi="標楷體" w:hint="eastAsia"/>
              </w:rPr>
              <w:t>3. 核對印鑑。</w:t>
            </w:r>
          </w:p>
          <w:p w:rsidR="00707CEA" w:rsidRPr="002F3180" w:rsidRDefault="00707CEA" w:rsidP="00707CEA">
            <w:pPr>
              <w:ind w:left="312" w:hangingChars="130" w:hanging="312"/>
              <w:rPr>
                <w:rFonts w:ascii="標楷體" w:eastAsia="標楷體" w:hAnsi="標楷體"/>
              </w:rPr>
            </w:pPr>
            <w:r w:rsidRPr="002F3180">
              <w:rPr>
                <w:rFonts w:ascii="標楷體" w:eastAsia="標楷體" w:hAnsi="標楷體" w:hint="eastAsia"/>
              </w:rPr>
              <w:t>4.</w:t>
            </w:r>
            <w:r>
              <w:rPr>
                <w:rFonts w:ascii="標楷體" w:eastAsia="標楷體" w:hAnsi="標楷體" w:hint="eastAsia"/>
              </w:rPr>
              <w:t xml:space="preserve"> </w:t>
            </w:r>
            <w:r w:rsidRPr="002F3180">
              <w:rPr>
                <w:rFonts w:ascii="標楷體" w:eastAsia="標楷體" w:hAnsi="標楷體" w:hint="eastAsia"/>
              </w:rPr>
              <w:t>若借方傳票為取款憑條時以畫面【存摺存款-一般提取】作登錄認證取款憑條連動認證存款憑條；若借方傳票為其他科目時須先登錄認證後，再以畫面【存摺存款-一般存入】作登錄認證存款憑條，並印錄存摺後送會計轉帳。</w:t>
            </w:r>
          </w:p>
          <w:p w:rsidR="00707CEA" w:rsidRPr="002F3180" w:rsidRDefault="00707CEA" w:rsidP="002F3180">
            <w:pPr>
              <w:rPr>
                <w:rFonts w:ascii="標楷體" w:eastAsia="標楷體" w:hAnsi="標楷體"/>
              </w:rPr>
            </w:pPr>
            <w:r w:rsidRPr="002F3180">
              <w:rPr>
                <w:rFonts w:ascii="標楷體" w:eastAsia="標楷體" w:hAnsi="標楷體" w:hint="eastAsia"/>
              </w:rPr>
              <w:t>8.1將收到之存摺交予客戶。</w:t>
            </w:r>
          </w:p>
          <w:p w:rsidR="00707CEA" w:rsidRPr="002F3180" w:rsidRDefault="00707CEA" w:rsidP="002F3180">
            <w:pPr>
              <w:ind w:left="449" w:hangingChars="187" w:hanging="449"/>
              <w:rPr>
                <w:rFonts w:ascii="標楷體" w:eastAsia="標楷體" w:hAnsi="標楷體"/>
              </w:rPr>
            </w:pPr>
            <w:r w:rsidRPr="002F3180">
              <w:rPr>
                <w:rFonts w:ascii="標楷體" w:eastAsia="標楷體" w:hAnsi="標楷體" w:hint="eastAsia"/>
              </w:rPr>
              <w:t>8</w:t>
            </w:r>
            <w:r w:rsidRPr="002F3180">
              <w:rPr>
                <w:rFonts w:ascii="標楷體" w:eastAsia="標楷體" w:hAnsi="標楷體"/>
              </w:rPr>
              <w:t>.2若客戶為現金取款，需當面清點現金交予客戶</w:t>
            </w:r>
            <w:r w:rsidRPr="002F3180">
              <w:rPr>
                <w:rFonts w:ascii="標楷體" w:eastAsia="標楷體" w:hAnsi="標楷體" w:hint="eastAsia"/>
              </w:rPr>
              <w:t>。</w:t>
            </w:r>
          </w:p>
          <w:p w:rsidR="00707CEA" w:rsidRPr="002F3180" w:rsidRDefault="00707CEA" w:rsidP="002F3180">
            <w:pPr>
              <w:ind w:left="449" w:hangingChars="187" w:hanging="449"/>
              <w:rPr>
                <w:rFonts w:ascii="標楷體" w:eastAsia="標楷體" w:hAnsi="標楷體"/>
              </w:rPr>
            </w:pPr>
            <w:r w:rsidRPr="002F3180">
              <w:rPr>
                <w:rFonts w:ascii="標楷體" w:eastAsia="標楷體" w:hAnsi="標楷體" w:hint="eastAsia"/>
              </w:rPr>
              <w:t>8.3單筆現金收或付達新臺幣50萬元以上或換鈔交易，應確認客戶身分並留存交易紀錄憑證。並應於5個營業日內以媒體申報方式，向法務部調查局申報（授權電腦共用中心彙整申報）。</w:t>
            </w:r>
          </w:p>
          <w:p w:rsidR="00707CEA" w:rsidRDefault="00707CEA" w:rsidP="002F3180">
            <w:pPr>
              <w:ind w:left="449" w:hangingChars="187" w:hanging="449"/>
              <w:rPr>
                <w:rFonts w:ascii="標楷體" w:eastAsia="標楷體" w:hAnsi="標楷體"/>
              </w:rPr>
            </w:pPr>
            <w:r w:rsidRPr="002F3180">
              <w:rPr>
                <w:rFonts w:ascii="標楷體" w:eastAsia="標楷體" w:hAnsi="標楷體" w:hint="eastAsia"/>
              </w:rPr>
              <w:t>8.</w:t>
            </w:r>
            <w:r w:rsidRPr="002F3180">
              <w:rPr>
                <w:rFonts w:ascii="標楷體" w:eastAsia="標楷體" w:hAnsi="標楷體"/>
              </w:rPr>
              <w:t>4</w:t>
            </w:r>
            <w:r w:rsidRPr="002F3180">
              <w:rPr>
                <w:rFonts w:ascii="標楷體" w:eastAsia="標楷體" w:hAnsi="標楷體" w:hint="eastAsia"/>
              </w:rPr>
              <w:t>現金存、提款交易，分別累計達新臺幣50萬元以上，如疑似洗錢之交易，應確認客戶身分及留存交易憑證，並向法務部調查局申報。</w:t>
            </w:r>
          </w:p>
          <w:p w:rsidR="00707CEA" w:rsidRPr="002F3180" w:rsidRDefault="00707CEA" w:rsidP="002F3180">
            <w:pPr>
              <w:ind w:left="302" w:hangingChars="108" w:hanging="302"/>
              <w:rPr>
                <w:rFonts w:ascii="標楷體" w:eastAsia="標楷體" w:hAnsi="標楷體"/>
                <w:sz w:val="28"/>
              </w:rPr>
            </w:pPr>
          </w:p>
        </w:tc>
        <w:tc>
          <w:tcPr>
            <w:tcW w:w="1722" w:type="dxa"/>
          </w:tcPr>
          <w:p w:rsidR="00707CEA" w:rsidRPr="002F3180" w:rsidRDefault="00707CEA" w:rsidP="002F3180">
            <w:pPr>
              <w:ind w:left="233" w:hangingChars="97" w:hanging="233"/>
              <w:rPr>
                <w:rFonts w:ascii="標楷體" w:eastAsia="標楷體" w:hAnsi="標楷體"/>
              </w:rPr>
            </w:pPr>
            <w:r w:rsidRPr="002F3180">
              <w:rPr>
                <w:rFonts w:ascii="標楷體" w:eastAsia="標楷體" w:hAnsi="標楷體" w:hint="eastAsia"/>
              </w:rPr>
              <w:t>5.核對取款憑條、貸方傳票金額相符後蓋轉帳章並編號後送請核章。</w:t>
            </w:r>
          </w:p>
          <w:p w:rsidR="00707CEA" w:rsidRPr="002F3180" w:rsidRDefault="00707CEA" w:rsidP="002F3180">
            <w:pPr>
              <w:ind w:left="233" w:hangingChars="97" w:hanging="233"/>
              <w:rPr>
                <w:rFonts w:ascii="標楷體" w:eastAsia="標楷體" w:hAnsi="標楷體"/>
                <w:sz w:val="28"/>
              </w:rPr>
            </w:pPr>
            <w:r w:rsidRPr="002F3180">
              <w:rPr>
                <w:rFonts w:ascii="標楷體" w:eastAsia="標楷體" w:hAnsi="標楷體" w:hint="eastAsia"/>
              </w:rPr>
              <w:t>7.收執取款憑條、貸方傳票，於營業終了時交櫃員結帳。</w:t>
            </w:r>
          </w:p>
        </w:tc>
        <w:tc>
          <w:tcPr>
            <w:tcW w:w="1442" w:type="dxa"/>
          </w:tcPr>
          <w:p w:rsidR="00707CEA" w:rsidRPr="002F3180" w:rsidRDefault="00707CEA" w:rsidP="002F3180">
            <w:pPr>
              <w:ind w:left="355" w:hangingChars="148" w:hanging="355"/>
              <w:rPr>
                <w:rFonts w:ascii="標楷體" w:eastAsia="標楷體" w:hAnsi="標楷體"/>
                <w:color w:val="FF0000"/>
              </w:rPr>
            </w:pPr>
            <w:r w:rsidRPr="002F3180">
              <w:rPr>
                <w:rFonts w:ascii="標楷體" w:eastAsia="標楷體" w:hAnsi="標楷體" w:hint="eastAsia"/>
              </w:rPr>
              <w:t>6.</w:t>
            </w:r>
            <w:r>
              <w:rPr>
                <w:rFonts w:ascii="標楷體" w:eastAsia="標楷體" w:hAnsi="標楷體" w:hint="eastAsia"/>
              </w:rPr>
              <w:t>1</w:t>
            </w:r>
            <w:r w:rsidRPr="002F3180">
              <w:rPr>
                <w:rFonts w:ascii="標楷體" w:eastAsia="標楷體" w:hAnsi="標楷體" w:hint="eastAsia"/>
              </w:rPr>
              <w:t>審核認證欄內容與取款憑條及貸方傳票是否相符後交會計收執。</w:t>
            </w:r>
          </w:p>
          <w:p w:rsidR="00707CEA" w:rsidRPr="00D914F4" w:rsidRDefault="00707CEA" w:rsidP="002F3180">
            <w:pPr>
              <w:ind w:left="355" w:hangingChars="148" w:hanging="355"/>
              <w:rPr>
                <w:rFonts w:eastAsia="新細明體"/>
                <w:sz w:val="28"/>
              </w:rPr>
            </w:pPr>
            <w:r w:rsidRPr="002F3180">
              <w:rPr>
                <w:rFonts w:ascii="標楷體" w:eastAsia="標楷體" w:hAnsi="標楷體"/>
              </w:rPr>
              <w:t>6</w:t>
            </w:r>
            <w:r w:rsidRPr="002F3180">
              <w:rPr>
                <w:rFonts w:ascii="標楷體" w:eastAsia="標楷體" w:hAnsi="標楷體" w:hint="eastAsia"/>
              </w:rPr>
              <w:t>.</w:t>
            </w:r>
            <w:r>
              <w:rPr>
                <w:rFonts w:ascii="標楷體" w:eastAsia="標楷體" w:hAnsi="標楷體" w:hint="eastAsia"/>
              </w:rPr>
              <w:t>2</w:t>
            </w:r>
            <w:r w:rsidRPr="002F3180">
              <w:rPr>
                <w:rFonts w:ascii="標楷體" w:eastAsia="標楷體" w:hAnsi="標楷體" w:hint="eastAsia"/>
              </w:rPr>
              <w:t>若客為現金取款交易，取款憑條交櫃員付款。</w:t>
            </w:r>
          </w:p>
        </w:tc>
      </w:tr>
      <w:tr w:rsidR="00D914F4" w:rsidRPr="00D914F4" w:rsidTr="00097FA8">
        <w:trPr>
          <w:cantSplit/>
          <w:trHeight w:val="4237"/>
        </w:trPr>
        <w:tc>
          <w:tcPr>
            <w:tcW w:w="364"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注</w:t>
            </w: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意</w:t>
            </w:r>
          </w:p>
          <w:p w:rsidR="00D914F4" w:rsidRPr="00D914F4" w:rsidRDefault="00D914F4" w:rsidP="00D914F4">
            <w:pPr>
              <w:spacing w:line="0" w:lineRule="atLeast"/>
              <w:jc w:val="center"/>
              <w:rPr>
                <w:rFonts w:ascii="標楷體" w:eastAsia="標楷體" w:hAnsi="標楷體" w:cs="Times New Roman"/>
              </w:rPr>
            </w:pP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事</w:t>
            </w:r>
          </w:p>
          <w:p w:rsidR="00D914F4" w:rsidRDefault="00D914F4"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Default="00D914F4" w:rsidP="00D914F4">
            <w:pPr>
              <w:spacing w:line="0" w:lineRule="atLeast"/>
              <w:jc w:val="center"/>
              <w:rPr>
                <w:rFonts w:ascii="標楷體" w:eastAsia="標楷體" w:hAnsi="標楷體" w:cs="Times New Roman"/>
              </w:rPr>
            </w:pPr>
          </w:p>
          <w:p w:rsidR="00097FA8" w:rsidRDefault="00097FA8" w:rsidP="00D914F4">
            <w:pPr>
              <w:spacing w:line="0" w:lineRule="atLeast"/>
              <w:jc w:val="center"/>
              <w:rPr>
                <w:rFonts w:ascii="標楷體" w:eastAsia="標楷體" w:hAnsi="標楷體" w:cs="Times New Roman"/>
              </w:rPr>
            </w:pPr>
          </w:p>
          <w:p w:rsidR="00097FA8" w:rsidRPr="00D914F4" w:rsidRDefault="00097FA8"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新細明體" w:hAnsi="標楷體" w:cs="Times New Roman"/>
                <w:sz w:val="28"/>
              </w:rPr>
            </w:pPr>
            <w:r w:rsidRPr="00D914F4">
              <w:rPr>
                <w:rFonts w:ascii="標楷體" w:eastAsia="標楷體" w:hAnsi="標楷體" w:cs="Times New Roman" w:hint="eastAsia"/>
              </w:rPr>
              <w:t>項</w:t>
            </w:r>
          </w:p>
        </w:tc>
        <w:tc>
          <w:tcPr>
            <w:tcW w:w="4158" w:type="dxa"/>
            <w:gridSpan w:val="2"/>
          </w:tcPr>
          <w:p w:rsidR="00D914F4" w:rsidRPr="00D914F4" w:rsidRDefault="00D914F4" w:rsidP="002F3180">
            <w:pPr>
              <w:spacing w:line="320" w:lineRule="exact"/>
              <w:ind w:left="240" w:hangingChars="100" w:hanging="240"/>
              <w:rPr>
                <w:rFonts w:ascii="標楷體" w:eastAsia="標楷體" w:hAnsi="標楷體" w:cs="Times New Roman"/>
                <w:noProof/>
              </w:rPr>
            </w:pPr>
            <w:r w:rsidRPr="00D914F4">
              <w:rPr>
                <w:rFonts w:ascii="標楷體" w:eastAsia="標楷體" w:hAnsi="標楷體" w:cs="Times New Roman"/>
                <w:noProof/>
              </w:rPr>
              <w:t>1.</w:t>
            </w:r>
            <w:r w:rsidRPr="00D914F4">
              <w:rPr>
                <w:rFonts w:ascii="標楷體" w:eastAsia="標楷體" w:hAnsi="標楷體" w:cs="Times New Roman" w:hint="eastAsia"/>
                <w:szCs w:val="20"/>
              </w:rPr>
              <w:t>檢查大寫金額是否正確，有無塗改情形，如有誤寫或修改時，即請存戶將此張取款憑條作廢，另開具正確數字之取款憑條。</w:t>
            </w:r>
            <w:r w:rsidRPr="00D914F4">
              <w:rPr>
                <w:rFonts w:ascii="標楷體" w:eastAsia="標楷體" w:hAnsi="標楷體" w:cs="Times New Roman" w:hint="eastAsia"/>
                <w:noProof/>
              </w:rPr>
              <w:t xml:space="preserve"> </w:t>
            </w:r>
          </w:p>
          <w:p w:rsidR="00D914F4" w:rsidRPr="00D914F4" w:rsidRDefault="00D914F4" w:rsidP="002F3180">
            <w:pPr>
              <w:spacing w:line="320" w:lineRule="exact"/>
              <w:ind w:left="240" w:hangingChars="100" w:hanging="240"/>
              <w:rPr>
                <w:rFonts w:ascii="標楷體" w:eastAsia="標楷體" w:hAnsi="標楷體" w:cs="Times New Roman"/>
                <w:noProof/>
              </w:rPr>
            </w:pPr>
            <w:r w:rsidRPr="00D914F4">
              <w:rPr>
                <w:rFonts w:ascii="標楷體" w:eastAsia="標楷體" w:hAnsi="標楷體" w:cs="Times New Roman"/>
                <w:noProof/>
              </w:rPr>
              <w:t>2.</w:t>
            </w:r>
            <w:r w:rsidRPr="00D914F4">
              <w:rPr>
                <w:rFonts w:ascii="標楷體" w:eastAsia="標楷體" w:hAnsi="標楷體" w:cs="Times New Roman" w:hint="eastAsia"/>
                <w:szCs w:val="20"/>
              </w:rPr>
              <w:t>取款憑條日期是否為領款日當天，如所填日期在領款日期前7天內可以照付，超過7天以上或所填日期在領款日期以後者，應請存戶更正，並加蓋原留印鑑。又取款條如係繳納稅款並在取款憑條上註明繳稅專用者，在取款憑條所載日期之30天以內者，亦可以照付。</w:t>
            </w:r>
          </w:p>
          <w:p w:rsidR="00D914F4" w:rsidRPr="00D914F4" w:rsidRDefault="00D914F4" w:rsidP="002F3180">
            <w:pPr>
              <w:spacing w:line="320" w:lineRule="exact"/>
              <w:ind w:left="240" w:hangingChars="100" w:hanging="240"/>
              <w:rPr>
                <w:rFonts w:ascii="標楷體" w:eastAsia="標楷體" w:hAnsi="標楷體" w:cs="Times New Roman"/>
                <w:noProof/>
              </w:rPr>
            </w:pPr>
            <w:r w:rsidRPr="00D914F4">
              <w:rPr>
                <w:rFonts w:ascii="標楷體" w:eastAsia="標楷體" w:hAnsi="標楷體" w:cs="Times New Roman"/>
                <w:noProof/>
              </w:rPr>
              <w:t>3.</w:t>
            </w:r>
            <w:r w:rsidRPr="00D914F4">
              <w:rPr>
                <w:rFonts w:ascii="標楷體" w:eastAsia="標楷體" w:hAnsi="標楷體" w:cs="Times New Roman" w:hint="eastAsia"/>
                <w:noProof/>
              </w:rPr>
              <w:t>取款</w:t>
            </w:r>
            <w:r w:rsidRPr="00D914F4">
              <w:rPr>
                <w:rFonts w:ascii="標楷體" w:eastAsia="標楷體" w:hAnsi="標楷體" w:cs="Times New Roman" w:hint="eastAsia"/>
              </w:rPr>
              <w:t>憑</w:t>
            </w:r>
            <w:r w:rsidRPr="00D914F4">
              <w:rPr>
                <w:rFonts w:ascii="標楷體" w:eastAsia="標楷體" w:hAnsi="標楷體" w:cs="Times New Roman" w:hint="eastAsia"/>
                <w:noProof/>
              </w:rPr>
              <w:t>條上之印鑑如與印鑑卡預留印鑑不符，應即拒絕付款。</w:t>
            </w:r>
          </w:p>
          <w:p w:rsidR="00D914F4" w:rsidRDefault="00D914F4" w:rsidP="002F3180">
            <w:pPr>
              <w:spacing w:line="320" w:lineRule="exact"/>
              <w:rPr>
                <w:rFonts w:ascii="標楷體" w:eastAsia="標楷體" w:hAnsi="標楷體" w:cs="Times New Roman"/>
                <w:noProof/>
              </w:rPr>
            </w:pPr>
            <w:r w:rsidRPr="00D914F4">
              <w:rPr>
                <w:rFonts w:ascii="標楷體" w:eastAsia="標楷體" w:hAnsi="標楷體" w:cs="Times New Roman"/>
                <w:noProof/>
              </w:rPr>
              <w:t>4.</w:t>
            </w:r>
            <w:r w:rsidRPr="00D914F4">
              <w:rPr>
                <w:rFonts w:ascii="標楷體" w:eastAsia="標楷體" w:hAnsi="標楷體" w:cs="Times New Roman" w:hint="eastAsia"/>
                <w:noProof/>
              </w:rPr>
              <w:t>存摺及印鑑是否有遺失情事。</w:t>
            </w:r>
          </w:p>
          <w:p w:rsidR="002F3180" w:rsidRPr="00D914F4" w:rsidRDefault="002F3180" w:rsidP="002F3180">
            <w:pPr>
              <w:spacing w:line="320" w:lineRule="exact"/>
              <w:ind w:left="240" w:hangingChars="100" w:hanging="240"/>
              <w:rPr>
                <w:rFonts w:ascii="標楷體" w:eastAsia="標楷體" w:hAnsi="標楷體" w:cs="Times New Roman"/>
              </w:rPr>
            </w:pPr>
            <w:r w:rsidRPr="00D914F4">
              <w:rPr>
                <w:rFonts w:ascii="標楷體" w:eastAsia="標楷體" w:hAnsi="標楷體" w:cs="Times New Roman" w:hint="eastAsia"/>
              </w:rPr>
              <w:t>5.94年6月1日起，金融卡非約定帳戶轉帳單日限額調降為新臺幣3萬元。客戶繳交費用屬稅款、學費、水、電、瓦斯、電信費用等公共（益）事業費用，及由金融機構與事業機構事先約定並已納入共用檢核表範圍之專戶代收項目，客戶可逕至各金融機構ATM轉帳，且不受3萬元轉帳限額之限制。</w:t>
            </w:r>
          </w:p>
          <w:p w:rsidR="002F3180" w:rsidRPr="00D914F4" w:rsidRDefault="002F3180" w:rsidP="002F3180">
            <w:pPr>
              <w:spacing w:line="320" w:lineRule="exact"/>
              <w:ind w:left="240" w:hangingChars="100" w:hanging="240"/>
              <w:rPr>
                <w:rFonts w:ascii="標楷體" w:eastAsia="標楷體" w:hAnsi="標楷體" w:cs="Times New Roman"/>
              </w:rPr>
            </w:pPr>
            <w:r w:rsidRPr="00D914F4">
              <w:rPr>
                <w:rFonts w:ascii="標楷體" w:eastAsia="標楷體" w:hAnsi="標楷體" w:cs="Times New Roman" w:hint="eastAsia"/>
              </w:rPr>
              <w:t>6.大額付款非存戶本人時，宜先以電話洽詢本人以防被冒領。</w:t>
            </w:r>
          </w:p>
          <w:p w:rsidR="002F3180" w:rsidRDefault="002F3180" w:rsidP="002F3180">
            <w:pPr>
              <w:spacing w:line="320" w:lineRule="exact"/>
              <w:ind w:left="166" w:hangingChars="69" w:hanging="166"/>
              <w:rPr>
                <w:rFonts w:ascii="標楷體" w:eastAsia="標楷體" w:hAnsi="標楷體" w:cs="Times New Roman"/>
              </w:rPr>
            </w:pPr>
            <w:r w:rsidRPr="00D914F4">
              <w:rPr>
                <w:rFonts w:ascii="標楷體" w:eastAsia="標楷體" w:hAnsi="標楷體" w:cs="Times New Roman"/>
              </w:rPr>
              <w:t>7</w:t>
            </w:r>
            <w:r w:rsidRPr="00D914F4">
              <w:rPr>
                <w:rFonts w:ascii="標楷體" w:eastAsia="標楷體" w:hAnsi="標楷體" w:cs="Times New Roman" w:hint="eastAsia"/>
              </w:rPr>
              <w:t>.一定金額以上通貨交易及疑似洗錢交易依照洗錢防制作業流程處理。</w:t>
            </w:r>
          </w:p>
          <w:p w:rsidR="002F3180" w:rsidRPr="00D914F4" w:rsidRDefault="002F3180" w:rsidP="002F3180">
            <w:pPr>
              <w:spacing w:line="280" w:lineRule="exact"/>
              <w:rPr>
                <w:rFonts w:ascii="標楷體" w:eastAsia="新細明體" w:hAnsi="標楷體" w:cs="Times New Roman"/>
                <w:sz w:val="28"/>
              </w:rPr>
            </w:pPr>
          </w:p>
        </w:tc>
        <w:tc>
          <w:tcPr>
            <w:tcW w:w="2015" w:type="dxa"/>
          </w:tcPr>
          <w:p w:rsidR="00D914F4" w:rsidRPr="00D914F4" w:rsidRDefault="00D914F4" w:rsidP="002F3180">
            <w:pPr>
              <w:spacing w:line="320" w:lineRule="exact"/>
              <w:ind w:left="240" w:hangingChars="100" w:hanging="240"/>
              <w:rPr>
                <w:rFonts w:ascii="標楷體" w:eastAsia="標楷體" w:hAnsi="標楷體" w:cs="Times New Roman"/>
              </w:rPr>
            </w:pPr>
            <w:r w:rsidRPr="00D914F4">
              <w:rPr>
                <w:rFonts w:ascii="標楷體" w:eastAsia="標楷體" w:hAnsi="標楷體" w:cs="Times New Roman" w:hint="eastAsia"/>
              </w:rPr>
              <w:t>1.取款憑條驗印欄如未經櫃員蓋章時不得記帳。</w:t>
            </w:r>
          </w:p>
          <w:p w:rsidR="00D914F4" w:rsidRPr="00D914F4" w:rsidRDefault="00D914F4" w:rsidP="002F3180">
            <w:pPr>
              <w:spacing w:line="320" w:lineRule="exact"/>
              <w:ind w:left="240" w:hangingChars="100" w:hanging="240"/>
              <w:rPr>
                <w:rFonts w:ascii="標楷體" w:eastAsia="標楷體" w:hAnsi="標楷體" w:cs="Times New Roman"/>
              </w:rPr>
            </w:pPr>
            <w:r w:rsidRPr="00D914F4">
              <w:rPr>
                <w:rFonts w:ascii="標楷體" w:eastAsia="標楷體" w:hAnsi="標楷體" w:cs="Times New Roman" w:hint="eastAsia"/>
              </w:rPr>
              <w:t>2.記帳如有錯誤，其沖帳資料及重新輸入之正確資料，須印錄於傳票背面加蓋私章後送請核章。</w:t>
            </w:r>
          </w:p>
          <w:p w:rsidR="00D914F4" w:rsidRPr="00D914F4" w:rsidRDefault="00D914F4" w:rsidP="002F3180">
            <w:pPr>
              <w:spacing w:line="320" w:lineRule="exact"/>
              <w:ind w:left="240" w:hangingChars="100" w:hanging="240"/>
              <w:rPr>
                <w:rFonts w:ascii="標楷體" w:eastAsia="標楷體" w:hAnsi="標楷體" w:cs="Times New Roman"/>
              </w:rPr>
            </w:pPr>
            <w:r w:rsidRPr="00D914F4">
              <w:rPr>
                <w:rFonts w:ascii="標楷體" w:eastAsia="標楷體" w:hAnsi="標楷體" w:cs="Times New Roman" w:hint="eastAsia"/>
              </w:rPr>
              <w:t>3.大額交易需經主管授權，並登記信用業務主管授權登記表內備查。</w:t>
            </w:r>
          </w:p>
          <w:p w:rsidR="00D914F4" w:rsidRDefault="00D914F4" w:rsidP="002F3180">
            <w:pPr>
              <w:spacing w:line="320" w:lineRule="exact"/>
              <w:rPr>
                <w:rFonts w:ascii="標楷體" w:eastAsia="新細明體" w:hAnsi="標楷體" w:cs="Times New Roman"/>
                <w:sz w:val="28"/>
              </w:rPr>
            </w:pPr>
          </w:p>
          <w:p w:rsidR="00821F6F" w:rsidRPr="00D914F4" w:rsidRDefault="00821F6F" w:rsidP="002F3180">
            <w:pPr>
              <w:spacing w:line="320" w:lineRule="exact"/>
              <w:rPr>
                <w:rFonts w:ascii="標楷體" w:eastAsia="新細明體" w:hAnsi="標楷體" w:cs="Times New Roman"/>
                <w:sz w:val="28"/>
              </w:rPr>
            </w:pPr>
          </w:p>
        </w:tc>
        <w:tc>
          <w:tcPr>
            <w:tcW w:w="1722" w:type="dxa"/>
          </w:tcPr>
          <w:p w:rsidR="00D914F4" w:rsidRPr="00D914F4" w:rsidRDefault="00D914F4" w:rsidP="00D914F4">
            <w:pPr>
              <w:spacing w:line="280" w:lineRule="exact"/>
              <w:rPr>
                <w:rFonts w:ascii="標楷體" w:eastAsia="新細明體" w:hAnsi="標楷體" w:cs="Times New Roman"/>
                <w:sz w:val="28"/>
                <w:szCs w:val="24"/>
              </w:rPr>
            </w:pPr>
          </w:p>
        </w:tc>
        <w:tc>
          <w:tcPr>
            <w:tcW w:w="1442" w:type="dxa"/>
          </w:tcPr>
          <w:p w:rsidR="00D914F4" w:rsidRPr="00D914F4" w:rsidRDefault="00D914F4" w:rsidP="002F3180">
            <w:pPr>
              <w:spacing w:line="320" w:lineRule="exact"/>
              <w:ind w:left="247" w:hangingChars="103" w:hanging="247"/>
              <w:rPr>
                <w:rFonts w:ascii="標楷體" w:eastAsia="標楷體" w:hAnsi="標楷體" w:cs="Times New Roman"/>
              </w:rPr>
            </w:pPr>
            <w:r w:rsidRPr="00D914F4">
              <w:rPr>
                <w:rFonts w:ascii="標楷體" w:eastAsia="標楷體" w:hAnsi="標楷體" w:cs="Times New Roman" w:hint="eastAsia"/>
              </w:rPr>
              <w:t>1.背面如有沖帳資料須核章。</w:t>
            </w:r>
          </w:p>
          <w:p w:rsidR="00D914F4" w:rsidRPr="00D914F4" w:rsidRDefault="00D914F4" w:rsidP="002F3180">
            <w:pPr>
              <w:spacing w:line="320" w:lineRule="exact"/>
              <w:ind w:left="240" w:hangingChars="100" w:hanging="240"/>
              <w:rPr>
                <w:rFonts w:ascii="標楷體" w:eastAsia="標楷體" w:hAnsi="標楷體" w:cs="Times New Roman"/>
                <w:sz w:val="28"/>
              </w:rPr>
            </w:pPr>
            <w:r w:rsidRPr="00D914F4">
              <w:rPr>
                <w:rFonts w:ascii="標楷體" w:eastAsia="標楷體" w:hAnsi="標楷體" w:cs="Times New Roman" w:hint="eastAsia"/>
              </w:rPr>
              <w:t>2.信用業務主管授權登記表，翌日應與主管授權明細表逐筆核對並蓋私章。</w:t>
            </w:r>
          </w:p>
          <w:p w:rsidR="00D914F4" w:rsidRPr="00D914F4" w:rsidRDefault="00D914F4" w:rsidP="00D914F4">
            <w:pPr>
              <w:spacing w:line="280" w:lineRule="exact"/>
              <w:ind w:left="280" w:hangingChars="100" w:hanging="280"/>
              <w:rPr>
                <w:rFonts w:ascii="標楷體" w:eastAsia="新細明體" w:hAnsi="標楷體" w:cs="Times New Roman"/>
                <w:color w:val="548DD4"/>
                <w:sz w:val="28"/>
              </w:rPr>
            </w:pPr>
          </w:p>
        </w:tc>
      </w:tr>
    </w:tbl>
    <w:p w:rsidR="002F3180" w:rsidRDefault="002F3180" w:rsidP="00D914F4">
      <w:pPr>
        <w:spacing w:line="0" w:lineRule="atLeast"/>
        <w:rPr>
          <w:rFonts w:ascii="標楷體" w:eastAsia="標楷體" w:hAnsi="標楷體" w:cs="Times New Roman"/>
          <w:b/>
          <w:sz w:val="28"/>
        </w:rPr>
      </w:pPr>
    </w:p>
    <w:p w:rsidR="002F3180" w:rsidRDefault="002F3180">
      <w:pPr>
        <w:widowControl/>
        <w:rPr>
          <w:rFonts w:ascii="標楷體" w:eastAsia="標楷體" w:hAnsi="標楷體" w:cs="Times New Roman"/>
          <w:b/>
          <w:sz w:val="28"/>
        </w:rPr>
      </w:pPr>
      <w:r>
        <w:rPr>
          <w:rFonts w:ascii="標楷體" w:eastAsia="標楷體" w:hAnsi="標楷體" w:cs="Times New Roman"/>
          <w:b/>
          <w:sz w:val="28"/>
        </w:rPr>
        <w:br w:type="page"/>
      </w:r>
    </w:p>
    <w:p w:rsidR="00D914F4" w:rsidRPr="00D914F4" w:rsidRDefault="00D914F4" w:rsidP="00856522">
      <w:pPr>
        <w:spacing w:line="0" w:lineRule="atLeast"/>
        <w:outlineLvl w:val="0"/>
        <w:rPr>
          <w:rFonts w:ascii="標楷體" w:eastAsia="新細明體" w:hAnsi="標楷體" w:cs="Times New Roman"/>
          <w:b/>
          <w:sz w:val="28"/>
        </w:rPr>
      </w:pPr>
      <w:bookmarkStart w:id="23" w:name="_Toc135661617"/>
      <w:r w:rsidRPr="00D914F4">
        <w:rPr>
          <w:rFonts w:ascii="標楷體" w:eastAsia="標楷體" w:hAnsi="標楷體" w:cs="Times New Roman"/>
          <w:b/>
          <w:sz w:val="28"/>
        </w:rPr>
        <w:lastRenderedPageBreak/>
        <w:t>2</w:t>
      </w:r>
      <w:r w:rsidRPr="00D914F4">
        <w:rPr>
          <w:rFonts w:ascii="標楷體" w:eastAsia="標楷體" w:hAnsi="標楷體" w:cs="Times New Roman" w:hint="eastAsia"/>
          <w:b/>
          <w:sz w:val="28"/>
        </w:rPr>
        <w:t>-</w:t>
      </w:r>
      <w:r w:rsidRPr="00D914F4">
        <w:rPr>
          <w:rFonts w:ascii="標楷體" w:eastAsia="標楷體" w:hAnsi="標楷體" w:cs="Times New Roman"/>
          <w:b/>
          <w:sz w:val="28"/>
        </w:rPr>
        <w:t xml:space="preserve">4 </w:t>
      </w:r>
      <w:r w:rsidRPr="00D914F4">
        <w:rPr>
          <w:rFonts w:ascii="標楷體" w:eastAsia="標楷體" w:hAnsi="標楷體" w:cs="Times New Roman" w:hint="eastAsia"/>
          <w:b/>
          <w:sz w:val="28"/>
        </w:rPr>
        <w:t>存摺戶名更換作業</w:t>
      </w:r>
      <w:bookmarkEnd w:id="23"/>
    </w:p>
    <w:tbl>
      <w:tblPr>
        <w:tblW w:w="970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9"/>
        <w:gridCol w:w="341"/>
        <w:gridCol w:w="37"/>
        <w:gridCol w:w="2327"/>
        <w:gridCol w:w="2535"/>
        <w:gridCol w:w="425"/>
        <w:gridCol w:w="2006"/>
        <w:gridCol w:w="1988"/>
        <w:gridCol w:w="10"/>
      </w:tblGrid>
      <w:tr w:rsidR="00D914F4" w:rsidRPr="00D914F4" w:rsidTr="00A54F78">
        <w:trPr>
          <w:cantSplit/>
          <w:trHeight w:val="135"/>
        </w:trPr>
        <w:tc>
          <w:tcPr>
            <w:tcW w:w="380" w:type="dxa"/>
            <w:gridSpan w:val="2"/>
            <w:vMerge w:val="restart"/>
            <w:shd w:val="clear" w:color="auto" w:fill="D9D9D9" w:themeFill="background1" w:themeFillShade="D9"/>
          </w:tcPr>
          <w:p w:rsidR="00D914F4" w:rsidRDefault="00D914F4" w:rsidP="00D914F4">
            <w:pPr>
              <w:spacing w:line="0" w:lineRule="atLeast"/>
              <w:rPr>
                <w:rFonts w:ascii="標楷體" w:eastAsia="新細明體" w:hAnsi="標楷體" w:cs="Times New Roman"/>
                <w:sz w:val="28"/>
                <w:szCs w:val="24"/>
              </w:rPr>
            </w:pPr>
          </w:p>
          <w:p w:rsidR="00035359" w:rsidRDefault="00035359" w:rsidP="00D914F4">
            <w:pPr>
              <w:spacing w:line="0" w:lineRule="atLeast"/>
              <w:rPr>
                <w:rFonts w:ascii="標楷體" w:eastAsia="新細明體" w:hAnsi="標楷體" w:cs="Times New Roman"/>
                <w:sz w:val="28"/>
                <w:szCs w:val="24"/>
              </w:rPr>
            </w:pPr>
          </w:p>
          <w:p w:rsidR="00035359" w:rsidRDefault="00035359" w:rsidP="00D914F4">
            <w:pPr>
              <w:spacing w:line="0" w:lineRule="atLeast"/>
              <w:rPr>
                <w:rFonts w:ascii="標楷體" w:eastAsia="新細明體" w:hAnsi="標楷體" w:cs="Times New Roman"/>
                <w:sz w:val="28"/>
                <w:szCs w:val="24"/>
              </w:rPr>
            </w:pPr>
          </w:p>
          <w:p w:rsidR="00035359" w:rsidRPr="00D914F4" w:rsidRDefault="00035359"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流</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程</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新細明體" w:hAnsi="標楷體" w:cs="Times New Roman"/>
                <w:sz w:val="28"/>
                <w:szCs w:val="24"/>
              </w:rPr>
            </w:pPr>
            <w:r w:rsidRPr="00D914F4">
              <w:rPr>
                <w:rFonts w:ascii="標楷體" w:eastAsia="標楷體" w:hAnsi="標楷體" w:cs="Times New Roman" w:hint="eastAsia"/>
                <w:szCs w:val="20"/>
              </w:rPr>
              <w:t>圖</w:t>
            </w:r>
          </w:p>
        </w:tc>
        <w:tc>
          <w:tcPr>
            <w:tcW w:w="2364"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客</w:t>
            </w:r>
            <w:r w:rsidR="002F3180">
              <w:rPr>
                <w:rFonts w:ascii="標楷體" w:eastAsia="標楷體" w:hAnsi="標楷體" w:cs="Times New Roman" w:hint="eastAsia"/>
              </w:rPr>
              <w:t xml:space="preserve"> </w:t>
            </w:r>
            <w:r w:rsidR="002F3180">
              <w:rPr>
                <w:rFonts w:ascii="標楷體" w:eastAsia="標楷體" w:hAnsi="標楷體" w:cs="Times New Roman"/>
              </w:rPr>
              <w:t xml:space="preserve"> </w:t>
            </w:r>
            <w:r w:rsidRPr="00D914F4">
              <w:rPr>
                <w:rFonts w:ascii="標楷體" w:eastAsia="標楷體" w:hAnsi="標楷體" w:cs="Times New Roman" w:hint="eastAsia"/>
              </w:rPr>
              <w:t>戶</w:t>
            </w:r>
          </w:p>
        </w:tc>
        <w:tc>
          <w:tcPr>
            <w:tcW w:w="4966"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櫃</w:t>
            </w:r>
            <w:r w:rsidR="002F3180">
              <w:rPr>
                <w:rFonts w:ascii="標楷體" w:eastAsia="標楷體" w:hAnsi="標楷體" w:cs="Times New Roman" w:hint="eastAsia"/>
              </w:rPr>
              <w:t xml:space="preserve"> </w:t>
            </w:r>
            <w:r w:rsidR="002F3180">
              <w:rPr>
                <w:rFonts w:ascii="標楷體" w:eastAsia="標楷體" w:hAnsi="標楷體" w:cs="Times New Roman"/>
              </w:rPr>
              <w:t xml:space="preserve"> </w:t>
            </w:r>
            <w:r w:rsidRPr="00D914F4">
              <w:rPr>
                <w:rFonts w:ascii="標楷體" w:eastAsia="標楷體" w:hAnsi="標楷體" w:cs="Times New Roman" w:hint="eastAsia"/>
              </w:rPr>
              <w:t>員</w:t>
            </w:r>
          </w:p>
        </w:tc>
        <w:tc>
          <w:tcPr>
            <w:tcW w:w="1998"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szCs w:val="24"/>
              </w:rPr>
              <w:t>主管/覆核</w:t>
            </w:r>
          </w:p>
        </w:tc>
      </w:tr>
      <w:tr w:rsidR="00D914F4" w:rsidRPr="00D914F4" w:rsidTr="00A54F78">
        <w:trPr>
          <w:cantSplit/>
          <w:trHeight w:val="6953"/>
        </w:trPr>
        <w:tc>
          <w:tcPr>
            <w:tcW w:w="380" w:type="dxa"/>
            <w:gridSpan w:val="2"/>
            <w:vMerge/>
          </w:tcPr>
          <w:p w:rsidR="00D914F4" w:rsidRPr="00D914F4" w:rsidRDefault="00D914F4" w:rsidP="00D914F4">
            <w:pPr>
              <w:spacing w:line="0" w:lineRule="atLeast"/>
              <w:rPr>
                <w:rFonts w:ascii="標楷體" w:eastAsia="新細明體" w:hAnsi="標楷體" w:cs="Times New Roman"/>
                <w:sz w:val="28"/>
                <w:szCs w:val="24"/>
              </w:rPr>
            </w:pPr>
          </w:p>
        </w:tc>
        <w:tc>
          <w:tcPr>
            <w:tcW w:w="2364" w:type="dxa"/>
            <w:gridSpan w:val="2"/>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g">
                  <w:drawing>
                    <wp:anchor distT="0" distB="0" distL="114300" distR="114300" simplePos="0" relativeHeight="251980800" behindDoc="0" locked="0" layoutInCell="1" allowOverlap="1" wp14:anchorId="216ED075" wp14:editId="333FE1B6">
                      <wp:simplePos x="0" y="0"/>
                      <wp:positionH relativeFrom="column">
                        <wp:posOffset>90170</wp:posOffset>
                      </wp:positionH>
                      <wp:positionV relativeFrom="paragraph">
                        <wp:posOffset>27940</wp:posOffset>
                      </wp:positionV>
                      <wp:extent cx="5619115" cy="4131945"/>
                      <wp:effectExtent l="0" t="0" r="19685" b="20955"/>
                      <wp:wrapNone/>
                      <wp:docPr id="330" name="群組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115" cy="4131945"/>
                                <a:chOff x="1626" y="1417"/>
                                <a:chExt cx="8849" cy="6507"/>
                              </a:xfrm>
                            </wpg:grpSpPr>
                            <wps:wsp>
                              <wps:cNvPr id="331" name="Rectangle 36"/>
                              <wps:cNvSpPr>
                                <a:spLocks noChangeArrowheads="1"/>
                              </wps:cNvSpPr>
                              <wps:spPr bwMode="auto">
                                <a:xfrm>
                                  <a:off x="1626" y="1417"/>
                                  <a:ext cx="1999" cy="5240"/>
                                </a:xfrm>
                                <a:prstGeom prst="rect">
                                  <a:avLst/>
                                </a:prstGeom>
                                <a:solidFill>
                                  <a:srgbClr val="FFFFFF"/>
                                </a:solidFill>
                                <a:ln w="12700">
                                  <a:solidFill>
                                    <a:srgbClr val="000000"/>
                                  </a:solidFill>
                                  <a:miter lim="800000"/>
                                  <a:headEnd/>
                                  <a:tailEnd/>
                                </a:ln>
                              </wps:spPr>
                              <wps:txbx>
                                <w:txbxContent>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1.填寫</w:t>
                                    </w:r>
                                  </w:p>
                                  <w:p w:rsidR="00EA7329" w:rsidRPr="00707CEA" w:rsidRDefault="00EA7329" w:rsidP="00D914F4">
                                    <w:pPr>
                                      <w:kinsoku w:val="0"/>
                                      <w:spacing w:line="0" w:lineRule="atLeast"/>
                                      <w:ind w:left="492" w:hangingChars="205" w:hanging="492"/>
                                      <w:rPr>
                                        <w:rFonts w:ascii="標楷體" w:eastAsia="標楷體"/>
                                        <w:szCs w:val="24"/>
                                      </w:rPr>
                                    </w:pPr>
                                    <w:r w:rsidRPr="00707CEA">
                                      <w:rPr>
                                        <w:rFonts w:ascii="標楷體" w:eastAsia="標楷體" w:hint="eastAsia"/>
                                        <w:szCs w:val="24"/>
                                      </w:rPr>
                                      <w:t>（1）戶名/</w:t>
                                    </w:r>
                                    <w:r w:rsidRPr="00707CEA">
                                      <w:rPr>
                                        <w:rFonts w:ascii="標楷體" w:eastAsia="標楷體" w:hAnsi="標楷體" w:hint="eastAsia"/>
                                        <w:szCs w:val="24"/>
                                      </w:rPr>
                                      <w:t>代表人 暨印鑑更換</w:t>
                                    </w:r>
                                    <w:r w:rsidRPr="00707CEA">
                                      <w:rPr>
                                        <w:rFonts w:ascii="標楷體" w:eastAsia="標楷體" w:hint="eastAsia"/>
                                        <w:szCs w:val="24"/>
                                      </w:rPr>
                                      <w:t>申請書</w:t>
                                    </w:r>
                                  </w:p>
                                  <w:p w:rsidR="00EA7329" w:rsidRPr="00707CEA" w:rsidRDefault="00EA7329" w:rsidP="00D914F4">
                                    <w:pPr>
                                      <w:kinsoku w:val="0"/>
                                      <w:spacing w:line="0" w:lineRule="atLeast"/>
                                      <w:ind w:left="492" w:hangingChars="205" w:hanging="492"/>
                                      <w:rPr>
                                        <w:rFonts w:ascii="標楷體" w:eastAsia="標楷體"/>
                                        <w:szCs w:val="24"/>
                                      </w:rPr>
                                    </w:pPr>
                                    <w:r w:rsidRPr="00707CEA">
                                      <w:rPr>
                                        <w:rFonts w:ascii="標楷體" w:eastAsia="標楷體" w:hint="eastAsia"/>
                                        <w:szCs w:val="24"/>
                                      </w:rPr>
                                      <w:t>（2）信用部客戶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（3）新印鑑卡</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存摺、</w:t>
                                    </w:r>
                                    <w:r w:rsidRPr="00550DF3">
                                      <w:rPr>
                                        <w:rFonts w:ascii="標楷體" w:eastAsia="標楷體" w:hint="eastAsia"/>
                                        <w:strike/>
                                        <w:color w:val="FF0000"/>
                                        <w:szCs w:val="24"/>
                                        <w:u w:val="single"/>
                                      </w:rPr>
                                      <w:t>戶籍謄本</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身分證件</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新、舊印鑑</w:t>
                                    </w:r>
                                  </w:p>
                                  <w:p w:rsidR="00EA7329" w:rsidRDefault="00EA7329" w:rsidP="00D914F4">
                                    <w:pPr>
                                      <w:kinsoku w:val="0"/>
                                      <w:spacing w:line="0" w:lineRule="atLeast"/>
                                      <w:rPr>
                                        <w:rFonts w:ascii="標楷體" w:eastAsia="標楷體"/>
                                        <w:sz w:val="22"/>
                                      </w:rPr>
                                    </w:pPr>
                                  </w:p>
                                  <w:p w:rsidR="00EA7329" w:rsidRPr="004D75DE" w:rsidRDefault="00EA7329" w:rsidP="00D914F4">
                                    <w:pPr>
                                      <w:kinsoku w:val="0"/>
                                      <w:spacing w:line="0" w:lineRule="atLeast"/>
                                      <w:rPr>
                                        <w:rFonts w:ascii="標楷體" w:eastAsia="標楷體"/>
                                        <w:sz w:val="22"/>
                                      </w:rPr>
                                    </w:pPr>
                                    <w:proofErr w:type="gramStart"/>
                                    <w:r>
                                      <w:rPr>
                                        <w:rFonts w:ascii="標楷體" w:eastAsia="標楷體" w:hint="eastAsia"/>
                                        <w:sz w:val="22"/>
                                      </w:rPr>
                                      <w:t>註</w:t>
                                    </w:r>
                                    <w:proofErr w:type="gramEnd"/>
                                    <w:r>
                                      <w:rPr>
                                        <w:rFonts w:ascii="標楷體" w:eastAsia="標楷體" w:hAnsi="標楷體" w:hint="eastAsia"/>
                                        <w:sz w:val="22"/>
                                      </w:rPr>
                                      <w:t>：</w:t>
                                    </w:r>
                                    <w:r>
                                      <w:rPr>
                                        <w:rFonts w:ascii="標楷體" w:eastAsia="標楷體" w:hint="eastAsia"/>
                                        <w:sz w:val="22"/>
                                      </w:rPr>
                                      <w:t>如為會員需另填會員基本資料並影印身分證件</w:t>
                                    </w:r>
                                    <w:r w:rsidRPr="00550DF3">
                                      <w:rPr>
                                        <w:rFonts w:ascii="標楷體" w:eastAsia="標楷體" w:hint="eastAsia"/>
                                        <w:strike/>
                                        <w:color w:val="FF0000"/>
                                        <w:sz w:val="22"/>
                                        <w:u w:val="single"/>
                                      </w:rPr>
                                      <w:t>及戶籍謄本</w:t>
                                    </w:r>
                                    <w:r w:rsidRPr="000F2BEB">
                                      <w:rPr>
                                        <w:rFonts w:ascii="標楷體" w:eastAsia="標楷體" w:hint="eastAsia"/>
                                        <w:sz w:val="22"/>
                                      </w:rPr>
                                      <w:t>送會務部經辦</w:t>
                                    </w:r>
                                    <w:r>
                                      <w:rPr>
                                        <w:rFonts w:ascii="標楷體" w:eastAsia="標楷體" w:hint="eastAsia"/>
                                        <w:sz w:val="22"/>
                                      </w:rPr>
                                      <w:t>變更後始能再作業</w:t>
                                    </w:r>
                                  </w:p>
                                  <w:p w:rsidR="00EA7329" w:rsidRPr="004D75DE" w:rsidRDefault="00EA7329" w:rsidP="00D914F4">
                                    <w:pPr>
                                      <w:kinsoku w:val="0"/>
                                      <w:spacing w:line="0" w:lineRule="atLeast"/>
                                      <w:rPr>
                                        <w:rFonts w:ascii="標楷體" w:eastAsia="標楷體"/>
                                      </w:rPr>
                                    </w:pPr>
                                  </w:p>
                                </w:txbxContent>
                              </wps:txbx>
                              <wps:bodyPr rot="0" vert="horz" wrap="square" lIns="12700" tIns="12700" rIns="12700" bIns="12700" anchor="t" anchorCtr="0" upright="1">
                                <a:noAutofit/>
                              </wps:bodyPr>
                            </wps:wsp>
                            <wps:wsp>
                              <wps:cNvPr id="332" name="Rectangle 37"/>
                              <wps:cNvSpPr>
                                <a:spLocks noChangeArrowheads="1"/>
                              </wps:cNvSpPr>
                              <wps:spPr bwMode="auto">
                                <a:xfrm>
                                  <a:off x="3793" y="2595"/>
                                  <a:ext cx="222" cy="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rPr>
                                        <w:rFonts w:eastAsia="標楷體"/>
                                        <w:sz w:val="22"/>
                                      </w:rPr>
                                    </w:pPr>
                                    <w:r>
                                      <w:rPr>
                                        <w:rFonts w:eastAsia="標楷體" w:hint="eastAsia"/>
                                        <w:sz w:val="22"/>
                                      </w:rPr>
                                      <w:t>身</w:t>
                                    </w:r>
                                  </w:p>
                                  <w:p w:rsidR="00EA7329" w:rsidRDefault="00EA7329" w:rsidP="00D914F4">
                                    <w:pPr>
                                      <w:spacing w:line="240" w:lineRule="exact"/>
                                      <w:rPr>
                                        <w:rFonts w:eastAsia="標楷體"/>
                                        <w:sz w:val="22"/>
                                      </w:rPr>
                                    </w:pPr>
                                    <w:r>
                                      <w:rPr>
                                        <w:rFonts w:eastAsia="標楷體" w:hint="eastAsia"/>
                                        <w:sz w:val="22"/>
                                      </w:rPr>
                                      <w:t>分</w:t>
                                    </w:r>
                                  </w:p>
                                  <w:p w:rsidR="00EA7329" w:rsidRDefault="00EA7329" w:rsidP="00D914F4">
                                    <w:pPr>
                                      <w:spacing w:line="240" w:lineRule="exact"/>
                                      <w:rPr>
                                        <w:rFonts w:eastAsia="標楷體"/>
                                        <w:sz w:val="22"/>
                                      </w:rPr>
                                    </w:pPr>
                                    <w:r>
                                      <w:rPr>
                                        <w:rFonts w:eastAsia="標楷體" w:hint="eastAsia"/>
                                        <w:sz w:val="22"/>
                                      </w:rPr>
                                      <w:t>證</w:t>
                                    </w:r>
                                  </w:p>
                                  <w:p w:rsidR="00EA7329" w:rsidRDefault="00EA7329" w:rsidP="00D914F4">
                                    <w:pPr>
                                      <w:spacing w:line="240" w:lineRule="exact"/>
                                      <w:rPr>
                                        <w:sz w:val="22"/>
                                      </w:rPr>
                                    </w:pPr>
                                    <w:r>
                                      <w:rPr>
                                        <w:rFonts w:eastAsia="標楷體" w:hint="eastAsia"/>
                                        <w:sz w:val="22"/>
                                      </w:rPr>
                                      <w:t>件</w:t>
                                    </w:r>
                                  </w:p>
                                </w:txbxContent>
                              </wps:txbx>
                              <wps:bodyPr rot="0" vert="horz" wrap="square" lIns="0" tIns="45720" rIns="0" bIns="45720" anchor="t" anchorCtr="0" upright="1">
                                <a:noAutofit/>
                              </wps:bodyPr>
                            </wps:wsp>
                            <wps:wsp>
                              <wps:cNvPr id="387" name="Rectangle 38"/>
                              <wps:cNvSpPr>
                                <a:spLocks noChangeArrowheads="1"/>
                              </wps:cNvSpPr>
                              <wps:spPr bwMode="auto">
                                <a:xfrm>
                                  <a:off x="4106" y="1574"/>
                                  <a:ext cx="2496" cy="3453"/>
                                </a:xfrm>
                                <a:prstGeom prst="rect">
                                  <a:avLst/>
                                </a:prstGeom>
                                <a:solidFill>
                                  <a:srgbClr val="FFFFFF"/>
                                </a:solidFill>
                                <a:ln w="12700">
                                  <a:solidFill>
                                    <a:srgbClr val="000000"/>
                                  </a:solidFill>
                                  <a:miter lim="800000"/>
                                  <a:headEnd/>
                                  <a:tailEnd/>
                                </a:ln>
                              </wps:spPr>
                              <wps:txbx>
                                <w:txbxContent>
                                  <w:p w:rsidR="00EA7329" w:rsidRDefault="00EA7329" w:rsidP="00D914F4">
                                    <w:pPr>
                                      <w:spacing w:line="0" w:lineRule="atLeast"/>
                                      <w:ind w:left="1080" w:hanging="1080"/>
                                      <w:rPr>
                                        <w:rFonts w:ascii="標楷體" w:eastAsia="標楷體"/>
                                      </w:rPr>
                                    </w:pPr>
                                    <w:r>
                                      <w:rPr>
                                        <w:rFonts w:ascii="標楷體" w:eastAsia="標楷體" w:hint="eastAsia"/>
                                      </w:rPr>
                                      <w:t>2.檢視</w:t>
                                    </w:r>
                                  </w:p>
                                  <w:p w:rsidR="00EA7329" w:rsidRPr="00550DF3" w:rsidRDefault="00EA7329" w:rsidP="00D914F4">
                                    <w:pPr>
                                      <w:spacing w:line="0" w:lineRule="atLeast"/>
                                      <w:ind w:left="360" w:hangingChars="150" w:hanging="360"/>
                                      <w:rPr>
                                        <w:rFonts w:ascii="標楷體" w:eastAsia="標楷體"/>
                                        <w:strike/>
                                        <w:color w:val="FF0000"/>
                                        <w:u w:val="single"/>
                                      </w:rPr>
                                    </w:pPr>
                                    <w:r>
                                      <w:rPr>
                                        <w:rFonts w:ascii="標楷體" w:eastAsia="標楷體" w:hint="eastAsia"/>
                                      </w:rPr>
                                      <w:t>(1)身分證件、</w:t>
                                    </w:r>
                                    <w:r w:rsidRPr="00550DF3">
                                      <w:rPr>
                                        <w:rFonts w:ascii="標楷體" w:eastAsia="標楷體" w:hint="eastAsia"/>
                                        <w:strike/>
                                        <w:color w:val="FF0000"/>
                                        <w:u w:val="single"/>
                                      </w:rPr>
                                      <w:t>戶籍謄本</w:t>
                                    </w:r>
                                  </w:p>
                                  <w:p w:rsidR="00EA7329" w:rsidRPr="00707CEA" w:rsidRDefault="00EA7329" w:rsidP="00D914F4">
                                    <w:pPr>
                                      <w:kinsoku w:val="0"/>
                                      <w:spacing w:line="0" w:lineRule="atLeast"/>
                                      <w:ind w:left="492" w:hangingChars="205" w:hanging="492"/>
                                      <w:rPr>
                                        <w:rFonts w:ascii="標楷體" w:eastAsia="標楷體"/>
                                        <w:szCs w:val="24"/>
                                      </w:rPr>
                                    </w:pPr>
                                    <w:r>
                                      <w:rPr>
                                        <w:rFonts w:ascii="標楷體" w:eastAsia="標楷體" w:hint="eastAsia"/>
                                      </w:rPr>
                                      <w:t>(2)</w:t>
                                    </w:r>
                                    <w:r w:rsidRPr="00614AF9">
                                      <w:rPr>
                                        <w:rFonts w:ascii="標楷體" w:eastAsia="標楷體" w:hint="eastAsia"/>
                                        <w:color w:val="FF0000"/>
                                        <w:sz w:val="22"/>
                                      </w:rPr>
                                      <w:t xml:space="preserve"> </w:t>
                                    </w:r>
                                    <w:r w:rsidRPr="00707CEA">
                                      <w:rPr>
                                        <w:rFonts w:ascii="標楷體" w:eastAsia="標楷體" w:hint="eastAsia"/>
                                        <w:szCs w:val="24"/>
                                      </w:rPr>
                                      <w:t>戶名/</w:t>
                                    </w:r>
                                    <w:r w:rsidRPr="00707CEA">
                                      <w:rPr>
                                        <w:rFonts w:ascii="標楷體" w:eastAsia="標楷體" w:hAnsi="標楷體" w:hint="eastAsia"/>
                                        <w:szCs w:val="24"/>
                                      </w:rPr>
                                      <w:t>代表人 暨印鑑更換</w:t>
                                    </w:r>
                                    <w:r w:rsidRPr="00707CEA">
                                      <w:rPr>
                                        <w:rFonts w:ascii="標楷體" w:eastAsia="標楷體" w:hint="eastAsia"/>
                                        <w:szCs w:val="24"/>
                                      </w:rPr>
                                      <w:t xml:space="preserve">申請書      </w:t>
                                    </w:r>
                                  </w:p>
                                  <w:p w:rsidR="00EA7329" w:rsidRPr="000F2BEB" w:rsidRDefault="00EA7329" w:rsidP="00D914F4">
                                    <w:pPr>
                                      <w:kinsoku w:val="0"/>
                                      <w:spacing w:line="0" w:lineRule="atLeast"/>
                                      <w:ind w:left="492" w:hangingChars="205" w:hanging="492"/>
                                      <w:rPr>
                                        <w:rFonts w:ascii="標楷體" w:eastAsia="標楷體"/>
                                        <w:sz w:val="22"/>
                                      </w:rPr>
                                    </w:pPr>
                                    <w:r w:rsidRPr="00707CEA">
                                      <w:rPr>
                                        <w:rFonts w:ascii="標楷體" w:eastAsia="標楷體" w:hint="eastAsia"/>
                                        <w:szCs w:val="24"/>
                                      </w:rPr>
                                      <w:t>(3) 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0F2BEB" w:rsidRDefault="00EA7329" w:rsidP="00D914F4">
                                    <w:pPr>
                                      <w:kinsoku w:val="0"/>
                                      <w:spacing w:line="0" w:lineRule="atLeast"/>
                                      <w:ind w:left="360" w:hangingChars="150" w:hanging="360"/>
                                      <w:rPr>
                                        <w:rFonts w:ascii="標楷體" w:eastAsia="標楷體"/>
                                      </w:rPr>
                                    </w:pPr>
                                    <w:r w:rsidRPr="000F2BEB">
                                      <w:rPr>
                                        <w:rFonts w:ascii="標楷體" w:eastAsia="標楷體" w:hint="eastAsia"/>
                                      </w:rPr>
                                      <w:t>(4)新印鑑卡</w:t>
                                    </w:r>
                                  </w:p>
                                  <w:p w:rsidR="00EA7329" w:rsidRPr="000F2BEB" w:rsidRDefault="00EA7329" w:rsidP="00D914F4">
                                    <w:pPr>
                                      <w:kinsoku w:val="0"/>
                                      <w:spacing w:line="0" w:lineRule="atLeast"/>
                                      <w:ind w:left="240" w:hangingChars="100" w:hanging="240"/>
                                      <w:rPr>
                                        <w:rFonts w:ascii="標楷體" w:eastAsia="標楷體"/>
                                      </w:rPr>
                                    </w:pPr>
                                    <w:r w:rsidRPr="000F2BEB">
                                      <w:rPr>
                                        <w:rFonts w:ascii="標楷體" w:eastAsia="標楷體" w:hint="eastAsia"/>
                                      </w:rPr>
                                      <w:t>3.抽出舊印鑑卡註銷、舊存摺作廢</w:t>
                                    </w:r>
                                  </w:p>
                                  <w:p w:rsidR="00EA7329" w:rsidRPr="000F2BEB" w:rsidRDefault="00EA7329" w:rsidP="00D914F4">
                                    <w:pPr>
                                      <w:spacing w:line="0" w:lineRule="atLeast"/>
                                      <w:ind w:left="240" w:hangingChars="100" w:hanging="240"/>
                                      <w:rPr>
                                        <w:rFonts w:ascii="標楷體" w:eastAsia="標楷體"/>
                                      </w:rPr>
                                    </w:pPr>
                                    <w:r w:rsidRPr="000F2BEB">
                                      <w:rPr>
                                        <w:rFonts w:ascii="標楷體" w:eastAsia="標楷體" w:hint="eastAsia"/>
                                      </w:rPr>
                                      <w:t>4.登錄空白單據使用登記簿</w:t>
                                    </w:r>
                                  </w:p>
                                  <w:p w:rsidR="00EA7329" w:rsidRDefault="00EA7329" w:rsidP="00D914F4">
                                    <w:pPr>
                                      <w:ind w:left="280" w:hangingChars="100" w:hanging="280"/>
                                      <w:rPr>
                                        <w:rFonts w:ascii="標楷體" w:eastAsia="標楷體"/>
                                        <w:sz w:val="28"/>
                                      </w:rPr>
                                    </w:pPr>
                                  </w:p>
                                  <w:p w:rsidR="00EA7329" w:rsidRDefault="00EA7329" w:rsidP="00D914F4">
                                    <w:pPr>
                                      <w:pStyle w:val="a9"/>
                                    </w:pPr>
                                  </w:p>
                                </w:txbxContent>
                              </wps:txbx>
                              <wps:bodyPr rot="0" vert="horz" wrap="square" lIns="12700" tIns="12700" rIns="12700" bIns="12700" anchor="t" anchorCtr="0" upright="1">
                                <a:noAutofit/>
                              </wps:bodyPr>
                            </wps:wsp>
                            <wps:wsp>
                              <wps:cNvPr id="388" name="Rectangle 39"/>
                              <wps:cNvSpPr>
                                <a:spLocks noChangeArrowheads="1"/>
                              </wps:cNvSpPr>
                              <wps:spPr bwMode="auto">
                                <a:xfrm>
                                  <a:off x="7179" y="1692"/>
                                  <a:ext cx="1520" cy="1485"/>
                                </a:xfrm>
                                <a:prstGeom prst="rect">
                                  <a:avLst/>
                                </a:prstGeom>
                                <a:solidFill>
                                  <a:srgbClr val="FFFFFF"/>
                                </a:solidFill>
                                <a:ln w="12700">
                                  <a:solidFill>
                                    <a:srgbClr val="000000"/>
                                  </a:solidFill>
                                  <a:miter lim="800000"/>
                                  <a:headEnd/>
                                  <a:tailEnd/>
                                </a:ln>
                              </wps:spPr>
                              <wps:txbx>
                                <w:txbxContent>
                                  <w:p w:rsidR="00EA7329" w:rsidRPr="000F2BEB" w:rsidRDefault="00EA7329" w:rsidP="00D914F4">
                                    <w:pPr>
                                      <w:spacing w:line="0" w:lineRule="atLeast"/>
                                      <w:ind w:left="252" w:hangingChars="105" w:hanging="252"/>
                                      <w:rPr>
                                        <w:rFonts w:ascii="標楷體" w:eastAsia="標楷體"/>
                                      </w:rPr>
                                    </w:pPr>
                                    <w:r>
                                      <w:rPr>
                                        <w:rFonts w:ascii="標楷體" w:eastAsia="標楷體" w:hint="eastAsia"/>
                                      </w:rPr>
                                      <w:t>5.</w:t>
                                    </w:r>
                                    <w:r w:rsidRPr="000F2BEB">
                                      <w:rPr>
                                        <w:rFonts w:ascii="標楷體" w:eastAsia="標楷體" w:hint="eastAsia"/>
                                      </w:rPr>
                                      <w:t>查詢及電腦登錄</w:t>
                                    </w:r>
                                  </w:p>
                                  <w:p w:rsidR="00EA7329" w:rsidRDefault="00EA7329" w:rsidP="00D914F4">
                                    <w:pPr>
                                      <w:spacing w:line="0" w:lineRule="atLeast"/>
                                      <w:ind w:left="240" w:hangingChars="100" w:hanging="240"/>
                                      <w:rPr>
                                        <w:rFonts w:ascii="標楷體" w:eastAsia="標楷體"/>
                                        <w:sz w:val="28"/>
                                      </w:rPr>
                                    </w:pPr>
                                    <w:r w:rsidRPr="000F2BEB">
                                      <w:rPr>
                                        <w:rFonts w:ascii="標楷體" w:eastAsia="標楷體" w:hint="eastAsia"/>
                                      </w:rPr>
                                      <w:t>6.印錄</w:t>
                                    </w:r>
                                    <w:r>
                                      <w:rPr>
                                        <w:rFonts w:ascii="標楷體" w:eastAsia="標楷體" w:hint="eastAsia"/>
                                      </w:rPr>
                                      <w:t>新存摺</w:t>
                                    </w:r>
                                  </w:p>
                                  <w:p w:rsidR="00EA7329" w:rsidRDefault="00EA7329" w:rsidP="00D914F4">
                                    <w:pPr>
                                      <w:jc w:val="both"/>
                                      <w:rPr>
                                        <w:rFonts w:ascii="標楷體" w:eastAsia="標楷體"/>
                                        <w:sz w:val="36"/>
                                      </w:rPr>
                                    </w:pPr>
                                  </w:p>
                                </w:txbxContent>
                              </wps:txbx>
                              <wps:bodyPr rot="0" vert="horz" wrap="square" lIns="12700" tIns="12700" rIns="12700" bIns="12700" anchor="t" anchorCtr="0" upright="1">
                                <a:noAutofit/>
                              </wps:bodyPr>
                            </wps:wsp>
                            <wps:wsp>
                              <wps:cNvPr id="389" name="Rectangle 40"/>
                              <wps:cNvSpPr>
                                <a:spLocks noChangeArrowheads="1"/>
                              </wps:cNvSpPr>
                              <wps:spPr bwMode="auto">
                                <a:xfrm>
                                  <a:off x="9326" y="1960"/>
                                  <a:ext cx="1149" cy="635"/>
                                </a:xfrm>
                                <a:prstGeom prst="rect">
                                  <a:avLst/>
                                </a:prstGeom>
                                <a:solidFill>
                                  <a:srgbClr val="FFFFFF"/>
                                </a:solidFill>
                                <a:ln w="12700">
                                  <a:solidFill>
                                    <a:srgbClr val="000000"/>
                                  </a:solidFill>
                                  <a:miter lim="800000"/>
                                  <a:headEnd/>
                                  <a:tailEnd/>
                                </a:ln>
                              </wps:spPr>
                              <wps:txbx>
                                <w:txbxContent>
                                  <w:p w:rsidR="00EA7329" w:rsidRDefault="00EA7329" w:rsidP="00D914F4">
                                    <w:pPr>
                                      <w:jc w:val="both"/>
                                      <w:rPr>
                                        <w:rFonts w:ascii="標楷體" w:eastAsia="標楷體"/>
                                      </w:rPr>
                                    </w:pPr>
                                    <w:r>
                                      <w:rPr>
                                        <w:rFonts w:ascii="標楷體" w:eastAsia="標楷體" w:hint="eastAsia"/>
                                      </w:rPr>
                                      <w:t>7.核章</w:t>
                                    </w:r>
                                  </w:p>
                                  <w:p w:rsidR="00EA7329" w:rsidRDefault="00EA7329" w:rsidP="00D914F4">
                                    <w:pPr>
                                      <w:jc w:val="both"/>
                                      <w:rPr>
                                        <w:rFonts w:ascii="標楷體" w:eastAsia="標楷體"/>
                                        <w:sz w:val="28"/>
                                      </w:rPr>
                                    </w:pPr>
                                  </w:p>
                                </w:txbxContent>
                              </wps:txbx>
                              <wps:bodyPr rot="0" vert="horz" wrap="square" lIns="12700" tIns="12700" rIns="12700" bIns="12700" anchor="t" anchorCtr="0" upright="1">
                                <a:noAutofit/>
                              </wps:bodyPr>
                            </wps:wsp>
                            <wps:wsp>
                              <wps:cNvPr id="390" name="Rectangle 41"/>
                              <wps:cNvSpPr>
                                <a:spLocks noChangeArrowheads="1"/>
                              </wps:cNvSpPr>
                              <wps:spPr bwMode="auto">
                                <a:xfrm>
                                  <a:off x="3986" y="5577"/>
                                  <a:ext cx="2700" cy="2347"/>
                                </a:xfrm>
                                <a:prstGeom prst="rect">
                                  <a:avLst/>
                                </a:prstGeom>
                                <a:solidFill>
                                  <a:srgbClr val="FFFFFF"/>
                                </a:solidFill>
                                <a:ln w="12700">
                                  <a:solidFill>
                                    <a:srgbClr val="000000"/>
                                  </a:solidFill>
                                  <a:miter lim="800000"/>
                                  <a:headEnd/>
                                  <a:tailEnd/>
                                </a:ln>
                              </wps:spPr>
                              <wps:txbx>
                                <w:txbxContent>
                                  <w:p w:rsidR="00EA7329" w:rsidRPr="00707CEA" w:rsidRDefault="00EA7329" w:rsidP="002F3180">
                                    <w:pPr>
                                      <w:kinsoku w:val="0"/>
                                      <w:spacing w:line="0" w:lineRule="atLeast"/>
                                      <w:ind w:leftChars="31" w:left="283" w:hangingChars="87" w:hanging="209"/>
                                      <w:rPr>
                                        <w:rFonts w:ascii="標楷體" w:eastAsia="標楷體"/>
                                        <w:szCs w:val="24"/>
                                      </w:rPr>
                                    </w:pPr>
                                    <w:r w:rsidRPr="00707CEA">
                                      <w:rPr>
                                        <w:rFonts w:ascii="標楷體" w:eastAsia="標楷體" w:hint="eastAsia"/>
                                        <w:szCs w:val="24"/>
                                      </w:rPr>
                                      <w:t>8.裝訂留存戶名/</w:t>
                                    </w:r>
                                    <w:r w:rsidRPr="00707CEA">
                                      <w:rPr>
                                        <w:rFonts w:ascii="標楷體" w:eastAsia="標楷體" w:hAnsi="標楷體" w:hint="eastAsia"/>
                                        <w:szCs w:val="24"/>
                                      </w:rPr>
                                      <w:t>代表人 暨印鑑更換</w:t>
                                    </w:r>
                                    <w:r w:rsidRPr="00707CEA">
                                      <w:rPr>
                                        <w:rFonts w:ascii="標楷體" w:eastAsia="標楷體" w:hint="eastAsia"/>
                                        <w:szCs w:val="24"/>
                                      </w:rPr>
                                      <w:t>申請書、信用部客戶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707CEA" w:rsidRDefault="00EA7329" w:rsidP="00D914F4">
                                    <w:pPr>
                                      <w:kinsoku w:val="0"/>
                                      <w:spacing w:line="0" w:lineRule="atLeast"/>
                                      <w:ind w:leftChars="24" w:left="298" w:hangingChars="100" w:hanging="240"/>
                                      <w:rPr>
                                        <w:rFonts w:ascii="標楷體" w:eastAsia="標楷體"/>
                                        <w:szCs w:val="24"/>
                                      </w:rPr>
                                    </w:pPr>
                                    <w:r w:rsidRPr="00707CEA">
                                      <w:rPr>
                                        <w:rFonts w:ascii="標楷體" w:eastAsia="標楷體" w:hint="eastAsia"/>
                                        <w:szCs w:val="24"/>
                                      </w:rPr>
                                      <w:t>9.新印鑑卡歸檔備用</w:t>
                                    </w:r>
                                  </w:p>
                                  <w:p w:rsidR="00EA7329" w:rsidRDefault="00EA7329" w:rsidP="00D914F4">
                                    <w:pPr>
                                      <w:kinsoku w:val="0"/>
                                      <w:spacing w:line="0" w:lineRule="atLeast"/>
                                      <w:ind w:left="539" w:hanging="482"/>
                                      <w:rPr>
                                        <w:rFonts w:ascii="標楷體" w:eastAsia="標楷體"/>
                                        <w:sz w:val="36"/>
                                      </w:rPr>
                                    </w:pPr>
                                    <w:r w:rsidRPr="00707CEA">
                                      <w:rPr>
                                        <w:rFonts w:ascii="標楷體" w:eastAsia="標楷體" w:hint="eastAsia"/>
                                        <w:szCs w:val="24"/>
                                      </w:rPr>
                                      <w:t>10.新舊存摺交給客戶</w:t>
                                    </w:r>
                                    <w:r w:rsidRPr="00614AF9">
                                      <w:rPr>
                                        <w:rFonts w:ascii="標楷體" w:eastAsia="標楷體" w:hint="eastAsia"/>
                                        <w:sz w:val="18"/>
                                        <w:szCs w:val="18"/>
                                      </w:rPr>
                                      <w:t xml:space="preserve"> </w:t>
                                    </w:r>
                                    <w:r>
                                      <w:rPr>
                                        <w:rFonts w:ascii="標楷體" w:eastAsia="標楷體" w:hint="eastAsia"/>
                                        <w:sz w:val="28"/>
                                      </w:rPr>
                                      <w:t xml:space="preserve">      </w:t>
                                    </w:r>
                                  </w:p>
                                </w:txbxContent>
                              </wps:txbx>
                              <wps:bodyPr rot="0" vert="horz" wrap="square" lIns="12700" tIns="12700" rIns="12700" bIns="12700" anchor="t" anchorCtr="0" upright="1">
                                <a:noAutofit/>
                              </wps:bodyPr>
                            </wps:wsp>
                            <wps:wsp>
                              <wps:cNvPr id="391" name="Rectangle 42"/>
                              <wps:cNvSpPr>
                                <a:spLocks noChangeArrowheads="1"/>
                              </wps:cNvSpPr>
                              <wps:spPr bwMode="auto">
                                <a:xfrm>
                                  <a:off x="1720" y="6845"/>
                                  <a:ext cx="1542" cy="900"/>
                                </a:xfrm>
                                <a:prstGeom prst="rect">
                                  <a:avLst/>
                                </a:prstGeom>
                                <a:solidFill>
                                  <a:srgbClr val="FFFFFF"/>
                                </a:solidFill>
                                <a:ln w="9525">
                                  <a:solidFill>
                                    <a:srgbClr val="000000"/>
                                  </a:solidFill>
                                  <a:miter lim="800000"/>
                                  <a:headEnd/>
                                  <a:tailEnd/>
                                </a:ln>
                              </wps:spPr>
                              <wps:txbx>
                                <w:txbxContent>
                                  <w:p w:rsidR="00EA7329" w:rsidRDefault="00EA7329" w:rsidP="00D914F4">
                                    <w:pPr>
                                      <w:ind w:left="360" w:hangingChars="150" w:hanging="360"/>
                                      <w:rPr>
                                        <w:rFonts w:ascii="標楷體" w:eastAsia="標楷體" w:hAnsi="標楷體"/>
                                      </w:rPr>
                                    </w:pPr>
                                    <w:r>
                                      <w:rPr>
                                        <w:rFonts w:ascii="標楷體" w:eastAsia="標楷體" w:hAnsi="標楷體" w:hint="eastAsia"/>
                                      </w:rPr>
                                      <w:t>11.收存新存摺</w:t>
                                    </w:r>
                                  </w:p>
                                </w:txbxContent>
                              </wps:txbx>
                              <wps:bodyPr rot="0" vert="horz" wrap="square" lIns="91440" tIns="45720" rIns="91440" bIns="45720" anchor="t" anchorCtr="0" upright="1">
                                <a:noAutofit/>
                              </wps:bodyPr>
                            </wps:wsp>
                            <wps:wsp>
                              <wps:cNvPr id="392" name="Line 43"/>
                              <wps:cNvCnPr/>
                              <wps:spPr bwMode="auto">
                                <a:xfrm>
                                  <a:off x="3654" y="2055"/>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3" name="Line 44"/>
                              <wps:cNvCnPr/>
                              <wps:spPr bwMode="auto">
                                <a:xfrm flipH="1">
                                  <a:off x="3654" y="2595"/>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4" name="Line 45"/>
                              <wps:cNvCnPr/>
                              <wps:spPr bwMode="auto">
                                <a:xfrm flipH="1">
                                  <a:off x="3292" y="7344"/>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5" name="Line 46"/>
                              <wps:cNvCnPr/>
                              <wps:spPr bwMode="auto">
                                <a:xfrm>
                                  <a:off x="8761" y="238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6" name="Line 47"/>
                              <wps:cNvCnPr/>
                              <wps:spPr bwMode="auto">
                                <a:xfrm>
                                  <a:off x="6630" y="2493"/>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7" name="Line 48"/>
                              <wps:cNvCnPr/>
                              <wps:spPr bwMode="auto">
                                <a:xfrm>
                                  <a:off x="9954" y="2697"/>
                                  <a:ext cx="0" cy="3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8" name="Line 49"/>
                              <wps:cNvCnPr/>
                              <wps:spPr bwMode="auto">
                                <a:xfrm flipH="1">
                                  <a:off x="6752" y="6327"/>
                                  <a:ext cx="320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6ED075" id="群組 330" o:spid="_x0000_s1214" style="position:absolute;margin-left:7.1pt;margin-top:2.2pt;width:442.45pt;height:325.35pt;z-index:251980800" coordorigin="1626,1417" coordsize="8849,6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">
                      <v:rect id="Rectangle 36" o:spid="_x0000_s1215" style="position:absolute;left:1626;top:1417;width:1999;height:5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" strokeweight="1pt">
                        <v:textbox inset="1pt,1pt,1pt,1pt">
                          <w:txbxContent>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1.填寫</w:t>
                              </w:r>
                            </w:p>
                            <w:p w:rsidR="00EA7329" w:rsidRPr="00707CEA" w:rsidRDefault="00EA7329" w:rsidP="00D914F4">
                              <w:pPr>
                                <w:kinsoku w:val="0"/>
                                <w:spacing w:line="0" w:lineRule="atLeast"/>
                                <w:ind w:left="492" w:hangingChars="205" w:hanging="492"/>
                                <w:rPr>
                                  <w:rFonts w:ascii="標楷體" w:eastAsia="標楷體"/>
                                  <w:szCs w:val="24"/>
                                </w:rPr>
                              </w:pPr>
                              <w:r w:rsidRPr="00707CEA">
                                <w:rPr>
                                  <w:rFonts w:ascii="標楷體" w:eastAsia="標楷體" w:hint="eastAsia"/>
                                  <w:szCs w:val="24"/>
                                </w:rPr>
                                <w:t>（1）戶名/</w:t>
                              </w:r>
                              <w:r w:rsidRPr="00707CEA">
                                <w:rPr>
                                  <w:rFonts w:ascii="標楷體" w:eastAsia="標楷體" w:hAnsi="標楷體" w:hint="eastAsia"/>
                                  <w:szCs w:val="24"/>
                                </w:rPr>
                                <w:t>代表人 暨印鑑更換</w:t>
                              </w:r>
                              <w:r w:rsidRPr="00707CEA">
                                <w:rPr>
                                  <w:rFonts w:ascii="標楷體" w:eastAsia="標楷體" w:hint="eastAsia"/>
                                  <w:szCs w:val="24"/>
                                </w:rPr>
                                <w:t>申請書</w:t>
                              </w:r>
                            </w:p>
                            <w:p w:rsidR="00EA7329" w:rsidRPr="00707CEA" w:rsidRDefault="00EA7329" w:rsidP="00D914F4">
                              <w:pPr>
                                <w:kinsoku w:val="0"/>
                                <w:spacing w:line="0" w:lineRule="atLeast"/>
                                <w:ind w:left="492" w:hangingChars="205" w:hanging="492"/>
                                <w:rPr>
                                  <w:rFonts w:ascii="標楷體" w:eastAsia="標楷體"/>
                                  <w:szCs w:val="24"/>
                                </w:rPr>
                              </w:pPr>
                              <w:r w:rsidRPr="00707CEA">
                                <w:rPr>
                                  <w:rFonts w:ascii="標楷體" w:eastAsia="標楷體" w:hint="eastAsia"/>
                                  <w:szCs w:val="24"/>
                                </w:rPr>
                                <w:t>（2）信用部客戶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（3）新印鑑卡</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存摺、</w:t>
                              </w:r>
                              <w:r w:rsidRPr="00550DF3">
                                <w:rPr>
                                  <w:rFonts w:ascii="標楷體" w:eastAsia="標楷體" w:hint="eastAsia"/>
                                  <w:strike/>
                                  <w:color w:val="FF0000"/>
                                  <w:szCs w:val="24"/>
                                  <w:u w:val="single"/>
                                </w:rPr>
                                <w:t>戶籍謄本</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身分證件</w:t>
                              </w:r>
                            </w:p>
                            <w:p w:rsidR="00EA7329" w:rsidRPr="00707CEA" w:rsidRDefault="00EA7329" w:rsidP="00D914F4">
                              <w:pPr>
                                <w:kinsoku w:val="0"/>
                                <w:spacing w:line="0" w:lineRule="atLeast"/>
                                <w:rPr>
                                  <w:rFonts w:ascii="標楷體" w:eastAsia="標楷體"/>
                                  <w:szCs w:val="24"/>
                                </w:rPr>
                              </w:pPr>
                              <w:r w:rsidRPr="00707CEA">
                                <w:rPr>
                                  <w:rFonts w:ascii="標楷體" w:eastAsia="標楷體" w:hint="eastAsia"/>
                                  <w:szCs w:val="24"/>
                                </w:rPr>
                                <w:t>新、舊印鑑</w:t>
                              </w:r>
                            </w:p>
                            <w:p w:rsidR="00EA7329" w:rsidRDefault="00EA7329" w:rsidP="00D914F4">
                              <w:pPr>
                                <w:kinsoku w:val="0"/>
                                <w:spacing w:line="0" w:lineRule="atLeast"/>
                                <w:rPr>
                                  <w:rFonts w:ascii="標楷體" w:eastAsia="標楷體"/>
                                  <w:sz w:val="22"/>
                                </w:rPr>
                              </w:pPr>
                            </w:p>
                            <w:p w:rsidR="00EA7329" w:rsidRPr="004D75DE" w:rsidRDefault="00EA7329" w:rsidP="00D914F4">
                              <w:pPr>
                                <w:kinsoku w:val="0"/>
                                <w:spacing w:line="0" w:lineRule="atLeast"/>
                                <w:rPr>
                                  <w:rFonts w:ascii="標楷體" w:eastAsia="標楷體"/>
                                  <w:sz w:val="22"/>
                                </w:rPr>
                              </w:pPr>
                              <w:proofErr w:type="gramStart"/>
                              <w:r>
                                <w:rPr>
                                  <w:rFonts w:ascii="標楷體" w:eastAsia="標楷體" w:hint="eastAsia"/>
                                  <w:sz w:val="22"/>
                                </w:rPr>
                                <w:t>註</w:t>
                              </w:r>
                              <w:proofErr w:type="gramEnd"/>
                              <w:r>
                                <w:rPr>
                                  <w:rFonts w:ascii="標楷體" w:eastAsia="標楷體" w:hAnsi="標楷體" w:hint="eastAsia"/>
                                  <w:sz w:val="22"/>
                                </w:rPr>
                                <w:t>：</w:t>
                              </w:r>
                              <w:r>
                                <w:rPr>
                                  <w:rFonts w:ascii="標楷體" w:eastAsia="標楷體" w:hint="eastAsia"/>
                                  <w:sz w:val="22"/>
                                </w:rPr>
                                <w:t>如為會員需另填會員基本資料並影印身分證件</w:t>
                              </w:r>
                              <w:r w:rsidRPr="00550DF3">
                                <w:rPr>
                                  <w:rFonts w:ascii="標楷體" w:eastAsia="標楷體" w:hint="eastAsia"/>
                                  <w:strike/>
                                  <w:color w:val="FF0000"/>
                                  <w:sz w:val="22"/>
                                  <w:u w:val="single"/>
                                </w:rPr>
                                <w:t>及戶籍謄本</w:t>
                              </w:r>
                              <w:r w:rsidRPr="000F2BEB">
                                <w:rPr>
                                  <w:rFonts w:ascii="標楷體" w:eastAsia="標楷體" w:hint="eastAsia"/>
                                  <w:sz w:val="22"/>
                                </w:rPr>
                                <w:t>送會務部經辦</w:t>
                              </w:r>
                              <w:r>
                                <w:rPr>
                                  <w:rFonts w:ascii="標楷體" w:eastAsia="標楷體" w:hint="eastAsia"/>
                                  <w:sz w:val="22"/>
                                </w:rPr>
                                <w:t>變更後始能再作業</w:t>
                              </w:r>
                            </w:p>
                            <w:p w:rsidR="00EA7329" w:rsidRPr="004D75DE" w:rsidRDefault="00EA7329" w:rsidP="00D914F4">
                              <w:pPr>
                                <w:kinsoku w:val="0"/>
                                <w:spacing w:line="0" w:lineRule="atLeast"/>
                                <w:rPr>
                                  <w:rFonts w:ascii="標楷體" w:eastAsia="標楷體"/>
                                </w:rPr>
                              </w:pPr>
                            </w:p>
                          </w:txbxContent>
                        </v:textbox>
                      </v:rect>
                      <v:rect id="Rectangle 37" o:spid="_x0000_s1216" style="position:absolute;left:3793;top:2595;width:222;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" stroked="f">
                        <v:textbox inset="0,,0">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rPr>
                                  <w:rFonts w:eastAsia="標楷體"/>
                                  <w:sz w:val="22"/>
                                </w:rPr>
                              </w:pPr>
                              <w:r>
                                <w:rPr>
                                  <w:rFonts w:eastAsia="標楷體" w:hint="eastAsia"/>
                                  <w:sz w:val="22"/>
                                </w:rPr>
                                <w:t>身</w:t>
                              </w:r>
                            </w:p>
                            <w:p w:rsidR="00EA7329" w:rsidRDefault="00EA7329" w:rsidP="00D914F4">
                              <w:pPr>
                                <w:spacing w:line="240" w:lineRule="exact"/>
                                <w:rPr>
                                  <w:rFonts w:eastAsia="標楷體"/>
                                  <w:sz w:val="22"/>
                                </w:rPr>
                              </w:pPr>
                              <w:r>
                                <w:rPr>
                                  <w:rFonts w:eastAsia="標楷體" w:hint="eastAsia"/>
                                  <w:sz w:val="22"/>
                                </w:rPr>
                                <w:t>分</w:t>
                              </w:r>
                            </w:p>
                            <w:p w:rsidR="00EA7329" w:rsidRDefault="00EA7329" w:rsidP="00D914F4">
                              <w:pPr>
                                <w:spacing w:line="240" w:lineRule="exact"/>
                                <w:rPr>
                                  <w:rFonts w:eastAsia="標楷體"/>
                                  <w:sz w:val="22"/>
                                </w:rPr>
                              </w:pPr>
                              <w:r>
                                <w:rPr>
                                  <w:rFonts w:eastAsia="標楷體" w:hint="eastAsia"/>
                                  <w:sz w:val="22"/>
                                </w:rPr>
                                <w:t>證</w:t>
                              </w:r>
                            </w:p>
                            <w:p w:rsidR="00EA7329" w:rsidRDefault="00EA7329" w:rsidP="00D914F4">
                              <w:pPr>
                                <w:spacing w:line="240" w:lineRule="exact"/>
                                <w:rPr>
                                  <w:sz w:val="22"/>
                                </w:rPr>
                              </w:pPr>
                              <w:r>
                                <w:rPr>
                                  <w:rFonts w:eastAsia="標楷體" w:hint="eastAsia"/>
                                  <w:sz w:val="22"/>
                                </w:rPr>
                                <w:t>件</w:t>
                              </w:r>
                            </w:p>
                          </w:txbxContent>
                        </v:textbox>
                      </v:rect>
                      <v:rect id="Rectangle 38" o:spid="_x0000_s1217" style="position:absolute;left:4106;top:1574;width:2496;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" strokeweight="1pt">
                        <v:textbox inset="1pt,1pt,1pt,1pt">
                          <w:txbxContent>
                            <w:p w:rsidR="00EA7329" w:rsidRDefault="00EA7329" w:rsidP="00D914F4">
                              <w:pPr>
                                <w:spacing w:line="0" w:lineRule="atLeast"/>
                                <w:ind w:left="1080" w:hanging="1080"/>
                                <w:rPr>
                                  <w:rFonts w:ascii="標楷體" w:eastAsia="標楷體"/>
                                </w:rPr>
                              </w:pPr>
                              <w:r>
                                <w:rPr>
                                  <w:rFonts w:ascii="標楷體" w:eastAsia="標楷體" w:hint="eastAsia"/>
                                </w:rPr>
                                <w:t>2.檢視</w:t>
                              </w:r>
                            </w:p>
                            <w:p w:rsidR="00EA7329" w:rsidRPr="00550DF3" w:rsidRDefault="00EA7329" w:rsidP="00D914F4">
                              <w:pPr>
                                <w:spacing w:line="0" w:lineRule="atLeast"/>
                                <w:ind w:left="360" w:hangingChars="150" w:hanging="360"/>
                                <w:rPr>
                                  <w:rFonts w:ascii="標楷體" w:eastAsia="標楷體"/>
                                  <w:strike/>
                                  <w:color w:val="FF0000"/>
                                  <w:u w:val="single"/>
                                </w:rPr>
                              </w:pPr>
                              <w:r>
                                <w:rPr>
                                  <w:rFonts w:ascii="標楷體" w:eastAsia="標楷體" w:hint="eastAsia"/>
                                </w:rPr>
                                <w:t>(1)身分證件、</w:t>
                              </w:r>
                              <w:r w:rsidRPr="00550DF3">
                                <w:rPr>
                                  <w:rFonts w:ascii="標楷體" w:eastAsia="標楷體" w:hint="eastAsia"/>
                                  <w:strike/>
                                  <w:color w:val="FF0000"/>
                                  <w:u w:val="single"/>
                                </w:rPr>
                                <w:t>戶籍謄本</w:t>
                              </w:r>
                            </w:p>
                            <w:p w:rsidR="00EA7329" w:rsidRPr="00707CEA" w:rsidRDefault="00EA7329" w:rsidP="00D914F4">
                              <w:pPr>
                                <w:kinsoku w:val="0"/>
                                <w:spacing w:line="0" w:lineRule="atLeast"/>
                                <w:ind w:left="492" w:hangingChars="205" w:hanging="492"/>
                                <w:rPr>
                                  <w:rFonts w:ascii="標楷體" w:eastAsia="標楷體"/>
                                  <w:szCs w:val="24"/>
                                </w:rPr>
                              </w:pPr>
                              <w:r>
                                <w:rPr>
                                  <w:rFonts w:ascii="標楷體" w:eastAsia="標楷體" w:hint="eastAsia"/>
                                </w:rPr>
                                <w:t>(2)</w:t>
                              </w:r>
                              <w:r w:rsidRPr="00614AF9">
                                <w:rPr>
                                  <w:rFonts w:ascii="標楷體" w:eastAsia="標楷體" w:hint="eastAsia"/>
                                  <w:color w:val="FF0000"/>
                                  <w:sz w:val="22"/>
                                </w:rPr>
                                <w:t xml:space="preserve"> </w:t>
                              </w:r>
                              <w:r w:rsidRPr="00707CEA">
                                <w:rPr>
                                  <w:rFonts w:ascii="標楷體" w:eastAsia="標楷體" w:hint="eastAsia"/>
                                  <w:szCs w:val="24"/>
                                </w:rPr>
                                <w:t>戶名/</w:t>
                              </w:r>
                              <w:r w:rsidRPr="00707CEA">
                                <w:rPr>
                                  <w:rFonts w:ascii="標楷體" w:eastAsia="標楷體" w:hAnsi="標楷體" w:hint="eastAsia"/>
                                  <w:szCs w:val="24"/>
                                </w:rPr>
                                <w:t>代表人 暨印鑑更換</w:t>
                              </w:r>
                              <w:r w:rsidRPr="00707CEA">
                                <w:rPr>
                                  <w:rFonts w:ascii="標楷體" w:eastAsia="標楷體" w:hint="eastAsia"/>
                                  <w:szCs w:val="24"/>
                                </w:rPr>
                                <w:t xml:space="preserve">申請書      </w:t>
                              </w:r>
                            </w:p>
                            <w:p w:rsidR="00EA7329" w:rsidRPr="000F2BEB" w:rsidRDefault="00EA7329" w:rsidP="00D914F4">
                              <w:pPr>
                                <w:kinsoku w:val="0"/>
                                <w:spacing w:line="0" w:lineRule="atLeast"/>
                                <w:ind w:left="492" w:hangingChars="205" w:hanging="492"/>
                                <w:rPr>
                                  <w:rFonts w:ascii="標楷體" w:eastAsia="標楷體"/>
                                  <w:sz w:val="22"/>
                                </w:rPr>
                              </w:pPr>
                              <w:r w:rsidRPr="00707CEA">
                                <w:rPr>
                                  <w:rFonts w:ascii="標楷體" w:eastAsia="標楷體" w:hint="eastAsia"/>
                                  <w:szCs w:val="24"/>
                                </w:rPr>
                                <w:t>(3) 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0F2BEB" w:rsidRDefault="00EA7329" w:rsidP="00D914F4">
                              <w:pPr>
                                <w:kinsoku w:val="0"/>
                                <w:spacing w:line="0" w:lineRule="atLeast"/>
                                <w:ind w:left="360" w:hangingChars="150" w:hanging="360"/>
                                <w:rPr>
                                  <w:rFonts w:ascii="標楷體" w:eastAsia="標楷體"/>
                                </w:rPr>
                              </w:pPr>
                              <w:r w:rsidRPr="000F2BEB">
                                <w:rPr>
                                  <w:rFonts w:ascii="標楷體" w:eastAsia="標楷體" w:hint="eastAsia"/>
                                </w:rPr>
                                <w:t>(4)新印鑑卡</w:t>
                              </w:r>
                            </w:p>
                            <w:p w:rsidR="00EA7329" w:rsidRPr="000F2BEB" w:rsidRDefault="00EA7329" w:rsidP="00D914F4">
                              <w:pPr>
                                <w:kinsoku w:val="0"/>
                                <w:spacing w:line="0" w:lineRule="atLeast"/>
                                <w:ind w:left="240" w:hangingChars="100" w:hanging="240"/>
                                <w:rPr>
                                  <w:rFonts w:ascii="標楷體" w:eastAsia="標楷體"/>
                                </w:rPr>
                              </w:pPr>
                              <w:r w:rsidRPr="000F2BEB">
                                <w:rPr>
                                  <w:rFonts w:ascii="標楷體" w:eastAsia="標楷體" w:hint="eastAsia"/>
                                </w:rPr>
                                <w:t>3.抽出舊印鑑卡註銷、舊存摺作廢</w:t>
                              </w:r>
                            </w:p>
                            <w:p w:rsidR="00EA7329" w:rsidRPr="000F2BEB" w:rsidRDefault="00EA7329" w:rsidP="00D914F4">
                              <w:pPr>
                                <w:spacing w:line="0" w:lineRule="atLeast"/>
                                <w:ind w:left="240" w:hangingChars="100" w:hanging="240"/>
                                <w:rPr>
                                  <w:rFonts w:ascii="標楷體" w:eastAsia="標楷體"/>
                                </w:rPr>
                              </w:pPr>
                              <w:r w:rsidRPr="000F2BEB">
                                <w:rPr>
                                  <w:rFonts w:ascii="標楷體" w:eastAsia="標楷體" w:hint="eastAsia"/>
                                </w:rPr>
                                <w:t>4.登錄空白單據使用登記簿</w:t>
                              </w:r>
                            </w:p>
                            <w:p w:rsidR="00EA7329" w:rsidRDefault="00EA7329" w:rsidP="00D914F4">
                              <w:pPr>
                                <w:ind w:left="280" w:hangingChars="100" w:hanging="280"/>
                                <w:rPr>
                                  <w:rFonts w:ascii="標楷體" w:eastAsia="標楷體"/>
                                  <w:sz w:val="28"/>
                                </w:rPr>
                              </w:pPr>
                            </w:p>
                            <w:p w:rsidR="00EA7329" w:rsidRDefault="00EA7329" w:rsidP="00D914F4">
                              <w:pPr>
                                <w:pStyle w:val="a9"/>
                              </w:pPr>
                            </w:p>
                          </w:txbxContent>
                        </v:textbox>
                      </v:rect>
                      <v:rect id="Rectangle 39" o:spid="_x0000_s1218" style="position:absolute;left:7179;top:1692;width:152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" strokeweight="1pt">
                        <v:textbox inset="1pt,1pt,1pt,1pt">
                          <w:txbxContent>
                            <w:p w:rsidR="00EA7329" w:rsidRPr="000F2BEB" w:rsidRDefault="00EA7329" w:rsidP="00D914F4">
                              <w:pPr>
                                <w:spacing w:line="0" w:lineRule="atLeast"/>
                                <w:ind w:left="252" w:hangingChars="105" w:hanging="252"/>
                                <w:rPr>
                                  <w:rFonts w:ascii="標楷體" w:eastAsia="標楷體"/>
                                </w:rPr>
                              </w:pPr>
                              <w:r>
                                <w:rPr>
                                  <w:rFonts w:ascii="標楷體" w:eastAsia="標楷體" w:hint="eastAsia"/>
                                </w:rPr>
                                <w:t>5.</w:t>
                              </w:r>
                              <w:r w:rsidRPr="000F2BEB">
                                <w:rPr>
                                  <w:rFonts w:ascii="標楷體" w:eastAsia="標楷體" w:hint="eastAsia"/>
                                </w:rPr>
                                <w:t>查詢及電腦登錄</w:t>
                              </w:r>
                            </w:p>
                            <w:p w:rsidR="00EA7329" w:rsidRDefault="00EA7329" w:rsidP="00D914F4">
                              <w:pPr>
                                <w:spacing w:line="0" w:lineRule="atLeast"/>
                                <w:ind w:left="240" w:hangingChars="100" w:hanging="240"/>
                                <w:rPr>
                                  <w:rFonts w:ascii="標楷體" w:eastAsia="標楷體"/>
                                  <w:sz w:val="28"/>
                                </w:rPr>
                              </w:pPr>
                              <w:r w:rsidRPr="000F2BEB">
                                <w:rPr>
                                  <w:rFonts w:ascii="標楷體" w:eastAsia="標楷體" w:hint="eastAsia"/>
                                </w:rPr>
                                <w:t>6.印錄</w:t>
                              </w:r>
                              <w:r>
                                <w:rPr>
                                  <w:rFonts w:ascii="標楷體" w:eastAsia="標楷體" w:hint="eastAsia"/>
                                </w:rPr>
                                <w:t>新存摺</w:t>
                              </w:r>
                            </w:p>
                            <w:p w:rsidR="00EA7329" w:rsidRDefault="00EA7329" w:rsidP="00D914F4">
                              <w:pPr>
                                <w:jc w:val="both"/>
                                <w:rPr>
                                  <w:rFonts w:ascii="標楷體" w:eastAsia="標楷體"/>
                                  <w:sz w:val="36"/>
                                </w:rPr>
                              </w:pPr>
                            </w:p>
                          </w:txbxContent>
                        </v:textbox>
                      </v:rect>
                      <v:rect id="Rectangle 40" o:spid="_x0000_s1219" style="position:absolute;left:9326;top:1960;width:1149;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" strokeweight="1pt">
                        <v:textbox inset="1pt,1pt,1pt,1pt">
                          <w:txbxContent>
                            <w:p w:rsidR="00EA7329" w:rsidRDefault="00EA7329" w:rsidP="00D914F4">
                              <w:pPr>
                                <w:jc w:val="both"/>
                                <w:rPr>
                                  <w:rFonts w:ascii="標楷體" w:eastAsia="標楷體"/>
                                </w:rPr>
                              </w:pPr>
                              <w:r>
                                <w:rPr>
                                  <w:rFonts w:ascii="標楷體" w:eastAsia="標楷體" w:hint="eastAsia"/>
                                </w:rPr>
                                <w:t>7.核章</w:t>
                              </w:r>
                            </w:p>
                            <w:p w:rsidR="00EA7329" w:rsidRDefault="00EA7329" w:rsidP="00D914F4">
                              <w:pPr>
                                <w:jc w:val="both"/>
                                <w:rPr>
                                  <w:rFonts w:ascii="標楷體" w:eastAsia="標楷體"/>
                                  <w:sz w:val="28"/>
                                </w:rPr>
                              </w:pPr>
                            </w:p>
                          </w:txbxContent>
                        </v:textbox>
                      </v:rect>
                      <v:rect id="Rectangle 41" o:spid="_x0000_s1220" style="position:absolute;left:3986;top:5577;width:2700;height:2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" strokeweight="1pt">
                        <v:textbox inset="1pt,1pt,1pt,1pt">
                          <w:txbxContent>
                            <w:p w:rsidR="00EA7329" w:rsidRPr="00707CEA" w:rsidRDefault="00EA7329" w:rsidP="002F3180">
                              <w:pPr>
                                <w:kinsoku w:val="0"/>
                                <w:spacing w:line="0" w:lineRule="atLeast"/>
                                <w:ind w:leftChars="31" w:left="283" w:hangingChars="87" w:hanging="209"/>
                                <w:rPr>
                                  <w:rFonts w:ascii="標楷體" w:eastAsia="標楷體"/>
                                  <w:szCs w:val="24"/>
                                </w:rPr>
                              </w:pPr>
                              <w:r w:rsidRPr="00707CEA">
                                <w:rPr>
                                  <w:rFonts w:ascii="標楷體" w:eastAsia="標楷體" w:hint="eastAsia"/>
                                  <w:szCs w:val="24"/>
                                </w:rPr>
                                <w:t>8.裝訂留存戶名/</w:t>
                              </w:r>
                              <w:r w:rsidRPr="00707CEA">
                                <w:rPr>
                                  <w:rFonts w:ascii="標楷體" w:eastAsia="標楷體" w:hAnsi="標楷體" w:hint="eastAsia"/>
                                  <w:szCs w:val="24"/>
                                </w:rPr>
                                <w:t>代表人 暨印鑑更換</w:t>
                              </w:r>
                              <w:r w:rsidRPr="00707CEA">
                                <w:rPr>
                                  <w:rFonts w:ascii="標楷體" w:eastAsia="標楷體" w:hint="eastAsia"/>
                                  <w:szCs w:val="24"/>
                                </w:rPr>
                                <w:t>申請書、信用部客戶</w:t>
                              </w:r>
                              <w:proofErr w:type="gramStart"/>
                              <w:r w:rsidRPr="00707CEA">
                                <w:rPr>
                                  <w:rFonts w:ascii="標楷體" w:eastAsia="標楷體" w:hint="eastAsia"/>
                                  <w:szCs w:val="24"/>
                                </w:rPr>
                                <w:t>基本資料暨異動</w:t>
                              </w:r>
                              <w:proofErr w:type="gramEnd"/>
                              <w:r w:rsidRPr="00707CEA">
                                <w:rPr>
                                  <w:rFonts w:ascii="標楷體" w:eastAsia="標楷體" w:hint="eastAsia"/>
                                  <w:szCs w:val="24"/>
                                </w:rPr>
                                <w:t>申請書</w:t>
                              </w:r>
                            </w:p>
                            <w:p w:rsidR="00EA7329" w:rsidRPr="00707CEA" w:rsidRDefault="00EA7329" w:rsidP="00D914F4">
                              <w:pPr>
                                <w:kinsoku w:val="0"/>
                                <w:spacing w:line="0" w:lineRule="atLeast"/>
                                <w:ind w:leftChars="24" w:left="298" w:hangingChars="100" w:hanging="240"/>
                                <w:rPr>
                                  <w:rFonts w:ascii="標楷體" w:eastAsia="標楷體"/>
                                  <w:szCs w:val="24"/>
                                </w:rPr>
                              </w:pPr>
                              <w:r w:rsidRPr="00707CEA">
                                <w:rPr>
                                  <w:rFonts w:ascii="標楷體" w:eastAsia="標楷體" w:hint="eastAsia"/>
                                  <w:szCs w:val="24"/>
                                </w:rPr>
                                <w:t>9.新印鑑卡歸檔備用</w:t>
                              </w:r>
                            </w:p>
                            <w:p w:rsidR="00EA7329" w:rsidRDefault="00EA7329" w:rsidP="00D914F4">
                              <w:pPr>
                                <w:kinsoku w:val="0"/>
                                <w:spacing w:line="0" w:lineRule="atLeast"/>
                                <w:ind w:left="539" w:hanging="482"/>
                                <w:rPr>
                                  <w:rFonts w:ascii="標楷體" w:eastAsia="標楷體"/>
                                  <w:sz w:val="36"/>
                                </w:rPr>
                              </w:pPr>
                              <w:r w:rsidRPr="00707CEA">
                                <w:rPr>
                                  <w:rFonts w:ascii="標楷體" w:eastAsia="標楷體" w:hint="eastAsia"/>
                                  <w:szCs w:val="24"/>
                                </w:rPr>
                                <w:t>10.新舊存摺交給客戶</w:t>
                              </w:r>
                              <w:r w:rsidRPr="00614AF9">
                                <w:rPr>
                                  <w:rFonts w:ascii="標楷體" w:eastAsia="標楷體" w:hint="eastAsia"/>
                                  <w:sz w:val="18"/>
                                  <w:szCs w:val="18"/>
                                </w:rPr>
                                <w:t xml:space="preserve"> </w:t>
                              </w:r>
                              <w:r>
                                <w:rPr>
                                  <w:rFonts w:ascii="標楷體" w:eastAsia="標楷體" w:hint="eastAsia"/>
                                  <w:sz w:val="28"/>
                                </w:rPr>
                                <w:t xml:space="preserve">      </w:t>
                              </w:r>
                            </w:p>
                          </w:txbxContent>
                        </v:textbox>
                      </v:rect>
                      <v:rect id="Rectangle 42" o:spid="_x0000_s1221" style="position:absolute;left:1720;top:6845;width:1542;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">
                        <v:textbox>
                          <w:txbxContent>
                            <w:p w:rsidR="00EA7329" w:rsidRDefault="00EA7329" w:rsidP="00D914F4">
                              <w:pPr>
                                <w:ind w:left="360" w:hangingChars="150" w:hanging="360"/>
                                <w:rPr>
                                  <w:rFonts w:ascii="標楷體" w:eastAsia="標楷體" w:hAnsi="標楷體"/>
                                </w:rPr>
                              </w:pPr>
                              <w:r>
                                <w:rPr>
                                  <w:rFonts w:ascii="標楷體" w:eastAsia="標楷體" w:hAnsi="標楷體" w:hint="eastAsia"/>
                                </w:rPr>
                                <w:t>11.收存新存摺</w:t>
                              </w:r>
                            </w:p>
                          </w:txbxContent>
                        </v:textbox>
                      </v:rect>
                      <v:line id="Line 43" o:spid="_x0000_s1222" style="position:absolute;visibility:visible;mso-wrap-style:square" from="3654,2055" to="4194,2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">
                        <v:stroke endarrow="block"/>
                      </v:line>
                      <v:line id="Line 44" o:spid="_x0000_s1223" style="position:absolute;flip:x;visibility:visible;mso-wrap-style:square" from="3654,2595" to="4014,2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">
                        <v:stroke endarrow="block"/>
                      </v:line>
                      <v:line id="Line 45" o:spid="_x0000_s1224" style="position:absolute;flip:x;visibility:visible;mso-wrap-style:square" from="3292,7344" to="4012,7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">
                        <v:stroke endarrow="block"/>
                      </v:line>
                      <v:line id="Line 46" o:spid="_x0000_s1225" style="position:absolute;visibility:visible;mso-wrap-style:square" from="8761,2386" to="9301,2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">
                        <v:stroke endarrow="block"/>
                      </v:line>
                      <v:line id="Line 47" o:spid="_x0000_s1226" style="position:absolute;visibility:visible;mso-wrap-style:square" from="6630,2493" to="7170,2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">
                        <v:stroke endarrow="block"/>
                      </v:line>
                      <v:line id="Line 48" o:spid="_x0000_s1227" style="position:absolute;visibility:visible;mso-wrap-style:square" from="9954,2697" to="9954,6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"/>
                      <v:line id="Line 49" o:spid="_x0000_s1228" style="position:absolute;flip:x;visibility:visible;mso-wrap-style:square" from="6752,6327" to="9954,6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">
                        <v:stroke endarrow="block"/>
                      </v:line>
                    </v:group>
                  </w:pict>
                </mc:Fallback>
              </mc:AlternateContent>
            </w: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jc w:val="righ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tc>
        <w:tc>
          <w:tcPr>
            <w:tcW w:w="2535" w:type="dxa"/>
            <w:tcBorders>
              <w:right w:val="single" w:sz="4" w:space="0" w:color="FFFFFF"/>
            </w:tcBorders>
          </w:tcPr>
          <w:p w:rsidR="00D914F4" w:rsidRPr="00D914F4" w:rsidRDefault="00D914F4" w:rsidP="00D914F4">
            <w:pPr>
              <w:spacing w:line="0" w:lineRule="atLeast"/>
              <w:jc w:val="center"/>
              <w:rPr>
                <w:rFonts w:ascii="標楷體" w:eastAsia="新細明體" w:hAnsi="標楷體" w:cs="Times New Roman"/>
                <w:sz w:val="28"/>
                <w:szCs w:val="24"/>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p w:rsidR="00D914F4" w:rsidRPr="00D914F4" w:rsidRDefault="00D914F4" w:rsidP="00D914F4">
            <w:pPr>
              <w:jc w:val="center"/>
              <w:rPr>
                <w:rFonts w:ascii="Calibri" w:eastAsia="新細明體" w:hAnsi="Calibri" w:cs="Times New Roman"/>
              </w:rPr>
            </w:pPr>
          </w:p>
        </w:tc>
        <w:tc>
          <w:tcPr>
            <w:tcW w:w="2431" w:type="dxa"/>
            <w:gridSpan w:val="2"/>
            <w:tcBorders>
              <w:left w:val="single" w:sz="4" w:space="0" w:color="FFFFFF"/>
            </w:tcBorders>
          </w:tcPr>
          <w:p w:rsidR="00D914F4" w:rsidRPr="00D914F4" w:rsidRDefault="00D914F4" w:rsidP="00D914F4">
            <w:pPr>
              <w:spacing w:line="0" w:lineRule="atLeast"/>
              <w:jc w:val="center"/>
              <w:rPr>
                <w:rFonts w:ascii="標楷體" w:eastAsia="新細明體" w:hAnsi="標楷體" w:cs="Times New Roman"/>
                <w:sz w:val="28"/>
                <w:szCs w:val="24"/>
              </w:rPr>
            </w:pPr>
          </w:p>
        </w:tc>
        <w:tc>
          <w:tcPr>
            <w:tcW w:w="1998" w:type="dxa"/>
            <w:gridSpan w:val="2"/>
          </w:tcPr>
          <w:p w:rsidR="00D914F4" w:rsidRPr="00D914F4" w:rsidRDefault="00D914F4" w:rsidP="00D914F4">
            <w:pPr>
              <w:spacing w:line="0" w:lineRule="atLeast"/>
              <w:jc w:val="center"/>
              <w:rPr>
                <w:rFonts w:ascii="標楷體" w:eastAsia="新細明體" w:hAnsi="標楷體" w:cs="Times New Roman"/>
                <w:sz w:val="28"/>
                <w:szCs w:val="24"/>
              </w:rPr>
            </w:pPr>
          </w:p>
        </w:tc>
      </w:tr>
      <w:tr w:rsidR="00804B19" w:rsidRPr="00D914F4" w:rsidTr="00A54F78">
        <w:trPr>
          <w:cantSplit/>
          <w:trHeight w:val="135"/>
        </w:trPr>
        <w:tc>
          <w:tcPr>
            <w:tcW w:w="380" w:type="dxa"/>
            <w:gridSpan w:val="2"/>
            <w:vMerge w:val="restart"/>
            <w:shd w:val="clear" w:color="auto" w:fill="D9D9D9" w:themeFill="background1" w:themeFillShade="D9"/>
          </w:tcPr>
          <w:p w:rsidR="00804B19" w:rsidRDefault="00804B19" w:rsidP="00D914F4">
            <w:pPr>
              <w:spacing w:line="0" w:lineRule="atLeast"/>
              <w:rPr>
                <w:rFonts w:ascii="標楷體" w:eastAsia="標楷體" w:hAnsi="標楷體" w:cs="Times New Roman"/>
                <w:szCs w:val="24"/>
              </w:rPr>
            </w:pPr>
          </w:p>
          <w:p w:rsidR="00804B19" w:rsidRDefault="00804B19" w:rsidP="00D914F4">
            <w:pPr>
              <w:spacing w:line="0" w:lineRule="atLeast"/>
              <w:rPr>
                <w:rFonts w:ascii="標楷體" w:eastAsia="標楷體" w:hAnsi="標楷體" w:cs="Times New Roman"/>
                <w:szCs w:val="24"/>
              </w:rPr>
            </w:pPr>
          </w:p>
          <w:p w:rsidR="00804B19"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工</w:t>
            </w: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作</w:t>
            </w:r>
          </w:p>
          <w:p w:rsidR="00804B19" w:rsidRPr="00D914F4" w:rsidRDefault="00804B19" w:rsidP="00D914F4">
            <w:pPr>
              <w:spacing w:line="0" w:lineRule="atLeast"/>
              <w:rPr>
                <w:rFonts w:ascii="標楷體" w:eastAsia="標楷體" w:hAnsi="標楷體" w:cs="Times New Roman"/>
                <w:szCs w:val="24"/>
              </w:rPr>
            </w:pPr>
          </w:p>
          <w:p w:rsidR="00804B19"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說</w:t>
            </w:r>
          </w:p>
          <w:p w:rsidR="00804B19" w:rsidRPr="00D914F4" w:rsidRDefault="00804B19" w:rsidP="00D914F4">
            <w:pPr>
              <w:spacing w:line="0" w:lineRule="atLeast"/>
              <w:rPr>
                <w:rFonts w:ascii="標楷體" w:eastAsia="標楷體" w:hAnsi="標楷體" w:cs="Times New Roman"/>
                <w:szCs w:val="24"/>
              </w:rPr>
            </w:pPr>
          </w:p>
          <w:p w:rsidR="00804B19"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p>
          <w:p w:rsidR="00804B19" w:rsidRPr="00D914F4" w:rsidRDefault="00804B19"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明</w:t>
            </w:r>
          </w:p>
        </w:tc>
        <w:tc>
          <w:tcPr>
            <w:tcW w:w="7330" w:type="dxa"/>
            <w:gridSpan w:val="5"/>
            <w:shd w:val="clear" w:color="auto" w:fill="D9D9D9" w:themeFill="background1" w:themeFillShade="D9"/>
            <w:vAlign w:val="center"/>
          </w:tcPr>
          <w:p w:rsidR="00804B19" w:rsidRPr="00D914F4" w:rsidRDefault="00804B19" w:rsidP="00D914F4">
            <w:pPr>
              <w:spacing w:line="0" w:lineRule="atLeast"/>
              <w:jc w:val="center"/>
              <w:rPr>
                <w:rFonts w:ascii="標楷體" w:eastAsia="標楷體" w:hAnsi="標楷體" w:cs="Times New Roman"/>
              </w:rPr>
            </w:pPr>
            <w:r>
              <w:rPr>
                <w:rFonts w:ascii="標楷體" w:eastAsia="標楷體" w:hAnsi="標楷體" w:cs="Times New Roman" w:hint="eastAsia"/>
              </w:rPr>
              <w:t xml:space="preserve">  </w:t>
            </w:r>
            <w:r w:rsidRPr="00D914F4">
              <w:rPr>
                <w:rFonts w:ascii="標楷體" w:eastAsia="標楷體" w:hAnsi="標楷體" w:cs="Times New Roman" w:hint="eastAsia"/>
              </w:rPr>
              <w:t>櫃</w:t>
            </w:r>
            <w:r>
              <w:rPr>
                <w:rFonts w:ascii="標楷體" w:eastAsia="標楷體" w:hAnsi="標楷體" w:cs="Times New Roman" w:hint="eastAsia"/>
              </w:rPr>
              <w:t xml:space="preserve"> </w:t>
            </w:r>
            <w:r>
              <w:rPr>
                <w:rFonts w:ascii="標楷體" w:eastAsia="標楷體" w:hAnsi="標楷體" w:cs="Times New Roman"/>
              </w:rPr>
              <w:t xml:space="preserve">   </w:t>
            </w:r>
            <w:r w:rsidRPr="00D914F4">
              <w:rPr>
                <w:rFonts w:ascii="標楷體" w:eastAsia="標楷體" w:hAnsi="標楷體" w:cs="Times New Roman" w:hint="eastAsia"/>
              </w:rPr>
              <w:t>員</w:t>
            </w:r>
          </w:p>
        </w:tc>
        <w:tc>
          <w:tcPr>
            <w:tcW w:w="1998" w:type="dxa"/>
            <w:gridSpan w:val="2"/>
            <w:shd w:val="clear" w:color="auto" w:fill="D9D9D9" w:themeFill="background1" w:themeFillShade="D9"/>
          </w:tcPr>
          <w:p w:rsidR="00804B19" w:rsidRPr="00D914F4" w:rsidRDefault="00804B19"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szCs w:val="24"/>
              </w:rPr>
              <w:t>主管/覆核</w:t>
            </w:r>
          </w:p>
        </w:tc>
      </w:tr>
      <w:tr w:rsidR="00804B19" w:rsidRPr="00D914F4" w:rsidTr="00A54F78">
        <w:trPr>
          <w:cantSplit/>
          <w:trHeight w:val="6615"/>
        </w:trPr>
        <w:tc>
          <w:tcPr>
            <w:tcW w:w="380" w:type="dxa"/>
            <w:gridSpan w:val="2"/>
            <w:vMerge/>
          </w:tcPr>
          <w:p w:rsidR="00804B19" w:rsidRPr="00D914F4" w:rsidRDefault="00804B19" w:rsidP="00D914F4">
            <w:pPr>
              <w:spacing w:line="0" w:lineRule="atLeast"/>
              <w:rPr>
                <w:rFonts w:ascii="標楷體" w:eastAsia="新細明體" w:hAnsi="標楷體" w:cs="Times New Roman"/>
                <w:sz w:val="28"/>
                <w:szCs w:val="24"/>
              </w:rPr>
            </w:pPr>
          </w:p>
        </w:tc>
        <w:tc>
          <w:tcPr>
            <w:tcW w:w="7330" w:type="dxa"/>
            <w:gridSpan w:val="5"/>
          </w:tcPr>
          <w:p w:rsidR="00804B19" w:rsidRPr="00707CEA" w:rsidRDefault="00804B19" w:rsidP="00804B19">
            <w:pPr>
              <w:kinsoku w:val="0"/>
              <w:spacing w:line="320" w:lineRule="exact"/>
              <w:rPr>
                <w:rFonts w:ascii="標楷體" w:eastAsia="標楷體" w:hAnsi="標楷體" w:cs="Times New Roman"/>
                <w:szCs w:val="24"/>
              </w:rPr>
            </w:pPr>
            <w:r w:rsidRPr="00707CEA">
              <w:rPr>
                <w:rFonts w:ascii="標楷體" w:eastAsia="標楷體" w:hAnsi="標楷體" w:cs="Times New Roman" w:hint="eastAsia"/>
                <w:szCs w:val="24"/>
              </w:rPr>
              <w:t>2.1核對身分證件確認本人親自辦理。</w:t>
            </w:r>
          </w:p>
          <w:p w:rsidR="00804B19" w:rsidRPr="00707CEA" w:rsidRDefault="00804B19" w:rsidP="00804B19">
            <w:pPr>
              <w:kinsoku w:val="0"/>
              <w:spacing w:line="320" w:lineRule="exact"/>
              <w:ind w:leftChars="2" w:left="425" w:hangingChars="175" w:hanging="420"/>
              <w:rPr>
                <w:rFonts w:ascii="標楷體" w:eastAsia="標楷體" w:hAnsi="標楷體" w:cs="Times New Roman"/>
                <w:szCs w:val="24"/>
              </w:rPr>
            </w:pPr>
            <w:r w:rsidRPr="00707CEA">
              <w:rPr>
                <w:rFonts w:ascii="標楷體" w:eastAsia="標楷體" w:hAnsi="標楷體" w:cs="Times New Roman" w:hint="eastAsia"/>
                <w:szCs w:val="24"/>
              </w:rPr>
              <w:t>2.2檢視</w:t>
            </w:r>
            <w:r w:rsidRPr="00707CEA">
              <w:rPr>
                <w:rFonts w:ascii="標楷體" w:eastAsia="標楷體" w:hAnsi="Calibri" w:cs="Times New Roman" w:hint="eastAsia"/>
                <w:szCs w:val="24"/>
              </w:rPr>
              <w:t>戶名/</w:t>
            </w:r>
            <w:r w:rsidRPr="00707CEA">
              <w:rPr>
                <w:rFonts w:ascii="標楷體" w:eastAsia="標楷體" w:hAnsi="標楷體" w:cs="Times New Roman" w:hint="eastAsia"/>
                <w:szCs w:val="24"/>
              </w:rPr>
              <w:t>代表人 暨印鑑更換</w:t>
            </w:r>
            <w:r w:rsidRPr="00707CEA">
              <w:rPr>
                <w:rFonts w:ascii="標楷體" w:eastAsia="標楷體" w:hAnsi="Calibri" w:cs="Times New Roman" w:hint="eastAsia"/>
                <w:szCs w:val="24"/>
              </w:rPr>
              <w:t>申請書</w:t>
            </w:r>
            <w:r w:rsidRPr="00707CEA">
              <w:rPr>
                <w:rFonts w:ascii="標楷體" w:eastAsia="標楷體" w:hAnsi="標楷體" w:cs="Times New Roman" w:hint="eastAsia"/>
                <w:szCs w:val="24"/>
              </w:rPr>
              <w:t>應填寫事項是否齊全正確。</w:t>
            </w:r>
          </w:p>
          <w:p w:rsidR="00804B19" w:rsidRPr="00707CEA" w:rsidRDefault="00804B19" w:rsidP="00804B19">
            <w:pPr>
              <w:kinsoku w:val="0"/>
              <w:spacing w:line="320" w:lineRule="exact"/>
              <w:ind w:left="492" w:hangingChars="205" w:hanging="492"/>
              <w:rPr>
                <w:rFonts w:ascii="標楷體" w:eastAsia="標楷體" w:hAnsi="標楷體" w:cs="Times New Roman"/>
                <w:szCs w:val="24"/>
              </w:rPr>
            </w:pPr>
            <w:r w:rsidRPr="00707CEA">
              <w:rPr>
                <w:rFonts w:ascii="標楷體" w:eastAsia="標楷體" w:hAnsi="標楷體" w:cs="Times New Roman" w:hint="eastAsia"/>
                <w:szCs w:val="24"/>
              </w:rPr>
              <w:t>2.3檢視</w:t>
            </w:r>
            <w:r w:rsidRPr="00707CEA">
              <w:rPr>
                <w:rFonts w:ascii="標楷體" w:eastAsia="標楷體" w:hAnsi="Calibri" w:cs="Times New Roman" w:hint="eastAsia"/>
                <w:szCs w:val="24"/>
              </w:rPr>
              <w:t>信用部客戶基本資料暨異動申請書</w:t>
            </w:r>
            <w:r w:rsidRPr="00707CEA">
              <w:rPr>
                <w:rFonts w:ascii="標楷體" w:eastAsia="標楷體" w:hAnsi="標楷體" w:cs="Times New Roman" w:hint="eastAsia"/>
                <w:szCs w:val="24"/>
              </w:rPr>
              <w:t>應填寫事項是否齊全正確。</w:t>
            </w:r>
          </w:p>
          <w:p w:rsidR="00804B19" w:rsidRPr="00707CEA" w:rsidRDefault="00804B19" w:rsidP="00804B19">
            <w:pPr>
              <w:kinsoku w:val="0"/>
              <w:spacing w:line="320" w:lineRule="exact"/>
              <w:ind w:leftChars="2" w:left="425" w:hangingChars="175" w:hanging="420"/>
              <w:rPr>
                <w:rFonts w:ascii="標楷體" w:eastAsia="標楷體" w:hAnsi="標楷體" w:cs="Times New Roman"/>
                <w:szCs w:val="24"/>
              </w:rPr>
            </w:pPr>
            <w:r w:rsidRPr="00707CEA">
              <w:rPr>
                <w:rFonts w:ascii="標楷體" w:eastAsia="標楷體" w:hAnsi="標楷體" w:cs="Times New Roman" w:hint="eastAsia"/>
                <w:szCs w:val="24"/>
              </w:rPr>
              <w:t>2.4檢視新印鑑卡應填事項是否齊全正確並註明啟用日期。</w:t>
            </w:r>
          </w:p>
          <w:p w:rsidR="00804B19" w:rsidRPr="00707CEA" w:rsidRDefault="00804B19" w:rsidP="00804B19">
            <w:pPr>
              <w:kinsoku w:val="0"/>
              <w:spacing w:line="320" w:lineRule="exact"/>
              <w:ind w:left="338" w:hangingChars="141" w:hanging="338"/>
              <w:rPr>
                <w:rFonts w:ascii="標楷體" w:eastAsia="標楷體" w:hAnsi="標楷體" w:cs="Times New Roman"/>
                <w:szCs w:val="24"/>
              </w:rPr>
            </w:pPr>
            <w:r w:rsidRPr="00707CEA">
              <w:rPr>
                <w:rFonts w:ascii="標楷體" w:eastAsia="標楷體" w:hAnsi="標楷體" w:cs="Times New Roman" w:hint="eastAsia"/>
                <w:szCs w:val="24"/>
              </w:rPr>
              <w:t>3.</w:t>
            </w:r>
            <w:r>
              <w:rPr>
                <w:rFonts w:ascii="標楷體" w:eastAsia="標楷體" w:hAnsi="標楷體" w:cs="Times New Roman" w:hint="eastAsia"/>
                <w:szCs w:val="24"/>
              </w:rPr>
              <w:t xml:space="preserve"> </w:t>
            </w:r>
            <w:r w:rsidRPr="00707CEA">
              <w:rPr>
                <w:rFonts w:ascii="標楷體" w:eastAsia="標楷體" w:hAnsi="標楷體" w:cs="Times New Roman" w:hint="eastAsia"/>
                <w:szCs w:val="24"/>
              </w:rPr>
              <w:t>抽出舊印鑑卡註明註銷日期並蓋註銷章，貼於</w:t>
            </w:r>
            <w:r w:rsidRPr="00707CEA">
              <w:rPr>
                <w:rFonts w:ascii="標楷體" w:eastAsia="標楷體" w:hAnsi="Calibri" w:cs="Times New Roman" w:hint="eastAsia"/>
                <w:szCs w:val="24"/>
              </w:rPr>
              <w:t>戶名/</w:t>
            </w:r>
            <w:r w:rsidRPr="00707CEA">
              <w:rPr>
                <w:rFonts w:ascii="標楷體" w:eastAsia="標楷體" w:hAnsi="標楷體" w:cs="Times New Roman" w:hint="eastAsia"/>
                <w:szCs w:val="24"/>
              </w:rPr>
              <w:t>代表人暨印鑑更換</w:t>
            </w:r>
            <w:r w:rsidRPr="00707CEA">
              <w:rPr>
                <w:rFonts w:ascii="標楷體" w:eastAsia="標楷體" w:hAnsi="Calibri" w:cs="Times New Roman" w:hint="eastAsia"/>
                <w:szCs w:val="24"/>
              </w:rPr>
              <w:t>申請書</w:t>
            </w:r>
            <w:r w:rsidRPr="00707CEA">
              <w:rPr>
                <w:rFonts w:ascii="標楷體" w:eastAsia="標楷體" w:hAnsi="標楷體" w:cs="Times New Roman" w:hint="eastAsia"/>
                <w:szCs w:val="24"/>
              </w:rPr>
              <w:t>上；舊存摺磁條去截角後待手續完成交還客戶。</w:t>
            </w:r>
          </w:p>
          <w:p w:rsidR="00804B19" w:rsidRDefault="00804B19" w:rsidP="00804B19">
            <w:pPr>
              <w:spacing w:line="320" w:lineRule="exact"/>
              <w:ind w:left="240" w:hangingChars="100" w:hanging="240"/>
              <w:rPr>
                <w:rFonts w:ascii="標楷體" w:eastAsia="標楷體" w:hAnsi="Calibri" w:cs="Times New Roman"/>
                <w:szCs w:val="24"/>
              </w:rPr>
            </w:pPr>
            <w:r w:rsidRPr="00707CEA">
              <w:rPr>
                <w:rFonts w:ascii="標楷體" w:eastAsia="標楷體" w:hAnsi="Calibri" w:cs="Times New Roman" w:hint="eastAsia"/>
                <w:szCs w:val="24"/>
              </w:rPr>
              <w:t>4.</w:t>
            </w:r>
            <w:r>
              <w:rPr>
                <w:rFonts w:ascii="標楷體" w:eastAsia="標楷體" w:hAnsi="Calibri" w:cs="Times New Roman" w:hint="eastAsia"/>
                <w:szCs w:val="24"/>
              </w:rPr>
              <w:t xml:space="preserve"> </w:t>
            </w:r>
            <w:r w:rsidRPr="00707CEA">
              <w:rPr>
                <w:rFonts w:ascii="標楷體" w:eastAsia="標楷體" w:hAnsi="Calibri" w:cs="Times New Roman" w:hint="eastAsia"/>
                <w:szCs w:val="24"/>
              </w:rPr>
              <w:t>登錄空白單據使用登記簿。</w:t>
            </w:r>
          </w:p>
          <w:p w:rsidR="00804B19" w:rsidRPr="00035359" w:rsidRDefault="00804B19" w:rsidP="00804B19">
            <w:pPr>
              <w:spacing w:line="320" w:lineRule="exact"/>
              <w:ind w:left="480" w:hangingChars="200" w:hanging="480"/>
              <w:jc w:val="both"/>
              <w:rPr>
                <w:rFonts w:ascii="標楷體" w:eastAsia="標楷體" w:hAnsi="標楷體"/>
              </w:rPr>
            </w:pPr>
            <w:r w:rsidRPr="00035359">
              <w:rPr>
                <w:rFonts w:ascii="標楷體" w:eastAsia="標楷體" w:hAnsi="標楷體" w:hint="eastAsia"/>
              </w:rPr>
              <w:t>5.1變更顧客基本資料前先以畫面【客戶基本資料查詢】認證變更前資料，再以畫面【CIF歸戶主檔內容變更】登錄客戶資料變更戶</w:t>
            </w:r>
            <w:r>
              <w:rPr>
                <w:rFonts w:ascii="標楷體" w:eastAsia="標楷體" w:hAnsi="標楷體" w:hint="eastAsia"/>
              </w:rPr>
              <w:t>名</w:t>
            </w:r>
            <w:r w:rsidRPr="00035359">
              <w:rPr>
                <w:rFonts w:ascii="標楷體" w:eastAsia="標楷體" w:hAnsi="標楷體" w:hint="eastAsia"/>
              </w:rPr>
              <w:t>。</w:t>
            </w:r>
          </w:p>
          <w:p w:rsidR="00804B19" w:rsidRPr="00035359" w:rsidRDefault="00804B19" w:rsidP="00804B19">
            <w:pPr>
              <w:spacing w:line="320" w:lineRule="exact"/>
              <w:ind w:left="115" w:hangingChars="48" w:hanging="115"/>
              <w:jc w:val="both"/>
              <w:rPr>
                <w:rFonts w:ascii="標楷體" w:eastAsia="標楷體" w:hAnsi="標楷體"/>
              </w:rPr>
            </w:pPr>
            <w:r w:rsidRPr="00035359">
              <w:rPr>
                <w:rFonts w:ascii="標楷體" w:eastAsia="標楷體" w:hAnsi="標楷體" w:hint="eastAsia"/>
              </w:rPr>
              <w:t>5.2客戶帳號以畫面【客戶往來帳戶一覽表】查詢。</w:t>
            </w:r>
          </w:p>
          <w:p w:rsidR="00804B19" w:rsidRPr="00035359" w:rsidRDefault="00804B19" w:rsidP="00804B19">
            <w:pPr>
              <w:spacing w:line="320" w:lineRule="exact"/>
              <w:ind w:left="115" w:hangingChars="48" w:hanging="115"/>
              <w:jc w:val="both"/>
              <w:rPr>
                <w:rFonts w:ascii="標楷體" w:eastAsia="標楷體" w:hAnsi="標楷體"/>
              </w:rPr>
            </w:pPr>
            <w:r w:rsidRPr="00035359">
              <w:rPr>
                <w:rFonts w:ascii="標楷體" w:eastAsia="標楷體" w:hAnsi="標楷體" w:hint="eastAsia"/>
              </w:rPr>
              <w:t>5.3以畫面【存摺存款-止扣登錄及解除】登錄印鑑更換戶況。</w:t>
            </w:r>
          </w:p>
          <w:p w:rsidR="00804B19" w:rsidRDefault="00804B19" w:rsidP="00804B19">
            <w:pPr>
              <w:spacing w:line="320" w:lineRule="exact"/>
              <w:ind w:left="240" w:hangingChars="100" w:hanging="240"/>
              <w:rPr>
                <w:rFonts w:ascii="標楷體" w:eastAsia="標楷體" w:hAnsi="標楷體"/>
              </w:rPr>
            </w:pPr>
            <w:r w:rsidRPr="00035359">
              <w:rPr>
                <w:rFonts w:ascii="標楷體" w:eastAsia="標楷體" w:hAnsi="標楷體" w:hint="eastAsia"/>
              </w:rPr>
              <w:t>6.1以畫面【存摺存款-換/補新摺】印製新存摺。</w:t>
            </w:r>
          </w:p>
          <w:p w:rsidR="00804B19" w:rsidRPr="00035359" w:rsidRDefault="00804B19" w:rsidP="00804B19">
            <w:pPr>
              <w:spacing w:line="320" w:lineRule="exact"/>
              <w:ind w:left="480" w:hangingChars="200" w:hanging="480"/>
              <w:rPr>
                <w:rFonts w:ascii="標楷體" w:eastAsia="標楷體" w:hAnsi="標楷體"/>
              </w:rPr>
            </w:pPr>
            <w:r w:rsidRPr="00035359">
              <w:rPr>
                <w:rFonts w:ascii="標楷體" w:eastAsia="標楷體" w:hAnsi="標楷體" w:hint="eastAsia"/>
              </w:rPr>
              <w:t>6.2將新戶名存摺及戶名/代表人 暨印鑑更換申請書及信用部客戶基本資料暨異動申請書送請核章。</w:t>
            </w:r>
          </w:p>
          <w:p w:rsidR="00804B19" w:rsidRDefault="00804B19" w:rsidP="00804B19">
            <w:pPr>
              <w:spacing w:line="320" w:lineRule="exact"/>
              <w:ind w:left="480" w:hangingChars="200" w:hanging="480"/>
              <w:rPr>
                <w:rFonts w:ascii="標楷體" w:eastAsia="標楷體" w:hAnsi="標楷體"/>
              </w:rPr>
            </w:pPr>
            <w:r w:rsidRPr="00035359">
              <w:rPr>
                <w:rFonts w:ascii="標楷體" w:eastAsia="標楷體" w:hAnsi="標楷體" w:hint="eastAsia"/>
              </w:rPr>
              <w:t>6.3以畫面【印鑑系統變更】登錄印鑑系統變更作業，修改印鑑及客戶資料。</w:t>
            </w:r>
          </w:p>
          <w:p w:rsidR="00804B19" w:rsidRPr="00707CEA" w:rsidRDefault="00804B19" w:rsidP="00804B19">
            <w:pPr>
              <w:kinsoku w:val="0"/>
              <w:spacing w:line="320" w:lineRule="exact"/>
              <w:ind w:left="338" w:hangingChars="141" w:hanging="338"/>
              <w:rPr>
                <w:rFonts w:ascii="標楷體" w:eastAsia="標楷體" w:hAnsi="Calibri" w:cs="Times New Roman"/>
                <w:szCs w:val="24"/>
              </w:rPr>
            </w:pPr>
            <w:r w:rsidRPr="00707CEA">
              <w:rPr>
                <w:rFonts w:ascii="標楷體" w:eastAsia="標楷體" w:hAnsi="標楷體" w:cs="Times New Roman" w:hint="eastAsia"/>
                <w:szCs w:val="24"/>
              </w:rPr>
              <w:t>8.</w:t>
            </w:r>
            <w:r>
              <w:rPr>
                <w:rFonts w:ascii="標楷體" w:eastAsia="標楷體" w:hAnsi="標楷體" w:cs="Times New Roman" w:hint="eastAsia"/>
                <w:szCs w:val="24"/>
              </w:rPr>
              <w:t xml:space="preserve"> </w:t>
            </w:r>
            <w:r w:rsidRPr="00707CEA">
              <w:rPr>
                <w:rFonts w:ascii="標楷體" w:eastAsia="標楷體" w:hAnsi="標楷體" w:cs="Times New Roman" w:hint="eastAsia"/>
                <w:szCs w:val="24"/>
              </w:rPr>
              <w:t>裝訂留存</w:t>
            </w:r>
            <w:r w:rsidRPr="00707CEA">
              <w:rPr>
                <w:rFonts w:ascii="標楷體" w:eastAsia="標楷體" w:hAnsi="Calibri" w:cs="Times New Roman" w:hint="eastAsia"/>
                <w:szCs w:val="24"/>
              </w:rPr>
              <w:t>戶名/</w:t>
            </w:r>
            <w:r w:rsidRPr="00707CEA">
              <w:rPr>
                <w:rFonts w:ascii="標楷體" w:eastAsia="標楷體" w:hAnsi="標楷體" w:cs="Times New Roman" w:hint="eastAsia"/>
                <w:szCs w:val="24"/>
              </w:rPr>
              <w:t>代表人 暨印鑑更換</w:t>
            </w:r>
            <w:r w:rsidRPr="00707CEA">
              <w:rPr>
                <w:rFonts w:ascii="標楷體" w:eastAsia="標楷體" w:hAnsi="Calibri" w:cs="Times New Roman" w:hint="eastAsia"/>
                <w:szCs w:val="24"/>
              </w:rPr>
              <w:t>申請書及信用部客戶基本資料暨異動申請書。</w:t>
            </w:r>
          </w:p>
          <w:p w:rsidR="00804B19" w:rsidRPr="00707CEA" w:rsidRDefault="00804B19" w:rsidP="00804B19">
            <w:pPr>
              <w:spacing w:line="320" w:lineRule="exact"/>
              <w:rPr>
                <w:rFonts w:ascii="標楷體" w:eastAsia="標楷體" w:hAnsi="標楷體" w:cs="Times New Roman"/>
                <w:szCs w:val="24"/>
              </w:rPr>
            </w:pPr>
            <w:r w:rsidRPr="00707CEA">
              <w:rPr>
                <w:rFonts w:ascii="標楷體" w:eastAsia="標楷體" w:hAnsi="標楷體" w:cs="Times New Roman" w:hint="eastAsia"/>
                <w:szCs w:val="24"/>
              </w:rPr>
              <w:t>9.</w:t>
            </w:r>
            <w:r>
              <w:rPr>
                <w:rFonts w:ascii="標楷體" w:eastAsia="標楷體" w:hAnsi="標楷體" w:cs="Times New Roman" w:hint="eastAsia"/>
                <w:szCs w:val="24"/>
              </w:rPr>
              <w:t xml:space="preserve"> </w:t>
            </w:r>
            <w:r w:rsidRPr="00707CEA">
              <w:rPr>
                <w:rFonts w:ascii="標楷體" w:eastAsia="標楷體" w:hAnsi="標楷體" w:cs="Times New Roman" w:hint="eastAsia"/>
                <w:szCs w:val="24"/>
              </w:rPr>
              <w:t>新印鑑卡依序歸檔備用。</w:t>
            </w:r>
          </w:p>
          <w:p w:rsidR="00804B19" w:rsidRPr="00707CEA" w:rsidRDefault="00804B19" w:rsidP="00804B19">
            <w:pPr>
              <w:spacing w:line="320" w:lineRule="exact"/>
              <w:rPr>
                <w:rFonts w:ascii="標楷體" w:eastAsia="標楷體" w:hAnsi="標楷體" w:cs="Times New Roman"/>
                <w:szCs w:val="24"/>
              </w:rPr>
            </w:pPr>
            <w:r w:rsidRPr="00707CEA">
              <w:rPr>
                <w:rFonts w:ascii="標楷體" w:eastAsia="標楷體" w:hAnsi="標楷體" w:cs="Times New Roman" w:hint="eastAsia"/>
                <w:szCs w:val="24"/>
              </w:rPr>
              <w:t>10.新舊存摺交給客戶。</w:t>
            </w:r>
          </w:p>
          <w:p w:rsidR="00804B19" w:rsidRPr="00035359" w:rsidRDefault="00804B19" w:rsidP="00804B19">
            <w:pPr>
              <w:spacing w:line="260" w:lineRule="exact"/>
              <w:ind w:left="115" w:hangingChars="48" w:hanging="115"/>
              <w:rPr>
                <w:rFonts w:ascii="標楷體" w:eastAsia="標楷體" w:hAnsi="標楷體"/>
              </w:rPr>
            </w:pPr>
          </w:p>
        </w:tc>
        <w:tc>
          <w:tcPr>
            <w:tcW w:w="1998" w:type="dxa"/>
            <w:gridSpan w:val="2"/>
          </w:tcPr>
          <w:p w:rsidR="00804B19" w:rsidRPr="00035359" w:rsidRDefault="00804B19" w:rsidP="00804B19">
            <w:pPr>
              <w:spacing w:line="320" w:lineRule="exact"/>
              <w:ind w:left="379" w:hangingChars="158" w:hanging="379"/>
              <w:rPr>
                <w:rFonts w:ascii="標楷體" w:eastAsia="標楷體" w:hAnsi="標楷體"/>
                <w:spacing w:val="-18"/>
              </w:rPr>
            </w:pPr>
            <w:r w:rsidRPr="00035359">
              <w:rPr>
                <w:rFonts w:ascii="標楷體" w:eastAsia="標楷體" w:hAnsi="標楷體" w:hint="eastAsia"/>
              </w:rPr>
              <w:t>7.1</w:t>
            </w:r>
            <w:r w:rsidRPr="00035359">
              <w:rPr>
                <w:rFonts w:ascii="標楷體" w:eastAsia="標楷體" w:hAnsi="標楷體" w:hint="eastAsia"/>
                <w:spacing w:val="-18"/>
              </w:rPr>
              <w:t>審核認證內容與</w:t>
            </w:r>
            <w:r w:rsidRPr="00035359">
              <w:rPr>
                <w:rFonts w:ascii="標楷體" w:eastAsia="標楷體" w:hAnsi="標楷體" w:hint="eastAsia"/>
              </w:rPr>
              <w:t>戶名/代表人 暨印鑑更換申請書</w:t>
            </w:r>
            <w:r w:rsidRPr="00035359">
              <w:rPr>
                <w:rFonts w:ascii="標楷體" w:eastAsia="標楷體" w:hAnsi="標楷體" w:hint="eastAsia"/>
                <w:spacing w:val="-18"/>
              </w:rPr>
              <w:t>、新印鑑卡、</w:t>
            </w:r>
            <w:r w:rsidRPr="00035359">
              <w:rPr>
                <w:rFonts w:ascii="標楷體" w:eastAsia="標楷體" w:hAnsi="標楷體" w:hint="eastAsia"/>
              </w:rPr>
              <w:t>信用部客戶基本資料暨異動申請書</w:t>
            </w:r>
            <w:r w:rsidRPr="00035359">
              <w:rPr>
                <w:rFonts w:ascii="標楷體" w:eastAsia="標楷體" w:hAnsi="標楷體" w:hint="eastAsia"/>
                <w:spacing w:val="-18"/>
              </w:rPr>
              <w:t>內容是否相符。</w:t>
            </w:r>
          </w:p>
          <w:p w:rsidR="00804B19" w:rsidRPr="00035359" w:rsidRDefault="00804B19" w:rsidP="00804B19">
            <w:pPr>
              <w:spacing w:line="320" w:lineRule="exact"/>
              <w:ind w:left="379" w:hangingChars="158" w:hanging="379"/>
              <w:jc w:val="both"/>
              <w:rPr>
                <w:rFonts w:ascii="標楷體" w:eastAsia="標楷體" w:hAnsi="標楷體"/>
              </w:rPr>
            </w:pPr>
            <w:r w:rsidRPr="00035359">
              <w:rPr>
                <w:rFonts w:ascii="標楷體" w:eastAsia="標楷體" w:hAnsi="標楷體" w:hint="eastAsia"/>
              </w:rPr>
              <w:t xml:space="preserve">7.2新存摺內容與戶名/代表人 暨印鑑更換申請書是否相符。   </w:t>
            </w:r>
          </w:p>
          <w:p w:rsidR="00804B19" w:rsidRPr="00D914F4" w:rsidRDefault="00804B19" w:rsidP="00804B19">
            <w:pPr>
              <w:spacing w:line="320" w:lineRule="exact"/>
              <w:ind w:left="379" w:hangingChars="158" w:hanging="379"/>
              <w:jc w:val="both"/>
              <w:rPr>
                <w:rFonts w:eastAsia="新細明體"/>
              </w:rPr>
            </w:pPr>
            <w:r w:rsidRPr="00035359">
              <w:rPr>
                <w:rFonts w:ascii="標楷體" w:eastAsia="標楷體" w:hAnsi="標楷體" w:hint="eastAsia"/>
              </w:rPr>
              <w:t>7.3於新存摺上簽章處加蓋橢圓形部門章及私章後將</w:t>
            </w:r>
            <w:r w:rsidRPr="00035359">
              <w:rPr>
                <w:rFonts w:ascii="標楷體" w:eastAsia="標楷體" w:hAnsi="標楷體" w:hint="eastAsia"/>
                <w:spacing w:val="-10"/>
              </w:rPr>
              <w:t>新存摺、申請書交櫃員。</w:t>
            </w:r>
          </w:p>
        </w:tc>
      </w:tr>
      <w:tr w:rsidR="00D914F4" w:rsidRPr="00D914F4" w:rsidTr="00A54F78">
        <w:trPr>
          <w:gridBefore w:val="1"/>
          <w:gridAfter w:val="1"/>
          <w:wBefore w:w="39" w:type="dxa"/>
          <w:wAfter w:w="10" w:type="dxa"/>
          <w:cantSplit/>
          <w:trHeight w:val="5941"/>
        </w:trPr>
        <w:tc>
          <w:tcPr>
            <w:tcW w:w="378" w:type="dxa"/>
            <w:gridSpan w:val="2"/>
            <w:vMerge w:val="restart"/>
            <w:shd w:val="clear" w:color="auto" w:fill="D9D9D9" w:themeFill="background1" w:themeFillShade="D9"/>
          </w:tcPr>
          <w:p w:rsidR="00D914F4" w:rsidRDefault="00D914F4" w:rsidP="00D914F4">
            <w:pPr>
              <w:spacing w:line="0" w:lineRule="atLeast"/>
              <w:jc w:val="center"/>
              <w:rPr>
                <w:rFonts w:ascii="標楷體" w:eastAsia="標楷體" w:hAnsi="標楷體" w:cs="Times New Roman"/>
                <w:szCs w:val="24"/>
              </w:rPr>
            </w:pPr>
          </w:p>
          <w:p w:rsidR="00035359" w:rsidRDefault="00035359" w:rsidP="00D914F4">
            <w:pPr>
              <w:spacing w:line="0" w:lineRule="atLeast"/>
              <w:jc w:val="center"/>
              <w:rPr>
                <w:rFonts w:ascii="標楷體" w:eastAsia="標楷體" w:hAnsi="標楷體" w:cs="Times New Roman"/>
                <w:szCs w:val="24"/>
              </w:rPr>
            </w:pPr>
          </w:p>
          <w:p w:rsidR="00035359" w:rsidRDefault="00035359" w:rsidP="00D914F4">
            <w:pPr>
              <w:spacing w:line="0" w:lineRule="atLeast"/>
              <w:jc w:val="center"/>
              <w:rPr>
                <w:rFonts w:ascii="標楷體" w:eastAsia="標楷體" w:hAnsi="標楷體" w:cs="Times New Roman"/>
                <w:szCs w:val="24"/>
              </w:rPr>
            </w:pPr>
          </w:p>
          <w:p w:rsidR="00035359" w:rsidRDefault="00035359" w:rsidP="00D914F4">
            <w:pPr>
              <w:spacing w:line="0" w:lineRule="atLeast"/>
              <w:jc w:val="center"/>
              <w:rPr>
                <w:rFonts w:ascii="標楷體" w:eastAsia="標楷體" w:hAnsi="標楷體" w:cs="Times New Roman"/>
                <w:szCs w:val="24"/>
              </w:rPr>
            </w:pPr>
          </w:p>
          <w:p w:rsidR="00035359" w:rsidRDefault="00035359" w:rsidP="00D914F4">
            <w:pPr>
              <w:spacing w:line="0" w:lineRule="atLeast"/>
              <w:jc w:val="center"/>
              <w:rPr>
                <w:rFonts w:ascii="標楷體" w:eastAsia="標楷體" w:hAnsi="標楷體" w:cs="Times New Roman"/>
                <w:szCs w:val="24"/>
              </w:rPr>
            </w:pPr>
          </w:p>
          <w:p w:rsidR="00035359" w:rsidRDefault="00035359" w:rsidP="00D914F4">
            <w:pPr>
              <w:spacing w:line="0" w:lineRule="atLeast"/>
              <w:jc w:val="center"/>
              <w:rPr>
                <w:rFonts w:ascii="標楷體" w:eastAsia="標楷體" w:hAnsi="標楷體" w:cs="Times New Roman"/>
                <w:szCs w:val="24"/>
              </w:rPr>
            </w:pPr>
          </w:p>
          <w:p w:rsidR="00035359" w:rsidRPr="00D914F4" w:rsidRDefault="00035359"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Default="00D914F4" w:rsidP="00D914F4">
            <w:pPr>
              <w:spacing w:line="0" w:lineRule="atLeast"/>
              <w:jc w:val="center"/>
              <w:rPr>
                <w:rFonts w:ascii="標楷體" w:eastAsia="標楷體" w:hAnsi="標楷體" w:cs="Times New Roman"/>
                <w:szCs w:val="24"/>
              </w:rPr>
            </w:pPr>
          </w:p>
          <w:p w:rsidR="00035359" w:rsidRPr="00D914F4" w:rsidRDefault="00035359"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p>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項</w:t>
            </w:r>
          </w:p>
        </w:tc>
        <w:tc>
          <w:tcPr>
            <w:tcW w:w="9281" w:type="dxa"/>
            <w:gridSpan w:val="5"/>
          </w:tcPr>
          <w:p w:rsidR="00D914F4" w:rsidRPr="00035359" w:rsidRDefault="00D914F4" w:rsidP="00035359">
            <w:pPr>
              <w:rPr>
                <w:rFonts w:ascii="標楷體" w:eastAsia="標楷體" w:hAnsi="標楷體"/>
              </w:rPr>
            </w:pPr>
            <w:r w:rsidRPr="00035359">
              <w:rPr>
                <w:rFonts w:ascii="標楷體" w:eastAsia="標楷體" w:hAnsi="標楷體" w:hint="eastAsia"/>
              </w:rPr>
              <w:t>1.存戶如係機關、學校、團體須加蓋正式印信。</w:t>
            </w:r>
          </w:p>
          <w:p w:rsidR="00D914F4" w:rsidRPr="00035359" w:rsidRDefault="00D914F4" w:rsidP="00035359">
            <w:pPr>
              <w:rPr>
                <w:rFonts w:ascii="標楷體" w:eastAsia="標楷體" w:hAnsi="標楷體"/>
              </w:rPr>
            </w:pPr>
            <w:r w:rsidRPr="00035359">
              <w:rPr>
                <w:rFonts w:ascii="標楷體" w:eastAsia="標楷體" w:hAnsi="標楷體" w:hint="eastAsia"/>
              </w:rPr>
              <w:t>2.存戶戶名原則上不得更換‚但有下列情形之一申請更換戶名‚可以照辦‚不必另開新戶:</w:t>
            </w:r>
          </w:p>
          <w:p w:rsidR="00D914F4" w:rsidRPr="00035359" w:rsidRDefault="00EA7329" w:rsidP="00035359">
            <w:pPr>
              <w:ind w:leftChars="118" w:left="439" w:hangingChars="65" w:hanging="156"/>
              <w:rPr>
                <w:rFonts w:ascii="標楷體" w:eastAsia="標楷體" w:hAnsi="標楷體"/>
              </w:rPr>
            </w:pPr>
            <w:r w:rsidRPr="00035359">
              <w:rPr>
                <w:rFonts w:ascii="標楷體" w:eastAsia="標楷體" w:hAnsi="標楷體" w:hint="eastAsia"/>
              </w:rPr>
              <w:t>個人戶</w:t>
            </w:r>
            <w:r w:rsidRPr="004E59C5">
              <w:rPr>
                <w:rFonts w:ascii="標楷體" w:eastAsia="標楷體" w:hAnsi="標楷體" w:hint="eastAsia"/>
                <w:color w:val="FF0000"/>
                <w:szCs w:val="24"/>
                <w:u w:val="single"/>
              </w:rPr>
              <w:t>應攜帶</w:t>
            </w:r>
            <w:r>
              <w:rPr>
                <w:rFonts w:ascii="標楷體" w:eastAsia="標楷體" w:hAnsi="標楷體" w:hint="eastAsia"/>
                <w:color w:val="FF0000"/>
                <w:szCs w:val="24"/>
                <w:u w:val="single"/>
              </w:rPr>
              <w:t>國民身分證</w:t>
            </w:r>
            <w:r w:rsidR="00D914F4" w:rsidRPr="00035359">
              <w:rPr>
                <w:rFonts w:ascii="標楷體" w:eastAsia="標楷體" w:hAnsi="標楷體" w:hint="eastAsia"/>
              </w:rPr>
              <w:t>。</w:t>
            </w:r>
          </w:p>
          <w:p w:rsidR="00D914F4" w:rsidRPr="00035359" w:rsidRDefault="00035359" w:rsidP="00035359">
            <w:pPr>
              <w:ind w:left="298" w:hangingChars="124" w:hanging="298"/>
              <w:rPr>
                <w:rFonts w:ascii="標楷體" w:eastAsia="標楷體" w:hAnsi="標楷體"/>
              </w:rPr>
            </w:pPr>
            <w:r>
              <w:rPr>
                <w:rFonts w:ascii="標楷體" w:eastAsia="標楷體" w:hAnsi="標楷體" w:hint="eastAsia"/>
              </w:rPr>
              <w:t xml:space="preserve">  </w:t>
            </w:r>
            <w:r w:rsidR="00D914F4" w:rsidRPr="00035359">
              <w:rPr>
                <w:rFonts w:ascii="標楷體" w:eastAsia="標楷體" w:hAnsi="標楷體" w:hint="eastAsia"/>
              </w:rPr>
              <w:t>機關、學校附具其主管機關核准變更名稱、組織形態之正式公文或其他證明文件者。</w:t>
            </w:r>
          </w:p>
          <w:p w:rsidR="00D914F4" w:rsidRPr="00035359" w:rsidRDefault="00035359" w:rsidP="00035359">
            <w:pPr>
              <w:rPr>
                <w:rFonts w:ascii="標楷體" w:eastAsia="標楷體" w:hAnsi="標楷體"/>
              </w:rPr>
            </w:pPr>
            <w:r>
              <w:rPr>
                <w:rFonts w:ascii="標楷體" w:eastAsia="標楷體" w:hAnsi="標楷體" w:hint="eastAsia"/>
              </w:rPr>
              <w:t xml:space="preserve">  </w:t>
            </w:r>
            <w:r w:rsidR="00D914F4" w:rsidRPr="00035359">
              <w:rPr>
                <w:rFonts w:ascii="標楷體" w:eastAsia="標楷體" w:hAnsi="標楷體" w:hint="eastAsia"/>
              </w:rPr>
              <w:t>法人、團體、行號附具其主管機關核准變更名稱或組織形態之證明文件者。</w:t>
            </w:r>
          </w:p>
          <w:p w:rsidR="00D914F4" w:rsidRPr="00035359" w:rsidRDefault="00D914F4" w:rsidP="00035359">
            <w:pPr>
              <w:ind w:left="298" w:hangingChars="124" w:hanging="298"/>
              <w:rPr>
                <w:rFonts w:ascii="標楷體" w:eastAsia="標楷體" w:hAnsi="標楷體"/>
              </w:rPr>
            </w:pPr>
            <w:r w:rsidRPr="00035359">
              <w:rPr>
                <w:rFonts w:ascii="標楷體" w:eastAsia="標楷體" w:hAnsi="標楷體" w:hint="eastAsia"/>
              </w:rPr>
              <w:t>3.法人存戶因變更代表人，新代表人向金融機構申請變更代表人及印鑑時，若能檢附主管機關核准變更代表人之證明文件並親自變更手續</w:t>
            </w:r>
            <w:r w:rsidR="00B55848" w:rsidRPr="00035359">
              <w:rPr>
                <w:rFonts w:ascii="標楷體" w:eastAsia="標楷體" w:hAnsi="標楷體" w:hint="eastAsia"/>
              </w:rPr>
              <w:t>，</w:t>
            </w:r>
            <w:r w:rsidRPr="00035359">
              <w:rPr>
                <w:rFonts w:ascii="標楷體" w:eastAsia="標楷體" w:hAnsi="標楷體" w:hint="eastAsia"/>
              </w:rPr>
              <w:t>則毋庸於申請書上加蓋原留立約印鑑。若為公司、行號更換代表人，則須上經濟部網站：www</w:t>
            </w:r>
            <w:r w:rsidRPr="00035359">
              <w:rPr>
                <w:rFonts w:ascii="標楷體" w:eastAsia="標楷體" w:hAnsi="標楷體"/>
              </w:rPr>
              <w:t>.moea.gov.tw</w:t>
            </w:r>
            <w:r w:rsidRPr="00035359">
              <w:rPr>
                <w:rFonts w:ascii="標楷體" w:eastAsia="標楷體" w:hAnsi="標楷體" w:hint="eastAsia"/>
              </w:rPr>
              <w:t>之「商工登記資料公示查詢系統」，查驗公司基本資料是否相符。</w:t>
            </w:r>
          </w:p>
          <w:p w:rsidR="00D914F4" w:rsidRPr="00035359" w:rsidRDefault="00D914F4" w:rsidP="00035359">
            <w:pPr>
              <w:ind w:left="299" w:hangingChars="141" w:hanging="299"/>
              <w:rPr>
                <w:rFonts w:ascii="標楷體" w:eastAsia="標楷體" w:hAnsi="標楷體"/>
                <w:szCs w:val="24"/>
              </w:rPr>
            </w:pPr>
            <w:r w:rsidRPr="00035359">
              <w:rPr>
                <w:rFonts w:ascii="標楷體" w:eastAsia="標楷體" w:hAnsi="標楷體" w:hint="eastAsia"/>
                <w:spacing w:val="-8"/>
                <w:w w:val="95"/>
                <w:szCs w:val="24"/>
              </w:rPr>
              <w:t>4.依據行政院農委會108年1月15日</w:t>
            </w:r>
            <w:r w:rsidRPr="00035359">
              <w:rPr>
                <w:rFonts w:ascii="標楷體" w:eastAsia="標楷體" w:hAnsi="標楷體"/>
                <w:szCs w:val="24"/>
              </w:rPr>
              <w:t>農授金字第1085040226號</w:t>
            </w:r>
            <w:r w:rsidRPr="00035359">
              <w:rPr>
                <w:rFonts w:ascii="標楷體" w:eastAsia="標楷體" w:hAnsi="標楷體" w:hint="eastAsia"/>
                <w:szCs w:val="24"/>
              </w:rPr>
              <w:t>函：</w:t>
            </w:r>
            <w:r w:rsidRPr="00035359">
              <w:rPr>
                <w:rFonts w:ascii="標楷體" w:eastAsia="標楷體" w:hAnsi="標楷體"/>
                <w:szCs w:val="24"/>
              </w:rPr>
              <w:t xml:space="preserve">為落實執行農業金融機構防制洗錢辦法第3條確認客戶身分措施，請貴公司(會)申請旨揭平臺帳號（網址： </w:t>
            </w:r>
            <w:hyperlink r:id="rId14" w:tgtFrame="_gipNW" w:tooltip="(另開視窗)" w:history="1">
              <w:r w:rsidRPr="00035359">
                <w:rPr>
                  <w:rFonts w:ascii="標楷體" w:eastAsia="標楷體" w:hAnsi="標楷體" w:cs="TimesNewRomanPSMT"/>
                  <w:szCs w:val="24"/>
                </w:rPr>
                <w:t>https</w:t>
              </w:r>
            </w:hyperlink>
            <w:hyperlink r:id="rId15" w:tgtFrame="_gipNW" w:tooltip="(另開視窗)" w:history="1">
              <w:r w:rsidRPr="00035359">
                <w:rPr>
                  <w:rFonts w:ascii="標楷體" w:eastAsia="標楷體" w:hAnsi="標楷體" w:cs="DFKaiShu-SB-Estd-BF"/>
                  <w:szCs w:val="24"/>
                </w:rPr>
                <w:t>://</w:t>
              </w:r>
              <w:r w:rsidRPr="00035359">
                <w:rPr>
                  <w:rFonts w:ascii="標楷體" w:eastAsia="標楷體" w:hAnsi="標楷體" w:cs="TimesNewRomanPSMT"/>
                  <w:szCs w:val="24"/>
                </w:rPr>
                <w:t>ctp</w:t>
              </w:r>
              <w:r w:rsidRPr="00035359">
                <w:rPr>
                  <w:rFonts w:ascii="標楷體" w:eastAsia="標楷體" w:hAnsi="標楷體" w:cs="DFKaiShu-SB-Estd-BF"/>
                  <w:szCs w:val="24"/>
                </w:rPr>
                <w:t>.</w:t>
              </w:r>
              <w:r w:rsidRPr="00035359">
                <w:rPr>
                  <w:rFonts w:ascii="標楷體" w:eastAsia="標楷體" w:hAnsi="標楷體" w:cs="TimesNewRomanPSMT"/>
                  <w:szCs w:val="24"/>
                </w:rPr>
                <w:t>tdcc</w:t>
              </w:r>
              <w:r w:rsidRPr="00035359">
                <w:rPr>
                  <w:rFonts w:ascii="標楷體" w:eastAsia="標楷體" w:hAnsi="標楷體" w:cs="DFKaiShu-SB-Estd-BF"/>
                  <w:szCs w:val="24"/>
                </w:rPr>
                <w:t>.</w:t>
              </w:r>
              <w:r w:rsidRPr="00035359">
                <w:rPr>
                  <w:rFonts w:ascii="標楷體" w:eastAsia="標楷體" w:hAnsi="標楷體" w:cs="TimesNewRomanPSMT"/>
                  <w:szCs w:val="24"/>
                </w:rPr>
                <w:t>com</w:t>
              </w:r>
              <w:r w:rsidRPr="00035359">
                <w:rPr>
                  <w:rFonts w:ascii="標楷體" w:eastAsia="標楷體" w:hAnsi="標楷體" w:cs="DFKaiShu-SB-Estd-BF"/>
                  <w:szCs w:val="24"/>
                </w:rPr>
                <w:t>.</w:t>
              </w:r>
              <w:r w:rsidRPr="00035359">
                <w:rPr>
                  <w:rFonts w:ascii="標楷體" w:eastAsia="標楷體" w:hAnsi="標楷體" w:cs="TimesNewRomanPSMT"/>
                  <w:szCs w:val="24"/>
                </w:rPr>
                <w:t>tw</w:t>
              </w:r>
              <w:r w:rsidRPr="00035359">
                <w:rPr>
                  <w:rFonts w:ascii="標楷體" w:eastAsia="標楷體" w:hAnsi="標楷體" w:cs="DFKaiShu-SB-Estd-BF"/>
                  <w:szCs w:val="24"/>
                </w:rPr>
                <w:t>/</w:t>
              </w:r>
              <w:r w:rsidRPr="00035359">
                <w:rPr>
                  <w:rFonts w:ascii="標楷體" w:eastAsia="標楷體" w:hAnsi="標楷體" w:cs="TimesNewRomanPSMT"/>
                  <w:szCs w:val="24"/>
                </w:rPr>
                <w:t>inq</w:t>
              </w:r>
              <w:r w:rsidRPr="00035359">
                <w:rPr>
                  <w:rFonts w:ascii="標楷體" w:eastAsia="標楷體" w:hAnsi="標楷體" w:cs="DFKaiShu-SB-Estd-BF"/>
                  <w:szCs w:val="24"/>
                </w:rPr>
                <w:t>/</w:t>
              </w:r>
              <w:r w:rsidRPr="00035359">
                <w:rPr>
                  <w:rFonts w:ascii="標楷體" w:eastAsia="標楷體" w:hAnsi="標楷體" w:cs="TimesNewRomanPSMT"/>
                  <w:szCs w:val="24"/>
                </w:rPr>
                <w:t>auth</w:t>
              </w:r>
              <w:r w:rsidRPr="00035359">
                <w:rPr>
                  <w:rFonts w:ascii="標楷體" w:eastAsia="標楷體" w:hAnsi="標楷體" w:cs="DFKaiShu-SB-Estd-BF"/>
                  <w:szCs w:val="24"/>
                </w:rPr>
                <w:t>/</w:t>
              </w:r>
              <w:r w:rsidRPr="00035359">
                <w:rPr>
                  <w:rFonts w:ascii="標楷體" w:eastAsia="標楷體" w:hAnsi="標楷體" w:cs="TimesNewRomanPSMT"/>
                  <w:szCs w:val="24"/>
                </w:rPr>
                <w:t>login</w:t>
              </w:r>
            </w:hyperlink>
            <w:r w:rsidRPr="00035359">
              <w:rPr>
                <w:rFonts w:ascii="標楷體" w:eastAsia="標楷體" w:hAnsi="標楷體"/>
                <w:szCs w:val="24"/>
              </w:rPr>
              <w:t>），並自108年2月25日起利用該平臺之查詢服務，以強化客戶審查機制</w:t>
            </w:r>
            <w:r w:rsidRPr="00035359">
              <w:rPr>
                <w:rFonts w:ascii="標楷體" w:eastAsia="標楷體" w:hAnsi="標楷體" w:hint="eastAsia"/>
                <w:szCs w:val="24"/>
              </w:rPr>
              <w:t>(分部則送交本會查詢)</w:t>
            </w:r>
            <w:r w:rsidRPr="00035359">
              <w:rPr>
                <w:rFonts w:ascii="標楷體" w:eastAsia="標楷體" w:hAnsi="標楷體"/>
                <w:szCs w:val="24"/>
              </w:rPr>
              <w:t>。</w:t>
            </w:r>
          </w:p>
          <w:p w:rsidR="00D914F4" w:rsidRPr="00035359" w:rsidRDefault="00D914F4" w:rsidP="00035359">
            <w:pPr>
              <w:ind w:left="298" w:hangingChars="124" w:hanging="298"/>
              <w:rPr>
                <w:rFonts w:ascii="標楷體" w:eastAsia="標楷體" w:hAnsi="標楷體"/>
                <w:spacing w:val="-8"/>
                <w:w w:val="95"/>
                <w:szCs w:val="20"/>
              </w:rPr>
            </w:pPr>
            <w:r w:rsidRPr="00035359">
              <w:rPr>
                <w:rFonts w:ascii="標楷體" w:eastAsia="標楷體" w:hAnsi="標楷體" w:hint="eastAsia"/>
              </w:rPr>
              <w:t>5.</w:t>
            </w:r>
            <w:r w:rsidRPr="00035359">
              <w:rPr>
                <w:rFonts w:ascii="標楷體" w:eastAsia="標楷體" w:hAnsi="標楷體" w:hint="eastAsia"/>
                <w:spacing w:val="-8"/>
                <w:w w:val="95"/>
                <w:szCs w:val="20"/>
              </w:rPr>
              <w:t>根據銀行公會98.11.16日全法字第0980003097A號函，受理客戶辦理各項業務前，請利用司法網站（http</w:t>
            </w:r>
            <w:r w:rsidRPr="00035359">
              <w:rPr>
                <w:rFonts w:ascii="標楷體" w:eastAsia="標楷體" w:hAnsi="標楷體"/>
                <w:spacing w:val="-8"/>
                <w:w w:val="95"/>
                <w:szCs w:val="20"/>
              </w:rPr>
              <w:t>://www.judicial.gov.tw</w:t>
            </w:r>
            <w:r w:rsidRPr="00035359">
              <w:rPr>
                <w:rFonts w:ascii="標楷體" w:eastAsia="標楷體" w:hAnsi="標楷體" w:hint="eastAsia"/>
                <w:spacing w:val="-8"/>
                <w:w w:val="95"/>
                <w:szCs w:val="20"/>
              </w:rPr>
              <w:t>）查詢客戶之受輔助及受監護宣告情形並留存記錄備查</w:t>
            </w:r>
            <w:r w:rsidR="00035359">
              <w:rPr>
                <w:rFonts w:ascii="標楷體" w:eastAsia="標楷體" w:hAnsi="標楷體" w:hint="eastAsia"/>
                <w:spacing w:val="-8"/>
                <w:w w:val="95"/>
                <w:szCs w:val="20"/>
              </w:rPr>
              <w:t>。</w:t>
            </w:r>
          </w:p>
          <w:p w:rsidR="00D914F4" w:rsidRPr="00035359" w:rsidRDefault="00D914F4" w:rsidP="00035359">
            <w:pPr>
              <w:ind w:left="299" w:hangingChars="141" w:hanging="299"/>
              <w:rPr>
                <w:rFonts w:ascii="標楷體" w:eastAsia="標楷體" w:hAnsi="標楷體"/>
                <w:spacing w:val="-8"/>
                <w:w w:val="95"/>
                <w:szCs w:val="20"/>
              </w:rPr>
            </w:pPr>
            <w:r w:rsidRPr="00035359">
              <w:rPr>
                <w:rFonts w:ascii="標楷體" w:eastAsia="標楷體" w:hAnsi="標楷體" w:hint="eastAsia"/>
                <w:spacing w:val="-8"/>
                <w:w w:val="95"/>
                <w:szCs w:val="20"/>
              </w:rPr>
              <w:t>6.查詢身分證是否為最新證件,請至內政部戶政司全球資訊網『國民身分證領補換資料查詢作業』查詢並留存記錄備查。</w:t>
            </w:r>
          </w:p>
          <w:p w:rsidR="00D914F4" w:rsidRDefault="00D914F4" w:rsidP="00035359">
            <w:pPr>
              <w:rPr>
                <w:rFonts w:ascii="標楷體" w:eastAsia="標楷體" w:hAnsi="標楷體"/>
                <w:szCs w:val="24"/>
              </w:rPr>
            </w:pPr>
            <w:r w:rsidRPr="00035359">
              <w:rPr>
                <w:rFonts w:ascii="標楷體" w:eastAsia="標楷體" w:hAnsi="標楷體" w:hint="eastAsia"/>
                <w:spacing w:val="-8"/>
                <w:w w:val="95"/>
                <w:szCs w:val="20"/>
              </w:rPr>
              <w:t>7.</w:t>
            </w:r>
            <w:r w:rsidRPr="00035359">
              <w:rPr>
                <w:rFonts w:ascii="標楷體" w:eastAsia="標楷體" w:hAnsi="標楷體" w:hint="eastAsia"/>
                <w:szCs w:val="24"/>
              </w:rPr>
              <w:t>依本會各項服務收費標準收取服務費。</w:t>
            </w:r>
          </w:p>
          <w:p w:rsidR="005F2CB6" w:rsidRPr="00035359" w:rsidRDefault="005F2CB6" w:rsidP="00035359">
            <w:pPr>
              <w:rPr>
                <w:rFonts w:ascii="標楷體" w:eastAsia="標楷體" w:hAnsi="標楷體"/>
              </w:rPr>
            </w:pPr>
          </w:p>
        </w:tc>
      </w:tr>
      <w:tr w:rsidR="00D914F4" w:rsidRPr="00D914F4" w:rsidTr="00A54F78">
        <w:trPr>
          <w:gridBefore w:val="1"/>
          <w:gridAfter w:val="1"/>
          <w:wBefore w:w="39" w:type="dxa"/>
          <w:wAfter w:w="10" w:type="dxa"/>
          <w:cantSplit/>
          <w:trHeight w:val="551"/>
        </w:trPr>
        <w:tc>
          <w:tcPr>
            <w:tcW w:w="378" w:type="dxa"/>
            <w:gridSpan w:val="2"/>
            <w:vMerge/>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p>
        </w:tc>
        <w:tc>
          <w:tcPr>
            <w:tcW w:w="5287" w:type="dxa"/>
            <w:gridSpan w:val="3"/>
            <w:vAlign w:val="center"/>
          </w:tcPr>
          <w:p w:rsidR="00D914F4" w:rsidRPr="00C351DF" w:rsidRDefault="00D914F4" w:rsidP="00C351DF">
            <w:pPr>
              <w:jc w:val="center"/>
              <w:rPr>
                <w:rFonts w:ascii="標楷體" w:eastAsia="標楷體" w:hAnsi="標楷體"/>
                <w:b/>
              </w:rPr>
            </w:pPr>
            <w:r w:rsidRPr="00C351DF">
              <w:rPr>
                <w:rFonts w:ascii="標楷體" w:eastAsia="標楷體" w:hAnsi="標楷體" w:hint="eastAsia"/>
                <w:b/>
              </w:rPr>
              <w:t>(法人)公司、團體、宮廟、管委會負責人異動</w:t>
            </w:r>
          </w:p>
        </w:tc>
        <w:tc>
          <w:tcPr>
            <w:tcW w:w="3994" w:type="dxa"/>
            <w:gridSpan w:val="2"/>
            <w:vAlign w:val="center"/>
          </w:tcPr>
          <w:p w:rsidR="00D914F4" w:rsidRPr="00C351DF" w:rsidRDefault="00D914F4" w:rsidP="00C351DF">
            <w:pPr>
              <w:jc w:val="center"/>
              <w:rPr>
                <w:rFonts w:ascii="標楷體" w:eastAsia="標楷體" w:hAnsi="標楷體"/>
                <w:b/>
              </w:rPr>
            </w:pPr>
            <w:r w:rsidRPr="00C351DF">
              <w:rPr>
                <w:rFonts w:ascii="標楷體" w:eastAsia="標楷體" w:hAnsi="標楷體" w:hint="eastAsia"/>
                <w:b/>
              </w:rPr>
              <w:t>自然人更名</w:t>
            </w:r>
          </w:p>
        </w:tc>
      </w:tr>
      <w:tr w:rsidR="00D914F4" w:rsidRPr="00D914F4" w:rsidTr="00A54F78">
        <w:trPr>
          <w:gridBefore w:val="1"/>
          <w:gridAfter w:val="1"/>
          <w:wBefore w:w="39" w:type="dxa"/>
          <w:wAfter w:w="10" w:type="dxa"/>
          <w:cantSplit/>
          <w:trHeight w:val="5231"/>
        </w:trPr>
        <w:tc>
          <w:tcPr>
            <w:tcW w:w="378" w:type="dxa"/>
            <w:gridSpan w:val="2"/>
            <w:vMerge/>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szCs w:val="24"/>
              </w:rPr>
            </w:pPr>
          </w:p>
        </w:tc>
        <w:tc>
          <w:tcPr>
            <w:tcW w:w="5287" w:type="dxa"/>
            <w:gridSpan w:val="3"/>
          </w:tcPr>
          <w:p w:rsidR="005F2CB6" w:rsidRDefault="00D914F4" w:rsidP="00035359">
            <w:pPr>
              <w:rPr>
                <w:rFonts w:ascii="標楷體" w:eastAsia="標楷體" w:hAnsi="標楷體"/>
              </w:rPr>
            </w:pPr>
            <w:r w:rsidRPr="00035359">
              <w:rPr>
                <w:rFonts w:ascii="標楷體" w:eastAsia="標楷體" w:hAnsi="標楷體" w:hint="eastAsia"/>
              </w:rPr>
              <w:t>即時風險評估:</w:t>
            </w:r>
          </w:p>
          <w:p w:rsidR="00D914F4" w:rsidRPr="00035359" w:rsidRDefault="00D914F4" w:rsidP="00035359">
            <w:pPr>
              <w:rPr>
                <w:rFonts w:ascii="標楷體" w:eastAsia="標楷體" w:hAnsi="標楷體"/>
              </w:rPr>
            </w:pPr>
            <w:r w:rsidRPr="00035359">
              <w:rPr>
                <w:rFonts w:ascii="標楷體" w:eastAsia="標楷體" w:hAnsi="標楷體" w:hint="eastAsia"/>
              </w:rPr>
              <w:t>(法人+負責人+高階管理人員或持有股份或資本逾25%之人實質受益人)</w:t>
            </w:r>
          </w:p>
          <w:p w:rsidR="00D914F4" w:rsidRDefault="00D914F4" w:rsidP="00035359">
            <w:pPr>
              <w:rPr>
                <w:rFonts w:ascii="標楷體" w:eastAsia="標楷體" w:hAnsi="標楷體"/>
              </w:rPr>
            </w:pPr>
            <w:r w:rsidRPr="00035359">
              <w:rPr>
                <w:rFonts w:ascii="標楷體" w:eastAsia="標楷體" w:hAnsi="標楷體" w:hint="eastAsia"/>
              </w:rPr>
              <w:t>填寫疑似不法做聯徵:負責人Z21、Z22(其他/其他/取得當事人同意)、法人 聯徵Z22(原業務/存款/取得當事人同意)</w:t>
            </w:r>
            <w:r w:rsidR="005F2CB6">
              <w:rPr>
                <w:rFonts w:ascii="標楷體" w:eastAsia="標楷體" w:hAnsi="標楷體" w:hint="eastAsia"/>
              </w:rPr>
              <w:t>。</w:t>
            </w:r>
          </w:p>
          <w:p w:rsidR="005F2CB6" w:rsidRPr="00035359" w:rsidRDefault="005F2CB6" w:rsidP="00035359">
            <w:pPr>
              <w:rPr>
                <w:rFonts w:ascii="標楷體" w:eastAsia="標楷體" w:hAnsi="標楷體"/>
                <w:color w:val="FF0000"/>
              </w:rPr>
            </w:pPr>
          </w:p>
          <w:p w:rsidR="00D914F4" w:rsidRPr="00035359" w:rsidRDefault="00D914F4" w:rsidP="00035359">
            <w:pPr>
              <w:rPr>
                <w:rFonts w:ascii="標楷體" w:eastAsia="標楷體" w:hAnsi="標楷體"/>
              </w:rPr>
            </w:pPr>
            <w:r w:rsidRPr="00035359">
              <w:rPr>
                <w:rFonts w:ascii="標楷體" w:eastAsia="標楷體" w:hAnsi="標楷體" w:hint="eastAsia"/>
              </w:rPr>
              <w:t>法人具控制權最終自然人／高階管理人聲明書(負責人為立聲明書人；另持有股份或資本逾25%之人均須列入聲明書，並且需加姓名檢核)</w:t>
            </w:r>
          </w:p>
          <w:p w:rsidR="00D914F4" w:rsidRPr="00035359" w:rsidRDefault="00D914F4" w:rsidP="00035359">
            <w:pPr>
              <w:rPr>
                <w:rFonts w:ascii="標楷體" w:eastAsia="標楷體" w:hAnsi="標楷體"/>
              </w:rPr>
            </w:pPr>
            <w:r w:rsidRPr="00035359">
              <w:rPr>
                <w:rFonts w:ascii="標楷體" w:eastAsia="標楷體" w:hAnsi="標楷體" w:hint="eastAsia"/>
              </w:rPr>
              <w:t>※大樓管委會主委異動須填存款帳戶約定書，若無立案者須加填同意表</w:t>
            </w:r>
            <w:r w:rsidR="005F2CB6">
              <w:rPr>
                <w:rFonts w:ascii="標楷體" w:eastAsia="標楷體" w:hAnsi="標楷體" w:hint="eastAsia"/>
              </w:rPr>
              <w:t>。</w:t>
            </w:r>
          </w:p>
          <w:p w:rsidR="00D914F4" w:rsidRPr="00035359" w:rsidRDefault="00D914F4" w:rsidP="00035359">
            <w:pPr>
              <w:rPr>
                <w:rFonts w:ascii="標楷體" w:eastAsia="標楷體" w:hAnsi="標楷體"/>
                <w:strike/>
                <w:color w:val="FF0000"/>
              </w:rPr>
            </w:pPr>
          </w:p>
        </w:tc>
        <w:tc>
          <w:tcPr>
            <w:tcW w:w="3994" w:type="dxa"/>
            <w:gridSpan w:val="2"/>
          </w:tcPr>
          <w:p w:rsidR="00D914F4" w:rsidRPr="00334FE9" w:rsidRDefault="00D914F4" w:rsidP="00035359">
            <w:pPr>
              <w:rPr>
                <w:rFonts w:ascii="標楷體" w:eastAsia="標楷體" w:hAnsi="標楷體"/>
              </w:rPr>
            </w:pPr>
            <w:r w:rsidRPr="00035359">
              <w:rPr>
                <w:rFonts w:ascii="標楷體" w:eastAsia="標楷體" w:hAnsi="標楷體" w:hint="eastAsia"/>
              </w:rPr>
              <w:t>姓</w:t>
            </w:r>
            <w:r w:rsidRPr="00334FE9">
              <w:rPr>
                <w:rFonts w:ascii="標楷體" w:eastAsia="標楷體" w:hAnsi="標楷體" w:hint="eastAsia"/>
              </w:rPr>
              <w:t>名檢核</w:t>
            </w:r>
          </w:p>
          <w:p w:rsidR="00D914F4" w:rsidRPr="00B26085" w:rsidRDefault="00D914F4" w:rsidP="00035359">
            <w:pPr>
              <w:rPr>
                <w:rFonts w:ascii="標楷體" w:eastAsia="標楷體" w:hAnsi="標楷體"/>
              </w:rPr>
            </w:pPr>
            <w:r w:rsidRPr="00334FE9">
              <w:rPr>
                <w:rFonts w:ascii="標楷體" w:eastAsia="標楷體" w:hAnsi="標楷體" w:hint="eastAsia"/>
              </w:rPr>
              <w:t>(新名</w:t>
            </w:r>
            <w:r w:rsidR="00B26085" w:rsidRPr="00334FE9">
              <w:rPr>
                <w:rFonts w:ascii="標楷體" w:eastAsia="標楷體" w:hAnsi="標楷體" w:hint="eastAsia"/>
              </w:rPr>
              <w:t>字</w:t>
            </w:r>
            <w:r w:rsidRPr="00334FE9">
              <w:rPr>
                <w:rFonts w:ascii="標楷體" w:eastAsia="標楷體" w:hAnsi="標楷體" w:hint="eastAsia"/>
              </w:rPr>
              <w:t>：AML</w:t>
            </w:r>
            <w:r w:rsidR="00B26085" w:rsidRPr="00334FE9">
              <w:rPr>
                <w:rFonts w:ascii="標楷體" w:eastAsia="標楷體" w:hAnsi="標楷體" w:hint="eastAsia"/>
              </w:rPr>
              <w:t>「</w:t>
            </w:r>
            <w:r w:rsidRPr="00334FE9">
              <w:rPr>
                <w:rFonts w:ascii="標楷體" w:eastAsia="標楷體" w:hAnsi="標楷體" w:hint="eastAsia"/>
              </w:rPr>
              <w:t>即時風險評</w:t>
            </w:r>
            <w:r w:rsidR="00B26085" w:rsidRPr="00334FE9">
              <w:rPr>
                <w:rFonts w:ascii="標楷體" w:eastAsia="標楷體" w:hAnsi="標楷體" w:hint="eastAsia"/>
              </w:rPr>
              <w:t>分</w:t>
            </w:r>
            <w:r w:rsidR="00B26085" w:rsidRPr="00334FE9">
              <w:rPr>
                <w:rFonts w:ascii="新細明體" w:eastAsia="新細明體" w:hAnsi="新細明體" w:hint="eastAsia"/>
              </w:rPr>
              <w:t>」</w:t>
            </w:r>
            <w:r w:rsidRPr="00334FE9">
              <w:rPr>
                <w:rFonts w:ascii="標楷體" w:eastAsia="標楷體" w:hAnsi="標楷體" w:hint="eastAsia"/>
              </w:rPr>
              <w:t>)</w:t>
            </w:r>
          </w:p>
        </w:tc>
      </w:tr>
    </w:tbl>
    <w:p w:rsidR="00035359" w:rsidRDefault="00035359" w:rsidP="00D914F4">
      <w:pPr>
        <w:rPr>
          <w:rFonts w:ascii="Calibri" w:eastAsia="新細明體" w:hAnsi="Calibri" w:cs="Times New Roman"/>
        </w:rPr>
      </w:pPr>
    </w:p>
    <w:p w:rsidR="00035359" w:rsidRDefault="00035359">
      <w:pPr>
        <w:widowControl/>
        <w:rPr>
          <w:rFonts w:ascii="Calibri" w:eastAsia="新細明體" w:hAnsi="Calibri" w:cs="Times New Roman"/>
        </w:rPr>
      </w:pPr>
      <w:r>
        <w:rPr>
          <w:rFonts w:ascii="Calibri" w:eastAsia="新細明體" w:hAnsi="Calibri" w:cs="Times New Roman"/>
        </w:rPr>
        <w:br w:type="page"/>
      </w:r>
    </w:p>
    <w:p w:rsidR="00D914F4" w:rsidRPr="00D914F4" w:rsidRDefault="00D914F4" w:rsidP="00856522">
      <w:pPr>
        <w:spacing w:line="0" w:lineRule="atLeast"/>
        <w:outlineLvl w:val="0"/>
        <w:rPr>
          <w:rFonts w:ascii="標楷體" w:eastAsia="標楷體" w:hAnsi="標楷體" w:cs="Times New Roman"/>
          <w:b/>
          <w:sz w:val="28"/>
          <w:szCs w:val="20"/>
        </w:rPr>
      </w:pPr>
      <w:bookmarkStart w:id="24" w:name="_Toc135661618"/>
      <w:r w:rsidRPr="00D914F4">
        <w:rPr>
          <w:rFonts w:ascii="標楷體" w:eastAsia="標楷體" w:hAnsi="標楷體" w:cs="Times New Roman"/>
          <w:b/>
          <w:sz w:val="28"/>
          <w:szCs w:val="20"/>
        </w:rPr>
        <w:lastRenderedPageBreak/>
        <w:t>2-5</w:t>
      </w:r>
      <w:r w:rsidRPr="00D914F4">
        <w:rPr>
          <w:rFonts w:ascii="標楷體" w:eastAsia="標楷體" w:hAnsi="標楷體" w:cs="Times New Roman" w:hint="eastAsia"/>
          <w:b/>
          <w:sz w:val="28"/>
          <w:szCs w:val="20"/>
        </w:rPr>
        <w:t>印鑑掛失(更換)作業</w:t>
      </w:r>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7"/>
        <w:gridCol w:w="2709"/>
        <w:gridCol w:w="2438"/>
        <w:gridCol w:w="2633"/>
        <w:gridCol w:w="1471"/>
      </w:tblGrid>
      <w:tr w:rsidR="00986024" w:rsidRPr="00D914F4" w:rsidTr="00986024">
        <w:trPr>
          <w:cantSplit/>
          <w:trHeight w:val="483"/>
        </w:trPr>
        <w:tc>
          <w:tcPr>
            <w:tcW w:w="377" w:type="dxa"/>
            <w:vMerge w:val="restart"/>
            <w:shd w:val="clear" w:color="auto" w:fill="D9D9D9" w:themeFill="background1" w:themeFillShade="D9"/>
          </w:tcPr>
          <w:p w:rsidR="00986024" w:rsidRDefault="00986024" w:rsidP="00D914F4">
            <w:pPr>
              <w:spacing w:line="0" w:lineRule="atLeast"/>
              <w:rPr>
                <w:rFonts w:ascii="標楷體" w:eastAsia="標楷體" w:hAnsi="標楷體" w:cs="Times New Roman"/>
                <w:sz w:val="28"/>
                <w:szCs w:val="20"/>
              </w:rPr>
            </w:pPr>
          </w:p>
          <w:p w:rsidR="00986024" w:rsidRDefault="00986024" w:rsidP="00D914F4">
            <w:pPr>
              <w:spacing w:line="0" w:lineRule="atLeast"/>
              <w:rPr>
                <w:rFonts w:ascii="標楷體" w:eastAsia="標楷體" w:hAnsi="標楷體" w:cs="Times New Roman"/>
                <w:sz w:val="28"/>
                <w:szCs w:val="20"/>
              </w:rPr>
            </w:pPr>
          </w:p>
          <w:p w:rsidR="00986024" w:rsidRDefault="00986024" w:rsidP="00D914F4">
            <w:pPr>
              <w:spacing w:line="0" w:lineRule="atLeast"/>
              <w:rPr>
                <w:rFonts w:ascii="標楷體" w:eastAsia="標楷體" w:hAnsi="標楷體" w:cs="Times New Roman"/>
                <w:sz w:val="28"/>
                <w:szCs w:val="20"/>
              </w:rPr>
            </w:pPr>
          </w:p>
          <w:p w:rsidR="00986024" w:rsidRPr="00D914F4" w:rsidRDefault="0098602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流</w:t>
            </w: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程</w:t>
            </w: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p>
          <w:p w:rsidR="00986024" w:rsidRPr="00D914F4" w:rsidRDefault="0098602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圖</w:t>
            </w:r>
          </w:p>
        </w:tc>
        <w:tc>
          <w:tcPr>
            <w:tcW w:w="2709" w:type="dxa"/>
            <w:shd w:val="clear" w:color="auto" w:fill="D9D9D9" w:themeFill="background1" w:themeFillShade="D9"/>
            <w:vAlign w:val="center"/>
          </w:tcPr>
          <w:p w:rsidR="00986024" w:rsidRPr="00D914F4" w:rsidRDefault="00986024" w:rsidP="00D914F4">
            <w:pPr>
              <w:spacing w:line="0" w:lineRule="atLeast"/>
              <w:jc w:val="center"/>
              <w:rPr>
                <w:rFonts w:ascii="Calibri" w:eastAsia="標楷體" w:hAnsi="Calibri" w:cs="Times New Roman"/>
              </w:rPr>
            </w:pPr>
            <w:r w:rsidRPr="00D914F4">
              <w:rPr>
                <w:rFonts w:ascii="Calibri" w:eastAsia="標楷體" w:hAnsi="Calibri" w:cs="Times New Roman" w:hint="eastAsia"/>
              </w:rPr>
              <w:t>客</w:t>
            </w:r>
            <w:r>
              <w:rPr>
                <w:rFonts w:ascii="Calibri" w:eastAsia="標楷體" w:hAnsi="Calibri" w:cs="Times New Roman" w:hint="eastAsia"/>
              </w:rPr>
              <w:t xml:space="preserve">  </w:t>
            </w:r>
            <w:r w:rsidRPr="00D914F4">
              <w:rPr>
                <w:rFonts w:ascii="Calibri" w:eastAsia="標楷體" w:hAnsi="Calibri" w:cs="Times New Roman" w:hint="eastAsia"/>
              </w:rPr>
              <w:t>戶</w:t>
            </w:r>
          </w:p>
        </w:tc>
        <w:tc>
          <w:tcPr>
            <w:tcW w:w="5071" w:type="dxa"/>
            <w:gridSpan w:val="2"/>
            <w:shd w:val="clear" w:color="auto" w:fill="D9D9D9" w:themeFill="background1" w:themeFillShade="D9"/>
            <w:vAlign w:val="center"/>
          </w:tcPr>
          <w:p w:rsidR="00986024" w:rsidRPr="00D914F4" w:rsidRDefault="00986024" w:rsidP="00D914F4">
            <w:pPr>
              <w:spacing w:line="0" w:lineRule="atLeast"/>
              <w:jc w:val="center"/>
              <w:rPr>
                <w:rFonts w:ascii="Calibri" w:eastAsia="標楷體" w:hAnsi="Calibri" w:cs="Times New Roman"/>
              </w:rPr>
            </w:pPr>
            <w:r>
              <w:rPr>
                <w:rFonts w:ascii="Calibri" w:eastAsia="標楷體" w:hAnsi="Calibri" w:cs="Times New Roman" w:hint="eastAsia"/>
              </w:rPr>
              <w:t xml:space="preserve"> </w:t>
            </w:r>
            <w:r w:rsidRPr="00D914F4">
              <w:rPr>
                <w:rFonts w:ascii="Calibri" w:eastAsia="標楷體" w:hAnsi="Calibri" w:cs="Times New Roman" w:hint="eastAsia"/>
              </w:rPr>
              <w:t>櫃</w:t>
            </w:r>
            <w:r>
              <w:rPr>
                <w:rFonts w:ascii="Calibri" w:eastAsia="標楷體" w:hAnsi="Calibri" w:cs="Times New Roman" w:hint="eastAsia"/>
              </w:rPr>
              <w:t xml:space="preserve">    </w:t>
            </w:r>
            <w:r w:rsidRPr="00D914F4">
              <w:rPr>
                <w:rFonts w:ascii="Calibri" w:eastAsia="標楷體" w:hAnsi="Calibri" w:cs="Times New Roman" w:hint="eastAsia"/>
              </w:rPr>
              <w:t>員</w:t>
            </w:r>
          </w:p>
        </w:tc>
        <w:tc>
          <w:tcPr>
            <w:tcW w:w="1471" w:type="dxa"/>
            <w:shd w:val="clear" w:color="auto" w:fill="D9D9D9" w:themeFill="background1" w:themeFillShade="D9"/>
            <w:vAlign w:val="center"/>
          </w:tcPr>
          <w:p w:rsidR="00986024" w:rsidRPr="00D914F4" w:rsidRDefault="00986024" w:rsidP="005F2CB6">
            <w:pPr>
              <w:spacing w:line="0" w:lineRule="atLeast"/>
              <w:jc w:val="center"/>
              <w:rPr>
                <w:rFonts w:ascii="Times" w:eastAsia="標楷體" w:hAnsi="Times" w:cs="Times New Roman"/>
                <w:spacing w:val="-30"/>
              </w:rPr>
            </w:pPr>
            <w:r w:rsidRPr="00D914F4">
              <w:rPr>
                <w:rFonts w:ascii="標楷體" w:eastAsia="標楷體" w:hAnsi="標楷體" w:cs="Times New Roman" w:hint="eastAsia"/>
                <w:szCs w:val="24"/>
              </w:rPr>
              <w:t>主管/覆核</w:t>
            </w:r>
          </w:p>
        </w:tc>
      </w:tr>
      <w:tr w:rsidR="00D914F4" w:rsidRPr="00D914F4" w:rsidTr="00A07535">
        <w:trPr>
          <w:cantSplit/>
        </w:trPr>
        <w:tc>
          <w:tcPr>
            <w:tcW w:w="377" w:type="dxa"/>
            <w:vMerge/>
          </w:tcPr>
          <w:p w:rsidR="00D914F4" w:rsidRPr="00D914F4" w:rsidRDefault="00D914F4" w:rsidP="00D914F4">
            <w:pPr>
              <w:spacing w:line="0" w:lineRule="atLeast"/>
              <w:rPr>
                <w:rFonts w:ascii="標楷體" w:eastAsia="標楷體" w:hAnsi="標楷體" w:cs="Times New Roman"/>
                <w:sz w:val="28"/>
                <w:szCs w:val="20"/>
              </w:rPr>
            </w:pPr>
          </w:p>
        </w:tc>
        <w:tc>
          <w:tcPr>
            <w:tcW w:w="2709" w:type="dxa"/>
          </w:tcPr>
          <w:p w:rsidR="00D914F4" w:rsidRPr="00D914F4" w:rsidRDefault="00D914F4"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31648" behindDoc="0" locked="0" layoutInCell="1" allowOverlap="1" wp14:anchorId="34C2C85A" wp14:editId="2F8CF83E">
                      <wp:simplePos x="0" y="0"/>
                      <wp:positionH relativeFrom="column">
                        <wp:posOffset>86360</wp:posOffset>
                      </wp:positionH>
                      <wp:positionV relativeFrom="paragraph">
                        <wp:posOffset>211455</wp:posOffset>
                      </wp:positionV>
                      <wp:extent cx="1314450" cy="1924050"/>
                      <wp:effectExtent l="0" t="0" r="19050" b="19050"/>
                      <wp:wrapNone/>
                      <wp:docPr id="29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1924050"/>
                              </a:xfrm>
                              <a:prstGeom prst="rect">
                                <a:avLst/>
                              </a:prstGeom>
                              <a:solidFill>
                                <a:srgbClr val="FFFFFF"/>
                              </a:solidFill>
                              <a:ln w="9525">
                                <a:solidFill>
                                  <a:srgbClr val="000000"/>
                                </a:solidFill>
                                <a:miter lim="800000"/>
                                <a:headEnd/>
                                <a:tailEnd/>
                              </a:ln>
                            </wps:spPr>
                            <wps:txbx>
                              <w:txbxContent>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w:t>
                                  </w:r>
                                  <w:r w:rsidRPr="00804B19">
                                    <w:rPr>
                                      <w:rFonts w:ascii="標楷體" w:eastAsia="標楷體" w:hAnsi="標楷體"/>
                                    </w:rPr>
                                    <w:t>1</w:t>
                                  </w:r>
                                  <w:r w:rsidRPr="00804B19">
                                    <w:rPr>
                                      <w:rFonts w:ascii="標楷體" w:eastAsia="標楷體" w:hAnsi="標楷體" w:hint="eastAsia"/>
                                    </w:rPr>
                                    <w:t>填寫</w:t>
                                  </w:r>
                                </w:p>
                                <w:p w:rsidR="00EA7329" w:rsidRPr="00804B19" w:rsidRDefault="00EA7329" w:rsidP="00D914F4">
                                  <w:pPr>
                                    <w:adjustRightInd w:val="0"/>
                                    <w:snapToGrid w:val="0"/>
                                    <w:ind w:left="624" w:hangingChars="260" w:hanging="624"/>
                                    <w:rPr>
                                      <w:rFonts w:ascii="標楷體" w:eastAsia="標楷體" w:hAnsi="標楷體"/>
                                    </w:rPr>
                                  </w:pPr>
                                  <w:r w:rsidRPr="00804B19">
                                    <w:rPr>
                                      <w:rFonts w:ascii="標楷體" w:eastAsia="標楷體" w:hAnsi="標楷體" w:hint="eastAsia"/>
                                    </w:rPr>
                                    <w:t>（1）印鑑掛失暨更換申請書</w:t>
                                  </w: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（2）新印鑑卡</w:t>
                                  </w:r>
                                </w:p>
                                <w:p w:rsidR="00EA7329" w:rsidRPr="00804B19" w:rsidRDefault="00EA7329" w:rsidP="00D914F4">
                                  <w:pPr>
                                    <w:adjustRightInd w:val="0"/>
                                    <w:snapToGrid w:val="0"/>
                                    <w:jc w:val="both"/>
                                    <w:rPr>
                                      <w:rFonts w:ascii="標楷體" w:eastAsia="標楷體" w:hAnsi="標楷體"/>
                                    </w:rPr>
                                  </w:pP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1.2身分證件</w:t>
                                  </w: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1.3新印鑑</w:t>
                                  </w:r>
                                </w:p>
                                <w:p w:rsidR="00EA7329" w:rsidRPr="00804B19" w:rsidRDefault="00EA7329" w:rsidP="005F2CB6">
                                  <w:pPr>
                                    <w:adjustRightInd w:val="0"/>
                                    <w:snapToGrid w:val="0"/>
                                    <w:ind w:left="425" w:hangingChars="177" w:hanging="425"/>
                                    <w:jc w:val="both"/>
                                    <w:rPr>
                                      <w:rFonts w:ascii="標楷體" w:eastAsia="標楷體" w:hAnsi="標楷體"/>
                                    </w:rPr>
                                  </w:pPr>
                                  <w:r w:rsidRPr="00804B19">
                                    <w:rPr>
                                      <w:rFonts w:ascii="標楷體" w:eastAsia="標楷體" w:hAnsi="標楷體" w:hint="eastAsia"/>
                                    </w:rPr>
                                    <w:t>1.4舊印鑑(申</w:t>
                                  </w:r>
                                  <w:r w:rsidRPr="00804B19">
                                    <w:rPr>
                                      <w:rFonts w:ascii="標楷體" w:eastAsia="標楷體" w:hAnsi="標楷體"/>
                                    </w:rPr>
                                    <w:t>請</w:t>
                                  </w:r>
                                  <w:r w:rsidRPr="00804B19">
                                    <w:rPr>
                                      <w:rFonts w:ascii="標楷體" w:eastAsia="標楷體" w:hAnsi="標楷體" w:hint="eastAsia"/>
                                    </w:rPr>
                                    <w:t>更換印</w:t>
                                  </w:r>
                                  <w:r w:rsidRPr="00804B19">
                                    <w:rPr>
                                      <w:rFonts w:ascii="標楷體" w:eastAsia="標楷體" w:hAnsi="標楷體"/>
                                    </w:rPr>
                                    <w:t>鑑時</w:t>
                                  </w:r>
                                  <w:r w:rsidRPr="00804B19">
                                    <w:rPr>
                                      <w:rFonts w:ascii="標楷體" w:eastAsia="標楷體" w:hAnsi="標楷體" w:hint="eastAsia"/>
                                    </w:rPr>
                                    <w:t>)</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34C2C85A" id="Text Box 4" o:spid="_x0000_s1229" type="#_x0000_t202" style="position:absolute;margin-left:6.8pt;margin-top:16.65pt;width:103.5pt;height:151.5pt;z-index:251931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">
                      <v:textbox inset="0,0,0,0">
                        <w:txbxContent>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w:t>
                            </w:r>
                            <w:r w:rsidRPr="00804B19">
                              <w:rPr>
                                <w:rFonts w:ascii="標楷體" w:eastAsia="標楷體" w:hAnsi="標楷體"/>
                              </w:rPr>
                              <w:t>1</w:t>
                            </w:r>
                            <w:r w:rsidRPr="00804B19">
                              <w:rPr>
                                <w:rFonts w:ascii="標楷體" w:eastAsia="標楷體" w:hAnsi="標楷體" w:hint="eastAsia"/>
                              </w:rPr>
                              <w:t>填寫</w:t>
                            </w:r>
                          </w:p>
                          <w:p w:rsidR="00EA7329" w:rsidRPr="00804B19" w:rsidRDefault="00EA7329" w:rsidP="00D914F4">
                            <w:pPr>
                              <w:adjustRightInd w:val="0"/>
                              <w:snapToGrid w:val="0"/>
                              <w:ind w:left="624" w:hangingChars="260" w:hanging="624"/>
                              <w:rPr>
                                <w:rFonts w:ascii="標楷體" w:eastAsia="標楷體" w:hAnsi="標楷體"/>
                              </w:rPr>
                            </w:pPr>
                            <w:r w:rsidRPr="00804B19">
                              <w:rPr>
                                <w:rFonts w:ascii="標楷體" w:eastAsia="標楷體" w:hAnsi="標楷體" w:hint="eastAsia"/>
                              </w:rPr>
                              <w:t>（1）印鑑掛失暨更換申請書</w:t>
                            </w: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（2）新印鑑卡</w:t>
                            </w:r>
                          </w:p>
                          <w:p w:rsidR="00EA7329" w:rsidRPr="00804B19" w:rsidRDefault="00EA7329" w:rsidP="00D914F4">
                            <w:pPr>
                              <w:adjustRightInd w:val="0"/>
                              <w:snapToGrid w:val="0"/>
                              <w:jc w:val="both"/>
                              <w:rPr>
                                <w:rFonts w:ascii="標楷體" w:eastAsia="標楷體" w:hAnsi="標楷體"/>
                              </w:rPr>
                            </w:pP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1.2身分證件</w:t>
                            </w:r>
                          </w:p>
                          <w:p w:rsidR="00EA7329" w:rsidRPr="00804B19" w:rsidRDefault="00EA7329" w:rsidP="00D914F4">
                            <w:pPr>
                              <w:adjustRightInd w:val="0"/>
                              <w:snapToGrid w:val="0"/>
                              <w:jc w:val="both"/>
                              <w:rPr>
                                <w:rFonts w:ascii="標楷體" w:eastAsia="標楷體" w:hAnsi="標楷體"/>
                              </w:rPr>
                            </w:pPr>
                            <w:r w:rsidRPr="00804B19">
                              <w:rPr>
                                <w:rFonts w:ascii="標楷體" w:eastAsia="標楷體" w:hAnsi="標楷體" w:hint="eastAsia"/>
                              </w:rPr>
                              <w:t>1.3新印鑑</w:t>
                            </w:r>
                          </w:p>
                          <w:p w:rsidR="00EA7329" w:rsidRPr="00804B19" w:rsidRDefault="00EA7329" w:rsidP="005F2CB6">
                            <w:pPr>
                              <w:adjustRightInd w:val="0"/>
                              <w:snapToGrid w:val="0"/>
                              <w:ind w:left="425" w:hangingChars="177" w:hanging="425"/>
                              <w:jc w:val="both"/>
                              <w:rPr>
                                <w:rFonts w:ascii="標楷體" w:eastAsia="標楷體" w:hAnsi="標楷體"/>
                              </w:rPr>
                            </w:pPr>
                            <w:r w:rsidRPr="00804B19">
                              <w:rPr>
                                <w:rFonts w:ascii="標楷體" w:eastAsia="標楷體" w:hAnsi="標楷體" w:hint="eastAsia"/>
                              </w:rPr>
                              <w:t>1.4舊印鑑(申</w:t>
                            </w:r>
                            <w:r w:rsidRPr="00804B19">
                              <w:rPr>
                                <w:rFonts w:ascii="標楷體" w:eastAsia="標楷體" w:hAnsi="標楷體"/>
                              </w:rPr>
                              <w:t>請</w:t>
                            </w:r>
                            <w:r w:rsidRPr="00804B19">
                              <w:rPr>
                                <w:rFonts w:ascii="標楷體" w:eastAsia="標楷體" w:hAnsi="標楷體" w:hint="eastAsia"/>
                              </w:rPr>
                              <w:t>更換印</w:t>
                            </w:r>
                            <w:r w:rsidRPr="00804B19">
                              <w:rPr>
                                <w:rFonts w:ascii="標楷體" w:eastAsia="標楷體" w:hAnsi="標楷體"/>
                              </w:rPr>
                              <w:t>鑑時</w:t>
                            </w:r>
                            <w:r w:rsidRPr="00804B19">
                              <w:rPr>
                                <w:rFonts w:ascii="標楷體" w:eastAsia="標楷體" w:hAnsi="標楷體" w:hint="eastAsia"/>
                              </w:rPr>
                              <w:t>)</w:t>
                            </w:r>
                          </w:p>
                        </w:txbxContent>
                      </v:textbox>
                    </v:shape>
                  </w:pict>
                </mc:Fallback>
              </mc:AlternateContent>
            </w: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A07535"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37792" behindDoc="0" locked="0" layoutInCell="1" allowOverlap="1" wp14:anchorId="4E1C2A4E" wp14:editId="298FCCA0">
                      <wp:simplePos x="0" y="0"/>
                      <wp:positionH relativeFrom="column">
                        <wp:posOffset>1410335</wp:posOffset>
                      </wp:positionH>
                      <wp:positionV relativeFrom="paragraph">
                        <wp:posOffset>69215</wp:posOffset>
                      </wp:positionV>
                      <wp:extent cx="457200" cy="0"/>
                      <wp:effectExtent l="0" t="76200" r="19050" b="95250"/>
                      <wp:wrapNone/>
                      <wp:docPr id="296" name="Line 10"/>
                      <wp:cNvGraphicFramePr/>
                      <a:graphic xmlns:a="http://schemas.openxmlformats.org/drawingml/2006/main">
                        <a:graphicData uri="http://schemas.microsoft.com/office/word/2010/wordprocessingShape">
                          <wps:wsp>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12652B94" id="Line 10" o:spid="_x0000_s1026" style="position:absolute;z-index:251937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1.05pt,5.45pt" to="147.0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">
                      <v:stroke endarrow="block"/>
                    </v:line>
                  </w:pict>
                </mc:Fallback>
              </mc:AlternateContent>
            </w:r>
          </w:p>
          <w:p w:rsidR="00D914F4" w:rsidRPr="00D914F4" w:rsidRDefault="00A07535"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39840" behindDoc="0" locked="0" layoutInCell="1" allowOverlap="1" wp14:anchorId="0CA9EB3F" wp14:editId="6DB2908C">
                      <wp:simplePos x="0" y="0"/>
                      <wp:positionH relativeFrom="column">
                        <wp:posOffset>1410335</wp:posOffset>
                      </wp:positionH>
                      <wp:positionV relativeFrom="paragraph">
                        <wp:posOffset>200025</wp:posOffset>
                      </wp:positionV>
                      <wp:extent cx="457200" cy="0"/>
                      <wp:effectExtent l="38100" t="76200" r="0" b="95250"/>
                      <wp:wrapNone/>
                      <wp:docPr id="297" name="Line 11"/>
                      <wp:cNvGraphicFramePr/>
                      <a:graphic xmlns:a="http://schemas.openxmlformats.org/drawingml/2006/main">
                        <a:graphicData uri="http://schemas.microsoft.com/office/word/2010/wordprocessingShape">
                          <wps:wsp>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1B31890C" id="Line 11" o:spid="_x0000_s1026" style="position:absolute;flip:x;z-index:251939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1.05pt,15.75pt" to="147.0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">
                      <v:stroke endarrow="block"/>
                    </v:line>
                  </w:pict>
                </mc:Fallback>
              </mc:AlternateContent>
            </w: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5F2CB6"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41888" behindDoc="0" locked="0" layoutInCell="1" allowOverlap="1" wp14:anchorId="766041B1" wp14:editId="65C526CC">
                      <wp:simplePos x="0" y="0"/>
                      <wp:positionH relativeFrom="column">
                        <wp:posOffset>1538605</wp:posOffset>
                      </wp:positionH>
                      <wp:positionV relativeFrom="paragraph">
                        <wp:posOffset>153670</wp:posOffset>
                      </wp:positionV>
                      <wp:extent cx="213360" cy="1073150"/>
                      <wp:effectExtent l="0" t="0" r="0" b="0"/>
                      <wp:wrapNone/>
                      <wp:docPr id="29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 cy="1073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4D33FD" w:rsidRDefault="00EA7329" w:rsidP="00D914F4">
                                  <w:pPr>
                                    <w:spacing w:line="240" w:lineRule="exact"/>
                                  </w:pPr>
                                  <w:r w:rsidRPr="004D33FD">
                                    <w:rPr>
                                      <w:rFonts w:eastAsia="標楷體" w:hint="eastAsia"/>
                                    </w:rPr>
                                    <w:t>退還身分證件</w:t>
                                  </w:r>
                                </w:p>
                              </w:txbxContent>
                            </wps:txbx>
                            <wps:bodyPr rot="0" vert="horz" wrap="square" lIns="0" tIns="0" rIns="0" bIns="0" anchor="t" anchorCtr="0" upright="1">
                              <a:noAutofit/>
                            </wps:bodyPr>
                          </wps:wsp>
                        </a:graphicData>
                      </a:graphic>
                    </wp:anchor>
                  </w:drawing>
                </mc:Choice>
                <mc:Fallback>
                  <w:pict>
                    <v:rect w14:anchorId="766041B1" id="Rectangle 9" o:spid="_x0000_s1230" style="position:absolute;margin-left:121.15pt;margin-top:12.1pt;width:16.8pt;height:84.5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" stroked="f">
                      <v:textbox inset="0,0,0,0">
                        <w:txbxContent>
                          <w:p w:rsidR="00EA7329" w:rsidRPr="004D33FD" w:rsidRDefault="00EA7329" w:rsidP="00D914F4">
                            <w:pPr>
                              <w:spacing w:line="240" w:lineRule="exact"/>
                            </w:pPr>
                            <w:r w:rsidRPr="004D33FD">
                              <w:rPr>
                                <w:rFonts w:eastAsia="標楷體" w:hint="eastAsia"/>
                              </w:rPr>
                              <w:t>退還身分證件</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 w:val="28"/>
                <w:szCs w:val="20"/>
              </w:rPr>
            </w:pPr>
          </w:p>
          <w:p w:rsidR="00D914F4" w:rsidRPr="00D914F4" w:rsidRDefault="00D914F4" w:rsidP="00D914F4">
            <w:pPr>
              <w:spacing w:line="0" w:lineRule="atLeast"/>
              <w:rPr>
                <w:rFonts w:ascii="標楷體" w:eastAsia="標楷體" w:hAnsi="標楷體" w:cs="Times New Roman"/>
                <w:sz w:val="28"/>
                <w:szCs w:val="20"/>
              </w:rPr>
            </w:pPr>
          </w:p>
        </w:tc>
        <w:tc>
          <w:tcPr>
            <w:tcW w:w="2438" w:type="dxa"/>
            <w:tcBorders>
              <w:right w:val="single" w:sz="4" w:space="0" w:color="FFFFFF"/>
            </w:tcBorders>
          </w:tcPr>
          <w:p w:rsidR="00D914F4" w:rsidRPr="00D914F4" w:rsidRDefault="00A07535"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43936" behindDoc="0" locked="0" layoutInCell="1" allowOverlap="1" wp14:anchorId="257AE7EF" wp14:editId="77208673">
                      <wp:simplePos x="0" y="0"/>
                      <wp:positionH relativeFrom="column">
                        <wp:posOffset>147320</wp:posOffset>
                      </wp:positionH>
                      <wp:positionV relativeFrom="paragraph">
                        <wp:posOffset>2068195</wp:posOffset>
                      </wp:positionV>
                      <wp:extent cx="2777490" cy="438150"/>
                      <wp:effectExtent l="0" t="0" r="22860" b="19050"/>
                      <wp:wrapNone/>
                      <wp:docPr id="29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7490" cy="43815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eastAsia="標楷體"/>
                                      <w:color w:val="FF0000"/>
                                    </w:rPr>
                                  </w:pPr>
                                  <w:r w:rsidRPr="004D33FD">
                                    <w:rPr>
                                      <w:rFonts w:ascii="標楷體" w:eastAsia="標楷體" w:hAnsi="標楷體" w:hint="eastAsia"/>
                                    </w:rPr>
                                    <w:t>8.裝訂留存</w:t>
                                  </w:r>
                                  <w:r w:rsidRPr="000F2BEB">
                                    <w:rPr>
                                      <w:rFonts w:ascii="標楷體" w:eastAsia="標楷體" w:hAnsi="標楷體" w:hint="eastAsia"/>
                                    </w:rPr>
                                    <w:t>印鑑掛失暨更換</w:t>
                                  </w:r>
                                  <w:r w:rsidRPr="000F2BEB">
                                    <w:rPr>
                                      <w:rFonts w:eastAsia="標楷體" w:hint="eastAsia"/>
                                    </w:rPr>
                                    <w:t>申請書</w:t>
                                  </w:r>
                                </w:p>
                                <w:p w:rsidR="00EA7329" w:rsidRPr="00A07535" w:rsidRDefault="00EA7329" w:rsidP="00A07535">
                                  <w:pPr>
                                    <w:adjustRightInd w:val="0"/>
                                    <w:snapToGrid w:val="0"/>
                                    <w:spacing w:line="0" w:lineRule="atLeast"/>
                                    <w:ind w:left="240" w:hangingChars="100" w:hanging="240"/>
                                    <w:rPr>
                                      <w:rFonts w:ascii="標楷體" w:hAnsi="標楷體"/>
                                    </w:rPr>
                                  </w:pPr>
                                  <w:r w:rsidRPr="0035175F">
                                    <w:rPr>
                                      <w:rFonts w:ascii="標楷體" w:eastAsia="標楷體" w:hAnsi="標楷體" w:hint="eastAsia"/>
                                    </w:rPr>
                                    <w:t>9.新印鑑卡歸檔備用</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7AE7EF" id="Text Box 8" o:spid="_x0000_s1231" type="#_x0000_t202" style="position:absolute;margin-left:11.6pt;margin-top:162.85pt;width:218.7pt;height:34.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">
                      <v:textbox inset="0,0,0,0">
                        <w:txbxContent>
                          <w:p w:rsidR="00EA7329" w:rsidRDefault="00EA7329" w:rsidP="00D914F4">
                            <w:pPr>
                              <w:adjustRightInd w:val="0"/>
                              <w:snapToGrid w:val="0"/>
                              <w:spacing w:line="0" w:lineRule="atLeast"/>
                              <w:ind w:left="240" w:hangingChars="100" w:hanging="240"/>
                              <w:rPr>
                                <w:rFonts w:eastAsia="標楷體"/>
                                <w:color w:val="FF0000"/>
                              </w:rPr>
                            </w:pPr>
                            <w:r w:rsidRPr="004D33FD">
                              <w:rPr>
                                <w:rFonts w:ascii="標楷體" w:eastAsia="標楷體" w:hAnsi="標楷體" w:hint="eastAsia"/>
                              </w:rPr>
                              <w:t>8.裝訂留存</w:t>
                            </w:r>
                            <w:r w:rsidRPr="000F2BEB">
                              <w:rPr>
                                <w:rFonts w:ascii="標楷體" w:eastAsia="標楷體" w:hAnsi="標楷體" w:hint="eastAsia"/>
                              </w:rPr>
                              <w:t>印鑑掛失暨更換</w:t>
                            </w:r>
                            <w:r w:rsidRPr="000F2BEB">
                              <w:rPr>
                                <w:rFonts w:eastAsia="標楷體" w:hint="eastAsia"/>
                              </w:rPr>
                              <w:t>申請書</w:t>
                            </w:r>
                          </w:p>
                          <w:p w:rsidR="00EA7329" w:rsidRPr="00A07535" w:rsidRDefault="00EA7329" w:rsidP="00A07535">
                            <w:pPr>
                              <w:adjustRightInd w:val="0"/>
                              <w:snapToGrid w:val="0"/>
                              <w:spacing w:line="0" w:lineRule="atLeast"/>
                              <w:ind w:left="240" w:hangingChars="100" w:hanging="240"/>
                              <w:rPr>
                                <w:rFonts w:ascii="標楷體" w:hAnsi="標楷體"/>
                              </w:rPr>
                            </w:pPr>
                            <w:r w:rsidRPr="0035175F">
                              <w:rPr>
                                <w:rFonts w:ascii="標楷體" w:eastAsia="標楷體" w:hAnsi="標楷體" w:hint="eastAsia"/>
                              </w:rPr>
                              <w:t>9.新印鑑卡歸檔備用</w:t>
                            </w:r>
                          </w:p>
                        </w:txbxContent>
                      </v:textbox>
                    </v:shape>
                  </w:pict>
                </mc:Fallback>
              </mc:AlternateContent>
            </w:r>
            <w:r w:rsidRPr="00D914F4">
              <w:rPr>
                <w:rFonts w:ascii="標楷體" w:eastAsia="標楷體" w:hAnsi="標楷體" w:cs="Times New Roman"/>
                <w:noProof/>
                <w:sz w:val="28"/>
                <w:szCs w:val="20"/>
              </w:rPr>
              <mc:AlternateContent>
                <mc:Choice Requires="wps">
                  <w:drawing>
                    <wp:anchor distT="0" distB="0" distL="114300" distR="114300" simplePos="0" relativeHeight="251933696" behindDoc="0" locked="0" layoutInCell="1" allowOverlap="1" wp14:anchorId="576E57EB" wp14:editId="3F2FBD38">
                      <wp:simplePos x="0" y="0"/>
                      <wp:positionH relativeFrom="column">
                        <wp:posOffset>147320</wp:posOffset>
                      </wp:positionH>
                      <wp:positionV relativeFrom="paragraph">
                        <wp:posOffset>220345</wp:posOffset>
                      </wp:positionV>
                      <wp:extent cx="1476375" cy="1638300"/>
                      <wp:effectExtent l="0" t="0" r="28575" b="19050"/>
                      <wp:wrapNone/>
                      <wp:docPr id="29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638300"/>
                              </a:xfrm>
                              <a:prstGeom prst="rect">
                                <a:avLst/>
                              </a:prstGeom>
                              <a:solidFill>
                                <a:srgbClr val="FFFFFF"/>
                              </a:solidFill>
                              <a:ln w="9525">
                                <a:solidFill>
                                  <a:srgbClr val="000000"/>
                                </a:solidFill>
                                <a:miter lim="800000"/>
                                <a:headEnd/>
                                <a:tailEnd/>
                              </a:ln>
                            </wps:spPr>
                            <wps:txbx>
                              <w:txbxContent>
                                <w:p w:rsidR="00EA7329" w:rsidRPr="004D33FD" w:rsidRDefault="00EA7329" w:rsidP="00D914F4">
                                  <w:pPr>
                                    <w:adjustRightInd w:val="0"/>
                                    <w:snapToGrid w:val="0"/>
                                    <w:spacing w:line="0" w:lineRule="atLeast"/>
                                    <w:rPr>
                                      <w:rFonts w:ascii="標楷體" w:eastAsia="標楷體" w:hAnsi="標楷體"/>
                                    </w:rPr>
                                  </w:pPr>
                                  <w:r w:rsidRPr="004D33FD">
                                    <w:rPr>
                                      <w:rFonts w:ascii="標楷體" w:eastAsia="標楷體" w:hAnsi="標楷體" w:hint="eastAsia"/>
                                    </w:rPr>
                                    <w:t>2.檢視</w:t>
                                  </w:r>
                                </w:p>
                                <w:p w:rsidR="00EA7329" w:rsidRPr="004D33FD" w:rsidRDefault="00EA7329" w:rsidP="00D914F4">
                                  <w:pPr>
                                    <w:adjustRightInd w:val="0"/>
                                    <w:snapToGrid w:val="0"/>
                                    <w:spacing w:line="0" w:lineRule="atLeast"/>
                                    <w:rPr>
                                      <w:rFonts w:ascii="標楷體" w:eastAsia="標楷體" w:hAnsi="標楷體"/>
                                    </w:rPr>
                                  </w:pPr>
                                  <w:r w:rsidRPr="004D33FD">
                                    <w:rPr>
                                      <w:rFonts w:ascii="標楷體" w:eastAsia="標楷體" w:hAnsi="標楷體"/>
                                    </w:rPr>
                                    <w:t>(1)</w:t>
                                  </w:r>
                                  <w:r w:rsidRPr="004D33FD">
                                    <w:rPr>
                                      <w:rFonts w:ascii="標楷體" w:eastAsia="標楷體" w:hAnsi="標楷體" w:hint="eastAsia"/>
                                    </w:rPr>
                                    <w:t>身分證件</w:t>
                                  </w:r>
                                </w:p>
                                <w:p w:rsidR="00EA7329" w:rsidRPr="000F2BEB" w:rsidRDefault="00EA7329" w:rsidP="00D914F4">
                                  <w:pPr>
                                    <w:adjustRightInd w:val="0"/>
                                    <w:snapToGrid w:val="0"/>
                                    <w:ind w:left="624" w:hangingChars="260" w:hanging="624"/>
                                    <w:rPr>
                                      <w:rFonts w:eastAsia="標楷體"/>
                                    </w:rPr>
                                  </w:pPr>
                                  <w:r w:rsidRPr="004D33FD">
                                    <w:rPr>
                                      <w:rFonts w:ascii="標楷體" w:eastAsia="標楷體" w:hAnsi="標楷體"/>
                                    </w:rPr>
                                    <w:t>(2)</w:t>
                                  </w:r>
                                  <w:r w:rsidRPr="00081C3D">
                                    <w:rPr>
                                      <w:rFonts w:ascii="標楷體" w:eastAsia="標楷體" w:hAnsi="標楷體" w:hint="eastAsia"/>
                                      <w:color w:val="FF0000"/>
                                    </w:rPr>
                                    <w:t xml:space="preserve"> </w:t>
                                  </w:r>
                                  <w:r w:rsidRPr="000F2BEB">
                                    <w:rPr>
                                      <w:rFonts w:ascii="標楷體" w:eastAsia="標楷體" w:hAnsi="標楷體" w:hint="eastAsia"/>
                                    </w:rPr>
                                    <w:t>印鑑掛失暨更換</w:t>
                                  </w:r>
                                  <w:r w:rsidRPr="000F2BEB">
                                    <w:rPr>
                                      <w:rFonts w:eastAsia="標楷體" w:hint="eastAsia"/>
                                    </w:rPr>
                                    <w:t>申請書</w:t>
                                  </w:r>
                                </w:p>
                                <w:p w:rsidR="00EA7329" w:rsidRPr="000F2BEB" w:rsidRDefault="00EA7329" w:rsidP="006702AD">
                                  <w:pPr>
                                    <w:adjustRightInd w:val="0"/>
                                    <w:snapToGrid w:val="0"/>
                                    <w:spacing w:line="0" w:lineRule="atLeast"/>
                                    <w:ind w:leftChars="-59" w:left="360" w:hangingChars="209" w:hanging="502"/>
                                    <w:rPr>
                                      <w:rFonts w:eastAsia="標楷體"/>
                                    </w:rPr>
                                  </w:pPr>
                                  <w:r w:rsidRPr="000F2BEB">
                                    <w:rPr>
                                      <w:rFonts w:ascii="標楷體" w:eastAsia="標楷體" w:hAnsi="標楷體" w:hint="eastAsia"/>
                                    </w:rPr>
                                    <w:t>（3）</w:t>
                                  </w:r>
                                  <w:r w:rsidRPr="000F2BEB">
                                    <w:rPr>
                                      <w:rFonts w:eastAsia="標楷體" w:hint="eastAsia"/>
                                    </w:rPr>
                                    <w:t>新印鑑卡</w:t>
                                  </w:r>
                                </w:p>
                                <w:p w:rsidR="00EA7329" w:rsidRPr="000F2BEB" w:rsidRDefault="00EA7329" w:rsidP="00D914F4">
                                  <w:pPr>
                                    <w:adjustRightInd w:val="0"/>
                                    <w:snapToGrid w:val="0"/>
                                    <w:spacing w:line="0" w:lineRule="atLeast"/>
                                    <w:rPr>
                                      <w:rFonts w:eastAsia="標楷體"/>
                                    </w:rPr>
                                  </w:pPr>
                                  <w:r w:rsidRPr="000F2BEB">
                                    <w:rPr>
                                      <w:rFonts w:ascii="標楷體" w:eastAsia="標楷體" w:hAnsi="標楷體" w:hint="eastAsia"/>
                                    </w:rPr>
                                    <w:t>3.</w:t>
                                  </w:r>
                                  <w:r w:rsidRPr="000F2BEB">
                                    <w:rPr>
                                      <w:rFonts w:eastAsia="標楷體" w:hint="eastAsia"/>
                                    </w:rPr>
                                    <w:t>新印鑑卡啟用</w:t>
                                  </w:r>
                                </w:p>
                                <w:p w:rsidR="00EA7329" w:rsidRPr="004D33FD" w:rsidRDefault="00EA7329" w:rsidP="00D914F4">
                                  <w:pPr>
                                    <w:adjustRightInd w:val="0"/>
                                    <w:snapToGrid w:val="0"/>
                                    <w:spacing w:line="0" w:lineRule="atLeast"/>
                                    <w:rPr>
                                      <w:rFonts w:ascii="標楷體" w:eastAsia="標楷體" w:hAnsi="標楷體"/>
                                    </w:rPr>
                                  </w:pPr>
                                  <w:r w:rsidRPr="000F2BEB">
                                    <w:rPr>
                                      <w:rFonts w:ascii="標楷體" w:eastAsia="標楷體" w:hAnsi="標楷體" w:hint="eastAsia"/>
                                    </w:rPr>
                                    <w:t>4.抽出舊</w:t>
                                  </w:r>
                                  <w:r w:rsidRPr="004D33FD">
                                    <w:rPr>
                                      <w:rFonts w:eastAsia="標楷體" w:hint="eastAsia"/>
                                    </w:rPr>
                                    <w:t>印鑑卡註銷</w:t>
                                  </w:r>
                                </w:p>
                                <w:p w:rsidR="00EA7329" w:rsidRPr="00081C3D" w:rsidRDefault="00EA7329" w:rsidP="00D914F4">
                                  <w:pPr>
                                    <w:adjustRightInd w:val="0"/>
                                    <w:snapToGrid w:val="0"/>
                                    <w:jc w:val="both"/>
                                    <w:rPr>
                                      <w:rFonts w:ascii="標楷體" w:eastAsia="標楷體" w:hAnsi="標楷體"/>
                                      <w:strike/>
                                      <w:color w:val="FF0000"/>
                                      <w:sz w:val="28"/>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6E57EB" id="Text Box 5" o:spid="_x0000_s1232" type="#_x0000_t202" style="position:absolute;margin-left:11.6pt;margin-top:17.35pt;width:116.25pt;height:12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">
                      <v:textbox inset="0,0,0,0">
                        <w:txbxContent>
                          <w:p w:rsidR="00EA7329" w:rsidRPr="004D33FD" w:rsidRDefault="00EA7329" w:rsidP="00D914F4">
                            <w:pPr>
                              <w:adjustRightInd w:val="0"/>
                              <w:snapToGrid w:val="0"/>
                              <w:spacing w:line="0" w:lineRule="atLeast"/>
                              <w:rPr>
                                <w:rFonts w:ascii="標楷體" w:eastAsia="標楷體" w:hAnsi="標楷體"/>
                              </w:rPr>
                            </w:pPr>
                            <w:r w:rsidRPr="004D33FD">
                              <w:rPr>
                                <w:rFonts w:ascii="標楷體" w:eastAsia="標楷體" w:hAnsi="標楷體" w:hint="eastAsia"/>
                              </w:rPr>
                              <w:t>2.檢視</w:t>
                            </w:r>
                          </w:p>
                          <w:p w:rsidR="00EA7329" w:rsidRPr="004D33FD" w:rsidRDefault="00EA7329" w:rsidP="00D914F4">
                            <w:pPr>
                              <w:adjustRightInd w:val="0"/>
                              <w:snapToGrid w:val="0"/>
                              <w:spacing w:line="0" w:lineRule="atLeast"/>
                              <w:rPr>
                                <w:rFonts w:ascii="標楷體" w:eastAsia="標楷體" w:hAnsi="標楷體"/>
                              </w:rPr>
                            </w:pPr>
                            <w:r w:rsidRPr="004D33FD">
                              <w:rPr>
                                <w:rFonts w:ascii="標楷體" w:eastAsia="標楷體" w:hAnsi="標楷體"/>
                              </w:rPr>
                              <w:t>(1)</w:t>
                            </w:r>
                            <w:r w:rsidRPr="004D33FD">
                              <w:rPr>
                                <w:rFonts w:ascii="標楷體" w:eastAsia="標楷體" w:hAnsi="標楷體" w:hint="eastAsia"/>
                              </w:rPr>
                              <w:t>身分證件</w:t>
                            </w:r>
                          </w:p>
                          <w:p w:rsidR="00EA7329" w:rsidRPr="000F2BEB" w:rsidRDefault="00EA7329" w:rsidP="00D914F4">
                            <w:pPr>
                              <w:adjustRightInd w:val="0"/>
                              <w:snapToGrid w:val="0"/>
                              <w:ind w:left="624" w:hangingChars="260" w:hanging="624"/>
                              <w:rPr>
                                <w:rFonts w:eastAsia="標楷體"/>
                              </w:rPr>
                            </w:pPr>
                            <w:r w:rsidRPr="004D33FD">
                              <w:rPr>
                                <w:rFonts w:ascii="標楷體" w:eastAsia="標楷體" w:hAnsi="標楷體"/>
                              </w:rPr>
                              <w:t>(2)</w:t>
                            </w:r>
                            <w:r w:rsidRPr="00081C3D">
                              <w:rPr>
                                <w:rFonts w:ascii="標楷體" w:eastAsia="標楷體" w:hAnsi="標楷體" w:hint="eastAsia"/>
                                <w:color w:val="FF0000"/>
                              </w:rPr>
                              <w:t xml:space="preserve"> </w:t>
                            </w:r>
                            <w:r w:rsidRPr="000F2BEB">
                              <w:rPr>
                                <w:rFonts w:ascii="標楷體" w:eastAsia="標楷體" w:hAnsi="標楷體" w:hint="eastAsia"/>
                              </w:rPr>
                              <w:t>印鑑掛失暨更換</w:t>
                            </w:r>
                            <w:r w:rsidRPr="000F2BEB">
                              <w:rPr>
                                <w:rFonts w:eastAsia="標楷體" w:hint="eastAsia"/>
                              </w:rPr>
                              <w:t>申請書</w:t>
                            </w:r>
                          </w:p>
                          <w:p w:rsidR="00EA7329" w:rsidRPr="000F2BEB" w:rsidRDefault="00EA7329" w:rsidP="006702AD">
                            <w:pPr>
                              <w:adjustRightInd w:val="0"/>
                              <w:snapToGrid w:val="0"/>
                              <w:spacing w:line="0" w:lineRule="atLeast"/>
                              <w:ind w:leftChars="-59" w:left="360" w:hangingChars="209" w:hanging="502"/>
                              <w:rPr>
                                <w:rFonts w:eastAsia="標楷體"/>
                              </w:rPr>
                            </w:pPr>
                            <w:r w:rsidRPr="000F2BEB">
                              <w:rPr>
                                <w:rFonts w:ascii="標楷體" w:eastAsia="標楷體" w:hAnsi="標楷體" w:hint="eastAsia"/>
                              </w:rPr>
                              <w:t>（3）</w:t>
                            </w:r>
                            <w:r w:rsidRPr="000F2BEB">
                              <w:rPr>
                                <w:rFonts w:eastAsia="標楷體" w:hint="eastAsia"/>
                              </w:rPr>
                              <w:t>新印鑑卡</w:t>
                            </w:r>
                          </w:p>
                          <w:p w:rsidR="00EA7329" w:rsidRPr="000F2BEB" w:rsidRDefault="00EA7329" w:rsidP="00D914F4">
                            <w:pPr>
                              <w:adjustRightInd w:val="0"/>
                              <w:snapToGrid w:val="0"/>
                              <w:spacing w:line="0" w:lineRule="atLeast"/>
                              <w:rPr>
                                <w:rFonts w:eastAsia="標楷體"/>
                              </w:rPr>
                            </w:pPr>
                            <w:r w:rsidRPr="000F2BEB">
                              <w:rPr>
                                <w:rFonts w:ascii="標楷體" w:eastAsia="標楷體" w:hAnsi="標楷體" w:hint="eastAsia"/>
                              </w:rPr>
                              <w:t>3.</w:t>
                            </w:r>
                            <w:r w:rsidRPr="000F2BEB">
                              <w:rPr>
                                <w:rFonts w:eastAsia="標楷體" w:hint="eastAsia"/>
                              </w:rPr>
                              <w:t>新印鑑卡啟用</w:t>
                            </w:r>
                          </w:p>
                          <w:p w:rsidR="00EA7329" w:rsidRPr="004D33FD" w:rsidRDefault="00EA7329" w:rsidP="00D914F4">
                            <w:pPr>
                              <w:adjustRightInd w:val="0"/>
                              <w:snapToGrid w:val="0"/>
                              <w:spacing w:line="0" w:lineRule="atLeast"/>
                              <w:rPr>
                                <w:rFonts w:ascii="標楷體" w:eastAsia="標楷體" w:hAnsi="標楷體"/>
                              </w:rPr>
                            </w:pPr>
                            <w:r w:rsidRPr="000F2BEB">
                              <w:rPr>
                                <w:rFonts w:ascii="標楷體" w:eastAsia="標楷體" w:hAnsi="標楷體" w:hint="eastAsia"/>
                              </w:rPr>
                              <w:t>4.抽出舊</w:t>
                            </w:r>
                            <w:r w:rsidRPr="004D33FD">
                              <w:rPr>
                                <w:rFonts w:eastAsia="標楷體" w:hint="eastAsia"/>
                              </w:rPr>
                              <w:t>印鑑卡註銷</w:t>
                            </w:r>
                          </w:p>
                          <w:p w:rsidR="00EA7329" w:rsidRPr="00081C3D" w:rsidRDefault="00EA7329" w:rsidP="00D914F4">
                            <w:pPr>
                              <w:adjustRightInd w:val="0"/>
                              <w:snapToGrid w:val="0"/>
                              <w:jc w:val="both"/>
                              <w:rPr>
                                <w:rFonts w:ascii="標楷體" w:eastAsia="標楷體" w:hAnsi="標楷體"/>
                                <w:strike/>
                                <w:color w:val="FF0000"/>
                                <w:sz w:val="28"/>
                              </w:rPr>
                            </w:pPr>
                          </w:p>
                        </w:txbxContent>
                      </v:textbox>
                    </v:shape>
                  </w:pict>
                </mc:Fallback>
              </mc:AlternateContent>
            </w:r>
          </w:p>
        </w:tc>
        <w:tc>
          <w:tcPr>
            <w:tcW w:w="2633" w:type="dxa"/>
            <w:tcBorders>
              <w:left w:val="single" w:sz="4" w:space="0" w:color="FFFFFF"/>
            </w:tcBorders>
          </w:tcPr>
          <w:p w:rsidR="00D914F4" w:rsidRPr="00D914F4" w:rsidRDefault="00A07535"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45984" behindDoc="0" locked="0" layoutInCell="1" allowOverlap="1" wp14:anchorId="545A3EA1" wp14:editId="252186A0">
                      <wp:simplePos x="0" y="0"/>
                      <wp:positionH relativeFrom="column">
                        <wp:posOffset>75565</wp:posOffset>
                      </wp:positionH>
                      <wp:positionV relativeFrom="paragraph">
                        <wp:posOffset>763270</wp:posOffset>
                      </wp:positionV>
                      <wp:extent cx="228600" cy="0"/>
                      <wp:effectExtent l="0" t="76200" r="19050" b="95250"/>
                      <wp:wrapNone/>
                      <wp:docPr id="298" name="Line 12"/>
                      <wp:cNvGraphicFramePr/>
                      <a:graphic xmlns:a="http://schemas.openxmlformats.org/drawingml/2006/main">
                        <a:graphicData uri="http://schemas.microsoft.com/office/word/2010/wordprocessingShape">
                          <wps:wsp>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6AD10E0" id="Line 12" o:spid="_x0000_s1026" style="position:absolute;z-index:251945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95pt,60.1pt" to="23.95pt,6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">
                      <v:stroke endarrow="block"/>
                    </v:line>
                  </w:pict>
                </mc:Fallback>
              </mc:AlternateContent>
            </w:r>
            <w:r w:rsidRPr="00D914F4">
              <w:rPr>
                <w:rFonts w:ascii="標楷體" w:eastAsia="標楷體" w:hAnsi="標楷體" w:cs="Times New Roman"/>
                <w:noProof/>
                <w:sz w:val="28"/>
                <w:szCs w:val="20"/>
              </w:rPr>
              <mc:AlternateContent>
                <mc:Choice Requires="wps">
                  <w:drawing>
                    <wp:anchor distT="0" distB="0" distL="114300" distR="114300" simplePos="0" relativeHeight="251949056" behindDoc="0" locked="0" layoutInCell="1" allowOverlap="1" wp14:anchorId="065CAE47" wp14:editId="2C968A46">
                      <wp:simplePos x="0" y="0"/>
                      <wp:positionH relativeFrom="column">
                        <wp:posOffset>1376679</wp:posOffset>
                      </wp:positionH>
                      <wp:positionV relativeFrom="paragraph">
                        <wp:posOffset>734695</wp:posOffset>
                      </wp:positionV>
                      <wp:extent cx="375285" cy="0"/>
                      <wp:effectExtent l="0" t="76200" r="24765" b="95250"/>
                      <wp:wrapNone/>
                      <wp:docPr id="317" name="Line 15"/>
                      <wp:cNvGraphicFramePr/>
                      <a:graphic xmlns:a="http://schemas.openxmlformats.org/drawingml/2006/main">
                        <a:graphicData uri="http://schemas.microsoft.com/office/word/2010/wordprocessingShape">
                          <wps:wsp>
                            <wps:cNvCnPr/>
                            <wps:spPr bwMode="auto">
                              <a:xfrm>
                                <a:off x="0" y="0"/>
                                <a:ext cx="3752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3C6F9E3" id="Line 15" o:spid="_x0000_s1026" style="position:absolute;z-index:251949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8.4pt,57.85pt" to="137.95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">
                      <v:stroke endarrow="block"/>
                    </v:line>
                  </w:pict>
                </mc:Fallback>
              </mc:AlternateContent>
            </w:r>
            <w:r w:rsidRPr="00D914F4">
              <w:rPr>
                <w:rFonts w:ascii="標楷體" w:eastAsia="標楷體" w:hAnsi="標楷體" w:cs="Times New Roman"/>
                <w:noProof/>
                <w:sz w:val="28"/>
                <w:szCs w:val="20"/>
              </w:rPr>
              <mc:AlternateContent>
                <mc:Choice Requires="wps">
                  <w:drawing>
                    <wp:anchor distT="0" distB="0" distL="114300" distR="114300" simplePos="0" relativeHeight="251935744" behindDoc="0" locked="0" layoutInCell="1" allowOverlap="1" wp14:anchorId="12365D54" wp14:editId="4AA711A4">
                      <wp:simplePos x="0" y="0"/>
                      <wp:positionH relativeFrom="column">
                        <wp:posOffset>307975</wp:posOffset>
                      </wp:positionH>
                      <wp:positionV relativeFrom="paragraph">
                        <wp:posOffset>243205</wp:posOffset>
                      </wp:positionV>
                      <wp:extent cx="1072515" cy="1263650"/>
                      <wp:effectExtent l="0" t="0" r="13335" b="12700"/>
                      <wp:wrapNone/>
                      <wp:docPr id="29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126365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76" w:hangingChars="115" w:hanging="276"/>
                                    <w:rPr>
                                      <w:rFonts w:ascii="標楷體" w:eastAsia="標楷體" w:hAnsi="標楷體"/>
                                    </w:rPr>
                                  </w:pPr>
                                  <w:r w:rsidRPr="004D33FD">
                                    <w:rPr>
                                      <w:rFonts w:ascii="標楷體" w:eastAsia="標楷體" w:hAnsi="標楷體" w:hint="eastAsia"/>
                                    </w:rPr>
                                    <w:t>6</w:t>
                                  </w:r>
                                  <w:r w:rsidRPr="004D33FD">
                                    <w:rPr>
                                      <w:rFonts w:ascii="標楷體" w:eastAsia="標楷體" w:hAnsi="標楷體"/>
                                    </w:rPr>
                                    <w:t>.</w:t>
                                  </w:r>
                                  <w:r w:rsidRPr="000F2BEB">
                                    <w:rPr>
                                      <w:rFonts w:ascii="標楷體" w:eastAsia="標楷體" w:hAnsi="標楷體" w:hint="eastAsia"/>
                                    </w:rPr>
                                    <w:t>查詢</w:t>
                                  </w:r>
                                  <w:r w:rsidRPr="000C3662">
                                    <w:rPr>
                                      <w:rFonts w:ascii="標楷體" w:eastAsia="標楷體" w:hAnsi="標楷體" w:hint="eastAsia"/>
                                      <w:sz w:val="22"/>
                                    </w:rPr>
                                    <w:t>(身分證最新請領登記及是否受監護、輔助宣告)</w:t>
                                  </w:r>
                                </w:p>
                                <w:p w:rsidR="00EA7329" w:rsidRPr="004D33FD" w:rsidRDefault="00EA7329" w:rsidP="000C3662">
                                  <w:pPr>
                                    <w:adjustRightInd w:val="0"/>
                                    <w:snapToGrid w:val="0"/>
                                    <w:spacing w:line="0" w:lineRule="atLeast"/>
                                    <w:ind w:leftChars="100" w:left="276" w:hangingChars="15" w:hanging="36"/>
                                    <w:rPr>
                                      <w:rFonts w:eastAsia="標楷體"/>
                                    </w:rPr>
                                  </w:pPr>
                                  <w:r w:rsidRPr="000F2BEB">
                                    <w:rPr>
                                      <w:rFonts w:ascii="標楷體" w:eastAsia="標楷體" w:hAnsi="標楷體" w:hint="eastAsia"/>
                                    </w:rPr>
                                    <w:t>及電腦</w:t>
                                  </w:r>
                                  <w:r w:rsidRPr="004D33FD">
                                    <w:rPr>
                                      <w:rFonts w:eastAsia="標楷體" w:hint="eastAsia"/>
                                    </w:rPr>
                                    <w:t>登錄</w:t>
                                  </w:r>
                                </w:p>
                                <w:p w:rsidR="00EA7329" w:rsidRDefault="00EA7329" w:rsidP="00D914F4">
                                  <w:pPr>
                                    <w:adjustRightInd w:val="0"/>
                                    <w:snapToGrid w:val="0"/>
                                    <w:jc w:val="both"/>
                                    <w:rPr>
                                      <w:rFonts w:eastAsia="標楷體"/>
                                      <w:sz w:val="28"/>
                                    </w:rPr>
                                  </w:pP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12365D54" id="Text Box 6" o:spid="_x0000_s1233" type="#_x0000_t202" style="position:absolute;margin-left:24.25pt;margin-top:19.15pt;width:84.45pt;height:99.5pt;z-index:25193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">
                      <v:textbox inset="0,0,0,0">
                        <w:txbxContent>
                          <w:p w:rsidR="00EA7329" w:rsidRDefault="00EA7329" w:rsidP="00D914F4">
                            <w:pPr>
                              <w:adjustRightInd w:val="0"/>
                              <w:snapToGrid w:val="0"/>
                              <w:spacing w:line="0" w:lineRule="atLeast"/>
                              <w:ind w:left="276" w:hangingChars="115" w:hanging="276"/>
                              <w:rPr>
                                <w:rFonts w:ascii="標楷體" w:eastAsia="標楷體" w:hAnsi="標楷體"/>
                              </w:rPr>
                            </w:pPr>
                            <w:r w:rsidRPr="004D33FD">
                              <w:rPr>
                                <w:rFonts w:ascii="標楷體" w:eastAsia="標楷體" w:hAnsi="標楷體" w:hint="eastAsia"/>
                              </w:rPr>
                              <w:t>6</w:t>
                            </w:r>
                            <w:r w:rsidRPr="004D33FD">
                              <w:rPr>
                                <w:rFonts w:ascii="標楷體" w:eastAsia="標楷體" w:hAnsi="標楷體"/>
                              </w:rPr>
                              <w:t>.</w:t>
                            </w:r>
                            <w:r w:rsidRPr="000F2BEB">
                              <w:rPr>
                                <w:rFonts w:ascii="標楷體" w:eastAsia="標楷體" w:hAnsi="標楷體" w:hint="eastAsia"/>
                              </w:rPr>
                              <w:t>查詢</w:t>
                            </w:r>
                            <w:r w:rsidRPr="000C3662">
                              <w:rPr>
                                <w:rFonts w:ascii="標楷體" w:eastAsia="標楷體" w:hAnsi="標楷體" w:hint="eastAsia"/>
                                <w:sz w:val="22"/>
                              </w:rPr>
                              <w:t>(身分證最新請領登記及是否受監護、輔助宣告)</w:t>
                            </w:r>
                          </w:p>
                          <w:p w:rsidR="00EA7329" w:rsidRPr="004D33FD" w:rsidRDefault="00EA7329" w:rsidP="000C3662">
                            <w:pPr>
                              <w:adjustRightInd w:val="0"/>
                              <w:snapToGrid w:val="0"/>
                              <w:spacing w:line="0" w:lineRule="atLeast"/>
                              <w:ind w:leftChars="100" w:left="276" w:hangingChars="15" w:hanging="36"/>
                              <w:rPr>
                                <w:rFonts w:eastAsia="標楷體"/>
                              </w:rPr>
                            </w:pPr>
                            <w:r w:rsidRPr="000F2BEB">
                              <w:rPr>
                                <w:rFonts w:ascii="標楷體" w:eastAsia="標楷體" w:hAnsi="標楷體" w:hint="eastAsia"/>
                              </w:rPr>
                              <w:t>及電腦</w:t>
                            </w:r>
                            <w:r w:rsidRPr="004D33FD">
                              <w:rPr>
                                <w:rFonts w:eastAsia="標楷體" w:hint="eastAsia"/>
                              </w:rPr>
                              <w:t>登錄</w:t>
                            </w:r>
                          </w:p>
                          <w:p w:rsidR="00EA7329" w:rsidRDefault="00EA7329" w:rsidP="00D914F4">
                            <w:pPr>
                              <w:adjustRightInd w:val="0"/>
                              <w:snapToGrid w:val="0"/>
                              <w:jc w:val="both"/>
                              <w:rPr>
                                <w:rFonts w:eastAsia="標楷體"/>
                                <w:sz w:val="28"/>
                              </w:rPr>
                            </w:pPr>
                          </w:p>
                        </w:txbxContent>
                      </v:textbox>
                    </v:shape>
                  </w:pict>
                </mc:Fallback>
              </mc:AlternateContent>
            </w:r>
          </w:p>
        </w:tc>
        <w:tc>
          <w:tcPr>
            <w:tcW w:w="1471" w:type="dxa"/>
          </w:tcPr>
          <w:p w:rsidR="00D914F4" w:rsidRPr="00D914F4" w:rsidRDefault="00A07535" w:rsidP="00D914F4">
            <w:pPr>
              <w:spacing w:line="0" w:lineRule="atLeast"/>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s">
                  <w:drawing>
                    <wp:anchor distT="0" distB="0" distL="114300" distR="114300" simplePos="0" relativeHeight="251948032" behindDoc="0" locked="0" layoutInCell="1" allowOverlap="1" wp14:anchorId="35D2E6AF" wp14:editId="76E8999E">
                      <wp:simplePos x="0" y="0"/>
                      <wp:positionH relativeFrom="column">
                        <wp:posOffset>-291465</wp:posOffset>
                      </wp:positionH>
                      <wp:positionV relativeFrom="paragraph">
                        <wp:posOffset>2334895</wp:posOffset>
                      </wp:positionV>
                      <wp:extent cx="695325" cy="0"/>
                      <wp:effectExtent l="38100" t="76200" r="0" b="95250"/>
                      <wp:wrapNone/>
                      <wp:docPr id="300" name="Line 14"/>
                      <wp:cNvGraphicFramePr/>
                      <a:graphic xmlns:a="http://schemas.openxmlformats.org/drawingml/2006/main">
                        <a:graphicData uri="http://schemas.microsoft.com/office/word/2010/wordprocessingShape">
                          <wps:wsp>
                            <wps:cNvCnPr/>
                            <wps:spPr bwMode="auto">
                              <a:xfrm flipH="1">
                                <a:off x="0" y="0"/>
                                <a:ext cx="6953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68B2EC3D" id="Line 14" o:spid="_x0000_s1026" style="position:absolute;flip:x;z-index:251948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95pt,183.85pt" to="31.8pt,18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">
                      <v:stroke endarrow="block"/>
                    </v:line>
                  </w:pict>
                </mc:Fallback>
              </mc:AlternateContent>
            </w:r>
            <w:r w:rsidRPr="00D914F4">
              <w:rPr>
                <w:rFonts w:ascii="標楷體" w:eastAsia="標楷體" w:hAnsi="標楷體" w:cs="Times New Roman"/>
                <w:noProof/>
                <w:sz w:val="20"/>
                <w:szCs w:val="20"/>
              </w:rPr>
              <mc:AlternateContent>
                <mc:Choice Requires="wps">
                  <w:drawing>
                    <wp:anchor distT="0" distB="0" distL="114300" distR="114300" simplePos="0" relativeHeight="251952128" behindDoc="0" locked="0" layoutInCell="1" allowOverlap="1" wp14:anchorId="6E670CA0" wp14:editId="025C561B">
                      <wp:simplePos x="0" y="0"/>
                      <wp:positionH relativeFrom="column">
                        <wp:posOffset>403860</wp:posOffset>
                      </wp:positionH>
                      <wp:positionV relativeFrom="paragraph">
                        <wp:posOffset>1010920</wp:posOffset>
                      </wp:positionV>
                      <wp:extent cx="0" cy="1323975"/>
                      <wp:effectExtent l="0" t="0" r="19050" b="28575"/>
                      <wp:wrapNone/>
                      <wp:docPr id="299" name="Line 13"/>
                      <wp:cNvGraphicFramePr/>
                      <a:graphic xmlns:a="http://schemas.openxmlformats.org/drawingml/2006/main">
                        <a:graphicData uri="http://schemas.microsoft.com/office/word/2010/wordprocessingShape">
                          <wps:wsp>
                            <wps:cNvCnPr/>
                            <wps:spPr bwMode="auto">
                              <a:xfrm flipH="1">
                                <a:off x="0" y="0"/>
                                <a:ext cx="0" cy="1323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BFB5A30" id="Line 13" o:spid="_x0000_s1026" style="position:absolute;flip:x;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8pt,79.6pt" to="31.8pt,18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"/>
                  </w:pict>
                </mc:Fallback>
              </mc:AlternateContent>
            </w:r>
            <w:r w:rsidR="00D914F4" w:rsidRPr="00D914F4">
              <w:rPr>
                <w:rFonts w:ascii="標楷體" w:eastAsia="標楷體" w:hAnsi="標楷體" w:cs="Times New Roman"/>
                <w:noProof/>
                <w:sz w:val="20"/>
                <w:szCs w:val="20"/>
              </w:rPr>
              <mc:AlternateContent>
                <mc:Choice Requires="wps">
                  <w:drawing>
                    <wp:anchor distT="0" distB="0" distL="114300" distR="114300" simplePos="0" relativeHeight="251950080" behindDoc="0" locked="0" layoutInCell="1" allowOverlap="1" wp14:anchorId="7B6E5DD5" wp14:editId="5412C045">
                      <wp:simplePos x="0" y="0"/>
                      <wp:positionH relativeFrom="column">
                        <wp:posOffset>189115</wp:posOffset>
                      </wp:positionH>
                      <wp:positionV relativeFrom="paragraph">
                        <wp:posOffset>527800</wp:posOffset>
                      </wp:positionV>
                      <wp:extent cx="483235" cy="481446"/>
                      <wp:effectExtent l="0" t="0" r="12065" b="13970"/>
                      <wp:wrapNone/>
                      <wp:docPr id="29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235" cy="481446"/>
                              </a:xfrm>
                              <a:prstGeom prst="rect">
                                <a:avLst/>
                              </a:prstGeom>
                              <a:solidFill>
                                <a:srgbClr val="FFFFFF"/>
                              </a:solidFill>
                              <a:ln w="9525">
                                <a:solidFill>
                                  <a:srgbClr val="000000"/>
                                </a:solidFill>
                                <a:miter lim="800000"/>
                                <a:headEnd/>
                                <a:tailEnd/>
                              </a:ln>
                            </wps:spPr>
                            <wps:txbx>
                              <w:txbxContent>
                                <w:p w:rsidR="00EA7329" w:rsidRPr="004D33FD" w:rsidRDefault="00EA7329" w:rsidP="00D914F4">
                                  <w:pPr>
                                    <w:adjustRightInd w:val="0"/>
                                    <w:snapToGrid w:val="0"/>
                                    <w:jc w:val="both"/>
                                    <w:rPr>
                                      <w:rFonts w:eastAsia="標楷體"/>
                                    </w:rPr>
                                  </w:pPr>
                                  <w:r w:rsidRPr="004D33FD">
                                    <w:rPr>
                                      <w:rFonts w:ascii="標楷體" w:eastAsia="標楷體" w:hAnsi="標楷體" w:hint="eastAsia"/>
                                    </w:rPr>
                                    <w:t>7</w:t>
                                  </w:r>
                                  <w:r w:rsidRPr="004D33FD">
                                    <w:rPr>
                                      <w:rFonts w:ascii="標楷體" w:eastAsia="標楷體" w:hAnsi="標楷體"/>
                                    </w:rPr>
                                    <w:t>.</w:t>
                                  </w:r>
                                  <w:r w:rsidRPr="004D33FD">
                                    <w:rPr>
                                      <w:rFonts w:eastAsia="標楷體" w:hint="eastAsia"/>
                                    </w:rPr>
                                    <w:t>核章</w:t>
                                  </w:r>
                                </w:p>
                                <w:p w:rsidR="00EA7329" w:rsidRDefault="00EA7329" w:rsidP="00D914F4">
                                  <w:pPr>
                                    <w:adjustRightInd w:val="0"/>
                                    <w:snapToGrid w:val="0"/>
                                    <w:jc w:val="distribute"/>
                                    <w:rPr>
                                      <w:rFonts w:eastAsia="標楷體"/>
                                      <w:sz w:val="28"/>
                                    </w:rPr>
                                  </w:pP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7B6E5DD5" id="Text Box 7" o:spid="_x0000_s1234" type="#_x0000_t202" style="position:absolute;margin-left:14.9pt;margin-top:41.55pt;width:38.05pt;height:37.9pt;z-index:25195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">
                      <v:textbox inset="0,0,0,0">
                        <w:txbxContent>
                          <w:p w:rsidR="00EA7329" w:rsidRPr="004D33FD" w:rsidRDefault="00EA7329" w:rsidP="00D914F4">
                            <w:pPr>
                              <w:adjustRightInd w:val="0"/>
                              <w:snapToGrid w:val="0"/>
                              <w:jc w:val="both"/>
                              <w:rPr>
                                <w:rFonts w:eastAsia="標楷體"/>
                              </w:rPr>
                            </w:pPr>
                            <w:r w:rsidRPr="004D33FD">
                              <w:rPr>
                                <w:rFonts w:ascii="標楷體" w:eastAsia="標楷體" w:hAnsi="標楷體" w:hint="eastAsia"/>
                              </w:rPr>
                              <w:t>7</w:t>
                            </w:r>
                            <w:r w:rsidRPr="004D33FD">
                              <w:rPr>
                                <w:rFonts w:ascii="標楷體" w:eastAsia="標楷體" w:hAnsi="標楷體"/>
                              </w:rPr>
                              <w:t>.</w:t>
                            </w:r>
                            <w:r w:rsidRPr="004D33FD">
                              <w:rPr>
                                <w:rFonts w:eastAsia="標楷體" w:hint="eastAsia"/>
                              </w:rPr>
                              <w:t>核章</w:t>
                            </w:r>
                          </w:p>
                          <w:p w:rsidR="00EA7329" w:rsidRDefault="00EA7329" w:rsidP="00D914F4">
                            <w:pPr>
                              <w:adjustRightInd w:val="0"/>
                              <w:snapToGrid w:val="0"/>
                              <w:jc w:val="distribute"/>
                              <w:rPr>
                                <w:rFonts w:eastAsia="標楷體"/>
                                <w:sz w:val="28"/>
                              </w:rPr>
                            </w:pPr>
                          </w:p>
                        </w:txbxContent>
                      </v:textbox>
                    </v:shape>
                  </w:pict>
                </mc:Fallback>
              </mc:AlternateContent>
            </w:r>
            <w:r w:rsidR="00D914F4" w:rsidRPr="00D914F4">
              <w:rPr>
                <w:rFonts w:ascii="標楷體" w:eastAsia="標楷體" w:hAnsi="標楷體" w:cs="Times New Roman"/>
                <w:noProof/>
                <w:sz w:val="20"/>
                <w:szCs w:val="20"/>
              </w:rPr>
              <mc:AlternateContent>
                <mc:Choice Requires="wps">
                  <w:drawing>
                    <wp:anchor distT="0" distB="0" distL="114299" distR="114299" simplePos="0" relativeHeight="251929600" behindDoc="0" locked="0" layoutInCell="1" allowOverlap="1" wp14:anchorId="2B600694" wp14:editId="1DE91B29">
                      <wp:simplePos x="0" y="0"/>
                      <wp:positionH relativeFrom="column">
                        <wp:posOffset>2398394</wp:posOffset>
                      </wp:positionH>
                      <wp:positionV relativeFrom="paragraph">
                        <wp:posOffset>1353820</wp:posOffset>
                      </wp:positionV>
                      <wp:extent cx="0" cy="2400300"/>
                      <wp:effectExtent l="0" t="0" r="19050" b="19050"/>
                      <wp:wrapNone/>
                      <wp:docPr id="319" name="直線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3300EE0" id="直線接點 1" o:spid="_x0000_s1026" style="position:absolute;z-index:251929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5pt,106.6pt" to="188.85pt,2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"/>
                  </w:pict>
                </mc:Fallback>
              </mc:AlternateContent>
            </w:r>
          </w:p>
        </w:tc>
      </w:tr>
      <w:tr w:rsidR="004E178A" w:rsidRPr="00D914F4" w:rsidTr="00986024">
        <w:trPr>
          <w:cantSplit/>
          <w:trHeight w:val="512"/>
        </w:trPr>
        <w:tc>
          <w:tcPr>
            <w:tcW w:w="377" w:type="dxa"/>
            <w:vMerge w:val="restart"/>
            <w:shd w:val="clear" w:color="auto" w:fill="D9D9D9" w:themeFill="background1" w:themeFillShade="D9"/>
          </w:tcPr>
          <w:p w:rsidR="004E178A" w:rsidRDefault="004E178A" w:rsidP="00D914F4">
            <w:pPr>
              <w:spacing w:line="0" w:lineRule="atLeast"/>
              <w:rPr>
                <w:rFonts w:ascii="標楷體" w:eastAsia="標楷體" w:hAnsi="標楷體" w:cs="Times New Roman"/>
                <w:sz w:val="28"/>
                <w:szCs w:val="20"/>
              </w:rPr>
            </w:pPr>
          </w:p>
          <w:p w:rsidR="005F2CB6" w:rsidRPr="00D914F4" w:rsidRDefault="005F2CB6" w:rsidP="00D914F4">
            <w:pPr>
              <w:spacing w:line="0" w:lineRule="atLeast"/>
              <w:rPr>
                <w:rFonts w:ascii="標楷體" w:eastAsia="標楷體" w:hAnsi="標楷體" w:cs="Times New Roman"/>
                <w:sz w:val="28"/>
                <w:szCs w:val="20"/>
              </w:rPr>
            </w:pPr>
          </w:p>
          <w:p w:rsidR="004E178A" w:rsidRPr="00D914F4" w:rsidRDefault="004E178A"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工</w:t>
            </w: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作</w:t>
            </w: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說</w:t>
            </w: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p>
          <w:p w:rsidR="004E178A" w:rsidRPr="00D914F4" w:rsidRDefault="004E178A"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明</w:t>
            </w:r>
          </w:p>
        </w:tc>
        <w:tc>
          <w:tcPr>
            <w:tcW w:w="7780" w:type="dxa"/>
            <w:gridSpan w:val="3"/>
            <w:shd w:val="clear" w:color="auto" w:fill="D9D9D9" w:themeFill="background1" w:themeFillShade="D9"/>
            <w:vAlign w:val="center"/>
          </w:tcPr>
          <w:p w:rsidR="004E178A" w:rsidRPr="00D914F4" w:rsidRDefault="004E178A" w:rsidP="00D914F4">
            <w:pPr>
              <w:spacing w:line="0" w:lineRule="atLeast"/>
              <w:jc w:val="center"/>
              <w:rPr>
                <w:rFonts w:ascii="Calibri" w:eastAsia="標楷體" w:hAnsi="Calibri" w:cs="Times New Roman"/>
              </w:rPr>
            </w:pPr>
            <w:r w:rsidRPr="00D914F4">
              <w:rPr>
                <w:rFonts w:ascii="Calibri" w:eastAsia="標楷體" w:hAnsi="Calibri" w:cs="Times New Roman" w:hint="eastAsia"/>
              </w:rPr>
              <w:t>櫃</w:t>
            </w:r>
            <w:r w:rsidR="005F2CB6">
              <w:rPr>
                <w:rFonts w:ascii="Calibri" w:eastAsia="標楷體" w:hAnsi="Calibri" w:cs="Times New Roman" w:hint="eastAsia"/>
              </w:rPr>
              <w:t xml:space="preserve">    </w:t>
            </w:r>
            <w:r w:rsidRPr="00D914F4">
              <w:rPr>
                <w:rFonts w:ascii="Calibri" w:eastAsia="標楷體" w:hAnsi="Calibri" w:cs="Times New Roman" w:hint="eastAsia"/>
              </w:rPr>
              <w:t>員</w:t>
            </w:r>
          </w:p>
        </w:tc>
        <w:tc>
          <w:tcPr>
            <w:tcW w:w="1471" w:type="dxa"/>
            <w:shd w:val="clear" w:color="auto" w:fill="D9D9D9" w:themeFill="background1" w:themeFillShade="D9"/>
            <w:vAlign w:val="center"/>
          </w:tcPr>
          <w:p w:rsidR="004E178A" w:rsidRPr="00D914F4" w:rsidRDefault="004E178A" w:rsidP="005F2CB6">
            <w:pPr>
              <w:spacing w:line="0" w:lineRule="atLeast"/>
              <w:jc w:val="center"/>
              <w:rPr>
                <w:rFonts w:ascii="Times" w:eastAsia="標楷體" w:hAnsi="Times" w:cs="Times New Roman"/>
              </w:rPr>
            </w:pPr>
            <w:r w:rsidRPr="00D914F4">
              <w:rPr>
                <w:rFonts w:ascii="標楷體" w:eastAsia="標楷體" w:hAnsi="標楷體" w:cs="Times New Roman" w:hint="eastAsia"/>
                <w:szCs w:val="24"/>
              </w:rPr>
              <w:t>主管/覆核</w:t>
            </w:r>
          </w:p>
        </w:tc>
      </w:tr>
      <w:tr w:rsidR="00D914F4" w:rsidRPr="00D914F4" w:rsidTr="00A17C8C">
        <w:trPr>
          <w:cantSplit/>
          <w:trHeight w:val="5571"/>
        </w:trPr>
        <w:tc>
          <w:tcPr>
            <w:tcW w:w="377" w:type="dxa"/>
            <w:vMerge/>
          </w:tcPr>
          <w:p w:rsidR="00D914F4" w:rsidRPr="00D914F4" w:rsidRDefault="00D914F4" w:rsidP="00D914F4">
            <w:pPr>
              <w:spacing w:line="0" w:lineRule="atLeast"/>
              <w:rPr>
                <w:rFonts w:ascii="標楷體" w:eastAsia="標楷體" w:hAnsi="標楷體" w:cs="Times New Roman"/>
                <w:sz w:val="28"/>
                <w:szCs w:val="20"/>
              </w:rPr>
            </w:pPr>
          </w:p>
        </w:tc>
        <w:tc>
          <w:tcPr>
            <w:tcW w:w="5147" w:type="dxa"/>
            <w:gridSpan w:val="2"/>
          </w:tcPr>
          <w:p w:rsidR="00D914F4" w:rsidRPr="000C3662" w:rsidRDefault="00D914F4" w:rsidP="00D914F4">
            <w:pPr>
              <w:spacing w:line="0" w:lineRule="atLeast"/>
              <w:rPr>
                <w:rFonts w:ascii="標楷體" w:eastAsia="標楷體" w:hAnsi="標楷體" w:cs="Times New Roman"/>
                <w:szCs w:val="24"/>
              </w:rPr>
            </w:pPr>
            <w:r w:rsidRPr="000C3662">
              <w:rPr>
                <w:rFonts w:ascii="標楷體" w:eastAsia="標楷體" w:hAnsi="標楷體" w:cs="Times New Roman"/>
                <w:szCs w:val="24"/>
              </w:rPr>
              <w:t>2.</w:t>
            </w:r>
            <w:r w:rsidRPr="000C3662">
              <w:rPr>
                <w:rFonts w:ascii="標楷體" w:eastAsia="標楷體" w:hAnsi="標楷體" w:cs="Times New Roman" w:hint="eastAsia"/>
                <w:szCs w:val="24"/>
              </w:rPr>
              <w:t>1核對身分證件確認本人親自辦理。</w:t>
            </w:r>
          </w:p>
          <w:p w:rsidR="00D914F4" w:rsidRPr="000C3662" w:rsidRDefault="00D914F4" w:rsidP="000C3662">
            <w:pPr>
              <w:adjustRightInd w:val="0"/>
              <w:snapToGrid w:val="0"/>
              <w:ind w:left="439" w:hangingChars="183" w:hanging="439"/>
              <w:rPr>
                <w:rFonts w:ascii="標楷體" w:eastAsia="標楷體" w:hAnsi="標楷體" w:cs="Times New Roman"/>
                <w:szCs w:val="24"/>
              </w:rPr>
            </w:pPr>
            <w:r w:rsidRPr="000C3662">
              <w:rPr>
                <w:rFonts w:ascii="標楷體" w:eastAsia="標楷體" w:hAnsi="標楷體" w:cs="Times New Roman" w:hint="eastAsia"/>
                <w:szCs w:val="24"/>
              </w:rPr>
              <w:t>2.2檢視印鑑掛失暨更換</w:t>
            </w:r>
            <w:r w:rsidRPr="000C3662">
              <w:rPr>
                <w:rFonts w:ascii="Calibri" w:eastAsia="標楷體" w:hAnsi="Calibri" w:cs="Times New Roman" w:hint="eastAsia"/>
                <w:szCs w:val="24"/>
              </w:rPr>
              <w:t>申請書</w:t>
            </w:r>
            <w:r w:rsidRPr="000C3662">
              <w:rPr>
                <w:rFonts w:ascii="標楷體" w:eastAsia="標楷體" w:hAnsi="標楷體" w:cs="Times New Roman" w:hint="eastAsia"/>
                <w:szCs w:val="24"/>
              </w:rPr>
              <w:t>及新印鑑卡上應記載事項是否齊全正確並編號。</w:t>
            </w:r>
          </w:p>
          <w:p w:rsidR="00D914F4" w:rsidRPr="000C3662" w:rsidRDefault="00D914F4" w:rsidP="00D914F4">
            <w:pPr>
              <w:spacing w:line="0" w:lineRule="atLeast"/>
              <w:rPr>
                <w:rFonts w:ascii="標楷體" w:eastAsia="標楷體" w:hAnsi="標楷體" w:cs="Times New Roman"/>
                <w:szCs w:val="24"/>
              </w:rPr>
            </w:pPr>
            <w:r w:rsidRPr="000C3662">
              <w:rPr>
                <w:rFonts w:ascii="標楷體" w:eastAsia="標楷體" w:hAnsi="標楷體" w:cs="Times New Roman" w:hint="eastAsia"/>
                <w:szCs w:val="24"/>
              </w:rPr>
              <w:t>3.</w:t>
            </w:r>
            <w:r w:rsidR="005F2CB6" w:rsidRPr="000C3662">
              <w:rPr>
                <w:rFonts w:ascii="標楷體" w:eastAsia="標楷體" w:hAnsi="標楷體" w:cs="Times New Roman" w:hint="eastAsia"/>
                <w:szCs w:val="24"/>
              </w:rPr>
              <w:t xml:space="preserve"> </w:t>
            </w:r>
            <w:r w:rsidRPr="000C3662">
              <w:rPr>
                <w:rFonts w:ascii="標楷體" w:eastAsia="標楷體" w:hAnsi="標楷體" w:cs="Times New Roman" w:hint="eastAsia"/>
                <w:szCs w:val="24"/>
              </w:rPr>
              <w:t>新印鑑卡註明啟用日期。</w:t>
            </w:r>
          </w:p>
          <w:p w:rsidR="00D914F4" w:rsidRPr="000C3662" w:rsidRDefault="00D914F4" w:rsidP="000C3662">
            <w:pPr>
              <w:adjustRightInd w:val="0"/>
              <w:snapToGrid w:val="0"/>
              <w:ind w:left="439" w:hangingChars="183" w:hanging="439"/>
              <w:rPr>
                <w:rFonts w:ascii="標楷體" w:eastAsia="標楷體" w:hAnsi="標楷體" w:cs="Times New Roman"/>
                <w:szCs w:val="24"/>
              </w:rPr>
            </w:pPr>
            <w:r w:rsidRPr="000C3662">
              <w:rPr>
                <w:rFonts w:ascii="標楷體" w:eastAsia="標楷體" w:hAnsi="標楷體" w:cs="Times New Roman" w:hint="eastAsia"/>
                <w:szCs w:val="24"/>
              </w:rPr>
              <w:t>4.</w:t>
            </w:r>
            <w:r w:rsidR="005F2CB6" w:rsidRPr="000C3662">
              <w:rPr>
                <w:rFonts w:ascii="標楷體" w:eastAsia="標楷體" w:hAnsi="標楷體" w:cs="Times New Roman" w:hint="eastAsia"/>
                <w:szCs w:val="24"/>
              </w:rPr>
              <w:t xml:space="preserve"> </w:t>
            </w:r>
            <w:r w:rsidRPr="000C3662">
              <w:rPr>
                <w:rFonts w:ascii="標楷體" w:eastAsia="標楷體" w:hAnsi="標楷體" w:cs="Times New Roman" w:hint="eastAsia"/>
                <w:szCs w:val="24"/>
              </w:rPr>
              <w:t>抽出舊印鑑卡註明註銷日期後貼於印鑑掛失暨更換</w:t>
            </w:r>
            <w:r w:rsidRPr="000C3662">
              <w:rPr>
                <w:rFonts w:ascii="Calibri" w:eastAsia="標楷體" w:hAnsi="Calibri" w:cs="Times New Roman" w:hint="eastAsia"/>
                <w:szCs w:val="24"/>
              </w:rPr>
              <w:t>申請書</w:t>
            </w:r>
            <w:r w:rsidRPr="000C3662">
              <w:rPr>
                <w:rFonts w:ascii="標楷體" w:eastAsia="標楷體" w:hAnsi="標楷體" w:cs="Times New Roman" w:hint="eastAsia"/>
                <w:szCs w:val="24"/>
              </w:rPr>
              <w:t>上。</w:t>
            </w:r>
          </w:p>
          <w:p w:rsidR="00D914F4" w:rsidRPr="000C3662" w:rsidRDefault="00D914F4" w:rsidP="000C3662">
            <w:pPr>
              <w:adjustRightInd w:val="0"/>
              <w:snapToGrid w:val="0"/>
              <w:ind w:left="439" w:hangingChars="183" w:hanging="439"/>
              <w:rPr>
                <w:rFonts w:ascii="標楷體" w:eastAsia="標楷體" w:hAnsi="標楷體" w:cs="Times New Roman"/>
                <w:szCs w:val="24"/>
              </w:rPr>
            </w:pPr>
            <w:r w:rsidRPr="000C3662">
              <w:rPr>
                <w:rFonts w:ascii="標楷體" w:eastAsia="標楷體" w:hAnsi="標楷體" w:cs="Times New Roman" w:hint="eastAsia"/>
                <w:szCs w:val="24"/>
              </w:rPr>
              <w:t>8.1登錄印鑑系統</w:t>
            </w:r>
            <w:r w:rsidRPr="000C3662">
              <w:rPr>
                <w:rFonts w:ascii="新細明體" w:eastAsia="新細明體" w:hAnsi="新細明體" w:cs="Times New Roman" w:hint="eastAsia"/>
                <w:szCs w:val="24"/>
              </w:rPr>
              <w:t>，</w:t>
            </w:r>
            <w:r w:rsidRPr="000C3662">
              <w:rPr>
                <w:rFonts w:ascii="標楷體" w:eastAsia="標楷體" w:hAnsi="標楷體" w:cs="Times New Roman" w:hint="eastAsia"/>
                <w:szCs w:val="24"/>
              </w:rPr>
              <w:t>修改印鑑及身分證影像建檔留存。</w:t>
            </w:r>
          </w:p>
          <w:p w:rsidR="00D914F4" w:rsidRPr="000C3662" w:rsidRDefault="00D914F4" w:rsidP="00D914F4">
            <w:pPr>
              <w:adjustRightInd w:val="0"/>
              <w:snapToGrid w:val="0"/>
              <w:ind w:left="624" w:hangingChars="260" w:hanging="624"/>
              <w:rPr>
                <w:rFonts w:ascii="Calibri" w:eastAsia="標楷體" w:hAnsi="Calibri" w:cs="Times New Roman"/>
                <w:szCs w:val="24"/>
              </w:rPr>
            </w:pPr>
            <w:r w:rsidRPr="000C3662">
              <w:rPr>
                <w:rFonts w:ascii="標楷體" w:eastAsia="標楷體" w:hAnsi="標楷體" w:cs="Times New Roman" w:hint="eastAsia"/>
                <w:szCs w:val="24"/>
              </w:rPr>
              <w:t>8.2裝訂印鑑掛失暨更換</w:t>
            </w:r>
            <w:r w:rsidRPr="000C3662">
              <w:rPr>
                <w:rFonts w:ascii="Calibri" w:eastAsia="標楷體" w:hAnsi="Calibri" w:cs="Times New Roman" w:hint="eastAsia"/>
                <w:szCs w:val="24"/>
              </w:rPr>
              <w:t>申請書</w:t>
            </w:r>
            <w:r w:rsidR="000C3662">
              <w:rPr>
                <w:rFonts w:ascii="Calibri" w:eastAsia="標楷體" w:hAnsi="Calibri" w:cs="Times New Roman" w:hint="eastAsia"/>
                <w:szCs w:val="24"/>
              </w:rPr>
              <w:t>。</w:t>
            </w:r>
          </w:p>
          <w:p w:rsidR="00D914F4" w:rsidRPr="000C3662" w:rsidRDefault="00D914F4" w:rsidP="00D914F4">
            <w:pPr>
              <w:spacing w:line="0" w:lineRule="atLeast"/>
              <w:ind w:left="480" w:hangingChars="200" w:hanging="480"/>
              <w:rPr>
                <w:rFonts w:ascii="標楷體" w:eastAsia="標楷體" w:hAnsi="標楷體" w:cs="Times New Roman"/>
                <w:szCs w:val="24"/>
              </w:rPr>
            </w:pPr>
            <w:r w:rsidRPr="000C3662">
              <w:rPr>
                <w:rFonts w:ascii="標楷體" w:eastAsia="標楷體" w:hAnsi="標楷體" w:cs="Times New Roman" w:hint="eastAsia"/>
                <w:szCs w:val="24"/>
              </w:rPr>
              <w:t>9.</w:t>
            </w:r>
            <w:r w:rsidR="005F2CB6" w:rsidRPr="000C3662">
              <w:rPr>
                <w:rFonts w:ascii="標楷體" w:eastAsia="標楷體" w:hAnsi="標楷體" w:cs="Times New Roman" w:hint="eastAsia"/>
                <w:szCs w:val="24"/>
              </w:rPr>
              <w:t xml:space="preserve"> </w:t>
            </w:r>
            <w:r w:rsidRPr="000C3662">
              <w:rPr>
                <w:rFonts w:ascii="標楷體" w:eastAsia="標楷體" w:hAnsi="標楷體" w:cs="Times New Roman" w:hint="eastAsia"/>
                <w:szCs w:val="24"/>
              </w:rPr>
              <w:t>新印鑑卡歸檔備用</w:t>
            </w:r>
            <w:r w:rsidR="000C3662">
              <w:rPr>
                <w:rFonts w:ascii="標楷體" w:eastAsia="標楷體" w:hAnsi="標楷體" w:cs="Times New Roman" w:hint="eastAsia"/>
                <w:szCs w:val="24"/>
              </w:rPr>
              <w:t>。</w:t>
            </w:r>
          </w:p>
          <w:p w:rsidR="00D914F4" w:rsidRPr="000C3662" w:rsidRDefault="00D914F4" w:rsidP="00D914F4">
            <w:pPr>
              <w:spacing w:line="0" w:lineRule="atLeast"/>
              <w:ind w:left="480" w:hangingChars="200" w:hanging="480"/>
              <w:rPr>
                <w:rFonts w:ascii="標楷體" w:eastAsia="標楷體" w:hAnsi="標楷體" w:cs="Times New Roman"/>
                <w:szCs w:val="24"/>
              </w:rPr>
            </w:pPr>
          </w:p>
        </w:tc>
        <w:tc>
          <w:tcPr>
            <w:tcW w:w="2633" w:type="dxa"/>
          </w:tcPr>
          <w:p w:rsidR="004E178A" w:rsidRPr="000C3662" w:rsidRDefault="004E178A" w:rsidP="004E178A">
            <w:pPr>
              <w:spacing w:line="0" w:lineRule="atLeast"/>
              <w:ind w:left="420" w:hangingChars="175" w:hanging="420"/>
              <w:rPr>
                <w:rFonts w:ascii="標楷體" w:eastAsia="標楷體" w:hAnsi="標楷體" w:cs="Times New Roman"/>
                <w:szCs w:val="24"/>
              </w:rPr>
            </w:pPr>
            <w:r w:rsidRPr="000C3662">
              <w:rPr>
                <w:rFonts w:ascii="標楷體" w:eastAsia="標楷體" w:hAnsi="標楷體" w:cs="Times New Roman" w:hint="eastAsia"/>
                <w:szCs w:val="24"/>
              </w:rPr>
              <w:t>6.1以</w:t>
            </w:r>
            <w:r w:rsidRPr="000C3662">
              <w:rPr>
                <w:rFonts w:ascii="標楷體" w:eastAsia="標楷體" w:hAnsi="標楷體" w:cs="Times New Roman" w:hint="eastAsia"/>
                <w:bCs/>
                <w:szCs w:val="24"/>
              </w:rPr>
              <w:t>【客戶往來帳戶一覽表】查詢客戶帳號</w:t>
            </w:r>
            <w:r w:rsidRPr="000C3662">
              <w:rPr>
                <w:rFonts w:ascii="標楷體" w:eastAsia="標楷體" w:hAnsi="標楷體" w:cs="Times New Roman" w:hint="eastAsia"/>
                <w:szCs w:val="24"/>
              </w:rPr>
              <w:t>。</w:t>
            </w:r>
          </w:p>
          <w:p w:rsidR="004E178A" w:rsidRPr="000C3662" w:rsidRDefault="004E178A" w:rsidP="004E178A">
            <w:pPr>
              <w:spacing w:line="0" w:lineRule="atLeast"/>
              <w:ind w:left="420" w:hangingChars="175" w:hanging="420"/>
              <w:rPr>
                <w:rFonts w:ascii="標楷體" w:eastAsia="標楷體" w:hAnsi="標楷體" w:cs="Times New Roman"/>
                <w:szCs w:val="24"/>
              </w:rPr>
            </w:pPr>
            <w:r w:rsidRPr="000C3662">
              <w:rPr>
                <w:rFonts w:ascii="標楷體" w:eastAsia="標楷體" w:hAnsi="標楷體" w:cs="Times New Roman" w:hint="eastAsia"/>
                <w:szCs w:val="24"/>
              </w:rPr>
              <w:t>6.2以</w:t>
            </w:r>
            <w:r w:rsidRPr="000C3662">
              <w:rPr>
                <w:rFonts w:ascii="標楷體" w:eastAsia="標楷體" w:hAnsi="標楷體" w:cs="Times New Roman" w:hint="eastAsia"/>
                <w:bCs/>
                <w:szCs w:val="24"/>
              </w:rPr>
              <w:t>【存摺存款-帳戶資料查詢】、【存摺存款-止扣明細查詢】查詢客戶是否已以電話或語音掛失</w:t>
            </w:r>
            <w:r w:rsidRPr="000C3662">
              <w:rPr>
                <w:rFonts w:ascii="標楷體" w:eastAsia="標楷體" w:hAnsi="標楷體" w:cs="Times New Roman" w:hint="eastAsia"/>
                <w:szCs w:val="24"/>
              </w:rPr>
              <w:t>。</w:t>
            </w:r>
          </w:p>
          <w:p w:rsidR="004E178A" w:rsidRPr="000C3662" w:rsidRDefault="004E178A" w:rsidP="004E178A">
            <w:pPr>
              <w:spacing w:line="0" w:lineRule="atLeast"/>
              <w:ind w:left="420" w:hangingChars="175" w:hanging="420"/>
              <w:rPr>
                <w:rFonts w:ascii="標楷體" w:eastAsia="標楷體" w:hAnsi="標楷體" w:cs="Times New Roman"/>
                <w:szCs w:val="24"/>
              </w:rPr>
            </w:pPr>
            <w:r w:rsidRPr="000C3662">
              <w:rPr>
                <w:rFonts w:ascii="標楷體" w:eastAsia="標楷體" w:hAnsi="標楷體" w:cs="Times New Roman" w:hint="eastAsia"/>
                <w:szCs w:val="24"/>
              </w:rPr>
              <w:t>6.3以畫面</w:t>
            </w:r>
            <w:r w:rsidRPr="000C3662">
              <w:rPr>
                <w:rFonts w:ascii="標楷體" w:eastAsia="標楷體" w:hAnsi="標楷體" w:cs="Times New Roman" w:hint="eastAsia"/>
                <w:bCs/>
                <w:szCs w:val="24"/>
              </w:rPr>
              <w:t>【存摺存款-止扣登錄及解除】</w:t>
            </w:r>
            <w:r w:rsidRPr="000C3662">
              <w:rPr>
                <w:rFonts w:ascii="標楷體" w:eastAsia="標楷體" w:hAnsi="標楷體" w:cs="Times New Roman" w:hint="eastAsia"/>
                <w:szCs w:val="24"/>
              </w:rPr>
              <w:t>登錄印鑑掛失</w:t>
            </w:r>
          </w:p>
          <w:p w:rsidR="004E178A" w:rsidRPr="000C3662" w:rsidRDefault="004E178A" w:rsidP="004E178A">
            <w:pPr>
              <w:spacing w:line="0" w:lineRule="atLeast"/>
              <w:ind w:left="420" w:hangingChars="175" w:hanging="420"/>
              <w:rPr>
                <w:rFonts w:ascii="標楷體" w:eastAsia="標楷體" w:hAnsi="標楷體" w:cs="Times New Roman"/>
                <w:szCs w:val="24"/>
              </w:rPr>
            </w:pPr>
            <w:r w:rsidRPr="000C3662">
              <w:rPr>
                <w:rFonts w:ascii="標楷體" w:eastAsia="標楷體" w:hAnsi="標楷體" w:cs="Times New Roman" w:hint="eastAsia"/>
                <w:szCs w:val="24"/>
              </w:rPr>
              <w:t>6.</w:t>
            </w:r>
            <w:r w:rsidRPr="000C3662">
              <w:rPr>
                <w:rFonts w:ascii="標楷體" w:eastAsia="標楷體" w:hAnsi="標楷體" w:cs="Times New Roman"/>
                <w:szCs w:val="24"/>
              </w:rPr>
              <w:t>4</w:t>
            </w:r>
            <w:r w:rsidRPr="000C3662">
              <w:rPr>
                <w:rFonts w:ascii="標楷體" w:eastAsia="標楷體" w:hAnsi="標楷體" w:cs="Times New Roman" w:hint="eastAsia"/>
                <w:szCs w:val="24"/>
              </w:rPr>
              <w:t>以畫面</w:t>
            </w:r>
            <w:r w:rsidRPr="000C3662">
              <w:rPr>
                <w:rFonts w:ascii="標楷體" w:eastAsia="標楷體" w:hAnsi="標楷體" w:cs="Times New Roman" w:hint="eastAsia"/>
                <w:bCs/>
                <w:szCs w:val="24"/>
              </w:rPr>
              <w:t>【存摺存款-止扣登錄及解除】</w:t>
            </w:r>
            <w:r w:rsidRPr="000C3662">
              <w:rPr>
                <w:rFonts w:ascii="標楷體" w:eastAsia="標楷體" w:hAnsi="標楷體" w:cs="Times New Roman" w:hint="eastAsia"/>
                <w:szCs w:val="24"/>
              </w:rPr>
              <w:t>刪除印鑑掛失</w:t>
            </w:r>
          </w:p>
          <w:p w:rsidR="00D914F4" w:rsidRPr="00A07535" w:rsidRDefault="004E178A" w:rsidP="00A07535">
            <w:pPr>
              <w:adjustRightInd w:val="0"/>
              <w:snapToGrid w:val="0"/>
              <w:spacing w:afterLines="50" w:after="180"/>
              <w:ind w:left="442" w:hangingChars="184" w:hanging="442"/>
              <w:rPr>
                <w:rFonts w:ascii="標楷體" w:eastAsia="標楷體" w:hAnsi="標楷體" w:cs="Times New Roman"/>
                <w:szCs w:val="24"/>
              </w:rPr>
            </w:pPr>
            <w:r w:rsidRPr="000C3662">
              <w:rPr>
                <w:rFonts w:ascii="標楷體" w:eastAsia="標楷體" w:hAnsi="標楷體" w:cs="Times New Roman" w:hint="eastAsia"/>
                <w:szCs w:val="24"/>
              </w:rPr>
              <w:t>6.</w:t>
            </w:r>
            <w:r w:rsidRPr="000C3662">
              <w:rPr>
                <w:rFonts w:ascii="標楷體" w:eastAsia="標楷體" w:hAnsi="標楷體" w:cs="Times New Roman"/>
                <w:szCs w:val="24"/>
              </w:rPr>
              <w:t>5</w:t>
            </w:r>
            <w:r w:rsidRPr="000C3662">
              <w:rPr>
                <w:rFonts w:ascii="標楷體" w:eastAsia="標楷體" w:hAnsi="標楷體" w:cs="Times New Roman" w:hint="eastAsia"/>
                <w:szCs w:val="24"/>
              </w:rPr>
              <w:t>將印鑑掛失暨更換</w:t>
            </w:r>
            <w:r w:rsidRPr="000C3662">
              <w:rPr>
                <w:rFonts w:ascii="Calibri" w:eastAsia="標楷體" w:hAnsi="Calibri" w:cs="Times New Roman" w:hint="eastAsia"/>
                <w:szCs w:val="24"/>
              </w:rPr>
              <w:t>申請書及</w:t>
            </w:r>
            <w:r w:rsidRPr="000C3662">
              <w:rPr>
                <w:rFonts w:ascii="標楷體" w:eastAsia="標楷體" w:hAnsi="標楷體" w:cs="Times New Roman" w:hint="eastAsia"/>
                <w:szCs w:val="24"/>
              </w:rPr>
              <w:t>新印鑑卡送請核章。</w:t>
            </w:r>
          </w:p>
        </w:tc>
        <w:tc>
          <w:tcPr>
            <w:tcW w:w="1471" w:type="dxa"/>
          </w:tcPr>
          <w:p w:rsidR="00D914F4" w:rsidRPr="004E178A" w:rsidRDefault="00D914F4" w:rsidP="005F2CB6">
            <w:pPr>
              <w:adjustRightInd w:val="0"/>
              <w:snapToGrid w:val="0"/>
              <w:ind w:left="314" w:hangingChars="131" w:hanging="314"/>
              <w:rPr>
                <w:rFonts w:ascii="標楷體" w:eastAsia="標楷體" w:hAnsi="標楷體" w:cs="Times New Roman"/>
                <w:szCs w:val="24"/>
              </w:rPr>
            </w:pPr>
            <w:r w:rsidRPr="004E178A">
              <w:rPr>
                <w:rFonts w:ascii="標楷體" w:eastAsia="標楷體" w:hAnsi="標楷體" w:cs="Times New Roman" w:hint="eastAsia"/>
                <w:szCs w:val="24"/>
              </w:rPr>
              <w:t>7.審核印鑑掛失暨更換申請書、新印鑑卡內容與認證欄相符後交還櫃員。</w:t>
            </w:r>
          </w:p>
          <w:p w:rsidR="00D914F4" w:rsidRPr="00D914F4" w:rsidRDefault="00D914F4" w:rsidP="00D914F4">
            <w:pPr>
              <w:spacing w:line="0" w:lineRule="atLeast"/>
              <w:rPr>
                <w:rFonts w:ascii="標楷體" w:eastAsia="標楷體" w:hAnsi="標楷體" w:cs="Times New Roman"/>
                <w:sz w:val="22"/>
              </w:rPr>
            </w:pPr>
          </w:p>
        </w:tc>
      </w:tr>
      <w:tr w:rsidR="00D914F4" w:rsidRPr="00D914F4" w:rsidTr="00302B71">
        <w:trPr>
          <w:cantSplit/>
          <w:trHeight w:val="1654"/>
        </w:trPr>
        <w:tc>
          <w:tcPr>
            <w:tcW w:w="377" w:type="dxa"/>
            <w:shd w:val="clear" w:color="auto" w:fill="D9D9D9" w:themeFill="background1" w:themeFillShade="D9"/>
          </w:tcPr>
          <w:p w:rsidR="005F2CB6" w:rsidRDefault="005F2CB6" w:rsidP="00D914F4">
            <w:pPr>
              <w:spacing w:line="0" w:lineRule="atLeast"/>
              <w:rPr>
                <w:rFonts w:ascii="標楷體" w:eastAsia="標楷體" w:hAnsi="標楷體" w:cs="Times New Roman"/>
                <w:szCs w:val="20"/>
              </w:rPr>
            </w:pPr>
          </w:p>
          <w:p w:rsidR="000C3662" w:rsidRDefault="000C3662"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注</w:t>
            </w:r>
          </w:p>
          <w:p w:rsidR="005F2CB6" w:rsidRDefault="005F2CB6"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意</w:t>
            </w:r>
          </w:p>
          <w:p w:rsidR="005F2CB6" w:rsidRDefault="005F2CB6"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事</w:t>
            </w:r>
          </w:p>
          <w:p w:rsidR="005F2CB6" w:rsidRDefault="005F2CB6" w:rsidP="00D914F4">
            <w:pPr>
              <w:spacing w:line="0" w:lineRule="atLeast"/>
              <w:rPr>
                <w:rFonts w:ascii="標楷體" w:eastAsia="標楷體" w:hAnsi="標楷體" w:cs="Times New Roman"/>
                <w:szCs w:val="20"/>
              </w:rPr>
            </w:pPr>
          </w:p>
          <w:p w:rsidR="00D914F4" w:rsidRPr="00D914F4" w:rsidRDefault="00D914F4" w:rsidP="00D914F4">
            <w:pPr>
              <w:spacing w:line="0" w:lineRule="atLeast"/>
              <w:rPr>
                <w:rFonts w:ascii="標楷體" w:eastAsia="標楷體" w:hAnsi="標楷體" w:cs="Times New Roman"/>
                <w:szCs w:val="20"/>
              </w:rPr>
            </w:pPr>
            <w:r w:rsidRPr="00D914F4">
              <w:rPr>
                <w:rFonts w:ascii="標楷體" w:eastAsia="標楷體" w:hAnsi="標楷體" w:cs="Times New Roman" w:hint="eastAsia"/>
                <w:szCs w:val="20"/>
              </w:rPr>
              <w:t>項</w:t>
            </w:r>
          </w:p>
        </w:tc>
        <w:tc>
          <w:tcPr>
            <w:tcW w:w="9251" w:type="dxa"/>
            <w:gridSpan w:val="4"/>
          </w:tcPr>
          <w:p w:rsidR="00D914F4" w:rsidRPr="00334FE9" w:rsidRDefault="00D914F4" w:rsidP="00A17C8C">
            <w:pPr>
              <w:spacing w:line="280" w:lineRule="exact"/>
              <w:ind w:left="305" w:hangingChars="127" w:hanging="305"/>
              <w:rPr>
                <w:rFonts w:ascii="標楷體" w:eastAsia="標楷體" w:hAnsi="標楷體"/>
              </w:rPr>
            </w:pPr>
            <w:r w:rsidRPr="00A07535">
              <w:rPr>
                <w:rFonts w:ascii="標楷體" w:eastAsia="標楷體" w:hAnsi="標楷體" w:hint="eastAsia"/>
              </w:rPr>
              <w:t>1.存</w:t>
            </w:r>
            <w:r w:rsidRPr="00334FE9">
              <w:rPr>
                <w:rFonts w:ascii="標楷體" w:eastAsia="標楷體" w:hAnsi="標楷體" w:hint="eastAsia"/>
              </w:rPr>
              <w:t>戶如係機關、學校應出具公文，</w:t>
            </w:r>
            <w:r w:rsidR="00A17C8C" w:rsidRPr="00334FE9">
              <w:rPr>
                <w:rFonts w:ascii="標楷體" w:eastAsia="標楷體" w:hAnsi="標楷體" w:hint="eastAsia"/>
              </w:rPr>
              <w:t>團體應出具會議紀錄或相關資料，</w:t>
            </w:r>
            <w:r w:rsidRPr="00334FE9">
              <w:rPr>
                <w:rFonts w:ascii="標楷體" w:eastAsia="標楷體" w:hAnsi="標楷體" w:hint="eastAsia"/>
              </w:rPr>
              <w:t>於申請書加蓋正式印信。</w:t>
            </w:r>
          </w:p>
          <w:p w:rsidR="00D914F4" w:rsidRPr="00A07535" w:rsidRDefault="00D914F4" w:rsidP="00A17C8C">
            <w:pPr>
              <w:spacing w:line="280" w:lineRule="exact"/>
              <w:ind w:left="298" w:hangingChars="124" w:hanging="298"/>
              <w:rPr>
                <w:rFonts w:ascii="標楷體" w:eastAsia="標楷體" w:hAnsi="標楷體"/>
              </w:rPr>
            </w:pPr>
            <w:r w:rsidRPr="00334FE9">
              <w:rPr>
                <w:rFonts w:ascii="標楷體" w:eastAsia="標楷體" w:hAnsi="標楷體" w:hint="eastAsia"/>
              </w:rPr>
              <w:t>2.存戶如係公司、</w:t>
            </w:r>
            <w:r w:rsidRPr="00A07535">
              <w:rPr>
                <w:rFonts w:ascii="標楷體" w:eastAsia="標楷體" w:hAnsi="標楷體" w:hint="eastAsia"/>
              </w:rPr>
              <w:t>行號、法人團體等若負責人因故無法親自辦理者，授權他人時，該代理人應提出授權書外，並應確認代理人身分。</w:t>
            </w:r>
          </w:p>
          <w:p w:rsidR="00D914F4" w:rsidRPr="00A07535" w:rsidRDefault="00D914F4" w:rsidP="00A17C8C">
            <w:pPr>
              <w:spacing w:line="280" w:lineRule="exact"/>
              <w:ind w:left="305" w:hangingChars="127" w:hanging="305"/>
              <w:rPr>
                <w:rFonts w:ascii="標楷體" w:eastAsia="標楷體" w:hAnsi="標楷體"/>
                <w:w w:val="95"/>
              </w:rPr>
            </w:pPr>
            <w:r w:rsidRPr="00A07535">
              <w:rPr>
                <w:rFonts w:ascii="標楷體" w:eastAsia="標楷體" w:hAnsi="標楷體" w:hint="eastAsia"/>
              </w:rPr>
              <w:t>3.</w:t>
            </w:r>
            <w:r w:rsidRPr="00A07535">
              <w:rPr>
                <w:rFonts w:ascii="標楷體" w:eastAsia="標楷體" w:hAnsi="標楷體" w:hint="eastAsia"/>
                <w:w w:val="95"/>
              </w:rPr>
              <w:t>根據銀行公會98.11.16日全法字第0980003097A號函，受理客戶辦理各項業務前，請利用司法網站（http</w:t>
            </w:r>
            <w:r w:rsidRPr="00A07535">
              <w:rPr>
                <w:rFonts w:ascii="標楷體" w:eastAsia="標楷體" w:hAnsi="標楷體"/>
                <w:w w:val="95"/>
              </w:rPr>
              <w:t>://www.judicial.gov.tw</w:t>
            </w:r>
            <w:r w:rsidRPr="00A07535">
              <w:rPr>
                <w:rFonts w:ascii="標楷體" w:eastAsia="標楷體" w:hAnsi="標楷體" w:hint="eastAsia"/>
                <w:w w:val="95"/>
              </w:rPr>
              <w:t>）查詢客戶之受輔助及受監護宣告情形並留存記錄備查</w:t>
            </w:r>
            <w:r w:rsidR="005F2CB6" w:rsidRPr="00A07535">
              <w:rPr>
                <w:rFonts w:ascii="標楷體" w:eastAsia="標楷體" w:hAnsi="標楷體" w:hint="eastAsia"/>
                <w:w w:val="95"/>
              </w:rPr>
              <w:t>。</w:t>
            </w:r>
          </w:p>
          <w:p w:rsidR="00D914F4" w:rsidRPr="00A07535" w:rsidRDefault="00D914F4" w:rsidP="00A17C8C">
            <w:pPr>
              <w:spacing w:line="280" w:lineRule="exact"/>
              <w:ind w:left="298" w:hangingChars="131" w:hanging="298"/>
              <w:rPr>
                <w:rFonts w:ascii="標楷體" w:eastAsia="標楷體" w:hAnsi="標楷體"/>
              </w:rPr>
            </w:pPr>
            <w:r w:rsidRPr="00A07535">
              <w:rPr>
                <w:rFonts w:ascii="標楷體" w:eastAsia="標楷體" w:hAnsi="標楷體" w:hint="eastAsia"/>
                <w:w w:val="95"/>
              </w:rPr>
              <w:t>4.查詢身分證是否為最新證件,請至內政部戶政司全球資訊網『國民身分證領補換資料查詢作業』查詢並留存記錄備查</w:t>
            </w:r>
            <w:r w:rsidR="00302B71" w:rsidRPr="00A07535">
              <w:rPr>
                <w:rFonts w:ascii="標楷體" w:eastAsia="標楷體" w:hAnsi="標楷體" w:hint="eastAsia"/>
                <w:w w:val="95"/>
              </w:rPr>
              <w:t>。</w:t>
            </w:r>
          </w:p>
          <w:p w:rsidR="00D914F4" w:rsidRPr="00A07535" w:rsidRDefault="00D914F4" w:rsidP="00A17C8C">
            <w:pPr>
              <w:spacing w:line="280" w:lineRule="exact"/>
              <w:rPr>
                <w:rFonts w:ascii="標楷體" w:eastAsia="標楷體" w:hAnsi="標楷體"/>
              </w:rPr>
            </w:pPr>
            <w:r w:rsidRPr="00A07535">
              <w:rPr>
                <w:rFonts w:ascii="標楷體" w:eastAsia="標楷體" w:hAnsi="標楷體" w:hint="eastAsia"/>
              </w:rPr>
              <w:t>5.依本會各項服務收費標準收取服務費。</w:t>
            </w:r>
          </w:p>
          <w:p w:rsidR="005F2CB6" w:rsidRPr="00D914F4" w:rsidRDefault="005F2CB6" w:rsidP="00D914F4">
            <w:pPr>
              <w:spacing w:line="0" w:lineRule="atLeast"/>
              <w:rPr>
                <w:rFonts w:ascii="標楷體" w:eastAsia="標楷體" w:hAnsi="標楷體" w:cs="Times New Roman"/>
                <w:sz w:val="22"/>
              </w:rPr>
            </w:pPr>
          </w:p>
        </w:tc>
      </w:tr>
    </w:tbl>
    <w:p w:rsidR="005F2CB6" w:rsidRDefault="005F2CB6" w:rsidP="00D914F4">
      <w:pPr>
        <w:spacing w:line="0" w:lineRule="atLeast"/>
        <w:rPr>
          <w:rFonts w:ascii="標楷體" w:eastAsia="標楷體" w:hAnsi="標楷體" w:cs="Times New Roman"/>
          <w:b/>
          <w:sz w:val="28"/>
          <w:szCs w:val="20"/>
        </w:rPr>
      </w:pPr>
    </w:p>
    <w:p w:rsidR="00D914F4" w:rsidRPr="00D914F4" w:rsidRDefault="005F2CB6" w:rsidP="00A07535">
      <w:pPr>
        <w:widowControl/>
        <w:spacing w:line="340" w:lineRule="exact"/>
        <w:rPr>
          <w:rFonts w:ascii="標楷體" w:eastAsia="標楷體" w:hAnsi="標楷體" w:cs="Times New Roman"/>
          <w:b/>
          <w:sz w:val="28"/>
          <w:szCs w:val="20"/>
        </w:rPr>
      </w:pPr>
      <w:r>
        <w:rPr>
          <w:rFonts w:ascii="標楷體" w:eastAsia="標楷體" w:hAnsi="標楷體" w:cs="Times New Roman"/>
          <w:b/>
          <w:sz w:val="28"/>
          <w:szCs w:val="20"/>
        </w:rPr>
        <w:br w:type="page"/>
      </w:r>
      <w:bookmarkStart w:id="25" w:name="_Toc135661619"/>
      <w:r w:rsidR="00D914F4" w:rsidRPr="00D914F4">
        <w:rPr>
          <w:rFonts w:ascii="標楷體" w:eastAsia="標楷體" w:hAnsi="標楷體" w:cs="Times New Roman"/>
          <w:b/>
          <w:sz w:val="28"/>
          <w:szCs w:val="20"/>
        </w:rPr>
        <w:lastRenderedPageBreak/>
        <w:t>2</w:t>
      </w:r>
      <w:r w:rsidR="00D914F4" w:rsidRPr="00D914F4">
        <w:rPr>
          <w:rFonts w:ascii="標楷體" w:eastAsia="標楷體" w:hAnsi="標楷體" w:cs="Times New Roman" w:hint="eastAsia"/>
          <w:b/>
          <w:sz w:val="28"/>
          <w:szCs w:val="20"/>
        </w:rPr>
        <w:t>-</w:t>
      </w:r>
      <w:r w:rsidR="00D914F4" w:rsidRPr="00D914F4">
        <w:rPr>
          <w:rFonts w:ascii="標楷體" w:eastAsia="標楷體" w:hAnsi="標楷體" w:cs="Times New Roman"/>
          <w:b/>
          <w:sz w:val="28"/>
          <w:szCs w:val="20"/>
        </w:rPr>
        <w:t>6</w:t>
      </w:r>
      <w:r w:rsidR="00D914F4" w:rsidRPr="00D914F4">
        <w:rPr>
          <w:rFonts w:ascii="標楷體" w:eastAsia="標楷體" w:hAnsi="標楷體" w:cs="Times New Roman" w:hint="eastAsia"/>
          <w:b/>
          <w:sz w:val="28"/>
          <w:szCs w:val="20"/>
        </w:rPr>
        <w:t>存摺存款餘（存）額證明作業</w:t>
      </w:r>
      <w:bookmarkEnd w:id="25"/>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004"/>
        <w:gridCol w:w="2574"/>
        <w:gridCol w:w="1679"/>
        <w:gridCol w:w="1554"/>
        <w:gridCol w:w="1498"/>
      </w:tblGrid>
      <w:tr w:rsidR="006064D4" w:rsidRPr="00D914F4" w:rsidTr="00674120">
        <w:trPr>
          <w:cantSplit/>
          <w:trHeight w:hRule="exact" w:val="503"/>
        </w:trPr>
        <w:tc>
          <w:tcPr>
            <w:tcW w:w="364" w:type="dxa"/>
            <w:vMerge w:val="restart"/>
            <w:shd w:val="clear" w:color="auto" w:fill="D9D9D9" w:themeFill="background1" w:themeFillShade="D9"/>
          </w:tcPr>
          <w:p w:rsidR="006064D4" w:rsidRDefault="006064D4" w:rsidP="00D914F4">
            <w:pPr>
              <w:spacing w:line="0" w:lineRule="atLeast"/>
              <w:rPr>
                <w:rFonts w:ascii="標楷體" w:eastAsia="新細明體" w:hAnsi="標楷體" w:cs="Times New Roman"/>
                <w:sz w:val="28"/>
                <w:szCs w:val="24"/>
              </w:rPr>
            </w:pPr>
          </w:p>
          <w:p w:rsidR="006064D4" w:rsidRDefault="006064D4" w:rsidP="00D914F4">
            <w:pPr>
              <w:spacing w:line="0" w:lineRule="atLeast"/>
              <w:rPr>
                <w:rFonts w:ascii="標楷體" w:eastAsia="新細明體" w:hAnsi="標楷體" w:cs="Times New Roman"/>
                <w:sz w:val="28"/>
                <w:szCs w:val="24"/>
              </w:rPr>
            </w:pPr>
          </w:p>
          <w:p w:rsidR="006064D4" w:rsidRPr="00D914F4" w:rsidRDefault="006064D4" w:rsidP="00D914F4">
            <w:pPr>
              <w:spacing w:line="0" w:lineRule="atLeast"/>
              <w:rPr>
                <w:rFonts w:ascii="標楷體" w:eastAsia="新細明體" w:hAnsi="標楷體" w:cs="Times New Roman"/>
                <w:sz w:val="28"/>
                <w:szCs w:val="24"/>
              </w:rPr>
            </w:pPr>
          </w:p>
          <w:p w:rsidR="006064D4" w:rsidRPr="00D914F4" w:rsidRDefault="006064D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流</w:t>
            </w:r>
          </w:p>
          <w:p w:rsidR="006064D4" w:rsidRPr="00D914F4" w:rsidRDefault="006064D4" w:rsidP="00D914F4">
            <w:pPr>
              <w:spacing w:line="0" w:lineRule="atLeast"/>
              <w:jc w:val="center"/>
              <w:rPr>
                <w:rFonts w:ascii="標楷體" w:eastAsia="標楷體" w:hAnsi="標楷體" w:cs="Times New Roman"/>
              </w:rPr>
            </w:pPr>
          </w:p>
          <w:p w:rsidR="006064D4" w:rsidRPr="00D914F4" w:rsidRDefault="006064D4" w:rsidP="00D914F4">
            <w:pPr>
              <w:spacing w:line="0" w:lineRule="atLeast"/>
              <w:jc w:val="center"/>
              <w:rPr>
                <w:rFonts w:ascii="標楷體" w:eastAsia="標楷體" w:hAnsi="標楷體" w:cs="Times New Roman"/>
              </w:rPr>
            </w:pPr>
          </w:p>
          <w:p w:rsidR="006064D4" w:rsidRPr="00D914F4" w:rsidRDefault="006064D4" w:rsidP="00D914F4">
            <w:pPr>
              <w:spacing w:line="0" w:lineRule="atLeast"/>
              <w:jc w:val="center"/>
              <w:rPr>
                <w:rFonts w:ascii="標楷體" w:eastAsia="標楷體" w:hAnsi="標楷體" w:cs="Times New Roman"/>
              </w:rPr>
            </w:pPr>
          </w:p>
          <w:p w:rsidR="006064D4" w:rsidRPr="00D914F4" w:rsidRDefault="006064D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程</w:t>
            </w:r>
          </w:p>
          <w:p w:rsidR="006064D4" w:rsidRPr="00D914F4" w:rsidRDefault="006064D4" w:rsidP="00D914F4">
            <w:pPr>
              <w:spacing w:line="0" w:lineRule="atLeast"/>
              <w:rPr>
                <w:rFonts w:ascii="標楷體" w:eastAsia="標楷體" w:hAnsi="標楷體" w:cs="Times New Roman"/>
              </w:rPr>
            </w:pPr>
          </w:p>
          <w:p w:rsidR="006064D4" w:rsidRPr="00D914F4" w:rsidRDefault="006064D4" w:rsidP="00D914F4">
            <w:pPr>
              <w:spacing w:line="0" w:lineRule="atLeast"/>
              <w:rPr>
                <w:rFonts w:ascii="標楷體" w:eastAsia="標楷體" w:hAnsi="標楷體" w:cs="Times New Roman"/>
              </w:rPr>
            </w:pPr>
          </w:p>
          <w:p w:rsidR="006064D4" w:rsidRPr="00D914F4" w:rsidRDefault="006064D4" w:rsidP="00D914F4">
            <w:pPr>
              <w:spacing w:line="0" w:lineRule="atLeast"/>
              <w:rPr>
                <w:rFonts w:ascii="標楷體" w:eastAsia="標楷體" w:hAnsi="標楷體" w:cs="Times New Roman"/>
              </w:rPr>
            </w:pPr>
          </w:p>
          <w:p w:rsidR="006064D4" w:rsidRPr="00D914F4" w:rsidRDefault="006064D4" w:rsidP="00D914F4">
            <w:pPr>
              <w:spacing w:line="0" w:lineRule="atLeast"/>
              <w:jc w:val="center"/>
              <w:rPr>
                <w:rFonts w:ascii="標楷體" w:eastAsia="新細明體" w:hAnsi="標楷體" w:cs="Times New Roman"/>
                <w:sz w:val="28"/>
                <w:szCs w:val="24"/>
              </w:rPr>
            </w:pPr>
            <w:r w:rsidRPr="00D914F4">
              <w:rPr>
                <w:rFonts w:ascii="標楷體" w:eastAsia="標楷體" w:hAnsi="標楷體" w:cs="Times New Roman" w:hint="eastAsia"/>
                <w:szCs w:val="20"/>
              </w:rPr>
              <w:t>圖</w:t>
            </w:r>
          </w:p>
        </w:tc>
        <w:tc>
          <w:tcPr>
            <w:tcW w:w="2004" w:type="dxa"/>
            <w:shd w:val="clear" w:color="auto" w:fill="D9D9D9" w:themeFill="background1" w:themeFillShade="D9"/>
            <w:vAlign w:val="center"/>
          </w:tcPr>
          <w:p w:rsidR="006064D4" w:rsidRPr="00D914F4" w:rsidRDefault="006064D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客</w:t>
            </w:r>
            <w:r>
              <w:rPr>
                <w:rFonts w:ascii="標楷體" w:eastAsia="標楷體" w:hAnsi="標楷體" w:cs="Times New Roman" w:hint="eastAsia"/>
              </w:rPr>
              <w:t xml:space="preserve">  </w:t>
            </w:r>
            <w:r w:rsidRPr="00D914F4">
              <w:rPr>
                <w:rFonts w:ascii="標楷體" w:eastAsia="標楷體" w:hAnsi="標楷體" w:cs="Times New Roman" w:hint="eastAsia"/>
              </w:rPr>
              <w:t>戶</w:t>
            </w:r>
          </w:p>
        </w:tc>
        <w:tc>
          <w:tcPr>
            <w:tcW w:w="4253" w:type="dxa"/>
            <w:gridSpan w:val="2"/>
            <w:shd w:val="clear" w:color="auto" w:fill="D9D9D9" w:themeFill="background1" w:themeFillShade="D9"/>
            <w:vAlign w:val="center"/>
          </w:tcPr>
          <w:p w:rsidR="006064D4" w:rsidRPr="00D914F4" w:rsidRDefault="006064D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櫃</w:t>
            </w:r>
            <w:r>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554" w:type="dxa"/>
            <w:shd w:val="clear" w:color="auto" w:fill="D9D9D9" w:themeFill="background1" w:themeFillShade="D9"/>
            <w:vAlign w:val="center"/>
          </w:tcPr>
          <w:p w:rsidR="006064D4" w:rsidRPr="00D914F4" w:rsidRDefault="006064D4" w:rsidP="00D914F4">
            <w:pPr>
              <w:spacing w:line="0" w:lineRule="atLeast"/>
              <w:jc w:val="center"/>
              <w:rPr>
                <w:rFonts w:ascii="標楷體" w:eastAsia="標楷體" w:hAnsi="標楷體" w:cs="Times New Roman"/>
                <w:spacing w:val="-30"/>
              </w:rPr>
            </w:pPr>
            <w:r w:rsidRPr="00D914F4">
              <w:rPr>
                <w:rFonts w:ascii="標楷體" w:eastAsia="標楷體" w:hAnsi="標楷體" w:cs="Times New Roman" w:hint="eastAsia"/>
                <w:spacing w:val="-30"/>
              </w:rPr>
              <w:t>會</w:t>
            </w:r>
            <w:r>
              <w:rPr>
                <w:rFonts w:ascii="標楷體" w:eastAsia="標楷體" w:hAnsi="標楷體" w:cs="Times New Roman" w:hint="eastAsia"/>
                <w:spacing w:val="-30"/>
              </w:rPr>
              <w:t xml:space="preserve">   </w:t>
            </w:r>
            <w:r w:rsidRPr="00D914F4">
              <w:rPr>
                <w:rFonts w:ascii="標楷體" w:eastAsia="標楷體" w:hAnsi="標楷體" w:cs="Times New Roman" w:hint="eastAsia"/>
                <w:spacing w:val="-30"/>
              </w:rPr>
              <w:t>計</w:t>
            </w:r>
          </w:p>
        </w:tc>
        <w:tc>
          <w:tcPr>
            <w:tcW w:w="1498" w:type="dxa"/>
            <w:shd w:val="clear" w:color="auto" w:fill="D9D9D9" w:themeFill="background1" w:themeFillShade="D9"/>
            <w:vAlign w:val="center"/>
          </w:tcPr>
          <w:p w:rsidR="006064D4" w:rsidRPr="00D914F4" w:rsidRDefault="006064D4" w:rsidP="00D914F4">
            <w:pPr>
              <w:spacing w:line="0" w:lineRule="atLeast"/>
              <w:ind w:leftChars="-10" w:left="-24"/>
              <w:jc w:val="center"/>
              <w:rPr>
                <w:rFonts w:ascii="標楷體" w:eastAsia="標楷體" w:hAnsi="標楷體" w:cs="Times New Roman"/>
                <w:spacing w:val="-40"/>
              </w:rPr>
            </w:pPr>
            <w:r w:rsidRPr="00D914F4">
              <w:rPr>
                <w:rFonts w:ascii="標楷體" w:eastAsia="標楷體" w:hAnsi="標楷體" w:cs="Times New Roman" w:hint="eastAsia"/>
                <w:szCs w:val="24"/>
              </w:rPr>
              <w:t>主管/覆核</w:t>
            </w:r>
          </w:p>
        </w:tc>
      </w:tr>
      <w:tr w:rsidR="00D914F4" w:rsidRPr="00D914F4" w:rsidTr="00A07535">
        <w:trPr>
          <w:cantSplit/>
          <w:trHeight w:val="4241"/>
        </w:trPr>
        <w:tc>
          <w:tcPr>
            <w:tcW w:w="364" w:type="dxa"/>
            <w:vMerge/>
          </w:tcPr>
          <w:p w:rsidR="00D914F4" w:rsidRPr="00D914F4" w:rsidRDefault="00D914F4" w:rsidP="00D914F4">
            <w:pPr>
              <w:spacing w:line="0" w:lineRule="atLeast"/>
              <w:rPr>
                <w:rFonts w:ascii="標楷體" w:eastAsia="新細明體" w:hAnsi="標楷體" w:cs="Times New Roman"/>
                <w:sz w:val="28"/>
                <w:szCs w:val="24"/>
              </w:rPr>
            </w:pPr>
          </w:p>
        </w:tc>
        <w:tc>
          <w:tcPr>
            <w:tcW w:w="2004" w:type="dxa"/>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1956224" behindDoc="0" locked="0" layoutInCell="1" allowOverlap="1" wp14:anchorId="12C3B1A3" wp14:editId="78828776">
                      <wp:simplePos x="0" y="0"/>
                      <wp:positionH relativeFrom="column">
                        <wp:posOffset>100965</wp:posOffset>
                      </wp:positionH>
                      <wp:positionV relativeFrom="paragraph">
                        <wp:posOffset>113665</wp:posOffset>
                      </wp:positionV>
                      <wp:extent cx="1070610" cy="1460500"/>
                      <wp:effectExtent l="0" t="0" r="15240" b="25400"/>
                      <wp:wrapNone/>
                      <wp:docPr id="47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1460500"/>
                              </a:xfrm>
                              <a:prstGeom prst="rect">
                                <a:avLst/>
                              </a:prstGeom>
                              <a:solidFill>
                                <a:srgbClr val="FFFFFF"/>
                              </a:solidFill>
                              <a:ln w="9525">
                                <a:solidFill>
                                  <a:srgbClr val="000000"/>
                                </a:solidFill>
                                <a:miter lim="800000"/>
                                <a:headEnd/>
                                <a:tailEnd/>
                              </a:ln>
                            </wps:spPr>
                            <wps:txbx>
                              <w:txbxContent>
                                <w:p w:rsidR="00EA7329" w:rsidRDefault="00EA7329" w:rsidP="00D914F4">
                                  <w:pPr>
                                    <w:pStyle w:val="a7"/>
                                    <w:spacing w:line="0" w:lineRule="atLeast"/>
                                    <w:rPr>
                                      <w:rFonts w:ascii="標楷體" w:eastAsia="標楷體" w:hAnsi="標楷體"/>
                                    </w:rPr>
                                  </w:pPr>
                                  <w:r>
                                    <w:rPr>
                                      <w:rFonts w:ascii="標楷體" w:eastAsia="標楷體" w:hAnsi="標楷體" w:hint="eastAsia"/>
                                    </w:rPr>
                                    <w:t>1、本人親持</w:t>
                                  </w:r>
                                </w:p>
                                <w:p w:rsidR="00EA7329" w:rsidRDefault="00EA7329" w:rsidP="00D914F4">
                                  <w:pPr>
                                    <w:pStyle w:val="a7"/>
                                    <w:numPr>
                                      <w:ilvl w:val="0"/>
                                      <w:numId w:val="18"/>
                                    </w:numPr>
                                    <w:spacing w:line="0" w:lineRule="atLeast"/>
                                    <w:rPr>
                                      <w:rFonts w:ascii="標楷體" w:eastAsia="標楷體" w:hAnsi="標楷體"/>
                                    </w:rPr>
                                  </w:pPr>
                                  <w:r>
                                    <w:rPr>
                                      <w:rFonts w:ascii="標楷體" w:eastAsia="標楷體" w:hAnsi="標楷體" w:hint="eastAsia"/>
                                    </w:rPr>
                                    <w:t>身分證件</w:t>
                                  </w:r>
                                </w:p>
                                <w:p w:rsidR="00EA7329" w:rsidRPr="00F01431" w:rsidRDefault="00EA7329" w:rsidP="00D914F4">
                                  <w:pPr>
                                    <w:pStyle w:val="a7"/>
                                    <w:numPr>
                                      <w:ilvl w:val="0"/>
                                      <w:numId w:val="18"/>
                                    </w:numPr>
                                    <w:spacing w:line="0" w:lineRule="atLeast"/>
                                    <w:rPr>
                                      <w:rFonts w:ascii="標楷體" w:eastAsia="標楷體" w:hAnsi="標楷體"/>
                                    </w:rPr>
                                  </w:pPr>
                                  <w:r>
                                    <w:rPr>
                                      <w:rFonts w:ascii="標楷體" w:eastAsia="標楷體" w:hAnsi="標楷體" w:hint="eastAsia"/>
                                    </w:rPr>
                                    <w:t>印鑑</w:t>
                                  </w:r>
                                </w:p>
                                <w:p w:rsidR="00EA7329" w:rsidRDefault="00EA7329" w:rsidP="00302B71">
                                  <w:pPr>
                                    <w:pStyle w:val="a7"/>
                                    <w:spacing w:line="0" w:lineRule="atLeast"/>
                                    <w:ind w:leftChars="100" w:left="240"/>
                                    <w:rPr>
                                      <w:rFonts w:ascii="標楷體" w:eastAsia="標楷體"/>
                                    </w:rPr>
                                  </w:pPr>
                                  <w:r w:rsidRPr="00302B71">
                                    <w:rPr>
                                      <w:rFonts w:ascii="標楷體" w:eastAsia="標楷體" w:hAnsi="標楷體" w:hint="eastAsia"/>
                                    </w:rPr>
                                    <w:t>填寫</w:t>
                                  </w:r>
                                  <w:r w:rsidRPr="00302B71">
                                    <w:rPr>
                                      <w:rFonts w:ascii="標楷體" w:eastAsia="標楷體" w:hint="eastAsia"/>
                                    </w:rPr>
                                    <w:t>存款餘(存</w:t>
                                  </w:r>
                                  <w:proofErr w:type="gramStart"/>
                                  <w:r w:rsidRPr="00302B71">
                                    <w:rPr>
                                      <w:rFonts w:ascii="標楷體" w:eastAsia="標楷體" w:hint="eastAsia"/>
                                    </w:rPr>
                                    <w:t>）</w:t>
                                  </w:r>
                                  <w:proofErr w:type="gramEnd"/>
                                  <w:r w:rsidRPr="00302B71">
                                    <w:rPr>
                                      <w:rFonts w:ascii="標楷體" w:eastAsia="標楷體" w:hint="eastAsia"/>
                                    </w:rPr>
                                    <w:t>額證明申</w:t>
                                  </w:r>
                                  <w:r>
                                    <w:rPr>
                                      <w:rFonts w:ascii="標楷體" w:eastAsia="標楷體" w:hint="eastAsia"/>
                                    </w:rPr>
                                    <w:t>請書</w:t>
                                  </w:r>
                                </w:p>
                                <w:p w:rsidR="00EA7329" w:rsidRDefault="00EA7329" w:rsidP="00D914F4">
                                  <w:pPr>
                                    <w:pStyle w:val="a7"/>
                                    <w:spacing w:line="0" w:lineRule="atLeast"/>
                                    <w:rPr>
                                      <w:rFonts w:ascii="標楷體" w:eastAsia="標楷體" w:hAnsi="標楷體"/>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3B1A3" id="Rectangle 3" o:spid="_x0000_s1235" style="position:absolute;margin-left:7.95pt;margin-top:8.95pt;width:84.3pt;height:11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">
                      <v:textbox inset="0,,0">
                        <w:txbxContent>
                          <w:p w:rsidR="00EA7329" w:rsidRDefault="00EA7329" w:rsidP="00D914F4">
                            <w:pPr>
                              <w:pStyle w:val="a7"/>
                              <w:spacing w:line="0" w:lineRule="atLeast"/>
                              <w:rPr>
                                <w:rFonts w:ascii="標楷體" w:eastAsia="標楷體" w:hAnsi="標楷體"/>
                              </w:rPr>
                            </w:pPr>
                            <w:r>
                              <w:rPr>
                                <w:rFonts w:ascii="標楷體" w:eastAsia="標楷體" w:hAnsi="標楷體" w:hint="eastAsia"/>
                              </w:rPr>
                              <w:t>1、本人親持</w:t>
                            </w:r>
                          </w:p>
                          <w:p w:rsidR="00EA7329" w:rsidRDefault="00EA7329" w:rsidP="00D914F4">
                            <w:pPr>
                              <w:pStyle w:val="a7"/>
                              <w:numPr>
                                <w:ilvl w:val="0"/>
                                <w:numId w:val="18"/>
                              </w:numPr>
                              <w:spacing w:line="0" w:lineRule="atLeast"/>
                              <w:rPr>
                                <w:rFonts w:ascii="標楷體" w:eastAsia="標楷體" w:hAnsi="標楷體"/>
                              </w:rPr>
                            </w:pPr>
                            <w:r>
                              <w:rPr>
                                <w:rFonts w:ascii="標楷體" w:eastAsia="標楷體" w:hAnsi="標楷體" w:hint="eastAsia"/>
                              </w:rPr>
                              <w:t>身分證件</w:t>
                            </w:r>
                          </w:p>
                          <w:p w:rsidR="00EA7329" w:rsidRPr="00F01431" w:rsidRDefault="00EA7329" w:rsidP="00D914F4">
                            <w:pPr>
                              <w:pStyle w:val="a7"/>
                              <w:numPr>
                                <w:ilvl w:val="0"/>
                                <w:numId w:val="18"/>
                              </w:numPr>
                              <w:spacing w:line="0" w:lineRule="atLeast"/>
                              <w:rPr>
                                <w:rFonts w:ascii="標楷體" w:eastAsia="標楷體" w:hAnsi="標楷體"/>
                              </w:rPr>
                            </w:pPr>
                            <w:r>
                              <w:rPr>
                                <w:rFonts w:ascii="標楷體" w:eastAsia="標楷體" w:hAnsi="標楷體" w:hint="eastAsia"/>
                              </w:rPr>
                              <w:t>印鑑</w:t>
                            </w:r>
                          </w:p>
                          <w:p w:rsidR="00EA7329" w:rsidRDefault="00EA7329" w:rsidP="00302B71">
                            <w:pPr>
                              <w:pStyle w:val="a7"/>
                              <w:spacing w:line="0" w:lineRule="atLeast"/>
                              <w:ind w:leftChars="100" w:left="240"/>
                              <w:rPr>
                                <w:rFonts w:ascii="標楷體" w:eastAsia="標楷體"/>
                              </w:rPr>
                            </w:pPr>
                            <w:r w:rsidRPr="00302B71">
                              <w:rPr>
                                <w:rFonts w:ascii="標楷體" w:eastAsia="標楷體" w:hAnsi="標楷體" w:hint="eastAsia"/>
                              </w:rPr>
                              <w:t>填寫</w:t>
                            </w:r>
                            <w:r w:rsidRPr="00302B71">
                              <w:rPr>
                                <w:rFonts w:ascii="標楷體" w:eastAsia="標楷體" w:hint="eastAsia"/>
                              </w:rPr>
                              <w:t>存款餘(存</w:t>
                            </w:r>
                            <w:proofErr w:type="gramStart"/>
                            <w:r w:rsidRPr="00302B71">
                              <w:rPr>
                                <w:rFonts w:ascii="標楷體" w:eastAsia="標楷體" w:hint="eastAsia"/>
                              </w:rPr>
                              <w:t>）</w:t>
                            </w:r>
                            <w:proofErr w:type="gramEnd"/>
                            <w:r w:rsidRPr="00302B71">
                              <w:rPr>
                                <w:rFonts w:ascii="標楷體" w:eastAsia="標楷體" w:hint="eastAsia"/>
                              </w:rPr>
                              <w:t>額證明申</w:t>
                            </w:r>
                            <w:r>
                              <w:rPr>
                                <w:rFonts w:ascii="標楷體" w:eastAsia="標楷體" w:hint="eastAsia"/>
                              </w:rPr>
                              <w:t>請書</w:t>
                            </w:r>
                          </w:p>
                          <w:p w:rsidR="00EA7329" w:rsidRDefault="00EA7329" w:rsidP="00D914F4">
                            <w:pPr>
                              <w:pStyle w:val="a7"/>
                              <w:spacing w:line="0" w:lineRule="atLeast"/>
                              <w:rPr>
                                <w:rFonts w:ascii="標楷體" w:eastAsia="標楷體" w:hAnsi="標楷體"/>
                              </w:rPr>
                            </w:pPr>
                          </w:p>
                        </w:txbxContent>
                      </v:textbox>
                    </v:rect>
                  </w:pict>
                </mc:Fallback>
              </mc:AlternateContent>
            </w: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65440" behindDoc="0" locked="0" layoutInCell="1" allowOverlap="1" wp14:anchorId="4293C47C" wp14:editId="39E5A463">
                      <wp:simplePos x="0" y="0"/>
                      <wp:positionH relativeFrom="column">
                        <wp:posOffset>1169670</wp:posOffset>
                      </wp:positionH>
                      <wp:positionV relativeFrom="paragraph">
                        <wp:posOffset>45720</wp:posOffset>
                      </wp:positionV>
                      <wp:extent cx="228600" cy="0"/>
                      <wp:effectExtent l="6350" t="58420" r="22225" b="55880"/>
                      <wp:wrapNone/>
                      <wp:docPr id="82"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B610FA9" id="Line 10" o:spid="_x0000_s1026" style="position:absolute;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1pt,3.6pt" to="110.1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">
                      <v:stroke endarrow="block"/>
                    </v:line>
                  </w:pict>
                </mc:Fallback>
              </mc:AlternateContent>
            </w: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302B71"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64416" behindDoc="0" locked="0" layoutInCell="1" allowOverlap="1" wp14:anchorId="39E02D8D" wp14:editId="68404DEA">
                      <wp:simplePos x="0" y="0"/>
                      <wp:positionH relativeFrom="column">
                        <wp:posOffset>100965</wp:posOffset>
                      </wp:positionH>
                      <wp:positionV relativeFrom="paragraph">
                        <wp:posOffset>183515</wp:posOffset>
                      </wp:positionV>
                      <wp:extent cx="1036955" cy="584200"/>
                      <wp:effectExtent l="0" t="0" r="10795" b="25400"/>
                      <wp:wrapNone/>
                      <wp:docPr id="8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955" cy="5842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12.交付證明書給客戶</w:t>
                                  </w:r>
                                </w:p>
                                <w:p w:rsidR="00EA7329" w:rsidRDefault="00EA7329" w:rsidP="00D914F4"/>
                                <w:p w:rsidR="00EA7329" w:rsidRDefault="00EA7329" w:rsidP="00D914F4"/>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02D8D" id="_x0000_s1236" style="position:absolute;margin-left:7.95pt;margin-top:14.45pt;width:81.65pt;height:46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">
                      <v:textbox inset="0,,0">
                        <w:txbxContent>
                          <w:p w:rsidR="00EA7329" w:rsidRDefault="00EA7329" w:rsidP="00D914F4">
                            <w:pPr>
                              <w:spacing w:line="0" w:lineRule="atLeast"/>
                              <w:ind w:left="360" w:hangingChars="150" w:hanging="360"/>
                              <w:rPr>
                                <w:rFonts w:ascii="標楷體" w:eastAsia="標楷體" w:hAnsi="標楷體"/>
                              </w:rPr>
                            </w:pPr>
                            <w:r>
                              <w:rPr>
                                <w:rFonts w:ascii="標楷體" w:eastAsia="標楷體" w:hAnsi="標楷體" w:hint="eastAsia"/>
                              </w:rPr>
                              <w:t>12.交付證明書給客戶</w:t>
                            </w:r>
                          </w:p>
                          <w:p w:rsidR="00EA7329" w:rsidRDefault="00EA7329" w:rsidP="00D914F4"/>
                          <w:p w:rsidR="00EA7329" w:rsidRDefault="00EA7329" w:rsidP="00D914F4"/>
                          <w:p w:rsidR="00EA7329" w:rsidRDefault="00EA7329" w:rsidP="00D914F4"/>
                        </w:txbxContent>
                      </v:textbox>
                    </v:rect>
                  </w:pict>
                </mc:Fallback>
              </mc:AlternateContent>
            </w: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73632" behindDoc="0" locked="0" layoutInCell="1" allowOverlap="1" wp14:anchorId="05FA0618" wp14:editId="63C87266">
                      <wp:simplePos x="0" y="0"/>
                      <wp:positionH relativeFrom="column">
                        <wp:posOffset>1158875</wp:posOffset>
                      </wp:positionH>
                      <wp:positionV relativeFrom="paragraph">
                        <wp:posOffset>15240</wp:posOffset>
                      </wp:positionV>
                      <wp:extent cx="228600" cy="0"/>
                      <wp:effectExtent l="14605" t="55880" r="13970" b="58420"/>
                      <wp:wrapNone/>
                      <wp:docPr id="8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76C7CE4" id="Line 16" o:spid="_x0000_s1026" style="position:absolute;flip:x;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25pt,1.2pt" to="109.2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">
                      <v:stroke endarrow="block"/>
                    </v:line>
                  </w:pict>
                </mc:Fallback>
              </mc:AlternateContent>
            </w:r>
          </w:p>
          <w:p w:rsidR="00D914F4" w:rsidRPr="00D914F4" w:rsidRDefault="00D914F4" w:rsidP="00D914F4">
            <w:pPr>
              <w:spacing w:line="0" w:lineRule="atLeast"/>
              <w:rPr>
                <w:rFonts w:ascii="標楷體" w:eastAsia="新細明體" w:hAnsi="標楷體" w:cs="Times New Roman"/>
                <w:sz w:val="28"/>
                <w:szCs w:val="24"/>
              </w:rPr>
            </w:pPr>
          </w:p>
        </w:tc>
        <w:tc>
          <w:tcPr>
            <w:tcW w:w="2574" w:type="dxa"/>
            <w:tcBorders>
              <w:right w:val="single" w:sz="4" w:space="0" w:color="FFFFFF"/>
            </w:tcBorders>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57248" behindDoc="0" locked="0" layoutInCell="1" allowOverlap="1" wp14:anchorId="1BD9AF4A" wp14:editId="09266382">
                      <wp:simplePos x="0" y="0"/>
                      <wp:positionH relativeFrom="column">
                        <wp:posOffset>108585</wp:posOffset>
                      </wp:positionH>
                      <wp:positionV relativeFrom="paragraph">
                        <wp:posOffset>120015</wp:posOffset>
                      </wp:positionV>
                      <wp:extent cx="1276985" cy="873760"/>
                      <wp:effectExtent l="8255" t="12700" r="10160" b="8890"/>
                      <wp:wrapNone/>
                      <wp:docPr id="3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873760"/>
                              </a:xfrm>
                              <a:prstGeom prst="rect">
                                <a:avLst/>
                              </a:prstGeom>
                              <a:solidFill>
                                <a:srgbClr val="FFFFFF"/>
                              </a:solidFill>
                              <a:ln w="9525">
                                <a:solidFill>
                                  <a:srgbClr val="000000"/>
                                </a:solidFill>
                                <a:miter lim="800000"/>
                                <a:headEnd/>
                                <a:tailEnd/>
                              </a:ln>
                            </wps:spPr>
                            <wps:txbx>
                              <w:txbxContent>
                                <w:p w:rsidR="00EA7329" w:rsidRDefault="00EA7329" w:rsidP="00D914F4">
                                  <w:pPr>
                                    <w:pStyle w:val="a7"/>
                                    <w:spacing w:line="0" w:lineRule="atLeast"/>
                                    <w:ind w:left="240" w:hangingChars="100" w:hanging="240"/>
                                    <w:rPr>
                                      <w:rFonts w:ascii="標楷體" w:eastAsia="標楷體"/>
                                    </w:rPr>
                                  </w:pPr>
                                  <w:r>
                                    <w:rPr>
                                      <w:rFonts w:ascii="標楷體" w:eastAsia="標楷體" w:hAnsi="標楷體" w:hint="eastAsia"/>
                                    </w:rPr>
                                    <w:t>2.檢視身分證件、</w:t>
                                  </w:r>
                                  <w:r>
                                    <w:rPr>
                                      <w:rFonts w:ascii="標楷體" w:eastAsia="標楷體" w:hint="eastAsia"/>
                                    </w:rPr>
                                    <w:t>存款餘（存）額證明申請書</w:t>
                                  </w:r>
                                </w:p>
                                <w:p w:rsidR="00EA7329" w:rsidRDefault="00EA7329" w:rsidP="00D914F4">
                                  <w:pPr>
                                    <w:rPr>
                                      <w:rFonts w:ascii="標楷體" w:eastAsia="標楷體" w:hAnsi="標楷體"/>
                                    </w:rPr>
                                  </w:pPr>
                                  <w:r>
                                    <w:rPr>
                                      <w:rFonts w:ascii="標楷體" w:eastAsia="標楷體" w:hAnsi="標楷體" w:hint="eastAsia"/>
                                    </w:rPr>
                                    <w:t>3.核對印鑑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9AF4A" id="_x0000_s1237" type="#_x0000_t202" style="position:absolute;margin-left:8.55pt;margin-top:9.45pt;width:100.55pt;height:68.8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">
                      <v:textbox inset="0,,0">
                        <w:txbxContent>
                          <w:p w:rsidR="00EA7329" w:rsidRDefault="00EA7329" w:rsidP="00D914F4">
                            <w:pPr>
                              <w:pStyle w:val="a7"/>
                              <w:spacing w:line="0" w:lineRule="atLeast"/>
                              <w:ind w:left="240" w:hangingChars="100" w:hanging="240"/>
                              <w:rPr>
                                <w:rFonts w:ascii="標楷體" w:eastAsia="標楷體"/>
                              </w:rPr>
                            </w:pPr>
                            <w:r>
                              <w:rPr>
                                <w:rFonts w:ascii="標楷體" w:eastAsia="標楷體" w:hAnsi="標楷體" w:hint="eastAsia"/>
                              </w:rPr>
                              <w:t>2.檢視身分證件、</w:t>
                            </w:r>
                            <w:r>
                              <w:rPr>
                                <w:rFonts w:ascii="標楷體" w:eastAsia="標楷體" w:hint="eastAsia"/>
                              </w:rPr>
                              <w:t>存款餘（存）額證明申請書</w:t>
                            </w:r>
                          </w:p>
                          <w:p w:rsidR="00EA7329" w:rsidRDefault="00EA7329" w:rsidP="00D914F4">
                            <w:pPr>
                              <w:rPr>
                                <w:rFonts w:ascii="標楷體" w:eastAsia="標楷體" w:hAnsi="標楷體"/>
                              </w:rPr>
                            </w:pPr>
                            <w:r>
                              <w:rPr>
                                <w:rFonts w:ascii="標楷體" w:eastAsia="標楷體" w:hAnsi="標楷體" w:hint="eastAsia"/>
                              </w:rPr>
                              <w:t>3.核對印鑑</w:t>
                            </w:r>
                          </w:p>
                        </w:txbxContent>
                      </v:textbox>
                    </v:shape>
                  </w:pict>
                </mc:Fallback>
              </mc:AlternateContent>
            </w: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69536" behindDoc="0" locked="0" layoutInCell="1" allowOverlap="1" wp14:anchorId="20C4197E" wp14:editId="1E12B125">
                      <wp:simplePos x="0" y="0"/>
                      <wp:positionH relativeFrom="column">
                        <wp:posOffset>1402080</wp:posOffset>
                      </wp:positionH>
                      <wp:positionV relativeFrom="paragraph">
                        <wp:posOffset>21590</wp:posOffset>
                      </wp:positionV>
                      <wp:extent cx="342900" cy="0"/>
                      <wp:effectExtent l="6350" t="53340" r="22225" b="60960"/>
                      <wp:wrapNone/>
                      <wp:docPr id="32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3F73288" id="Line 13" o:spid="_x0000_s1026" style="position:absolute;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4pt,1.7pt" to="137.4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YuK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">
                      <v:stroke endarrow="block"/>
                    </v:line>
                  </w:pict>
                </mc:Fallback>
              </mc:AlternateContent>
            </w:r>
          </w:p>
          <w:p w:rsidR="00D914F4" w:rsidRPr="00D914F4" w:rsidRDefault="00D914F4" w:rsidP="00D914F4">
            <w:pPr>
              <w:rPr>
                <w:rFonts w:ascii="Calibri" w:eastAsia="新細明體" w:hAnsi="Calibri" w:cs="Times New Roman"/>
              </w:rPr>
            </w:pPr>
          </w:p>
          <w:p w:rsidR="00D914F4" w:rsidRPr="00D914F4" w:rsidRDefault="00D914F4" w:rsidP="00D914F4">
            <w:pPr>
              <w:rPr>
                <w:rFonts w:ascii="Calibri" w:eastAsia="新細明體" w:hAnsi="Calibri" w:cs="Times New Roman"/>
              </w:rPr>
            </w:pPr>
          </w:p>
          <w:p w:rsidR="00D914F4" w:rsidRPr="00D914F4" w:rsidRDefault="00D914F4" w:rsidP="00D914F4">
            <w:pPr>
              <w:rPr>
                <w:rFonts w:ascii="Calibri" w:eastAsia="新細明體" w:hAnsi="Calibri" w:cs="Times New Roman"/>
              </w:rPr>
            </w:pPr>
            <w:r w:rsidRPr="00D914F4">
              <w:rPr>
                <w:rFonts w:ascii="Calibri" w:eastAsia="新細明體" w:hAnsi="Calibri" w:cs="Times New Roman"/>
                <w:noProof/>
              </w:rPr>
              <mc:AlternateContent>
                <mc:Choice Requires="wps">
                  <w:drawing>
                    <wp:anchor distT="0" distB="0" distL="114300" distR="114300" simplePos="0" relativeHeight="251963392" behindDoc="0" locked="0" layoutInCell="1" allowOverlap="1" wp14:anchorId="4E229F06" wp14:editId="213B8711">
                      <wp:simplePos x="0" y="0"/>
                      <wp:positionH relativeFrom="column">
                        <wp:posOffset>117475</wp:posOffset>
                      </wp:positionH>
                      <wp:positionV relativeFrom="paragraph">
                        <wp:posOffset>330835</wp:posOffset>
                      </wp:positionV>
                      <wp:extent cx="1329055" cy="1047750"/>
                      <wp:effectExtent l="0" t="0" r="23495" b="19050"/>
                      <wp:wrapNone/>
                      <wp:docPr id="32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9055" cy="10477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10.存款餘（存）額證明書交給客戶</w:t>
                                  </w:r>
                                </w:p>
                                <w:p w:rsidR="00EA7329" w:rsidRDefault="00EA7329" w:rsidP="00D914F4">
                                  <w:pPr>
                                    <w:spacing w:line="0" w:lineRule="atLeast"/>
                                    <w:ind w:left="360" w:hangingChars="150" w:hanging="360"/>
                                  </w:pPr>
                                  <w:r>
                                    <w:rPr>
                                      <w:rFonts w:ascii="標楷體" w:eastAsia="標楷體" w:hAnsi="標楷體" w:hint="eastAsia"/>
                                    </w:rPr>
                                    <w:t>11.裝訂留存申請書及存餘額明細</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229F06" id="Rectangle 8" o:spid="_x0000_s1238" style="position:absolute;margin-left:9.25pt;margin-top:26.05pt;width:104.65pt;height:8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">
                      <v:textbox inset="0,,0">
                        <w:txbxContent>
                          <w:p w:rsidR="00EA7329" w:rsidRDefault="00EA7329" w:rsidP="00D914F4">
                            <w:pPr>
                              <w:spacing w:line="0" w:lineRule="atLeast"/>
                              <w:ind w:left="240" w:hangingChars="100" w:hanging="240"/>
                              <w:rPr>
                                <w:rFonts w:ascii="標楷體" w:eastAsia="標楷體" w:hAnsi="標楷體"/>
                              </w:rPr>
                            </w:pPr>
                            <w:r>
                              <w:rPr>
                                <w:rFonts w:ascii="標楷體" w:eastAsia="標楷體" w:hAnsi="標楷體" w:hint="eastAsia"/>
                              </w:rPr>
                              <w:t>10.存款餘（存）額證明書交給客戶</w:t>
                            </w:r>
                          </w:p>
                          <w:p w:rsidR="00EA7329" w:rsidRDefault="00EA7329" w:rsidP="00D914F4">
                            <w:pPr>
                              <w:spacing w:line="0" w:lineRule="atLeast"/>
                              <w:ind w:left="360" w:hangingChars="150" w:hanging="360"/>
                            </w:pPr>
                            <w:r>
                              <w:rPr>
                                <w:rFonts w:ascii="標楷體" w:eastAsia="標楷體" w:hAnsi="標楷體" w:hint="eastAsia"/>
                              </w:rPr>
                              <w:t>11.裝訂留存申請書及存餘額明細</w:t>
                            </w:r>
                          </w:p>
                          <w:p w:rsidR="00EA7329" w:rsidRDefault="00EA7329" w:rsidP="00D914F4"/>
                        </w:txbxContent>
                      </v:textbox>
                    </v:rect>
                  </w:pict>
                </mc:Fallback>
              </mc:AlternateContent>
            </w:r>
          </w:p>
        </w:tc>
        <w:tc>
          <w:tcPr>
            <w:tcW w:w="1679" w:type="dxa"/>
            <w:tcBorders>
              <w:left w:val="single" w:sz="4" w:space="0" w:color="FFFFFF"/>
            </w:tcBorders>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58272" behindDoc="0" locked="0" layoutInCell="1" allowOverlap="1" wp14:anchorId="65EA9DA5" wp14:editId="74AEB6DA">
                      <wp:simplePos x="0" y="0"/>
                      <wp:positionH relativeFrom="column">
                        <wp:posOffset>121285</wp:posOffset>
                      </wp:positionH>
                      <wp:positionV relativeFrom="paragraph">
                        <wp:posOffset>106680</wp:posOffset>
                      </wp:positionV>
                      <wp:extent cx="856615" cy="1971040"/>
                      <wp:effectExtent l="7620" t="8890" r="12065" b="10795"/>
                      <wp:wrapNone/>
                      <wp:docPr id="32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6615" cy="1971040"/>
                              </a:xfrm>
                              <a:prstGeom prst="rect">
                                <a:avLst/>
                              </a:prstGeom>
                              <a:solidFill>
                                <a:srgbClr val="FFFFFF"/>
                              </a:solidFill>
                              <a:ln w="9525">
                                <a:solidFill>
                                  <a:srgbClr val="000000"/>
                                </a:solidFill>
                                <a:miter lim="800000"/>
                                <a:headEnd/>
                                <a:tailEnd/>
                              </a:ln>
                            </wps:spPr>
                            <wps:txbx>
                              <w:txbxContent>
                                <w:p w:rsidR="00EA7329" w:rsidRPr="00B00109" w:rsidRDefault="00EA7329" w:rsidP="00D914F4">
                                  <w:pPr>
                                    <w:spacing w:line="0" w:lineRule="atLeast"/>
                                    <w:ind w:left="200" w:hangingChars="100" w:hanging="200"/>
                                    <w:rPr>
                                      <w:rFonts w:ascii="標楷體" w:eastAsia="標楷體" w:hAnsi="標楷體"/>
                                      <w:sz w:val="20"/>
                                      <w:szCs w:val="20"/>
                                    </w:rPr>
                                  </w:pPr>
                                  <w:r w:rsidRPr="00B00109">
                                    <w:rPr>
                                      <w:rFonts w:ascii="標楷體" w:eastAsia="標楷體" w:hAnsi="標楷體" w:hint="eastAsia"/>
                                      <w:sz w:val="20"/>
                                      <w:szCs w:val="20"/>
                                    </w:rPr>
                                    <w:t>4.登錄存款餘（存）額證明書登記簿並編號</w:t>
                                  </w:r>
                                </w:p>
                                <w:p w:rsidR="00EA7329" w:rsidRPr="000F2BEB"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5.查詢</w:t>
                                  </w:r>
                                </w:p>
                                <w:p w:rsidR="00EA7329" w:rsidRPr="000F2BEB"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6.印製證明基準日存款餘額明細</w:t>
                                  </w:r>
                                </w:p>
                                <w:p w:rsidR="00EA7329" w:rsidRPr="00B00109"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7.</w:t>
                                  </w:r>
                                  <w:r w:rsidRPr="00B00109">
                                    <w:rPr>
                                      <w:rFonts w:ascii="標楷體" w:eastAsia="標楷體" w:hAnsi="標楷體" w:hint="eastAsia"/>
                                      <w:sz w:val="20"/>
                                      <w:szCs w:val="20"/>
                                    </w:rPr>
                                    <w:t>印製存款餘（存）額證明書</w:t>
                                  </w:r>
                                </w:p>
                                <w:p w:rsidR="00EA7329" w:rsidRDefault="00EA7329" w:rsidP="00D914F4">
                                  <w:pPr>
                                    <w:spacing w:line="0" w:lineRule="atLeast"/>
                                    <w:rPr>
                                      <w:rFonts w:ascii="標楷體" w:eastAsia="標楷體" w:hAnsi="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EA9DA5" id="Rectangle 5" o:spid="_x0000_s1239" style="position:absolute;margin-left:9.55pt;margin-top:8.4pt;width:67.45pt;height:155.2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">
                      <v:textbox inset="0,,0">
                        <w:txbxContent>
                          <w:p w:rsidR="00EA7329" w:rsidRPr="00B00109" w:rsidRDefault="00EA7329" w:rsidP="00D914F4">
                            <w:pPr>
                              <w:spacing w:line="0" w:lineRule="atLeast"/>
                              <w:ind w:left="200" w:hangingChars="100" w:hanging="200"/>
                              <w:rPr>
                                <w:rFonts w:ascii="標楷體" w:eastAsia="標楷體" w:hAnsi="標楷體"/>
                                <w:sz w:val="20"/>
                                <w:szCs w:val="20"/>
                              </w:rPr>
                            </w:pPr>
                            <w:r w:rsidRPr="00B00109">
                              <w:rPr>
                                <w:rFonts w:ascii="標楷體" w:eastAsia="標楷體" w:hAnsi="標楷體" w:hint="eastAsia"/>
                                <w:sz w:val="20"/>
                                <w:szCs w:val="20"/>
                              </w:rPr>
                              <w:t>4.登錄存款餘（存）額證明書登記簿並編號</w:t>
                            </w:r>
                          </w:p>
                          <w:p w:rsidR="00EA7329" w:rsidRPr="000F2BEB"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5.查詢</w:t>
                            </w:r>
                          </w:p>
                          <w:p w:rsidR="00EA7329" w:rsidRPr="000F2BEB"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6.印製證明基準日存款餘額明細</w:t>
                            </w:r>
                          </w:p>
                          <w:p w:rsidR="00EA7329" w:rsidRPr="00B00109" w:rsidRDefault="00EA7329" w:rsidP="00D914F4">
                            <w:pPr>
                              <w:spacing w:line="0" w:lineRule="atLeast"/>
                              <w:ind w:left="200" w:hangingChars="100" w:hanging="200"/>
                              <w:rPr>
                                <w:rFonts w:ascii="標楷體" w:eastAsia="標楷體" w:hAnsi="標楷體"/>
                                <w:sz w:val="20"/>
                                <w:szCs w:val="20"/>
                              </w:rPr>
                            </w:pPr>
                            <w:r w:rsidRPr="000F2BEB">
                              <w:rPr>
                                <w:rFonts w:ascii="標楷體" w:eastAsia="標楷體" w:hAnsi="標楷體" w:hint="eastAsia"/>
                                <w:sz w:val="20"/>
                                <w:szCs w:val="20"/>
                              </w:rPr>
                              <w:t>7.</w:t>
                            </w:r>
                            <w:r w:rsidRPr="00B00109">
                              <w:rPr>
                                <w:rFonts w:ascii="標楷體" w:eastAsia="標楷體" w:hAnsi="標楷體" w:hint="eastAsia"/>
                                <w:sz w:val="20"/>
                                <w:szCs w:val="20"/>
                              </w:rPr>
                              <w:t>印製存款餘（存）額證明書</w:t>
                            </w:r>
                          </w:p>
                          <w:p w:rsidR="00EA7329" w:rsidRDefault="00EA7329" w:rsidP="00D914F4">
                            <w:pPr>
                              <w:spacing w:line="0" w:lineRule="atLeast"/>
                              <w:rPr>
                                <w:rFonts w:ascii="標楷體" w:eastAsia="標楷體" w:hAnsi="標楷體"/>
                                <w:sz w:val="28"/>
                              </w:rPr>
                            </w:pPr>
                          </w:p>
                        </w:txbxContent>
                      </v:textbox>
                    </v:rect>
                  </w:pict>
                </mc:Fallback>
              </mc:AlternateContent>
            </w:r>
            <w:r w:rsidRPr="00D914F4">
              <w:rPr>
                <w:rFonts w:ascii="標楷體" w:eastAsia="新細明體" w:hAnsi="標楷體" w:cs="Times New Roman"/>
                <w:noProof/>
                <w:sz w:val="28"/>
                <w:szCs w:val="24"/>
              </w:rPr>
              <mc:AlternateContent>
                <mc:Choice Requires="wps">
                  <w:drawing>
                    <wp:anchor distT="0" distB="0" distL="114300" distR="114300" simplePos="0" relativeHeight="251970560" behindDoc="0" locked="0" layoutInCell="1" allowOverlap="1" wp14:anchorId="6DA9C952" wp14:editId="259D4002">
                      <wp:simplePos x="0" y="0"/>
                      <wp:positionH relativeFrom="column">
                        <wp:posOffset>970280</wp:posOffset>
                      </wp:positionH>
                      <wp:positionV relativeFrom="paragraph">
                        <wp:posOffset>422275</wp:posOffset>
                      </wp:positionV>
                      <wp:extent cx="342900" cy="0"/>
                      <wp:effectExtent l="8890" t="57785" r="19685" b="56515"/>
                      <wp:wrapNone/>
                      <wp:docPr id="325"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CDAFEC6" id="Line 14" o:spid="_x0000_s1026" style="position:absolute;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4pt,33.25pt" to="103.4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">
                      <v:stroke endarrow="block"/>
                    </v:line>
                  </w:pict>
                </mc:Fallback>
              </mc:AlternateContent>
            </w:r>
          </w:p>
        </w:tc>
        <w:tc>
          <w:tcPr>
            <w:tcW w:w="1554" w:type="dxa"/>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8"/>
                <w:szCs w:val="24"/>
              </w:rPr>
              <mc:AlternateContent>
                <mc:Choice Requires="wps">
                  <w:drawing>
                    <wp:anchor distT="0" distB="0" distL="114300" distR="114300" simplePos="0" relativeHeight="251971584" behindDoc="0" locked="0" layoutInCell="1" allowOverlap="1" wp14:anchorId="1CAD51E3" wp14:editId="402B3E0B">
                      <wp:simplePos x="0" y="0"/>
                      <wp:positionH relativeFrom="column">
                        <wp:posOffset>843280</wp:posOffset>
                      </wp:positionH>
                      <wp:positionV relativeFrom="paragraph">
                        <wp:posOffset>382270</wp:posOffset>
                      </wp:positionV>
                      <wp:extent cx="342900" cy="0"/>
                      <wp:effectExtent l="5080" t="55880" r="23495" b="58420"/>
                      <wp:wrapNone/>
                      <wp:docPr id="326"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977CA0" id="Line 15" o:spid="_x0000_s1026" style="position:absolute;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4pt,30.1pt" to="93.4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Wt8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">
                      <v:stroke endarrow="block"/>
                    </v:line>
                  </w:pict>
                </mc:Fallback>
              </mc:AlternateContent>
            </w:r>
            <w:r w:rsidRPr="00D914F4">
              <w:rPr>
                <w:rFonts w:ascii="標楷體" w:eastAsia="新細明體" w:hAnsi="標楷體" w:cs="Times New Roman"/>
                <w:noProof/>
                <w:sz w:val="28"/>
                <w:szCs w:val="24"/>
              </w:rPr>
              <mc:AlternateContent>
                <mc:Choice Requires="wps">
                  <w:drawing>
                    <wp:anchor distT="0" distB="0" distL="114300" distR="114300" simplePos="0" relativeHeight="251960320" behindDoc="0" locked="0" layoutInCell="1" allowOverlap="1" wp14:anchorId="55F7F7E6" wp14:editId="24EE0C78">
                      <wp:simplePos x="0" y="0"/>
                      <wp:positionH relativeFrom="column">
                        <wp:posOffset>256540</wp:posOffset>
                      </wp:positionH>
                      <wp:positionV relativeFrom="paragraph">
                        <wp:posOffset>236855</wp:posOffset>
                      </wp:positionV>
                      <wp:extent cx="581025" cy="335280"/>
                      <wp:effectExtent l="8890" t="5715" r="10160" b="11430"/>
                      <wp:wrapNone/>
                      <wp:docPr id="32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3528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 xml:space="preserve">8.會章 </w:t>
                                  </w:r>
                                </w:p>
                                <w:p w:rsidR="00EA7329" w:rsidRDefault="00EA7329" w:rsidP="00D914F4">
                                  <w:pPr>
                                    <w:spacing w:line="0" w:lineRule="atLeast"/>
                                    <w:rPr>
                                      <w:rFonts w:ascii="標楷體" w:eastAsia="標楷體" w:hAnsi="標楷體"/>
                                      <w:sz w:val="28"/>
                                    </w:rPr>
                                  </w:pPr>
                                </w:p>
                                <w:p w:rsidR="00EA7329" w:rsidRDefault="00EA7329" w:rsidP="00D914F4"/>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7F7E6" id="Rectangle 6" o:spid="_x0000_s1240" style="position:absolute;margin-left:20.2pt;margin-top:18.65pt;width:45.75pt;height:26.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 xml:space="preserve">8.會章 </w:t>
                            </w:r>
                          </w:p>
                          <w:p w:rsidR="00EA7329" w:rsidRDefault="00EA7329" w:rsidP="00D914F4">
                            <w:pPr>
                              <w:spacing w:line="0" w:lineRule="atLeast"/>
                              <w:rPr>
                                <w:rFonts w:ascii="標楷體" w:eastAsia="標楷體" w:hAnsi="標楷體"/>
                                <w:sz w:val="28"/>
                              </w:rPr>
                            </w:pPr>
                          </w:p>
                          <w:p w:rsidR="00EA7329" w:rsidRDefault="00EA7329" w:rsidP="00D914F4"/>
                          <w:p w:rsidR="00EA7329" w:rsidRDefault="00EA7329" w:rsidP="00D914F4"/>
                        </w:txbxContent>
                      </v:textbox>
                    </v:rect>
                  </w:pict>
                </mc:Fallback>
              </mc:AlternateContent>
            </w:r>
          </w:p>
        </w:tc>
        <w:tc>
          <w:tcPr>
            <w:tcW w:w="1498" w:type="dxa"/>
          </w:tcPr>
          <w:p w:rsidR="00D914F4" w:rsidRPr="00D914F4" w:rsidRDefault="00C0043C" w:rsidP="00D914F4">
            <w:pPr>
              <w:spacing w:line="0" w:lineRule="atLeast"/>
              <w:rPr>
                <w:rFonts w:ascii="標楷體" w:eastAsia="新細明體" w:hAnsi="標楷體" w:cs="Times New Roman"/>
                <w:sz w:val="28"/>
                <w:szCs w:val="24"/>
              </w:rPr>
            </w:pPr>
            <w:r w:rsidRPr="00D914F4">
              <w:rPr>
                <w:rFonts w:ascii="Calibri" w:eastAsia="新細明體" w:hAnsi="Calibri" w:cs="Times New Roman"/>
                <w:noProof/>
              </w:rPr>
              <mc:AlternateContent>
                <mc:Choice Requires="wps">
                  <w:drawing>
                    <wp:anchor distT="0" distB="0" distL="114300" distR="114300" simplePos="0" relativeHeight="251968512" behindDoc="0" locked="0" layoutInCell="1" allowOverlap="1" wp14:anchorId="03B96182" wp14:editId="79DE72E4">
                      <wp:simplePos x="0" y="0"/>
                      <wp:positionH relativeFrom="column">
                        <wp:posOffset>-2200910</wp:posOffset>
                      </wp:positionH>
                      <wp:positionV relativeFrom="paragraph">
                        <wp:posOffset>2282058</wp:posOffset>
                      </wp:positionV>
                      <wp:extent cx="2743200" cy="0"/>
                      <wp:effectExtent l="14605" t="53340" r="13970" b="60960"/>
                      <wp:wrapNone/>
                      <wp:docPr id="32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94BC23" id="Line 12" o:spid="_x0000_s1026" style="position:absolute;flip:x;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3pt,179.7pt" to="42.7pt,1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">
                      <v:stroke endarrow="block"/>
                    </v:line>
                  </w:pict>
                </mc:Fallback>
              </mc:AlternateContent>
            </w:r>
            <w:r w:rsidR="00D914F4" w:rsidRPr="00D914F4">
              <w:rPr>
                <w:rFonts w:ascii="標楷體" w:eastAsia="新細明體" w:hAnsi="標楷體" w:cs="Times New Roman"/>
                <w:noProof/>
                <w:sz w:val="28"/>
                <w:szCs w:val="24"/>
              </w:rPr>
              <mc:AlternateContent>
                <mc:Choice Requires="wps">
                  <w:drawing>
                    <wp:anchor distT="0" distB="0" distL="114300" distR="114300" simplePos="0" relativeHeight="251967488" behindDoc="0" locked="0" layoutInCell="1" allowOverlap="1" wp14:anchorId="5B61303C" wp14:editId="3A844311">
                      <wp:simplePos x="0" y="0"/>
                      <wp:positionH relativeFrom="column">
                        <wp:posOffset>542290</wp:posOffset>
                      </wp:positionH>
                      <wp:positionV relativeFrom="paragraph">
                        <wp:posOffset>569595</wp:posOffset>
                      </wp:positionV>
                      <wp:extent cx="0" cy="1714500"/>
                      <wp:effectExtent l="5080" t="5080" r="13970" b="13970"/>
                      <wp:wrapNone/>
                      <wp:docPr id="328"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AAFC9BE" id="Line 11" o:spid="_x0000_s1026" style="position:absolute;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pt,44.85pt" to="42.7pt,1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"/>
                  </w:pict>
                </mc:Fallback>
              </mc:AlternateContent>
            </w:r>
            <w:r w:rsidR="00D914F4" w:rsidRPr="00D914F4">
              <w:rPr>
                <w:rFonts w:ascii="標楷體" w:eastAsia="新細明體" w:hAnsi="標楷體" w:cs="Times New Roman"/>
                <w:noProof/>
                <w:sz w:val="28"/>
                <w:szCs w:val="24"/>
              </w:rPr>
              <mc:AlternateContent>
                <mc:Choice Requires="wps">
                  <w:drawing>
                    <wp:anchor distT="0" distB="0" distL="114300" distR="114300" simplePos="0" relativeHeight="251962368" behindDoc="0" locked="0" layoutInCell="1" allowOverlap="1" wp14:anchorId="7F0DB1C6" wp14:editId="4B69E786">
                      <wp:simplePos x="0" y="0"/>
                      <wp:positionH relativeFrom="column">
                        <wp:posOffset>199390</wp:posOffset>
                      </wp:positionH>
                      <wp:positionV relativeFrom="paragraph">
                        <wp:posOffset>226695</wp:posOffset>
                      </wp:positionV>
                      <wp:extent cx="685800" cy="342900"/>
                      <wp:effectExtent l="5080" t="5080" r="13970" b="13970"/>
                      <wp:wrapNone/>
                      <wp:docPr id="32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solidFill>
                                <a:srgbClr val="FFFFFF"/>
                              </a:solidFill>
                              <a:ln w="9525">
                                <a:solidFill>
                                  <a:srgbClr val="000000"/>
                                </a:solidFill>
                                <a:miter lim="800000"/>
                                <a:headEnd/>
                                <a:tailEnd/>
                              </a:ln>
                            </wps:spPr>
                            <wps:txbx>
                              <w:txbxContent>
                                <w:p w:rsidR="00EA7329" w:rsidRDefault="00EA7329" w:rsidP="00D914F4">
                                  <w:pPr>
                                    <w:rPr>
                                      <w:rFonts w:ascii="標楷體" w:eastAsia="標楷體" w:hAnsi="標楷體"/>
                                    </w:rPr>
                                  </w:pPr>
                                  <w:r w:rsidRPr="000F2BEB">
                                    <w:rPr>
                                      <w:rFonts w:ascii="標楷體" w:eastAsia="標楷體" w:hAnsi="標楷體" w:hint="eastAsia"/>
                                    </w:rPr>
                                    <w:t>9.</w:t>
                                  </w:r>
                                  <w:r>
                                    <w:rPr>
                                      <w:rFonts w:ascii="標楷體" w:eastAsia="標楷體" w:hAnsi="標楷體" w:hint="eastAsia"/>
                                    </w:rPr>
                                    <w:t>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DB1C6" id="Rectangle 7" o:spid="_x0000_s1241" style="position:absolute;margin-left:15.7pt;margin-top:17.85pt;width:54pt;height:27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">
                      <v:textbox inset="0,,0">
                        <w:txbxContent>
                          <w:p w:rsidR="00EA7329" w:rsidRDefault="00EA7329" w:rsidP="00D914F4">
                            <w:pPr>
                              <w:rPr>
                                <w:rFonts w:ascii="標楷體" w:eastAsia="標楷體" w:hAnsi="標楷體"/>
                              </w:rPr>
                            </w:pPr>
                            <w:r w:rsidRPr="000F2BEB">
                              <w:rPr>
                                <w:rFonts w:ascii="標楷體" w:eastAsia="標楷體" w:hAnsi="標楷體" w:hint="eastAsia"/>
                              </w:rPr>
                              <w:t>9.</w:t>
                            </w:r>
                            <w:r>
                              <w:rPr>
                                <w:rFonts w:ascii="標楷體" w:eastAsia="標楷體" w:hAnsi="標楷體" w:hint="eastAsia"/>
                              </w:rPr>
                              <w:t>核章</w:t>
                            </w:r>
                          </w:p>
                        </w:txbxContent>
                      </v:textbox>
                    </v:rect>
                  </w:pict>
                </mc:Fallback>
              </mc:AlternateContent>
            </w:r>
          </w:p>
        </w:tc>
      </w:tr>
      <w:tr w:rsidR="00D914F4" w:rsidRPr="00D914F4" w:rsidTr="00302B71">
        <w:trPr>
          <w:cantSplit/>
          <w:trHeight w:val="410"/>
        </w:trPr>
        <w:tc>
          <w:tcPr>
            <w:tcW w:w="364" w:type="dxa"/>
            <w:vMerge w:val="restart"/>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工</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作</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說</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新細明體" w:hAnsi="標楷體" w:cs="Times New Roman"/>
                <w:sz w:val="28"/>
              </w:rPr>
            </w:pPr>
            <w:r w:rsidRPr="00D914F4">
              <w:rPr>
                <w:rFonts w:ascii="標楷體" w:eastAsia="標楷體" w:hAnsi="標楷體" w:cs="Times New Roman" w:hint="eastAsia"/>
              </w:rPr>
              <w:t>明</w:t>
            </w:r>
          </w:p>
        </w:tc>
        <w:tc>
          <w:tcPr>
            <w:tcW w:w="6257"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櫃</w:t>
            </w:r>
            <w:r w:rsidR="00302B71">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55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rPr>
            </w:pPr>
            <w:r w:rsidRPr="00D914F4">
              <w:rPr>
                <w:rFonts w:ascii="標楷體" w:eastAsia="標楷體" w:hAnsi="標楷體" w:cs="Times New Roman" w:hint="eastAsia"/>
                <w:spacing w:val="-30"/>
              </w:rPr>
              <w:t>會</w:t>
            </w:r>
            <w:r w:rsidR="00302B71">
              <w:rPr>
                <w:rFonts w:ascii="標楷體" w:eastAsia="標楷體" w:hAnsi="標楷體" w:cs="Times New Roman" w:hint="eastAsia"/>
                <w:spacing w:val="-30"/>
              </w:rPr>
              <w:t xml:space="preserve">  </w:t>
            </w:r>
            <w:r w:rsidRPr="00D914F4">
              <w:rPr>
                <w:rFonts w:ascii="標楷體" w:eastAsia="標楷體" w:hAnsi="標楷體" w:cs="Times New Roman" w:hint="eastAsia"/>
                <w:spacing w:val="-30"/>
              </w:rPr>
              <w:t>計</w:t>
            </w:r>
          </w:p>
        </w:tc>
        <w:tc>
          <w:tcPr>
            <w:tcW w:w="1498" w:type="dxa"/>
            <w:shd w:val="clear" w:color="auto" w:fill="D9D9D9" w:themeFill="background1" w:themeFillShade="D9"/>
            <w:vAlign w:val="center"/>
          </w:tcPr>
          <w:p w:rsidR="00D914F4" w:rsidRPr="00D914F4" w:rsidRDefault="00D914F4" w:rsidP="00D914F4">
            <w:pPr>
              <w:spacing w:line="0" w:lineRule="atLeast"/>
              <w:ind w:leftChars="-25" w:left="-60"/>
              <w:jc w:val="center"/>
              <w:rPr>
                <w:rFonts w:ascii="標楷體" w:eastAsia="標楷體" w:hAnsi="標楷體" w:cs="Times New Roman"/>
                <w:spacing w:val="-36"/>
              </w:rPr>
            </w:pPr>
            <w:r w:rsidRPr="00D914F4">
              <w:rPr>
                <w:rFonts w:ascii="標楷體" w:eastAsia="標楷體" w:hAnsi="標楷體" w:cs="Times New Roman" w:hint="eastAsia"/>
                <w:szCs w:val="24"/>
              </w:rPr>
              <w:t>主管/覆核</w:t>
            </w:r>
          </w:p>
        </w:tc>
      </w:tr>
      <w:tr w:rsidR="00D914F4" w:rsidRPr="00D914F4" w:rsidTr="001D33AA">
        <w:trPr>
          <w:cantSplit/>
          <w:trHeight w:val="2977"/>
        </w:trPr>
        <w:tc>
          <w:tcPr>
            <w:tcW w:w="364" w:type="dxa"/>
            <w:vMerge/>
          </w:tcPr>
          <w:p w:rsidR="00D914F4" w:rsidRPr="00D914F4" w:rsidRDefault="00D914F4" w:rsidP="00D914F4">
            <w:pPr>
              <w:spacing w:line="0" w:lineRule="atLeast"/>
              <w:rPr>
                <w:rFonts w:ascii="標楷體" w:eastAsia="新細明體" w:hAnsi="標楷體" w:cs="Times New Roman"/>
                <w:sz w:val="28"/>
                <w:szCs w:val="24"/>
              </w:rPr>
            </w:pPr>
          </w:p>
        </w:tc>
        <w:tc>
          <w:tcPr>
            <w:tcW w:w="6257" w:type="dxa"/>
            <w:gridSpan w:val="3"/>
          </w:tcPr>
          <w:p w:rsidR="00D914F4" w:rsidRPr="00302B71" w:rsidRDefault="00D914F4" w:rsidP="00302B71">
            <w:pPr>
              <w:spacing w:line="320" w:lineRule="exact"/>
              <w:rPr>
                <w:rFonts w:ascii="標楷體" w:eastAsia="標楷體" w:hAnsi="標楷體" w:cs="Times New Roman"/>
                <w:szCs w:val="24"/>
              </w:rPr>
            </w:pPr>
            <w:r w:rsidRPr="00302B71">
              <w:rPr>
                <w:rFonts w:ascii="標楷體" w:eastAsia="標楷體" w:hAnsi="標楷體" w:cs="Times New Roman" w:hint="eastAsia"/>
                <w:szCs w:val="24"/>
              </w:rPr>
              <w:t>2.核對身分證件及申請書內容是否齊全正確。</w:t>
            </w:r>
          </w:p>
          <w:p w:rsidR="00D914F4" w:rsidRPr="00302B71" w:rsidRDefault="00D914F4" w:rsidP="00302B71">
            <w:pPr>
              <w:spacing w:line="320" w:lineRule="exact"/>
              <w:rPr>
                <w:rFonts w:ascii="標楷體" w:eastAsia="標楷體" w:hAnsi="標楷體" w:cs="Times New Roman"/>
                <w:szCs w:val="24"/>
              </w:rPr>
            </w:pPr>
            <w:r w:rsidRPr="00302B71">
              <w:rPr>
                <w:rFonts w:ascii="標楷體" w:eastAsia="標楷體" w:hAnsi="標楷體" w:cs="Times New Roman" w:hint="eastAsia"/>
                <w:szCs w:val="24"/>
              </w:rPr>
              <w:t>3.核對印鑑。</w:t>
            </w:r>
          </w:p>
          <w:p w:rsidR="00D914F4" w:rsidRPr="00302B71" w:rsidRDefault="00D914F4" w:rsidP="00302B71">
            <w:pPr>
              <w:spacing w:line="320" w:lineRule="exact"/>
              <w:rPr>
                <w:rFonts w:ascii="標楷體" w:eastAsia="標楷體" w:hAnsi="標楷體" w:cs="Times New Roman"/>
                <w:szCs w:val="24"/>
              </w:rPr>
            </w:pPr>
            <w:r w:rsidRPr="00302B71">
              <w:rPr>
                <w:rFonts w:ascii="標楷體" w:eastAsia="標楷體" w:hAnsi="標楷體" w:cs="Times New Roman" w:hint="eastAsia"/>
                <w:szCs w:val="24"/>
              </w:rPr>
              <w:t>4.登錄存款餘(存)額證明書登記簿並依序編號。</w:t>
            </w:r>
          </w:p>
          <w:p w:rsidR="004E178A" w:rsidRPr="00302B71" w:rsidRDefault="004E178A" w:rsidP="00302B71">
            <w:pPr>
              <w:spacing w:line="320" w:lineRule="exact"/>
              <w:ind w:left="336" w:hangingChars="140" w:hanging="336"/>
              <w:rPr>
                <w:rFonts w:ascii="標楷體" w:eastAsia="標楷體" w:hAnsi="標楷體" w:cs="Times New Roman"/>
                <w:szCs w:val="24"/>
              </w:rPr>
            </w:pPr>
            <w:r w:rsidRPr="00302B71">
              <w:rPr>
                <w:rFonts w:ascii="標楷體" w:eastAsia="標楷體" w:hAnsi="標楷體" w:cs="Times New Roman" w:hint="eastAsia"/>
                <w:szCs w:val="24"/>
              </w:rPr>
              <w:t>5.</w:t>
            </w:r>
            <w:r w:rsidRPr="00302B71">
              <w:rPr>
                <w:rFonts w:ascii="標楷體" w:eastAsia="標楷體" w:hAnsi="標楷體" w:cs="Times New Roman" w:hint="eastAsia"/>
                <w:spacing w:val="-8"/>
                <w:w w:val="95"/>
                <w:szCs w:val="24"/>
              </w:rPr>
              <w:t>查詢身分證是否為最新證件並</w:t>
            </w:r>
            <w:r w:rsidRPr="00302B71">
              <w:rPr>
                <w:rFonts w:ascii="標楷體" w:eastAsia="標楷體" w:hAnsi="標楷體" w:cs="Times New Roman" w:hint="eastAsia"/>
                <w:szCs w:val="24"/>
              </w:rPr>
              <w:t>以畫面【存摺存款-交易明細查詢】交易明細查詢印製特定日期之存款餘額明細表。</w:t>
            </w:r>
          </w:p>
          <w:p w:rsidR="004E178A" w:rsidRPr="00302B71" w:rsidRDefault="004E178A" w:rsidP="00302B71">
            <w:pPr>
              <w:spacing w:line="320" w:lineRule="exact"/>
              <w:ind w:left="336" w:hangingChars="140" w:hanging="336"/>
              <w:rPr>
                <w:rFonts w:ascii="標楷體" w:eastAsia="標楷體" w:hAnsi="標楷體" w:cs="Times New Roman"/>
                <w:szCs w:val="24"/>
              </w:rPr>
            </w:pPr>
            <w:r w:rsidRPr="00302B71">
              <w:rPr>
                <w:rFonts w:ascii="標楷體" w:eastAsia="標楷體" w:hAnsi="標楷體" w:cs="Times New Roman" w:hint="eastAsia"/>
                <w:szCs w:val="24"/>
              </w:rPr>
              <w:t>6.以畫面【存摺存款-存款証明】繕製存款餘(存)額證明書，加印一份留存。</w:t>
            </w:r>
          </w:p>
          <w:p w:rsidR="00D914F4" w:rsidRPr="00302B71" w:rsidRDefault="00D914F4" w:rsidP="00302B71">
            <w:pPr>
              <w:spacing w:line="320" w:lineRule="exact"/>
              <w:rPr>
                <w:rFonts w:ascii="標楷體" w:eastAsia="標楷體" w:hAnsi="標楷體" w:cs="Times New Roman"/>
                <w:szCs w:val="24"/>
              </w:rPr>
            </w:pPr>
            <w:r w:rsidRPr="00302B71">
              <w:rPr>
                <w:rFonts w:ascii="標楷體" w:eastAsia="標楷體" w:hAnsi="標楷體" w:cs="Times New Roman" w:hint="eastAsia"/>
                <w:szCs w:val="24"/>
              </w:rPr>
              <w:t>10.存款餘(存)額證明書交給客戶。</w:t>
            </w:r>
          </w:p>
          <w:p w:rsidR="00D914F4" w:rsidRPr="00D914F4" w:rsidRDefault="00D914F4" w:rsidP="00302B71">
            <w:pPr>
              <w:spacing w:line="320" w:lineRule="exact"/>
              <w:ind w:left="480" w:hangingChars="200" w:hanging="480"/>
              <w:rPr>
                <w:rFonts w:ascii="標楷體" w:eastAsia="新細明體" w:hAnsi="標楷體" w:cs="Times New Roman"/>
                <w:szCs w:val="24"/>
              </w:rPr>
            </w:pPr>
            <w:r w:rsidRPr="00302B71">
              <w:rPr>
                <w:rFonts w:ascii="標楷體" w:eastAsia="標楷體" w:hAnsi="標楷體" w:cs="Times New Roman" w:hint="eastAsia"/>
                <w:szCs w:val="24"/>
              </w:rPr>
              <w:t>11.申請書及存款餘額明細表依順序編號</w:t>
            </w:r>
            <w:r w:rsidRPr="00302B71">
              <w:rPr>
                <w:rFonts w:ascii="標楷體" w:eastAsia="新細明體" w:hAnsi="標楷體" w:cs="Times New Roman" w:hint="eastAsia"/>
                <w:szCs w:val="24"/>
              </w:rPr>
              <w:t xml:space="preserve"> </w:t>
            </w:r>
            <w:r w:rsidRPr="00302B71">
              <w:rPr>
                <w:rFonts w:ascii="標楷體" w:eastAsia="標楷體" w:hAnsi="標楷體" w:cs="Times New Roman" w:hint="eastAsia"/>
                <w:szCs w:val="24"/>
              </w:rPr>
              <w:t>裝訂留存，妥為保管</w:t>
            </w:r>
            <w:r w:rsidRPr="00D914F4">
              <w:rPr>
                <w:rFonts w:ascii="標楷體" w:eastAsia="標楷體" w:hAnsi="標楷體" w:cs="Times New Roman" w:hint="eastAsia"/>
                <w:sz w:val="22"/>
              </w:rPr>
              <w:t>。</w:t>
            </w:r>
          </w:p>
        </w:tc>
        <w:tc>
          <w:tcPr>
            <w:tcW w:w="1554" w:type="dxa"/>
          </w:tcPr>
          <w:p w:rsidR="00D914F4" w:rsidRPr="00302B71" w:rsidRDefault="00D914F4" w:rsidP="00302B71">
            <w:pPr>
              <w:spacing w:line="320" w:lineRule="exact"/>
              <w:ind w:left="168" w:hangingChars="70" w:hanging="168"/>
              <w:rPr>
                <w:rFonts w:ascii="標楷體" w:eastAsia="標楷體" w:hAnsi="標楷體" w:cs="Times New Roman"/>
                <w:szCs w:val="24"/>
              </w:rPr>
            </w:pPr>
            <w:r w:rsidRPr="00302B71">
              <w:rPr>
                <w:rFonts w:ascii="標楷體" w:eastAsia="標楷體" w:hAnsi="標楷體" w:cs="Times New Roman" w:hint="eastAsia"/>
                <w:szCs w:val="24"/>
              </w:rPr>
              <w:t>8.核驗申請書、存款餘(存)額證明書與特定日期存款明細表餘額是否相符。</w:t>
            </w:r>
          </w:p>
        </w:tc>
        <w:tc>
          <w:tcPr>
            <w:tcW w:w="1498" w:type="dxa"/>
          </w:tcPr>
          <w:p w:rsidR="00D914F4" w:rsidRPr="00302B71" w:rsidRDefault="00D914F4" w:rsidP="00302B71">
            <w:pPr>
              <w:spacing w:line="320" w:lineRule="exact"/>
              <w:ind w:left="168" w:hangingChars="70" w:hanging="168"/>
              <w:rPr>
                <w:rFonts w:ascii="標楷體" w:eastAsia="新細明體" w:hAnsi="標楷體" w:cs="Times New Roman"/>
                <w:szCs w:val="24"/>
              </w:rPr>
            </w:pPr>
            <w:r w:rsidRPr="00302B71">
              <w:rPr>
                <w:rFonts w:ascii="標楷體" w:eastAsia="標楷體" w:hAnsi="標楷體" w:cs="Times New Roman" w:hint="eastAsia"/>
                <w:szCs w:val="24"/>
              </w:rPr>
              <w:t>9.審核申請書、存款餘(存)額證明書及特定日期存款明細表內容是否相符，並於存款證明書簽章。</w:t>
            </w:r>
          </w:p>
        </w:tc>
      </w:tr>
      <w:tr w:rsidR="00D914F4" w:rsidRPr="00D914F4" w:rsidTr="00302B71">
        <w:trPr>
          <w:cantSplit/>
        </w:trPr>
        <w:tc>
          <w:tcPr>
            <w:tcW w:w="364" w:type="dxa"/>
            <w:shd w:val="clear" w:color="auto" w:fill="D9D9D9" w:themeFill="background1" w:themeFillShade="D9"/>
          </w:tcPr>
          <w:p w:rsidR="00D914F4" w:rsidRPr="00D914F4" w:rsidRDefault="00D914F4" w:rsidP="00D914F4">
            <w:pPr>
              <w:spacing w:line="0" w:lineRule="atLeast"/>
              <w:rPr>
                <w:rFonts w:ascii="標楷體" w:eastAsia="新細明體" w:hAnsi="標楷體" w:cs="Times New Roman"/>
                <w:sz w:val="28"/>
                <w:szCs w:val="24"/>
              </w:rPr>
            </w:pPr>
          </w:p>
          <w:p w:rsidR="00D914F4" w:rsidRDefault="00D914F4" w:rsidP="005112D9">
            <w:pPr>
              <w:spacing w:line="0" w:lineRule="atLeast"/>
              <w:rPr>
                <w:rFonts w:ascii="標楷體" w:eastAsia="標楷體" w:hAnsi="標楷體" w:cs="Times New Roman"/>
              </w:rPr>
            </w:pPr>
          </w:p>
          <w:p w:rsidR="005112D9" w:rsidRPr="00D914F4" w:rsidRDefault="005112D9" w:rsidP="005112D9">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注</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意</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事</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新細明體" w:hAnsi="標楷體" w:cs="Times New Roman"/>
                <w:sz w:val="28"/>
                <w:szCs w:val="24"/>
              </w:rPr>
            </w:pPr>
            <w:r w:rsidRPr="00D914F4">
              <w:rPr>
                <w:rFonts w:ascii="標楷體" w:eastAsia="標楷體" w:hAnsi="標楷體" w:cs="Times New Roman" w:hint="eastAsia"/>
                <w:szCs w:val="20"/>
              </w:rPr>
              <w:t>項</w:t>
            </w:r>
          </w:p>
        </w:tc>
        <w:tc>
          <w:tcPr>
            <w:tcW w:w="9309" w:type="dxa"/>
            <w:gridSpan w:val="5"/>
          </w:tcPr>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hint="eastAsia"/>
              </w:rPr>
              <w:t>1.存款證明之申請，可分為存款餘額證明與存款部分餘額</w:t>
            </w:r>
            <w:r w:rsidRPr="00A07535">
              <w:rPr>
                <w:rFonts w:ascii="標楷體" w:eastAsia="標楷體" w:hAnsi="標楷體"/>
              </w:rPr>
              <w:t>(</w:t>
            </w:r>
            <w:r w:rsidRPr="00A07535">
              <w:rPr>
                <w:rFonts w:ascii="標楷體" w:eastAsia="標楷體" w:hAnsi="標楷體" w:hint="eastAsia"/>
              </w:rPr>
              <w:t>存額</w:t>
            </w:r>
            <w:r w:rsidRPr="00A07535">
              <w:rPr>
                <w:rFonts w:ascii="標楷體" w:eastAsia="標楷體" w:hAnsi="標楷體"/>
              </w:rPr>
              <w:t>)</w:t>
            </w:r>
            <w:r w:rsidRPr="00A07535">
              <w:rPr>
                <w:rFonts w:ascii="標楷體" w:eastAsia="標楷體" w:hAnsi="標楷體" w:hint="eastAsia"/>
              </w:rPr>
              <w:t>證明兩種。前者係指存戶向存款金融機構申請其在該機構某特定日期之存款餘額證明</w:t>
            </w:r>
            <w:r w:rsidRPr="00A07535">
              <w:rPr>
                <w:rFonts w:ascii="標楷體" w:eastAsia="標楷體" w:hAnsi="標楷體"/>
              </w:rPr>
              <w:t>;</w:t>
            </w:r>
            <w:r w:rsidRPr="00A07535">
              <w:rPr>
                <w:rFonts w:ascii="標楷體" w:eastAsia="標楷體" w:hAnsi="標楷體" w:hint="eastAsia"/>
              </w:rPr>
              <w:t>後者則指存戶向存款金融機構申請其在某特定日期之存款餘額範圍內之任何金額</w:t>
            </w:r>
            <w:r w:rsidRPr="00A07535">
              <w:rPr>
                <w:rFonts w:ascii="標楷體" w:eastAsia="標楷體" w:hAnsi="標楷體"/>
              </w:rPr>
              <w:t>(</w:t>
            </w:r>
            <w:r w:rsidRPr="00A07535">
              <w:rPr>
                <w:rFonts w:ascii="標楷體" w:eastAsia="標楷體" w:hAnsi="標楷體" w:hint="eastAsia"/>
              </w:rPr>
              <w:t>亦稱存額</w:t>
            </w:r>
            <w:r w:rsidRPr="00A07535">
              <w:rPr>
                <w:rFonts w:ascii="標楷體" w:eastAsia="標楷體" w:hAnsi="標楷體"/>
              </w:rPr>
              <w:t>)</w:t>
            </w:r>
            <w:r w:rsidRPr="00A07535">
              <w:rPr>
                <w:rFonts w:ascii="標楷體" w:eastAsia="標楷體" w:hAnsi="標楷體" w:hint="eastAsia"/>
              </w:rPr>
              <w:t>，隨存戶之要求予以選定。</w:t>
            </w:r>
          </w:p>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cs="Times New Roman" w:hint="eastAsia"/>
              </w:rPr>
              <w:t>2.</w:t>
            </w:r>
            <w:r w:rsidRPr="00A07535">
              <w:rPr>
                <w:rFonts w:ascii="標楷體" w:eastAsia="標楷體" w:hAnsi="標楷體" w:hint="eastAsia"/>
              </w:rPr>
              <w:t>存款餘額證明書應根據證明基準日該存戶之存款餘額按實填寫，而存款部分餘額</w:t>
            </w:r>
            <w:r w:rsidRPr="00A07535">
              <w:rPr>
                <w:rFonts w:ascii="標楷體" w:eastAsia="標楷體" w:hAnsi="標楷體"/>
              </w:rPr>
              <w:t>(</w:t>
            </w:r>
            <w:r w:rsidRPr="00A07535">
              <w:rPr>
                <w:rFonts w:ascii="標楷體" w:eastAsia="標楷體" w:hAnsi="標楷體" w:hint="eastAsia"/>
              </w:rPr>
              <w:t>存額</w:t>
            </w:r>
            <w:r w:rsidRPr="00A07535">
              <w:rPr>
                <w:rFonts w:ascii="標楷體" w:eastAsia="標楷體" w:hAnsi="標楷體"/>
              </w:rPr>
              <w:t>)</w:t>
            </w:r>
            <w:r w:rsidRPr="00A07535">
              <w:rPr>
                <w:rFonts w:ascii="標楷體" w:eastAsia="標楷體" w:hAnsi="標楷體" w:hint="eastAsia"/>
              </w:rPr>
              <w:t>證明書則應根據該存戶在證明基準日之存款餘額範圍內填寫所需證明之金額，不得有與事實不符之情形。該存戶之存款如有提款之限制，諸如扣押戶、死亡戶、法院查封凍結、或存單已設定質權、質借等情事，則應於存款證明書備註欄予以說明，並以帳面餘額為準予以填發。</w:t>
            </w:r>
          </w:p>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hint="eastAsia"/>
              </w:rPr>
              <w:t>3.存戶如係申請當日之存款餘額</w:t>
            </w:r>
            <w:r w:rsidRPr="00A07535">
              <w:rPr>
                <w:rFonts w:ascii="標楷體" w:eastAsia="標楷體" w:hAnsi="標楷體"/>
              </w:rPr>
              <w:t>(</w:t>
            </w:r>
            <w:r w:rsidRPr="00A07535">
              <w:rPr>
                <w:rFonts w:ascii="標楷體" w:eastAsia="標楷體" w:hAnsi="標楷體" w:hint="eastAsia"/>
              </w:rPr>
              <w:t>部分餘額</w:t>
            </w:r>
            <w:r w:rsidRPr="00A07535">
              <w:rPr>
                <w:rFonts w:ascii="標楷體" w:eastAsia="標楷體" w:hAnsi="標楷體"/>
              </w:rPr>
              <w:t>)</w:t>
            </w:r>
            <w:r w:rsidRPr="00A07535">
              <w:rPr>
                <w:rFonts w:ascii="標楷體" w:eastAsia="標楷體" w:hAnsi="標楷體" w:hint="eastAsia"/>
              </w:rPr>
              <w:t>證明書者，應待當日營業結束且無其他交易或交換票據退票等情事後，始得發給。</w:t>
            </w:r>
          </w:p>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hint="eastAsia"/>
              </w:rPr>
              <w:t>4.對於整批存戶由特定人持整批印鑑卡、印章來行辦理開戶，專作墊款開戶，以申請公司設立登記或增資用之存款餘額證明者，應嚴予禁止。</w:t>
            </w:r>
          </w:p>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hint="eastAsia"/>
              </w:rPr>
              <w:t>5.應審慎核發存款餘額證明，對於客戶以不實存款資金或暫借頭寸申請存款餘額證明情事者，應嚴予禁止。</w:t>
            </w:r>
          </w:p>
          <w:p w:rsidR="00D914F4" w:rsidRPr="00A07535" w:rsidRDefault="00D914F4" w:rsidP="00302B71">
            <w:pPr>
              <w:spacing w:line="300" w:lineRule="exact"/>
              <w:ind w:left="166" w:hangingChars="69" w:hanging="166"/>
              <w:rPr>
                <w:rFonts w:ascii="標楷體" w:eastAsia="標楷體" w:hAnsi="標楷體"/>
              </w:rPr>
            </w:pPr>
            <w:r w:rsidRPr="00A07535">
              <w:rPr>
                <w:rFonts w:ascii="標楷體" w:eastAsia="標楷體" w:hAnsi="標楷體" w:hint="eastAsia"/>
              </w:rPr>
              <w:t>6.存戶若以其自訂格式申請存款證明者，應審慎審核其內容，如其證明內容超出金融機構業務範圍，應予以婉拒。</w:t>
            </w:r>
          </w:p>
          <w:p w:rsidR="00D914F4" w:rsidRPr="00A07535" w:rsidRDefault="00D914F4" w:rsidP="00302B71">
            <w:pPr>
              <w:spacing w:line="300" w:lineRule="exact"/>
              <w:ind w:left="165" w:hangingChars="78" w:hanging="165"/>
              <w:rPr>
                <w:rFonts w:ascii="標楷體" w:eastAsia="標楷體" w:hAnsi="標楷體" w:cs="Times New Roman"/>
              </w:rPr>
            </w:pPr>
            <w:r w:rsidRPr="00A07535">
              <w:rPr>
                <w:rFonts w:ascii="標楷體" w:eastAsia="標楷體" w:hAnsi="標楷體" w:cs="Times New Roman" w:hint="eastAsia"/>
                <w:spacing w:val="-8"/>
                <w:w w:val="95"/>
              </w:rPr>
              <w:t>7.查詢身分證是否為最新證件,請至內政部戶政司全球資訊網『國民身分證領補換資料查詢作業』查詢並留存記錄備查</w:t>
            </w:r>
            <w:r w:rsidR="00302B71" w:rsidRPr="00A07535">
              <w:rPr>
                <w:rFonts w:ascii="標楷體" w:eastAsia="標楷體" w:hAnsi="標楷體" w:cs="Times New Roman" w:hint="eastAsia"/>
                <w:spacing w:val="-8"/>
                <w:w w:val="95"/>
              </w:rPr>
              <w:t>。</w:t>
            </w:r>
          </w:p>
          <w:p w:rsidR="00D914F4" w:rsidRPr="00A07535" w:rsidRDefault="00D914F4" w:rsidP="00302B71">
            <w:pPr>
              <w:spacing w:line="300" w:lineRule="exact"/>
              <w:rPr>
                <w:rFonts w:ascii="標楷體" w:eastAsia="標楷體" w:hAnsi="標楷體" w:cs="Times New Roman"/>
                <w:szCs w:val="24"/>
              </w:rPr>
            </w:pPr>
            <w:r w:rsidRPr="00A07535">
              <w:rPr>
                <w:rFonts w:ascii="標楷體" w:eastAsia="標楷體" w:hAnsi="標楷體" w:hint="eastAsia"/>
              </w:rPr>
              <w:t>8.</w:t>
            </w:r>
            <w:r w:rsidRPr="00A07535">
              <w:rPr>
                <w:rFonts w:ascii="標楷體" w:eastAsia="標楷體" w:hAnsi="標楷體" w:cs="Times New Roman" w:hint="eastAsia"/>
                <w:szCs w:val="24"/>
              </w:rPr>
              <w:t>依本會各項服務收費標準收取服務費。</w:t>
            </w:r>
          </w:p>
          <w:p w:rsidR="00A07535" w:rsidRPr="00A07535" w:rsidRDefault="00A07535" w:rsidP="00302B71">
            <w:pPr>
              <w:spacing w:line="300" w:lineRule="exact"/>
              <w:rPr>
                <w:rFonts w:ascii="標楷體" w:eastAsia="標楷體" w:hAnsi="標楷體" w:cs="Times New Roman"/>
                <w:szCs w:val="24"/>
              </w:rPr>
            </w:pPr>
          </w:p>
        </w:tc>
      </w:tr>
    </w:tbl>
    <w:p w:rsidR="00D914F4" w:rsidRPr="00D914F4" w:rsidRDefault="00D914F4" w:rsidP="00856522">
      <w:pPr>
        <w:spacing w:line="0" w:lineRule="atLeast"/>
        <w:outlineLvl w:val="0"/>
        <w:rPr>
          <w:rFonts w:ascii="標楷體" w:eastAsia="標楷體" w:hAnsi="標楷體" w:cs="Times New Roman"/>
          <w:b/>
          <w:sz w:val="28"/>
          <w:szCs w:val="20"/>
        </w:rPr>
      </w:pPr>
      <w:bookmarkStart w:id="26" w:name="_Toc135661620"/>
      <w:r w:rsidRPr="00D914F4">
        <w:rPr>
          <w:rFonts w:ascii="標楷體" w:eastAsia="標楷體" w:hAnsi="標楷體" w:cs="Times New Roman"/>
          <w:b/>
          <w:sz w:val="28"/>
          <w:szCs w:val="20"/>
        </w:rPr>
        <w:lastRenderedPageBreak/>
        <w:t>2</w:t>
      </w:r>
      <w:r w:rsidRPr="00D914F4">
        <w:rPr>
          <w:rFonts w:ascii="標楷體" w:eastAsia="標楷體" w:hAnsi="標楷體" w:cs="Times New Roman" w:hint="eastAsia"/>
          <w:b/>
          <w:sz w:val="28"/>
          <w:szCs w:val="20"/>
        </w:rPr>
        <w:t>-</w:t>
      </w:r>
      <w:r w:rsidRPr="00D914F4">
        <w:rPr>
          <w:rFonts w:ascii="標楷體" w:eastAsia="標楷體" w:hAnsi="標楷體" w:cs="Times New Roman"/>
          <w:b/>
          <w:sz w:val="28"/>
          <w:szCs w:val="20"/>
        </w:rPr>
        <w:t>7</w:t>
      </w:r>
      <w:r w:rsidRPr="00D914F4">
        <w:rPr>
          <w:rFonts w:ascii="標楷體" w:eastAsia="標楷體" w:hAnsi="標楷體" w:cs="Times New Roman" w:hint="eastAsia"/>
          <w:b/>
          <w:sz w:val="28"/>
          <w:szCs w:val="20"/>
        </w:rPr>
        <w:t>存摺掛失補發作業</w:t>
      </w:r>
      <w:bookmarkEnd w:id="26"/>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016"/>
        <w:gridCol w:w="3220"/>
        <w:gridCol w:w="2253"/>
        <w:gridCol w:w="1820"/>
      </w:tblGrid>
      <w:tr w:rsidR="00D914F4" w:rsidRPr="00D914F4" w:rsidTr="002A48A5">
        <w:trPr>
          <w:cantSplit/>
        </w:trPr>
        <w:tc>
          <w:tcPr>
            <w:tcW w:w="364" w:type="dxa"/>
            <w:vMerge w:val="restart"/>
            <w:shd w:val="clear" w:color="auto" w:fill="D9D9D9" w:themeFill="background1" w:themeFillShade="D9"/>
          </w:tcPr>
          <w:p w:rsidR="00D914F4" w:rsidRDefault="00D914F4" w:rsidP="00D914F4">
            <w:pPr>
              <w:spacing w:line="0" w:lineRule="atLeast"/>
              <w:jc w:val="center"/>
              <w:rPr>
                <w:rFonts w:ascii="標楷體" w:eastAsia="標楷體" w:hAnsi="標楷體" w:cs="Times New Roman"/>
              </w:rPr>
            </w:pPr>
          </w:p>
          <w:p w:rsidR="00302B71" w:rsidRPr="00D914F4" w:rsidRDefault="00302B71"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流</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程</w:t>
            </w:r>
          </w:p>
          <w:p w:rsidR="00D914F4" w:rsidRDefault="00D914F4" w:rsidP="00D914F4">
            <w:pPr>
              <w:spacing w:line="0" w:lineRule="atLeast"/>
              <w:rPr>
                <w:rFonts w:ascii="標楷體" w:eastAsia="標楷體" w:hAnsi="標楷體" w:cs="Times New Roman"/>
              </w:rPr>
            </w:pPr>
          </w:p>
          <w:p w:rsidR="00302B71" w:rsidRPr="00D914F4" w:rsidRDefault="00302B71"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圖</w:t>
            </w:r>
          </w:p>
        </w:tc>
        <w:tc>
          <w:tcPr>
            <w:tcW w:w="201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客</w:t>
            </w:r>
            <w:r w:rsidR="00302B71">
              <w:rPr>
                <w:rFonts w:ascii="標楷體" w:eastAsia="標楷體" w:hAnsi="標楷體" w:cs="Times New Roman" w:hint="eastAsia"/>
              </w:rPr>
              <w:t xml:space="preserve">  </w:t>
            </w:r>
            <w:r w:rsidRPr="00D914F4">
              <w:rPr>
                <w:rFonts w:ascii="標楷體" w:eastAsia="標楷體" w:hAnsi="標楷體" w:cs="Times New Roman" w:hint="eastAsia"/>
              </w:rPr>
              <w:t>戶</w:t>
            </w:r>
          </w:p>
        </w:tc>
        <w:tc>
          <w:tcPr>
            <w:tcW w:w="3220" w:type="dxa"/>
            <w:tcBorders>
              <w:right w:val="single" w:sz="4" w:space="0" w:color="FFFFFF"/>
            </w:tcBorders>
            <w:shd w:val="clear" w:color="auto" w:fill="D9D9D9" w:themeFill="background1" w:themeFillShade="D9"/>
            <w:vAlign w:val="center"/>
          </w:tcPr>
          <w:p w:rsidR="00D914F4" w:rsidRPr="00D914F4" w:rsidRDefault="00302B71" w:rsidP="00D914F4">
            <w:pPr>
              <w:spacing w:line="0" w:lineRule="atLeast"/>
              <w:jc w:val="center"/>
              <w:rPr>
                <w:rFonts w:ascii="標楷體" w:eastAsia="標楷體" w:hAnsi="標楷體" w:cs="Times New Roman"/>
              </w:rPr>
            </w:pPr>
            <w:r>
              <w:rPr>
                <w:rFonts w:ascii="標楷體" w:eastAsia="標楷體" w:hAnsi="標楷體" w:cs="Times New Roman" w:hint="eastAsia"/>
              </w:rPr>
              <w:t xml:space="preserve">      </w:t>
            </w:r>
            <w:r w:rsidR="00D914F4" w:rsidRPr="00D914F4">
              <w:rPr>
                <w:rFonts w:ascii="標楷體" w:eastAsia="標楷體" w:hAnsi="標楷體" w:cs="Times New Roman" w:hint="eastAsia"/>
              </w:rPr>
              <w:t>櫃</w:t>
            </w:r>
            <w:r>
              <w:rPr>
                <w:rFonts w:ascii="標楷體" w:eastAsia="標楷體" w:hAnsi="標楷體" w:cs="Times New Roman" w:hint="eastAsia"/>
              </w:rPr>
              <w:t xml:space="preserve">   </w:t>
            </w:r>
            <w:r w:rsidR="00D914F4" w:rsidRPr="00D914F4">
              <w:rPr>
                <w:rFonts w:ascii="標楷體" w:eastAsia="標楷體" w:hAnsi="標楷體" w:cs="Times New Roman" w:hint="eastAsia"/>
              </w:rPr>
              <w:t>員</w:t>
            </w:r>
          </w:p>
        </w:tc>
        <w:tc>
          <w:tcPr>
            <w:tcW w:w="2253" w:type="dxa"/>
            <w:tcBorders>
              <w:left w:val="single" w:sz="4" w:space="0" w:color="FFFFFF"/>
            </w:tcBorders>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p>
        </w:tc>
        <w:tc>
          <w:tcPr>
            <w:tcW w:w="1820"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szCs w:val="24"/>
              </w:rPr>
              <w:t>主管/覆核</w:t>
            </w:r>
          </w:p>
        </w:tc>
      </w:tr>
      <w:tr w:rsidR="00D914F4" w:rsidRPr="00D914F4" w:rsidTr="00D914F4">
        <w:trPr>
          <w:cantSplit/>
          <w:trHeight w:val="4519"/>
        </w:trPr>
        <w:tc>
          <w:tcPr>
            <w:tcW w:w="364" w:type="dxa"/>
            <w:vMerge/>
          </w:tcPr>
          <w:p w:rsidR="00D914F4" w:rsidRPr="00D914F4" w:rsidRDefault="00D914F4" w:rsidP="00D914F4">
            <w:pPr>
              <w:spacing w:line="0" w:lineRule="atLeast"/>
              <w:rPr>
                <w:rFonts w:ascii="標楷體" w:eastAsia="新細明體" w:hAnsi="標楷體" w:cs="Times New Roman"/>
                <w:sz w:val="28"/>
                <w:szCs w:val="24"/>
              </w:rPr>
            </w:pPr>
          </w:p>
        </w:tc>
        <w:tc>
          <w:tcPr>
            <w:tcW w:w="2016" w:type="dxa"/>
          </w:tcPr>
          <w:p w:rsidR="00D914F4" w:rsidRPr="00D914F4" w:rsidRDefault="00D914F4" w:rsidP="00D914F4">
            <w:pPr>
              <w:spacing w:line="0" w:lineRule="atLeast"/>
              <w:rPr>
                <w:rFonts w:ascii="標楷體" w:eastAsia="新細明體" w:hAnsi="標楷體" w:cs="Times New Roman"/>
                <w:szCs w:val="24"/>
              </w:rPr>
            </w:pPr>
            <w:r w:rsidRPr="00D914F4">
              <w:rPr>
                <w:rFonts w:ascii="標楷體" w:eastAsia="新細明體" w:hAnsi="標楷體" w:cs="Times New Roman"/>
                <w:noProof/>
                <w:szCs w:val="24"/>
              </w:rPr>
              <mc:AlternateContent>
                <mc:Choice Requires="wpg">
                  <w:drawing>
                    <wp:anchor distT="0" distB="0" distL="114300" distR="114300" simplePos="0" relativeHeight="251907072" behindDoc="0" locked="0" layoutInCell="1" allowOverlap="1" wp14:anchorId="38E3DD6A" wp14:editId="18B20E44">
                      <wp:simplePos x="0" y="0"/>
                      <wp:positionH relativeFrom="column">
                        <wp:posOffset>37465</wp:posOffset>
                      </wp:positionH>
                      <wp:positionV relativeFrom="paragraph">
                        <wp:posOffset>180340</wp:posOffset>
                      </wp:positionV>
                      <wp:extent cx="5643245" cy="2513965"/>
                      <wp:effectExtent l="0" t="0" r="14605" b="19685"/>
                      <wp:wrapNone/>
                      <wp:docPr id="419" name="群組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3245" cy="2513965"/>
                                <a:chOff x="1558" y="1856"/>
                                <a:chExt cx="8887" cy="3959"/>
                              </a:xfrm>
                            </wpg:grpSpPr>
                            <wps:wsp>
                              <wps:cNvPr id="420" name="Text Box 18"/>
                              <wps:cNvSpPr txBox="1">
                                <a:spLocks noChangeArrowheads="1"/>
                              </wps:cNvSpPr>
                              <wps:spPr bwMode="auto">
                                <a:xfrm>
                                  <a:off x="1558" y="1858"/>
                                  <a:ext cx="1517" cy="2028"/>
                                </a:xfrm>
                                <a:prstGeom prst="rect">
                                  <a:avLst/>
                                </a:prstGeom>
                                <a:solidFill>
                                  <a:srgbClr val="FFFFFF"/>
                                </a:solidFill>
                                <a:ln w="9525">
                                  <a:solidFill>
                                    <a:srgbClr val="000000"/>
                                  </a:solidFill>
                                  <a:miter lim="800000"/>
                                  <a:headEnd/>
                                  <a:tailEnd/>
                                </a:ln>
                              </wps:spPr>
                              <wps:txbx>
                                <w:txbxContent>
                                  <w:p w:rsidR="00EA7329" w:rsidRPr="00E736F0" w:rsidRDefault="00EA7329" w:rsidP="005C67A2">
                                    <w:pPr>
                                      <w:adjustRightInd w:val="0"/>
                                      <w:snapToGrid w:val="0"/>
                                      <w:spacing w:line="0" w:lineRule="atLeast"/>
                                      <w:ind w:left="283" w:hangingChars="118" w:hanging="283"/>
                                      <w:rPr>
                                        <w:rFonts w:ascii="標楷體" w:eastAsia="標楷體" w:hAnsi="標楷體"/>
                                      </w:rPr>
                                    </w:pPr>
                                    <w:r>
                                      <w:rPr>
                                        <w:rFonts w:ascii="標楷體" w:eastAsia="標楷體" w:hAnsi="標楷體" w:hint="eastAsia"/>
                                      </w:rPr>
                                      <w:t>1</w:t>
                                    </w:r>
                                    <w:r w:rsidRPr="00E736F0">
                                      <w:rPr>
                                        <w:rFonts w:ascii="標楷體" w:eastAsia="標楷體" w:hAnsi="標楷體" w:hint="eastAsia"/>
                                      </w:rPr>
                                      <w:t>.本人親持</w:t>
                                    </w:r>
                                    <w:r w:rsidRPr="00E736F0">
                                      <w:rPr>
                                        <w:rFonts w:eastAsia="標楷體" w:hint="eastAsia"/>
                                      </w:rPr>
                                      <w:t>身分證件、印鑑、</w:t>
                                    </w:r>
                                    <w:r w:rsidRPr="00E736F0">
                                      <w:rPr>
                                        <w:rFonts w:ascii="標楷體" w:eastAsia="標楷體" w:hAnsi="標楷體" w:hint="eastAsia"/>
                                      </w:rPr>
                                      <w:t>填寫「單</w:t>
                                    </w:r>
                                    <w:proofErr w:type="gramStart"/>
                                    <w:r w:rsidRPr="00E736F0">
                                      <w:rPr>
                                        <w:rFonts w:ascii="標楷體" w:eastAsia="標楷體" w:hAnsi="標楷體" w:hint="eastAsia"/>
                                      </w:rPr>
                                      <w:t>摺</w:t>
                                    </w:r>
                                    <w:proofErr w:type="gramEnd"/>
                                    <w:r w:rsidRPr="00E736F0">
                                      <w:rPr>
                                        <w:rFonts w:ascii="標楷體" w:eastAsia="標楷體" w:hAnsi="標楷體" w:hint="eastAsia"/>
                                      </w:rPr>
                                      <w:t>掛失及補換發申請書」</w:t>
                                    </w:r>
                                  </w:p>
                                  <w:p w:rsidR="00EA7329" w:rsidRPr="00E736F0" w:rsidRDefault="00EA7329" w:rsidP="00D914F4">
                                    <w:pPr>
                                      <w:adjustRightInd w:val="0"/>
                                      <w:snapToGrid w:val="0"/>
                                      <w:spacing w:line="0" w:lineRule="atLeast"/>
                                      <w:rPr>
                                        <w:rFonts w:eastAsia="標楷體"/>
                                      </w:rPr>
                                    </w:pPr>
                                  </w:p>
                                </w:txbxContent>
                              </wps:txbx>
                              <wps:bodyPr rot="0" vert="horz" wrap="square" lIns="0" tIns="45720" rIns="0" bIns="45720" anchor="t" anchorCtr="0" upright="1">
                                <a:noAutofit/>
                              </wps:bodyPr>
                            </wps:wsp>
                            <wps:wsp>
                              <wps:cNvPr id="421" name="Text Box 19"/>
                              <wps:cNvSpPr txBox="1">
                                <a:spLocks noChangeArrowheads="1"/>
                              </wps:cNvSpPr>
                              <wps:spPr bwMode="auto">
                                <a:xfrm>
                                  <a:off x="3923" y="1856"/>
                                  <a:ext cx="2518" cy="2440"/>
                                </a:xfrm>
                                <a:prstGeom prst="rect">
                                  <a:avLst/>
                                </a:prstGeom>
                                <a:solidFill>
                                  <a:srgbClr val="FFFFFF"/>
                                </a:solidFill>
                                <a:ln w="9525">
                                  <a:solidFill>
                                    <a:srgbClr val="000000"/>
                                  </a:solidFill>
                                  <a:miter lim="800000"/>
                                  <a:headEnd/>
                                  <a:tailEnd/>
                                </a:ln>
                              </wps:spPr>
                              <wps:txbx>
                                <w:txbxContent>
                                  <w:p w:rsidR="00EA7329" w:rsidRPr="000F2BEB" w:rsidRDefault="00EA7329" w:rsidP="00D914F4">
                                    <w:pPr>
                                      <w:adjustRightInd w:val="0"/>
                                      <w:snapToGrid w:val="0"/>
                                      <w:rPr>
                                        <w:rFonts w:ascii="標楷體" w:eastAsia="標楷體" w:hAnsi="標楷體"/>
                                      </w:rPr>
                                    </w:pPr>
                                    <w:r>
                                      <w:rPr>
                                        <w:rFonts w:ascii="標楷體" w:eastAsia="標楷體" w:hAnsi="標楷體" w:hint="eastAsia"/>
                                      </w:rPr>
                                      <w:t>2.</w:t>
                                    </w:r>
                                    <w:r w:rsidRPr="000F2BEB">
                                      <w:rPr>
                                        <w:rFonts w:ascii="標楷體" w:eastAsia="標楷體" w:hAnsi="標楷體" w:hint="eastAsia"/>
                                      </w:rPr>
                                      <w:t>檢視</w:t>
                                    </w:r>
                                  </w:p>
                                  <w:p w:rsidR="00EA7329" w:rsidRPr="000F2BEB" w:rsidRDefault="00EA7329" w:rsidP="00D914F4">
                                    <w:pPr>
                                      <w:adjustRightInd w:val="0"/>
                                      <w:snapToGrid w:val="0"/>
                                      <w:spacing w:line="0" w:lineRule="atLeast"/>
                                      <w:rPr>
                                        <w:rFonts w:ascii="標楷體" w:eastAsia="標楷體" w:hAnsi="標楷體"/>
                                      </w:rPr>
                                    </w:pPr>
                                    <w:r w:rsidRPr="000F2BEB">
                                      <w:rPr>
                                        <w:rFonts w:ascii="標楷體" w:eastAsia="標楷體" w:hAnsi="標楷體" w:hint="eastAsia"/>
                                      </w:rPr>
                                      <w:t>（1）身分證件</w:t>
                                    </w:r>
                                  </w:p>
                                  <w:p w:rsidR="00EA7329" w:rsidRPr="000F2BEB" w:rsidRDefault="00EA7329" w:rsidP="002A48A5">
                                    <w:pPr>
                                      <w:adjustRightInd w:val="0"/>
                                      <w:snapToGrid w:val="0"/>
                                      <w:spacing w:line="0" w:lineRule="atLeast"/>
                                      <w:ind w:left="566" w:hangingChars="236" w:hanging="566"/>
                                      <w:rPr>
                                        <w:rFonts w:eastAsia="標楷體"/>
                                      </w:rPr>
                                    </w:pPr>
                                    <w:r w:rsidRPr="000F2BEB">
                                      <w:rPr>
                                        <w:rFonts w:ascii="標楷體" w:eastAsia="標楷體" w:hAnsi="標楷體" w:hint="eastAsia"/>
                                      </w:rPr>
                                      <w:t>（2）「單</w:t>
                                    </w:r>
                                    <w:proofErr w:type="gramStart"/>
                                    <w:r w:rsidRPr="000F2BEB">
                                      <w:rPr>
                                        <w:rFonts w:ascii="標楷體" w:eastAsia="標楷體" w:hAnsi="標楷體" w:hint="eastAsia"/>
                                      </w:rPr>
                                      <w:t>摺</w:t>
                                    </w:r>
                                    <w:proofErr w:type="gramEnd"/>
                                    <w:r w:rsidRPr="000F2BEB">
                                      <w:rPr>
                                        <w:rFonts w:ascii="標楷體" w:eastAsia="標楷體" w:hAnsi="標楷體" w:hint="eastAsia"/>
                                      </w:rPr>
                                      <w:t>掛失及補換發申請書」</w:t>
                                    </w:r>
                                    <w:r w:rsidRPr="000F2BEB">
                                      <w:rPr>
                                        <w:rFonts w:eastAsia="標楷體" w:hint="eastAsia"/>
                                      </w:rPr>
                                      <w:t xml:space="preserve">                 </w:t>
                                    </w:r>
                                  </w:p>
                                  <w:p w:rsidR="00EA7329" w:rsidRPr="000F2BEB" w:rsidRDefault="00EA7329" w:rsidP="00D914F4">
                                    <w:pPr>
                                      <w:adjustRightInd w:val="0"/>
                                      <w:snapToGrid w:val="0"/>
                                      <w:rPr>
                                        <w:rFonts w:ascii="標楷體" w:eastAsia="標楷體" w:hAnsi="標楷體"/>
                                      </w:rPr>
                                    </w:pPr>
                                    <w:r w:rsidRPr="000F2BEB">
                                      <w:rPr>
                                        <w:rFonts w:ascii="標楷體" w:eastAsia="標楷體" w:hAnsi="標楷體" w:hint="eastAsia"/>
                                      </w:rPr>
                                      <w:t>3.驗印</w:t>
                                    </w:r>
                                  </w:p>
                                  <w:p w:rsidR="00EA7329" w:rsidRPr="00BF48BC" w:rsidRDefault="00EA7329" w:rsidP="005C67A2">
                                    <w:pPr>
                                      <w:spacing w:line="0" w:lineRule="atLeast"/>
                                      <w:ind w:left="240" w:hangingChars="100" w:hanging="240"/>
                                      <w:rPr>
                                        <w:rFonts w:ascii="標楷體" w:eastAsia="標楷體" w:hAnsi="標楷體"/>
                                      </w:rPr>
                                    </w:pPr>
                                    <w:r w:rsidRPr="000F2BEB">
                                      <w:rPr>
                                        <w:rFonts w:ascii="標楷體" w:eastAsia="標楷體" w:hAnsi="標楷體" w:hint="eastAsia"/>
                                      </w:rPr>
                                      <w:t>4.</w:t>
                                    </w:r>
                                    <w:r w:rsidRPr="000F2BEB">
                                      <w:rPr>
                                        <w:rFonts w:ascii="標楷體" w:eastAsia="標楷體" w:hint="eastAsia"/>
                                      </w:rPr>
                                      <w:t>登錄空白單據使用登記簿</w:t>
                                    </w:r>
                                  </w:p>
                                </w:txbxContent>
                              </wps:txbx>
                              <wps:bodyPr rot="0" vert="horz" wrap="square" lIns="0" tIns="45720" rIns="0" bIns="45720" anchor="t" anchorCtr="0" upright="1">
                                <a:noAutofit/>
                              </wps:bodyPr>
                            </wps:wsp>
                            <wps:wsp>
                              <wps:cNvPr id="422" name="Text Box 20"/>
                              <wps:cNvSpPr txBox="1">
                                <a:spLocks noChangeArrowheads="1"/>
                              </wps:cNvSpPr>
                              <wps:spPr bwMode="auto">
                                <a:xfrm>
                                  <a:off x="7293" y="2115"/>
                                  <a:ext cx="1419" cy="1571"/>
                                </a:xfrm>
                                <a:prstGeom prst="rect">
                                  <a:avLst/>
                                </a:prstGeom>
                                <a:solidFill>
                                  <a:srgbClr val="FFFFFF"/>
                                </a:solidFill>
                                <a:ln w="9525">
                                  <a:solidFill>
                                    <a:srgbClr val="000000"/>
                                  </a:solidFill>
                                  <a:miter lim="800000"/>
                                  <a:headEnd/>
                                  <a:tailEnd/>
                                </a:ln>
                              </wps:spPr>
                              <wps:txbx>
                                <w:txbxContent>
                                  <w:p w:rsidR="00EA7329" w:rsidRPr="005C67A2" w:rsidRDefault="00EA7329" w:rsidP="005C67A2">
                                    <w:pPr>
                                      <w:ind w:left="283" w:hangingChars="118" w:hanging="283"/>
                                      <w:rPr>
                                        <w:rFonts w:ascii="標楷體" w:eastAsia="標楷體" w:hAnsi="標楷體"/>
                                        <w:sz w:val="28"/>
                                      </w:rPr>
                                    </w:pPr>
                                    <w:r w:rsidRPr="005C67A2">
                                      <w:rPr>
                                        <w:rFonts w:ascii="標楷體" w:eastAsia="標楷體" w:hAnsi="標楷體" w:hint="eastAsia"/>
                                      </w:rPr>
                                      <w:t>5.查詢及電腦登錄</w:t>
                                    </w:r>
                                  </w:p>
                                  <w:p w:rsidR="00EA7329" w:rsidRPr="005C67A2" w:rsidRDefault="00EA7329" w:rsidP="005C67A2">
                                    <w:pPr>
                                      <w:rPr>
                                        <w:rFonts w:ascii="標楷體" w:eastAsia="標楷體" w:hAnsi="標楷體"/>
                                      </w:rPr>
                                    </w:pPr>
                                    <w:r w:rsidRPr="005C67A2">
                                      <w:rPr>
                                        <w:rFonts w:ascii="標楷體" w:eastAsia="標楷體" w:hAnsi="標楷體" w:hint="eastAsia"/>
                                        <w:spacing w:val="-20"/>
                                      </w:rPr>
                                      <w:t>6. 印錄新存摺</w:t>
                                    </w:r>
                                  </w:p>
                                  <w:p w:rsidR="00EA7329" w:rsidRDefault="00EA7329" w:rsidP="00D914F4">
                                    <w:pPr>
                                      <w:adjustRightInd w:val="0"/>
                                      <w:snapToGrid w:val="0"/>
                                      <w:jc w:val="both"/>
                                      <w:rPr>
                                        <w:rFonts w:eastAsia="標楷體"/>
                                        <w:sz w:val="28"/>
                                      </w:rPr>
                                    </w:pPr>
                                  </w:p>
                                </w:txbxContent>
                              </wps:txbx>
                              <wps:bodyPr rot="0" vert="horz" wrap="square" lIns="0" tIns="45720" rIns="0" bIns="45720" anchor="t" anchorCtr="0" upright="1">
                                <a:noAutofit/>
                              </wps:bodyPr>
                            </wps:wsp>
                            <wps:wsp>
                              <wps:cNvPr id="423" name="Text Box 21"/>
                              <wps:cNvSpPr txBox="1">
                                <a:spLocks noChangeArrowheads="1"/>
                              </wps:cNvSpPr>
                              <wps:spPr bwMode="auto">
                                <a:xfrm>
                                  <a:off x="9388" y="2171"/>
                                  <a:ext cx="1057" cy="1096"/>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eastAsia="標楷體"/>
                                      </w:rPr>
                                    </w:pPr>
                                    <w:r>
                                      <w:rPr>
                                        <w:rFonts w:ascii="標楷體" w:eastAsia="標楷體" w:hAnsi="標楷體" w:hint="eastAsia"/>
                                      </w:rPr>
                                      <w:t>7.</w:t>
                                    </w:r>
                                    <w:r>
                                      <w:rPr>
                                        <w:rFonts w:eastAsia="標楷體" w:hint="eastAsia"/>
                                      </w:rPr>
                                      <w:t>核章</w:t>
                                    </w:r>
                                  </w:p>
                                  <w:p w:rsidR="00EA7329" w:rsidRDefault="00EA7329" w:rsidP="00D914F4">
                                    <w:pPr>
                                      <w:adjustRightInd w:val="0"/>
                                      <w:snapToGrid w:val="0"/>
                                      <w:jc w:val="distribute"/>
                                      <w:rPr>
                                        <w:rFonts w:eastAsia="標楷體"/>
                                        <w:sz w:val="28"/>
                                      </w:rPr>
                                    </w:pPr>
                                  </w:p>
                                </w:txbxContent>
                              </wps:txbx>
                              <wps:bodyPr rot="0" vert="horz" wrap="square" lIns="0" tIns="45720" rIns="0" bIns="45720" anchor="t" anchorCtr="0" upright="1">
                                <a:noAutofit/>
                              </wps:bodyPr>
                            </wps:wsp>
                            <wps:wsp>
                              <wps:cNvPr id="424" name="Text Box 22"/>
                              <wps:cNvSpPr txBox="1">
                                <a:spLocks noChangeArrowheads="1"/>
                              </wps:cNvSpPr>
                              <wps:spPr bwMode="auto">
                                <a:xfrm>
                                  <a:off x="3900" y="4915"/>
                                  <a:ext cx="2541" cy="900"/>
                                </a:xfrm>
                                <a:prstGeom prst="rect">
                                  <a:avLst/>
                                </a:prstGeom>
                                <a:solidFill>
                                  <a:srgbClr val="FFFFFF"/>
                                </a:solidFill>
                                <a:ln w="9525">
                                  <a:solidFill>
                                    <a:srgbClr val="000000"/>
                                  </a:solidFill>
                                  <a:miter lim="800000"/>
                                  <a:headEnd/>
                                  <a:tailEnd/>
                                </a:ln>
                              </wps:spPr>
                              <wps:txbx>
                                <w:txbxContent>
                                  <w:p w:rsidR="00EA7329" w:rsidRDefault="00EA7329" w:rsidP="002A48A5">
                                    <w:pPr>
                                      <w:adjustRightInd w:val="0"/>
                                      <w:snapToGrid w:val="0"/>
                                      <w:spacing w:line="0" w:lineRule="atLeast"/>
                                      <w:ind w:left="283" w:hangingChars="118" w:hanging="283"/>
                                      <w:rPr>
                                        <w:rFonts w:eastAsia="標楷體"/>
                                        <w:sz w:val="28"/>
                                      </w:rPr>
                                    </w:pPr>
                                    <w:r>
                                      <w:rPr>
                                        <w:rFonts w:ascii="標楷體" w:eastAsia="標楷體" w:hAnsi="標楷體" w:hint="eastAsia"/>
                                      </w:rPr>
                                      <w:t>8.</w:t>
                                    </w:r>
                                    <w:r>
                                      <w:rPr>
                                        <w:rFonts w:eastAsia="標楷體" w:hint="eastAsia"/>
                                      </w:rPr>
                                      <w:t>裝</w:t>
                                    </w:r>
                                    <w:r w:rsidRPr="000F2BEB">
                                      <w:rPr>
                                        <w:rFonts w:eastAsia="標楷體" w:hint="eastAsia"/>
                                      </w:rPr>
                                      <w:t>訂留存</w:t>
                                    </w:r>
                                    <w:r w:rsidRPr="000F2BEB">
                                      <w:rPr>
                                        <w:rFonts w:ascii="標楷體" w:eastAsia="標楷體" w:hAnsi="標楷體" w:hint="eastAsia"/>
                                      </w:rPr>
                                      <w:t>「單</w:t>
                                    </w:r>
                                    <w:proofErr w:type="gramStart"/>
                                    <w:r w:rsidRPr="000F2BEB">
                                      <w:rPr>
                                        <w:rFonts w:ascii="標楷體" w:eastAsia="標楷體" w:hAnsi="標楷體" w:hint="eastAsia"/>
                                      </w:rPr>
                                      <w:t>摺</w:t>
                                    </w:r>
                                    <w:proofErr w:type="gramEnd"/>
                                    <w:r w:rsidRPr="000F2BEB">
                                      <w:rPr>
                                        <w:rFonts w:ascii="標楷體" w:eastAsia="標楷體" w:hAnsi="標楷體" w:hint="eastAsia"/>
                                      </w:rPr>
                                      <w:t>掛失及補換發申請書」</w:t>
                                    </w:r>
                                  </w:p>
                                </w:txbxContent>
                              </wps:txbx>
                              <wps:bodyPr rot="0" vert="horz" wrap="square" lIns="0" tIns="45720" rIns="0" bIns="45720" anchor="t" anchorCtr="0" upright="1">
                                <a:noAutofit/>
                              </wps:bodyPr>
                            </wps:wsp>
                            <wps:wsp>
                              <wps:cNvPr id="425" name="Text Box 23"/>
                              <wps:cNvSpPr txBox="1">
                                <a:spLocks noChangeArrowheads="1"/>
                              </wps:cNvSpPr>
                              <wps:spPr bwMode="auto">
                                <a:xfrm>
                                  <a:off x="1672" y="4915"/>
                                  <a:ext cx="1609" cy="9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360" w:hangingChars="150" w:hanging="360"/>
                                      <w:rPr>
                                        <w:rFonts w:eastAsia="標楷體"/>
                                      </w:rPr>
                                    </w:pPr>
                                    <w:r>
                                      <w:rPr>
                                        <w:rFonts w:ascii="標楷體" w:eastAsia="標楷體" w:hAnsi="標楷體"/>
                                      </w:rPr>
                                      <w:t>9</w:t>
                                    </w:r>
                                    <w:r>
                                      <w:rPr>
                                        <w:rFonts w:ascii="標楷體" w:eastAsia="標楷體" w:hAnsi="標楷體" w:hint="eastAsia"/>
                                      </w:rPr>
                                      <w:t>.</w:t>
                                    </w:r>
                                    <w:r w:rsidRPr="00EE55BD">
                                      <w:rPr>
                                        <w:rFonts w:ascii="標楷體" w:eastAsia="標楷體" w:hAnsi="標楷體" w:hint="eastAsia"/>
                                      </w:rPr>
                                      <w:t>新存摺交予客戶</w:t>
                                    </w:r>
                                  </w:p>
                                  <w:p w:rsidR="00EA7329" w:rsidRDefault="00EA7329" w:rsidP="00D914F4">
                                    <w:pPr>
                                      <w:adjustRightInd w:val="0"/>
                                      <w:snapToGrid w:val="0"/>
                                      <w:jc w:val="both"/>
                                      <w:rPr>
                                        <w:rFonts w:ascii="標楷體" w:eastAsia="標楷體" w:hAnsi="標楷體"/>
                                        <w:sz w:val="28"/>
                                      </w:rPr>
                                    </w:pPr>
                                  </w:p>
                                </w:txbxContent>
                              </wps:txbx>
                              <wps:bodyPr rot="0" vert="horz" wrap="square" lIns="0" tIns="45720" rIns="0" bIns="45720" anchor="t" anchorCtr="0" upright="1">
                                <a:noAutofit/>
                              </wps:bodyPr>
                            </wps:wsp>
                            <wps:wsp>
                              <wps:cNvPr id="426" name="Rectangle 24"/>
                              <wps:cNvSpPr>
                                <a:spLocks noChangeArrowheads="1"/>
                              </wps:cNvSpPr>
                              <wps:spPr bwMode="auto">
                                <a:xfrm>
                                  <a:off x="3142" y="3022"/>
                                  <a:ext cx="288" cy="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rPr>
                                        <w:rFonts w:eastAsia="標楷體"/>
                                        <w:sz w:val="22"/>
                                      </w:rPr>
                                    </w:pPr>
                                    <w:r>
                                      <w:rPr>
                                        <w:rFonts w:eastAsia="標楷體" w:hint="eastAsia"/>
                                        <w:sz w:val="22"/>
                                      </w:rPr>
                                      <w:t>身</w:t>
                                    </w:r>
                                  </w:p>
                                  <w:p w:rsidR="00EA7329" w:rsidRDefault="00EA7329" w:rsidP="00D914F4">
                                    <w:pPr>
                                      <w:spacing w:line="240" w:lineRule="exact"/>
                                      <w:rPr>
                                        <w:rFonts w:eastAsia="標楷體"/>
                                        <w:sz w:val="22"/>
                                      </w:rPr>
                                    </w:pPr>
                                    <w:r>
                                      <w:rPr>
                                        <w:rFonts w:eastAsia="標楷體" w:hint="eastAsia"/>
                                        <w:sz w:val="22"/>
                                      </w:rPr>
                                      <w:t>分</w:t>
                                    </w:r>
                                  </w:p>
                                  <w:p w:rsidR="00EA7329" w:rsidRDefault="00EA7329" w:rsidP="00D914F4">
                                    <w:pPr>
                                      <w:spacing w:line="240" w:lineRule="exact"/>
                                      <w:rPr>
                                        <w:rFonts w:eastAsia="標楷體"/>
                                        <w:sz w:val="22"/>
                                      </w:rPr>
                                    </w:pPr>
                                    <w:r>
                                      <w:rPr>
                                        <w:rFonts w:eastAsia="標楷體" w:hint="eastAsia"/>
                                        <w:sz w:val="22"/>
                                      </w:rPr>
                                      <w:t>證</w:t>
                                    </w:r>
                                  </w:p>
                                  <w:p w:rsidR="00EA7329" w:rsidRDefault="00EA7329" w:rsidP="00D914F4">
                                    <w:pPr>
                                      <w:spacing w:line="240" w:lineRule="exact"/>
                                      <w:rPr>
                                        <w:sz w:val="22"/>
                                      </w:rPr>
                                    </w:pPr>
                                    <w:r>
                                      <w:rPr>
                                        <w:rFonts w:eastAsia="標楷體" w:hint="eastAsia"/>
                                        <w:sz w:val="22"/>
                                      </w:rPr>
                                      <w:t>件</w:t>
                                    </w:r>
                                  </w:p>
                                </w:txbxContent>
                              </wps:txbx>
                              <wps:bodyPr rot="0" vert="horz" wrap="square" lIns="0" tIns="45720" rIns="0" bIns="45720" anchor="t" anchorCtr="0" upright="1">
                                <a:noAutofit/>
                              </wps:bodyPr>
                            </wps:wsp>
                            <wps:wsp>
                              <wps:cNvPr id="427" name="Line 25"/>
                              <wps:cNvCnPr/>
                              <wps:spPr bwMode="auto">
                                <a:xfrm>
                                  <a:off x="3114" y="2551"/>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Line 26"/>
                              <wps:cNvCnPr/>
                              <wps:spPr bwMode="auto">
                                <a:xfrm flipH="1">
                                  <a:off x="3114" y="2911"/>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Line 27"/>
                              <wps:cNvCnPr/>
                              <wps:spPr bwMode="auto">
                                <a:xfrm>
                                  <a:off x="6534" y="2907"/>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Line 28"/>
                              <wps:cNvCnPr/>
                              <wps:spPr bwMode="auto">
                                <a:xfrm flipH="1">
                                  <a:off x="3279" y="5301"/>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Line 29"/>
                              <wps:cNvCnPr/>
                              <wps:spPr bwMode="auto">
                                <a:xfrm>
                                  <a:off x="8694" y="272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2" name="Line 30"/>
                              <wps:cNvCnPr/>
                              <wps:spPr bwMode="auto">
                                <a:xfrm>
                                  <a:off x="9951" y="3267"/>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Line 31"/>
                              <wps:cNvCnPr/>
                              <wps:spPr bwMode="auto">
                                <a:xfrm flipH="1">
                                  <a:off x="6531" y="5427"/>
                                  <a:ext cx="34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E3DD6A" id="群組 419" o:spid="_x0000_s1242" style="position:absolute;margin-left:2.95pt;margin-top:14.2pt;width:444.35pt;height:197.95pt;z-index:251907072" coordorigin="1558,1856" coordsize="8887,3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">
                      <v:shape id="Text Box 18" o:spid="_x0000_s1243" type="#_x0000_t202" style="position:absolute;left:1558;top:1858;width:1517;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">
                        <v:textbox inset="0,,0">
                          <w:txbxContent>
                            <w:p w:rsidR="00EA7329" w:rsidRPr="00E736F0" w:rsidRDefault="00EA7329" w:rsidP="005C67A2">
                              <w:pPr>
                                <w:adjustRightInd w:val="0"/>
                                <w:snapToGrid w:val="0"/>
                                <w:spacing w:line="0" w:lineRule="atLeast"/>
                                <w:ind w:left="283" w:hangingChars="118" w:hanging="283"/>
                                <w:rPr>
                                  <w:rFonts w:ascii="標楷體" w:eastAsia="標楷體" w:hAnsi="標楷體"/>
                                </w:rPr>
                              </w:pPr>
                              <w:r>
                                <w:rPr>
                                  <w:rFonts w:ascii="標楷體" w:eastAsia="標楷體" w:hAnsi="標楷體" w:hint="eastAsia"/>
                                </w:rPr>
                                <w:t>1</w:t>
                              </w:r>
                              <w:r w:rsidRPr="00E736F0">
                                <w:rPr>
                                  <w:rFonts w:ascii="標楷體" w:eastAsia="標楷體" w:hAnsi="標楷體" w:hint="eastAsia"/>
                                </w:rPr>
                                <w:t>.本人親持</w:t>
                              </w:r>
                              <w:r w:rsidRPr="00E736F0">
                                <w:rPr>
                                  <w:rFonts w:eastAsia="標楷體" w:hint="eastAsia"/>
                                </w:rPr>
                                <w:t>身分證件、印鑑、</w:t>
                              </w:r>
                              <w:r w:rsidRPr="00E736F0">
                                <w:rPr>
                                  <w:rFonts w:ascii="標楷體" w:eastAsia="標楷體" w:hAnsi="標楷體" w:hint="eastAsia"/>
                                </w:rPr>
                                <w:t>填寫「單</w:t>
                              </w:r>
                              <w:proofErr w:type="gramStart"/>
                              <w:r w:rsidRPr="00E736F0">
                                <w:rPr>
                                  <w:rFonts w:ascii="標楷體" w:eastAsia="標楷體" w:hAnsi="標楷體" w:hint="eastAsia"/>
                                </w:rPr>
                                <w:t>摺</w:t>
                              </w:r>
                              <w:proofErr w:type="gramEnd"/>
                              <w:r w:rsidRPr="00E736F0">
                                <w:rPr>
                                  <w:rFonts w:ascii="標楷體" w:eastAsia="標楷體" w:hAnsi="標楷體" w:hint="eastAsia"/>
                                </w:rPr>
                                <w:t>掛失及補換發申請書」</w:t>
                              </w:r>
                            </w:p>
                            <w:p w:rsidR="00EA7329" w:rsidRPr="00E736F0" w:rsidRDefault="00EA7329" w:rsidP="00D914F4">
                              <w:pPr>
                                <w:adjustRightInd w:val="0"/>
                                <w:snapToGrid w:val="0"/>
                                <w:spacing w:line="0" w:lineRule="atLeast"/>
                                <w:rPr>
                                  <w:rFonts w:eastAsia="標楷體"/>
                                </w:rPr>
                              </w:pPr>
                            </w:p>
                          </w:txbxContent>
                        </v:textbox>
                      </v:shape>
                      <v:shape id="Text Box 19" o:spid="_x0000_s1244" type="#_x0000_t202" style="position:absolute;left:3923;top:1856;width:2518;height:2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">
                        <v:textbox inset="0,,0">
                          <w:txbxContent>
                            <w:p w:rsidR="00EA7329" w:rsidRPr="000F2BEB" w:rsidRDefault="00EA7329" w:rsidP="00D914F4">
                              <w:pPr>
                                <w:adjustRightInd w:val="0"/>
                                <w:snapToGrid w:val="0"/>
                                <w:rPr>
                                  <w:rFonts w:ascii="標楷體" w:eastAsia="標楷體" w:hAnsi="標楷體"/>
                                </w:rPr>
                              </w:pPr>
                              <w:r>
                                <w:rPr>
                                  <w:rFonts w:ascii="標楷體" w:eastAsia="標楷體" w:hAnsi="標楷體" w:hint="eastAsia"/>
                                </w:rPr>
                                <w:t>2.</w:t>
                              </w:r>
                              <w:r w:rsidRPr="000F2BEB">
                                <w:rPr>
                                  <w:rFonts w:ascii="標楷體" w:eastAsia="標楷體" w:hAnsi="標楷體" w:hint="eastAsia"/>
                                </w:rPr>
                                <w:t>檢視</w:t>
                              </w:r>
                            </w:p>
                            <w:p w:rsidR="00EA7329" w:rsidRPr="000F2BEB" w:rsidRDefault="00EA7329" w:rsidP="00D914F4">
                              <w:pPr>
                                <w:adjustRightInd w:val="0"/>
                                <w:snapToGrid w:val="0"/>
                                <w:spacing w:line="0" w:lineRule="atLeast"/>
                                <w:rPr>
                                  <w:rFonts w:ascii="標楷體" w:eastAsia="標楷體" w:hAnsi="標楷體"/>
                                </w:rPr>
                              </w:pPr>
                              <w:r w:rsidRPr="000F2BEB">
                                <w:rPr>
                                  <w:rFonts w:ascii="標楷體" w:eastAsia="標楷體" w:hAnsi="標楷體" w:hint="eastAsia"/>
                                </w:rPr>
                                <w:t>（1）身分證件</w:t>
                              </w:r>
                            </w:p>
                            <w:p w:rsidR="00EA7329" w:rsidRPr="000F2BEB" w:rsidRDefault="00EA7329" w:rsidP="002A48A5">
                              <w:pPr>
                                <w:adjustRightInd w:val="0"/>
                                <w:snapToGrid w:val="0"/>
                                <w:spacing w:line="0" w:lineRule="atLeast"/>
                                <w:ind w:left="566" w:hangingChars="236" w:hanging="566"/>
                                <w:rPr>
                                  <w:rFonts w:eastAsia="標楷體"/>
                                </w:rPr>
                              </w:pPr>
                              <w:r w:rsidRPr="000F2BEB">
                                <w:rPr>
                                  <w:rFonts w:ascii="標楷體" w:eastAsia="標楷體" w:hAnsi="標楷體" w:hint="eastAsia"/>
                                </w:rPr>
                                <w:t>（2）「單</w:t>
                              </w:r>
                              <w:proofErr w:type="gramStart"/>
                              <w:r w:rsidRPr="000F2BEB">
                                <w:rPr>
                                  <w:rFonts w:ascii="標楷體" w:eastAsia="標楷體" w:hAnsi="標楷體" w:hint="eastAsia"/>
                                </w:rPr>
                                <w:t>摺</w:t>
                              </w:r>
                              <w:proofErr w:type="gramEnd"/>
                              <w:r w:rsidRPr="000F2BEB">
                                <w:rPr>
                                  <w:rFonts w:ascii="標楷體" w:eastAsia="標楷體" w:hAnsi="標楷體" w:hint="eastAsia"/>
                                </w:rPr>
                                <w:t>掛失及補換發申請書」</w:t>
                              </w:r>
                              <w:r w:rsidRPr="000F2BEB">
                                <w:rPr>
                                  <w:rFonts w:eastAsia="標楷體" w:hint="eastAsia"/>
                                </w:rPr>
                                <w:t xml:space="preserve">                 </w:t>
                              </w:r>
                            </w:p>
                            <w:p w:rsidR="00EA7329" w:rsidRPr="000F2BEB" w:rsidRDefault="00EA7329" w:rsidP="00D914F4">
                              <w:pPr>
                                <w:adjustRightInd w:val="0"/>
                                <w:snapToGrid w:val="0"/>
                                <w:rPr>
                                  <w:rFonts w:ascii="標楷體" w:eastAsia="標楷體" w:hAnsi="標楷體"/>
                                </w:rPr>
                              </w:pPr>
                              <w:r w:rsidRPr="000F2BEB">
                                <w:rPr>
                                  <w:rFonts w:ascii="標楷體" w:eastAsia="標楷體" w:hAnsi="標楷體" w:hint="eastAsia"/>
                                </w:rPr>
                                <w:t>3.驗印</w:t>
                              </w:r>
                            </w:p>
                            <w:p w:rsidR="00EA7329" w:rsidRPr="00BF48BC" w:rsidRDefault="00EA7329" w:rsidP="005C67A2">
                              <w:pPr>
                                <w:spacing w:line="0" w:lineRule="atLeast"/>
                                <w:ind w:left="240" w:hangingChars="100" w:hanging="240"/>
                                <w:rPr>
                                  <w:rFonts w:ascii="標楷體" w:eastAsia="標楷體" w:hAnsi="標楷體"/>
                                </w:rPr>
                              </w:pPr>
                              <w:r w:rsidRPr="000F2BEB">
                                <w:rPr>
                                  <w:rFonts w:ascii="標楷體" w:eastAsia="標楷體" w:hAnsi="標楷體" w:hint="eastAsia"/>
                                </w:rPr>
                                <w:t>4.</w:t>
                              </w:r>
                              <w:r w:rsidRPr="000F2BEB">
                                <w:rPr>
                                  <w:rFonts w:ascii="標楷體" w:eastAsia="標楷體" w:hint="eastAsia"/>
                                </w:rPr>
                                <w:t>登錄空白單據使用登記簿</w:t>
                              </w:r>
                            </w:p>
                          </w:txbxContent>
                        </v:textbox>
                      </v:shape>
                      <v:shape id="Text Box 20" o:spid="_x0000_s1245" type="#_x0000_t202" style="position:absolute;left:7293;top:2115;width:1419;height:1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">
                        <v:textbox inset="0,,0">
                          <w:txbxContent>
                            <w:p w:rsidR="00EA7329" w:rsidRPr="005C67A2" w:rsidRDefault="00EA7329" w:rsidP="005C67A2">
                              <w:pPr>
                                <w:ind w:left="283" w:hangingChars="118" w:hanging="283"/>
                                <w:rPr>
                                  <w:rFonts w:ascii="標楷體" w:eastAsia="標楷體" w:hAnsi="標楷體"/>
                                  <w:sz w:val="28"/>
                                </w:rPr>
                              </w:pPr>
                              <w:r w:rsidRPr="005C67A2">
                                <w:rPr>
                                  <w:rFonts w:ascii="標楷體" w:eastAsia="標楷體" w:hAnsi="標楷體" w:hint="eastAsia"/>
                                </w:rPr>
                                <w:t>5.查詢及電腦登錄</w:t>
                              </w:r>
                            </w:p>
                            <w:p w:rsidR="00EA7329" w:rsidRPr="005C67A2" w:rsidRDefault="00EA7329" w:rsidP="005C67A2">
                              <w:pPr>
                                <w:rPr>
                                  <w:rFonts w:ascii="標楷體" w:eastAsia="標楷體" w:hAnsi="標楷體"/>
                                </w:rPr>
                              </w:pPr>
                              <w:r w:rsidRPr="005C67A2">
                                <w:rPr>
                                  <w:rFonts w:ascii="標楷體" w:eastAsia="標楷體" w:hAnsi="標楷體" w:hint="eastAsia"/>
                                  <w:spacing w:val="-20"/>
                                </w:rPr>
                                <w:t>6. 印錄新存摺</w:t>
                              </w:r>
                            </w:p>
                            <w:p w:rsidR="00EA7329" w:rsidRDefault="00EA7329" w:rsidP="00D914F4">
                              <w:pPr>
                                <w:adjustRightInd w:val="0"/>
                                <w:snapToGrid w:val="0"/>
                                <w:jc w:val="both"/>
                                <w:rPr>
                                  <w:rFonts w:eastAsia="標楷體"/>
                                  <w:sz w:val="28"/>
                                </w:rPr>
                              </w:pPr>
                            </w:p>
                          </w:txbxContent>
                        </v:textbox>
                      </v:shape>
                      <v:shape id="Text Box 21" o:spid="_x0000_s1246" type="#_x0000_t202" style="position:absolute;left:9388;top:2171;width:1057;height:1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">
                        <v:textbox inset="0,,0">
                          <w:txbxContent>
                            <w:p w:rsidR="00EA7329" w:rsidRDefault="00EA7329" w:rsidP="00D914F4">
                              <w:pPr>
                                <w:adjustRightInd w:val="0"/>
                                <w:snapToGrid w:val="0"/>
                                <w:jc w:val="both"/>
                                <w:rPr>
                                  <w:rFonts w:eastAsia="標楷體"/>
                                </w:rPr>
                              </w:pPr>
                              <w:r>
                                <w:rPr>
                                  <w:rFonts w:ascii="標楷體" w:eastAsia="標楷體" w:hAnsi="標楷體" w:hint="eastAsia"/>
                                </w:rPr>
                                <w:t>7.</w:t>
                              </w:r>
                              <w:r>
                                <w:rPr>
                                  <w:rFonts w:eastAsia="標楷體" w:hint="eastAsia"/>
                                </w:rPr>
                                <w:t>核章</w:t>
                              </w:r>
                            </w:p>
                            <w:p w:rsidR="00EA7329" w:rsidRDefault="00EA7329" w:rsidP="00D914F4">
                              <w:pPr>
                                <w:adjustRightInd w:val="0"/>
                                <w:snapToGrid w:val="0"/>
                                <w:jc w:val="distribute"/>
                                <w:rPr>
                                  <w:rFonts w:eastAsia="標楷體"/>
                                  <w:sz w:val="28"/>
                                </w:rPr>
                              </w:pPr>
                            </w:p>
                          </w:txbxContent>
                        </v:textbox>
                      </v:shape>
                      <v:shape id="Text Box 22" o:spid="_x0000_s1247" type="#_x0000_t202" style="position:absolute;left:3900;top:4915;width:2541;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">
                        <v:textbox inset="0,,0">
                          <w:txbxContent>
                            <w:p w:rsidR="00EA7329" w:rsidRDefault="00EA7329" w:rsidP="002A48A5">
                              <w:pPr>
                                <w:adjustRightInd w:val="0"/>
                                <w:snapToGrid w:val="0"/>
                                <w:spacing w:line="0" w:lineRule="atLeast"/>
                                <w:ind w:left="283" w:hangingChars="118" w:hanging="283"/>
                                <w:rPr>
                                  <w:rFonts w:eastAsia="標楷體"/>
                                  <w:sz w:val="28"/>
                                </w:rPr>
                              </w:pPr>
                              <w:r>
                                <w:rPr>
                                  <w:rFonts w:ascii="標楷體" w:eastAsia="標楷體" w:hAnsi="標楷體" w:hint="eastAsia"/>
                                </w:rPr>
                                <w:t>8.</w:t>
                              </w:r>
                              <w:r>
                                <w:rPr>
                                  <w:rFonts w:eastAsia="標楷體" w:hint="eastAsia"/>
                                </w:rPr>
                                <w:t>裝</w:t>
                              </w:r>
                              <w:r w:rsidRPr="000F2BEB">
                                <w:rPr>
                                  <w:rFonts w:eastAsia="標楷體" w:hint="eastAsia"/>
                                </w:rPr>
                                <w:t>訂留存</w:t>
                              </w:r>
                              <w:r w:rsidRPr="000F2BEB">
                                <w:rPr>
                                  <w:rFonts w:ascii="標楷體" w:eastAsia="標楷體" w:hAnsi="標楷體" w:hint="eastAsia"/>
                                </w:rPr>
                                <w:t>「單</w:t>
                              </w:r>
                              <w:proofErr w:type="gramStart"/>
                              <w:r w:rsidRPr="000F2BEB">
                                <w:rPr>
                                  <w:rFonts w:ascii="標楷體" w:eastAsia="標楷體" w:hAnsi="標楷體" w:hint="eastAsia"/>
                                </w:rPr>
                                <w:t>摺</w:t>
                              </w:r>
                              <w:proofErr w:type="gramEnd"/>
                              <w:r w:rsidRPr="000F2BEB">
                                <w:rPr>
                                  <w:rFonts w:ascii="標楷體" w:eastAsia="標楷體" w:hAnsi="標楷體" w:hint="eastAsia"/>
                                </w:rPr>
                                <w:t>掛失及補換發申請書」</w:t>
                              </w:r>
                            </w:p>
                          </w:txbxContent>
                        </v:textbox>
                      </v:shape>
                      <v:shape id="Text Box 23" o:spid="_x0000_s1248" type="#_x0000_t202" style="position:absolute;left:1672;top:4915;width:1609;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">
                        <v:textbox inset="0,,0">
                          <w:txbxContent>
                            <w:p w:rsidR="00EA7329" w:rsidRDefault="00EA7329" w:rsidP="00D914F4">
                              <w:pPr>
                                <w:adjustRightInd w:val="0"/>
                                <w:snapToGrid w:val="0"/>
                                <w:ind w:left="360" w:hangingChars="150" w:hanging="360"/>
                                <w:rPr>
                                  <w:rFonts w:eastAsia="標楷體"/>
                                </w:rPr>
                              </w:pPr>
                              <w:r>
                                <w:rPr>
                                  <w:rFonts w:ascii="標楷體" w:eastAsia="標楷體" w:hAnsi="標楷體"/>
                                </w:rPr>
                                <w:t>9</w:t>
                              </w:r>
                              <w:r>
                                <w:rPr>
                                  <w:rFonts w:ascii="標楷體" w:eastAsia="標楷體" w:hAnsi="標楷體" w:hint="eastAsia"/>
                                </w:rPr>
                                <w:t>.</w:t>
                              </w:r>
                              <w:r w:rsidRPr="00EE55BD">
                                <w:rPr>
                                  <w:rFonts w:ascii="標楷體" w:eastAsia="標楷體" w:hAnsi="標楷體" w:hint="eastAsia"/>
                                </w:rPr>
                                <w:t>新存摺交予客戶</w:t>
                              </w:r>
                            </w:p>
                            <w:p w:rsidR="00EA7329" w:rsidRDefault="00EA7329" w:rsidP="00D914F4">
                              <w:pPr>
                                <w:adjustRightInd w:val="0"/>
                                <w:snapToGrid w:val="0"/>
                                <w:jc w:val="both"/>
                                <w:rPr>
                                  <w:rFonts w:ascii="標楷體" w:eastAsia="標楷體" w:hAnsi="標楷體"/>
                                  <w:sz w:val="28"/>
                                </w:rPr>
                              </w:pPr>
                            </w:p>
                          </w:txbxContent>
                        </v:textbox>
                      </v:shape>
                      <v:rect id="Rectangle 24" o:spid="_x0000_s1249" style="position:absolute;left:3142;top:3022;width:288;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" stroked="f">
                        <v:textbox inset="0,,0">
                          <w:txbxContent>
                            <w:p w:rsidR="00EA7329" w:rsidRDefault="00EA7329" w:rsidP="00D914F4">
                              <w:pPr>
                                <w:spacing w:line="240" w:lineRule="exact"/>
                                <w:rPr>
                                  <w:rFonts w:eastAsia="標楷體"/>
                                  <w:sz w:val="22"/>
                                </w:rPr>
                              </w:pPr>
                              <w:r>
                                <w:rPr>
                                  <w:rFonts w:eastAsia="標楷體" w:hint="eastAsia"/>
                                  <w:sz w:val="22"/>
                                </w:rPr>
                                <w:t>退</w:t>
                              </w:r>
                            </w:p>
                            <w:p w:rsidR="00EA7329" w:rsidRDefault="00EA7329" w:rsidP="00D914F4">
                              <w:pPr>
                                <w:spacing w:line="240" w:lineRule="exact"/>
                                <w:rPr>
                                  <w:rFonts w:eastAsia="標楷體"/>
                                  <w:sz w:val="22"/>
                                </w:rPr>
                              </w:pPr>
                              <w:r>
                                <w:rPr>
                                  <w:rFonts w:eastAsia="標楷體" w:hint="eastAsia"/>
                                  <w:sz w:val="22"/>
                                </w:rPr>
                                <w:t>還</w:t>
                              </w:r>
                            </w:p>
                            <w:p w:rsidR="00EA7329" w:rsidRDefault="00EA7329" w:rsidP="00D914F4">
                              <w:pPr>
                                <w:spacing w:line="240" w:lineRule="exact"/>
                                <w:rPr>
                                  <w:rFonts w:eastAsia="標楷體"/>
                                  <w:sz w:val="22"/>
                                </w:rPr>
                              </w:pPr>
                              <w:r>
                                <w:rPr>
                                  <w:rFonts w:eastAsia="標楷體" w:hint="eastAsia"/>
                                  <w:sz w:val="22"/>
                                </w:rPr>
                                <w:t>身</w:t>
                              </w:r>
                            </w:p>
                            <w:p w:rsidR="00EA7329" w:rsidRDefault="00EA7329" w:rsidP="00D914F4">
                              <w:pPr>
                                <w:spacing w:line="240" w:lineRule="exact"/>
                                <w:rPr>
                                  <w:rFonts w:eastAsia="標楷體"/>
                                  <w:sz w:val="22"/>
                                </w:rPr>
                              </w:pPr>
                              <w:r>
                                <w:rPr>
                                  <w:rFonts w:eastAsia="標楷體" w:hint="eastAsia"/>
                                  <w:sz w:val="22"/>
                                </w:rPr>
                                <w:t>分</w:t>
                              </w:r>
                            </w:p>
                            <w:p w:rsidR="00EA7329" w:rsidRDefault="00EA7329" w:rsidP="00D914F4">
                              <w:pPr>
                                <w:spacing w:line="240" w:lineRule="exact"/>
                                <w:rPr>
                                  <w:rFonts w:eastAsia="標楷體"/>
                                  <w:sz w:val="22"/>
                                </w:rPr>
                              </w:pPr>
                              <w:r>
                                <w:rPr>
                                  <w:rFonts w:eastAsia="標楷體" w:hint="eastAsia"/>
                                  <w:sz w:val="22"/>
                                </w:rPr>
                                <w:t>證</w:t>
                              </w:r>
                            </w:p>
                            <w:p w:rsidR="00EA7329" w:rsidRDefault="00EA7329" w:rsidP="00D914F4">
                              <w:pPr>
                                <w:spacing w:line="240" w:lineRule="exact"/>
                                <w:rPr>
                                  <w:sz w:val="22"/>
                                </w:rPr>
                              </w:pPr>
                              <w:r>
                                <w:rPr>
                                  <w:rFonts w:eastAsia="標楷體" w:hint="eastAsia"/>
                                  <w:sz w:val="22"/>
                                </w:rPr>
                                <w:t>件</w:t>
                              </w:r>
                            </w:p>
                          </w:txbxContent>
                        </v:textbox>
                      </v:rect>
                      <v:line id="Line 25" o:spid="_x0000_s1250" style="position:absolute;visibility:visible;mso-wrap-style:square" from="3114,2551" to="3834,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">
                        <v:stroke endarrow="block"/>
                      </v:line>
                      <v:line id="Line 26" o:spid="_x0000_s1251" style="position:absolute;flip:x;visibility:visible;mso-wrap-style:square" from="3114,2911" to="3834,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">
                        <v:stroke endarrow="block"/>
                      </v:line>
                      <v:line id="Line 27" o:spid="_x0000_s1252" style="position:absolute;visibility:visible;mso-wrap-style:square" from="6534,2907" to="7254,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">
                        <v:stroke endarrow="block"/>
                      </v:line>
                      <v:line id="Line 28" o:spid="_x0000_s1253" style="position:absolute;flip:x;visibility:visible;mso-wrap-style:square" from="3279,5301" to="3819,5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">
                        <v:stroke endarrow="block"/>
                      </v:line>
                      <v:line id="Line 29" o:spid="_x0000_s1254" style="position:absolute;visibility:visible;mso-wrap-style:square" from="8694,2727" to="9234,2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">
                        <v:stroke endarrow="block"/>
                      </v:line>
                      <v:line id="Line 30" o:spid="_x0000_s1255" style="position:absolute;visibility:visible;mso-wrap-style:square" from="9951,3267" to="9951,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"/>
                      <v:line id="Line 31" o:spid="_x0000_s1256" style="position:absolute;flip:x;visibility:visible;mso-wrap-style:square" from="6531,5427" to="9951,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">
                        <v:stroke endarrow="block"/>
                      </v:line>
                    </v:group>
                  </w:pict>
                </mc:Fallback>
              </mc:AlternateContent>
            </w:r>
          </w:p>
          <w:p w:rsidR="00D914F4" w:rsidRPr="00D914F4" w:rsidRDefault="00D914F4" w:rsidP="00D914F4">
            <w:pPr>
              <w:spacing w:line="0" w:lineRule="atLeast"/>
              <w:rPr>
                <w:rFonts w:ascii="標楷體" w:eastAsia="新細明體" w:hAnsi="標楷體" w:cs="Times New Roman"/>
                <w:szCs w:val="24"/>
              </w:rPr>
            </w:pPr>
          </w:p>
        </w:tc>
        <w:tc>
          <w:tcPr>
            <w:tcW w:w="3220" w:type="dxa"/>
            <w:tcBorders>
              <w:right w:val="single" w:sz="4" w:space="0" w:color="FFFFFF"/>
            </w:tcBorders>
          </w:tcPr>
          <w:p w:rsidR="00D914F4" w:rsidRPr="00D914F4" w:rsidRDefault="00D914F4" w:rsidP="00D914F4">
            <w:pPr>
              <w:spacing w:line="0" w:lineRule="atLeast"/>
              <w:rPr>
                <w:rFonts w:ascii="標楷體" w:eastAsia="新細明體" w:hAnsi="標楷體"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p w:rsidR="00D914F4" w:rsidRPr="00D914F4" w:rsidRDefault="00D914F4" w:rsidP="00D914F4">
            <w:pPr>
              <w:rPr>
                <w:rFonts w:ascii="Calibri" w:eastAsia="新細明體" w:hAnsi="Calibri" w:cs="Times New Roman"/>
                <w:szCs w:val="24"/>
              </w:rPr>
            </w:pPr>
          </w:p>
        </w:tc>
        <w:tc>
          <w:tcPr>
            <w:tcW w:w="2253" w:type="dxa"/>
            <w:tcBorders>
              <w:left w:val="single" w:sz="4" w:space="0" w:color="FFFFFF"/>
            </w:tcBorders>
          </w:tcPr>
          <w:p w:rsidR="00D914F4" w:rsidRPr="00D914F4" w:rsidRDefault="00D914F4" w:rsidP="00D914F4">
            <w:pPr>
              <w:spacing w:line="0" w:lineRule="atLeast"/>
              <w:rPr>
                <w:rFonts w:ascii="標楷體" w:eastAsia="新細明體" w:hAnsi="標楷體" w:cs="Times New Roman"/>
                <w:sz w:val="28"/>
                <w:szCs w:val="24"/>
              </w:rPr>
            </w:pPr>
          </w:p>
        </w:tc>
        <w:tc>
          <w:tcPr>
            <w:tcW w:w="1820" w:type="dxa"/>
          </w:tcPr>
          <w:p w:rsidR="00D914F4" w:rsidRPr="00D914F4" w:rsidRDefault="00D914F4" w:rsidP="00D914F4">
            <w:pPr>
              <w:spacing w:line="0" w:lineRule="atLeast"/>
              <w:rPr>
                <w:rFonts w:ascii="標楷體" w:eastAsia="新細明體" w:hAnsi="標楷體" w:cs="Times New Roman"/>
                <w:sz w:val="28"/>
                <w:szCs w:val="24"/>
              </w:rPr>
            </w:pPr>
          </w:p>
        </w:tc>
      </w:tr>
      <w:tr w:rsidR="00D914F4" w:rsidRPr="00D914F4" w:rsidTr="002A48A5">
        <w:trPr>
          <w:cantSplit/>
        </w:trPr>
        <w:tc>
          <w:tcPr>
            <w:tcW w:w="364" w:type="dxa"/>
            <w:vMerge w:val="restart"/>
            <w:shd w:val="clear" w:color="auto" w:fill="D9D9D9" w:themeFill="background1" w:themeFillShade="D9"/>
          </w:tcPr>
          <w:p w:rsidR="00D914F4" w:rsidRDefault="00D914F4" w:rsidP="00D914F4">
            <w:pPr>
              <w:spacing w:line="0" w:lineRule="atLeast"/>
              <w:jc w:val="center"/>
              <w:rPr>
                <w:rFonts w:ascii="標楷體" w:eastAsia="標楷體" w:hAnsi="標楷體" w:cs="Times New Roman"/>
              </w:rPr>
            </w:pPr>
          </w:p>
          <w:p w:rsidR="005C67A2" w:rsidRPr="00D914F4" w:rsidRDefault="005C67A2"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工</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作</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說</w:t>
            </w: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標楷體" w:hAnsi="標楷體" w:cs="Times New Roman"/>
              </w:rPr>
            </w:pPr>
          </w:p>
          <w:p w:rsidR="00D914F4" w:rsidRPr="00D914F4" w:rsidRDefault="00D914F4" w:rsidP="00D914F4">
            <w:pPr>
              <w:spacing w:line="0" w:lineRule="atLeast"/>
              <w:jc w:val="center"/>
              <w:rPr>
                <w:rFonts w:ascii="標楷體" w:eastAsia="新細明體" w:hAnsi="標楷體" w:cs="Times New Roman"/>
                <w:sz w:val="28"/>
              </w:rPr>
            </w:pPr>
            <w:r w:rsidRPr="00D914F4">
              <w:rPr>
                <w:rFonts w:ascii="標楷體" w:eastAsia="標楷體" w:hAnsi="標楷體" w:cs="Times New Roman" w:hint="eastAsia"/>
              </w:rPr>
              <w:t>明</w:t>
            </w:r>
          </w:p>
        </w:tc>
        <w:tc>
          <w:tcPr>
            <w:tcW w:w="7489" w:type="dxa"/>
            <w:gridSpan w:val="3"/>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rPr>
              <w:t>櫃</w:t>
            </w:r>
            <w:r w:rsidR="00302B71">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820"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rPr>
            </w:pPr>
            <w:r w:rsidRPr="00D914F4">
              <w:rPr>
                <w:rFonts w:ascii="標楷體" w:eastAsia="標楷體" w:hAnsi="標楷體" w:cs="Times New Roman" w:hint="eastAsia"/>
                <w:szCs w:val="24"/>
              </w:rPr>
              <w:t>主管/覆核</w:t>
            </w:r>
          </w:p>
        </w:tc>
      </w:tr>
      <w:tr w:rsidR="00D914F4" w:rsidRPr="00D914F4" w:rsidTr="002A48A5">
        <w:trPr>
          <w:cantSplit/>
          <w:trHeight w:val="4100"/>
        </w:trPr>
        <w:tc>
          <w:tcPr>
            <w:tcW w:w="364" w:type="dxa"/>
            <w:vMerge/>
          </w:tcPr>
          <w:p w:rsidR="00D914F4" w:rsidRPr="00D914F4" w:rsidRDefault="00D914F4" w:rsidP="00D914F4">
            <w:pPr>
              <w:spacing w:line="0" w:lineRule="atLeast"/>
              <w:rPr>
                <w:rFonts w:ascii="標楷體" w:eastAsia="新細明體" w:hAnsi="標楷體" w:cs="Times New Roman"/>
                <w:sz w:val="28"/>
                <w:szCs w:val="24"/>
              </w:rPr>
            </w:pPr>
          </w:p>
        </w:tc>
        <w:tc>
          <w:tcPr>
            <w:tcW w:w="7489" w:type="dxa"/>
            <w:gridSpan w:val="3"/>
          </w:tcPr>
          <w:p w:rsidR="00D914F4" w:rsidRPr="00D914F4" w:rsidRDefault="00D914F4" w:rsidP="005C67A2">
            <w:pPr>
              <w:spacing w:line="300" w:lineRule="exact"/>
              <w:rPr>
                <w:rFonts w:ascii="標楷體" w:eastAsia="標楷體" w:hAnsi="標楷體" w:cs="Times New Roman"/>
                <w:sz w:val="22"/>
              </w:rPr>
            </w:pPr>
            <w:r w:rsidRPr="00D914F4">
              <w:rPr>
                <w:rFonts w:ascii="標楷體" w:eastAsia="標楷體" w:hAnsi="標楷體" w:cs="Times New Roman" w:hint="eastAsia"/>
                <w:sz w:val="22"/>
              </w:rPr>
              <w:t>2.1核對身分證件。</w:t>
            </w:r>
          </w:p>
          <w:p w:rsidR="00D914F4" w:rsidRPr="00D914F4" w:rsidRDefault="00D914F4" w:rsidP="005C67A2">
            <w:pPr>
              <w:adjustRightInd w:val="0"/>
              <w:snapToGrid w:val="0"/>
              <w:spacing w:line="300" w:lineRule="exact"/>
              <w:rPr>
                <w:rFonts w:ascii="標楷體" w:eastAsia="標楷體" w:hAnsi="標楷體" w:cs="Times New Roman"/>
                <w:sz w:val="22"/>
              </w:rPr>
            </w:pPr>
            <w:r w:rsidRPr="00D914F4">
              <w:rPr>
                <w:rFonts w:ascii="標楷體" w:eastAsia="標楷體" w:hAnsi="標楷體" w:cs="Times New Roman" w:hint="eastAsia"/>
                <w:sz w:val="22"/>
              </w:rPr>
              <w:t>2.2核驗</w:t>
            </w:r>
            <w:r w:rsidRPr="00D914F4">
              <w:rPr>
                <w:rFonts w:ascii="標楷體" w:eastAsia="標楷體" w:hAnsi="標楷體" w:cs="Times New Roman" w:hint="eastAsia"/>
              </w:rPr>
              <w:t>「單摺掛失及補換發申請書」</w:t>
            </w:r>
            <w:r w:rsidRPr="00D914F4">
              <w:rPr>
                <w:rFonts w:ascii="標楷體" w:eastAsia="標楷體" w:hAnsi="標楷體" w:cs="Times New Roman" w:hint="eastAsia"/>
                <w:sz w:val="22"/>
              </w:rPr>
              <w:t>上應記載事項無誤</w:t>
            </w:r>
            <w:r w:rsidR="005C67A2">
              <w:rPr>
                <w:rFonts w:ascii="標楷體" w:eastAsia="標楷體" w:hAnsi="標楷體" w:cs="Times New Roman" w:hint="eastAsia"/>
                <w:sz w:val="22"/>
              </w:rPr>
              <w:t>。</w:t>
            </w:r>
          </w:p>
          <w:p w:rsidR="00D914F4" w:rsidRPr="00D914F4" w:rsidRDefault="00D914F4" w:rsidP="005C67A2">
            <w:pPr>
              <w:spacing w:line="300" w:lineRule="exact"/>
              <w:ind w:left="220" w:hangingChars="100" w:hanging="220"/>
              <w:rPr>
                <w:rFonts w:ascii="標楷體" w:eastAsia="標楷體" w:hAnsi="標楷體" w:cs="Times New Roman"/>
                <w:sz w:val="22"/>
              </w:rPr>
            </w:pPr>
            <w:r w:rsidRPr="00D914F4">
              <w:rPr>
                <w:rFonts w:ascii="標楷體" w:eastAsia="標楷體" w:hAnsi="標楷體" w:cs="Times New Roman" w:hint="eastAsia"/>
                <w:sz w:val="22"/>
              </w:rPr>
              <w:t>4.填載</w:t>
            </w:r>
            <w:r w:rsidRPr="00D914F4">
              <w:rPr>
                <w:rFonts w:ascii="標楷體" w:eastAsia="標楷體" w:hAnsi="Calibri" w:cs="Times New Roman" w:hint="eastAsia"/>
              </w:rPr>
              <w:t>空白單據使用登記簿</w:t>
            </w:r>
            <w:r w:rsidRPr="00D914F4">
              <w:rPr>
                <w:rFonts w:ascii="標楷體" w:eastAsia="標楷體" w:hAnsi="標楷體" w:cs="Times New Roman" w:hint="eastAsia"/>
                <w:sz w:val="22"/>
              </w:rPr>
              <w:t>。</w:t>
            </w:r>
          </w:p>
          <w:p w:rsidR="004E178A" w:rsidRPr="004E178A" w:rsidRDefault="004E178A" w:rsidP="005C67A2">
            <w:pPr>
              <w:spacing w:line="300" w:lineRule="exact"/>
              <w:rPr>
                <w:rFonts w:ascii="標楷體" w:eastAsia="標楷體" w:hAnsi="標楷體" w:cs="Times New Roman"/>
                <w:sz w:val="22"/>
              </w:rPr>
            </w:pPr>
            <w:r w:rsidRPr="004E178A">
              <w:rPr>
                <w:rFonts w:ascii="標楷體" w:eastAsia="標楷體" w:hAnsi="標楷體" w:cs="Times New Roman" w:hint="eastAsia"/>
                <w:sz w:val="22"/>
              </w:rPr>
              <w:t>5.先以畫面【客戶往來帳戶一覽表】查詢客戶往來一覽表。</w:t>
            </w:r>
          </w:p>
          <w:p w:rsidR="004E178A" w:rsidRPr="004E178A" w:rsidRDefault="004E178A" w:rsidP="005C67A2">
            <w:pPr>
              <w:spacing w:line="300" w:lineRule="exact"/>
              <w:rPr>
                <w:rFonts w:ascii="標楷體" w:eastAsia="標楷體" w:hAnsi="標楷體" w:cs="Times New Roman"/>
                <w:sz w:val="22"/>
              </w:rPr>
            </w:pPr>
            <w:r w:rsidRPr="004E178A">
              <w:rPr>
                <w:rFonts w:ascii="標楷體" w:eastAsia="標楷體" w:hAnsi="標楷體" w:cs="Times New Roman" w:hint="eastAsia"/>
                <w:sz w:val="22"/>
              </w:rPr>
              <w:t xml:space="preserve">  畫面【存摺存款-止扣登錄及解除】</w:t>
            </w:r>
            <w:r>
              <w:rPr>
                <w:rFonts w:ascii="標楷體" w:eastAsia="標楷體" w:hAnsi="標楷體" w:cs="Times New Roman" w:hint="eastAsia"/>
                <w:sz w:val="22"/>
              </w:rPr>
              <w:t>登錄</w:t>
            </w:r>
            <w:r w:rsidRPr="004E178A">
              <w:rPr>
                <w:rFonts w:ascii="標楷體" w:eastAsia="標楷體" w:hAnsi="標楷體" w:cs="Times New Roman" w:hint="eastAsia"/>
                <w:sz w:val="22"/>
              </w:rPr>
              <w:t>存摺掛失。</w:t>
            </w:r>
          </w:p>
          <w:p w:rsidR="004E178A" w:rsidRPr="004E178A" w:rsidRDefault="004E178A" w:rsidP="005C67A2">
            <w:pPr>
              <w:spacing w:line="300" w:lineRule="exact"/>
              <w:rPr>
                <w:rFonts w:ascii="標楷體" w:eastAsia="標楷體" w:hAnsi="標楷體" w:cs="Times New Roman"/>
                <w:sz w:val="22"/>
              </w:rPr>
            </w:pPr>
            <w:r w:rsidRPr="004E178A">
              <w:rPr>
                <w:rFonts w:ascii="標楷體" w:eastAsia="標楷體" w:hAnsi="標楷體" w:cs="Times New Roman" w:hint="eastAsia"/>
                <w:sz w:val="22"/>
              </w:rPr>
              <w:t>6.畫面【存摺存款-帳戶資料查詢】查詢存摺編號及存摺餘額。</w:t>
            </w:r>
          </w:p>
          <w:p w:rsidR="004E178A" w:rsidRPr="004E178A" w:rsidRDefault="004E178A" w:rsidP="005C67A2">
            <w:pPr>
              <w:spacing w:line="300" w:lineRule="exact"/>
              <w:jc w:val="both"/>
              <w:rPr>
                <w:rFonts w:ascii="標楷體" w:eastAsia="標楷體" w:hAnsi="標楷體" w:cs="Times New Roman"/>
                <w:sz w:val="22"/>
              </w:rPr>
            </w:pPr>
            <w:r w:rsidRPr="004E178A">
              <w:rPr>
                <w:rFonts w:ascii="標楷體" w:eastAsia="標楷體" w:hAnsi="標楷體" w:cs="Times New Roman" w:hint="eastAsia"/>
                <w:sz w:val="22"/>
              </w:rPr>
              <w:t xml:space="preserve">  畫面【存摺存款-換/補新摺】</w:t>
            </w:r>
            <w:r w:rsidR="005147AB" w:rsidRPr="005147AB">
              <w:rPr>
                <w:rFonts w:ascii="標楷體" w:eastAsia="標楷體" w:hAnsi="標楷體" w:cs="Times New Roman" w:hint="eastAsia"/>
                <w:sz w:val="22"/>
              </w:rPr>
              <w:t>細項類別</w:t>
            </w:r>
            <w:r w:rsidRPr="004E178A">
              <w:rPr>
                <w:rFonts w:ascii="標楷體" w:eastAsia="標楷體" w:hAnsi="標楷體" w:cs="Times New Roman" w:hint="eastAsia"/>
                <w:sz w:val="22"/>
              </w:rPr>
              <w:t>【掛失補發】</w:t>
            </w:r>
            <w:r>
              <w:rPr>
                <w:rFonts w:ascii="標楷體" w:eastAsia="標楷體" w:hAnsi="標楷體" w:cs="Times New Roman" w:hint="eastAsia"/>
                <w:sz w:val="22"/>
              </w:rPr>
              <w:t>項目，</w:t>
            </w:r>
            <w:r w:rsidRPr="004E178A">
              <w:rPr>
                <w:rFonts w:ascii="標楷體" w:eastAsia="標楷體" w:hAnsi="標楷體" w:cs="Times New Roman" w:hint="eastAsia"/>
                <w:sz w:val="22"/>
              </w:rPr>
              <w:t>輸入存摺編號。</w:t>
            </w:r>
          </w:p>
          <w:p w:rsidR="004E178A" w:rsidRPr="004E178A" w:rsidRDefault="004E178A" w:rsidP="005C67A2">
            <w:pPr>
              <w:spacing w:line="300" w:lineRule="exact"/>
              <w:ind w:left="220" w:hangingChars="100" w:hanging="220"/>
              <w:rPr>
                <w:rFonts w:ascii="標楷體" w:eastAsia="標楷體" w:hAnsi="標楷體" w:cs="Times New Roman"/>
                <w:sz w:val="22"/>
              </w:rPr>
            </w:pPr>
            <w:r w:rsidRPr="004E178A">
              <w:rPr>
                <w:rFonts w:ascii="標楷體" w:eastAsia="標楷體" w:hAnsi="標楷體" w:cs="Times New Roman" w:hint="eastAsia"/>
                <w:sz w:val="22"/>
              </w:rPr>
              <w:t xml:space="preserve">  如係存摺汙損換發者，以畫面【存摺存款-換/補新摺】</w:t>
            </w:r>
            <w:r w:rsidR="005147AB" w:rsidRPr="005147AB">
              <w:rPr>
                <w:rFonts w:ascii="標楷體" w:eastAsia="標楷體" w:hAnsi="標楷體" w:cs="Times New Roman" w:hint="eastAsia"/>
                <w:sz w:val="22"/>
              </w:rPr>
              <w:t>細項類別</w:t>
            </w:r>
            <w:r w:rsidRPr="004E178A">
              <w:rPr>
                <w:rFonts w:ascii="標楷體" w:eastAsia="標楷體" w:hAnsi="標楷體" w:cs="Times New Roman" w:hint="eastAsia"/>
                <w:sz w:val="22"/>
              </w:rPr>
              <w:t>【換新摺】項目，輸入存摺編號。</w:t>
            </w:r>
          </w:p>
          <w:p w:rsidR="00D914F4" w:rsidRPr="00D914F4" w:rsidRDefault="00D914F4" w:rsidP="005C67A2">
            <w:pPr>
              <w:spacing w:line="300" w:lineRule="exact"/>
              <w:rPr>
                <w:rFonts w:ascii="標楷體" w:eastAsia="新細明體" w:hAnsi="標楷體" w:cs="Times New Roman"/>
                <w:sz w:val="22"/>
              </w:rPr>
            </w:pPr>
            <w:r w:rsidRPr="00D914F4">
              <w:rPr>
                <w:rFonts w:ascii="標楷體" w:eastAsia="標楷體" w:hAnsi="標楷體" w:cs="Times New Roman" w:hint="eastAsia"/>
                <w:sz w:val="22"/>
              </w:rPr>
              <w:t>8.掛失止付存摺遺失補發換發申請書編號留存裝訂，新存摺交客戶收執。</w:t>
            </w:r>
          </w:p>
        </w:tc>
        <w:tc>
          <w:tcPr>
            <w:tcW w:w="1820" w:type="dxa"/>
          </w:tcPr>
          <w:p w:rsidR="00D914F4" w:rsidRPr="005C67A2" w:rsidRDefault="00D914F4" w:rsidP="005C67A2">
            <w:pPr>
              <w:spacing w:line="300" w:lineRule="exact"/>
              <w:ind w:left="174" w:hangingChars="79" w:hanging="174"/>
              <w:rPr>
                <w:rFonts w:ascii="標楷體" w:eastAsia="標楷體" w:hAnsi="標楷體"/>
                <w:sz w:val="22"/>
              </w:rPr>
            </w:pPr>
            <w:r w:rsidRPr="005C67A2">
              <w:rPr>
                <w:rFonts w:ascii="標楷體" w:eastAsia="標楷體" w:hAnsi="標楷體" w:hint="eastAsia"/>
                <w:sz w:val="22"/>
              </w:rPr>
              <w:t>7.1審核「單摺掛失及補換發申請書」內容是否正確。</w:t>
            </w:r>
          </w:p>
          <w:p w:rsidR="00D914F4" w:rsidRPr="005C67A2" w:rsidRDefault="00D914F4" w:rsidP="005C67A2">
            <w:pPr>
              <w:spacing w:line="300" w:lineRule="exact"/>
              <w:ind w:left="174" w:hangingChars="79" w:hanging="174"/>
              <w:rPr>
                <w:rFonts w:ascii="標楷體" w:eastAsia="標楷體" w:hAnsi="標楷體"/>
                <w:sz w:val="22"/>
              </w:rPr>
            </w:pPr>
            <w:r w:rsidRPr="005C67A2">
              <w:rPr>
                <w:rFonts w:ascii="標楷體" w:eastAsia="標楷體" w:hAnsi="標楷體" w:hint="eastAsia"/>
                <w:sz w:val="22"/>
              </w:rPr>
              <w:t>7.2核對認證內容與「單摺掛失及補換發申請書」是否相符。</w:t>
            </w:r>
          </w:p>
          <w:p w:rsidR="00D914F4" w:rsidRPr="005C67A2" w:rsidRDefault="00D914F4" w:rsidP="005C67A2">
            <w:pPr>
              <w:spacing w:line="300" w:lineRule="exact"/>
              <w:ind w:leftChars="20" w:left="178" w:hangingChars="59" w:hanging="130"/>
              <w:rPr>
                <w:rFonts w:ascii="標楷體" w:eastAsia="標楷體" w:hAnsi="標楷體"/>
                <w:sz w:val="22"/>
              </w:rPr>
            </w:pPr>
            <w:r w:rsidRPr="005C67A2">
              <w:rPr>
                <w:rFonts w:ascii="標楷體" w:eastAsia="標楷體" w:hAnsi="標楷體" w:hint="eastAsia"/>
                <w:sz w:val="22"/>
              </w:rPr>
              <w:t>7.3於新存摺上簽章處加蓋橢圓形部門章及私章</w:t>
            </w:r>
            <w:r w:rsidRPr="005C67A2">
              <w:rPr>
                <w:rFonts w:ascii="標楷體" w:eastAsia="標楷體" w:hAnsi="標楷體" w:hint="eastAsia"/>
                <w:spacing w:val="-10"/>
                <w:sz w:val="22"/>
              </w:rPr>
              <w:t>。</w:t>
            </w:r>
          </w:p>
          <w:p w:rsidR="00D914F4" w:rsidRPr="00D914F4" w:rsidRDefault="00D914F4" w:rsidP="005C67A2">
            <w:pPr>
              <w:spacing w:line="300" w:lineRule="exact"/>
              <w:ind w:left="174" w:hangingChars="79" w:hanging="174"/>
            </w:pPr>
            <w:r w:rsidRPr="005C67A2">
              <w:rPr>
                <w:rFonts w:ascii="標楷體" w:eastAsia="標楷體" w:hAnsi="標楷體" w:hint="eastAsia"/>
                <w:sz w:val="22"/>
              </w:rPr>
              <w:t>7.4將新存摺、申請書交還櫃員。</w:t>
            </w:r>
          </w:p>
        </w:tc>
      </w:tr>
      <w:tr w:rsidR="00D914F4" w:rsidRPr="00D914F4" w:rsidTr="002A48A5">
        <w:trPr>
          <w:cantSplit/>
          <w:trHeight w:val="4952"/>
        </w:trPr>
        <w:tc>
          <w:tcPr>
            <w:tcW w:w="364" w:type="dxa"/>
            <w:shd w:val="clear" w:color="auto" w:fill="D9D9D9" w:themeFill="background1" w:themeFillShade="D9"/>
          </w:tcPr>
          <w:p w:rsidR="00D914F4" w:rsidRDefault="00D914F4" w:rsidP="00D914F4">
            <w:pPr>
              <w:spacing w:line="300" w:lineRule="exact"/>
              <w:jc w:val="center"/>
              <w:rPr>
                <w:rFonts w:ascii="標楷體" w:eastAsia="標楷體" w:hAnsi="標楷體" w:cs="Times New Roman"/>
              </w:rPr>
            </w:pPr>
          </w:p>
          <w:p w:rsidR="002A48A5" w:rsidRDefault="002A48A5" w:rsidP="00D914F4">
            <w:pPr>
              <w:spacing w:line="300" w:lineRule="exact"/>
              <w:jc w:val="center"/>
              <w:rPr>
                <w:rFonts w:ascii="標楷體" w:eastAsia="標楷體" w:hAnsi="標楷體" w:cs="Times New Roman"/>
              </w:rPr>
            </w:pPr>
          </w:p>
          <w:p w:rsidR="002A48A5" w:rsidRPr="00D914F4" w:rsidRDefault="002A48A5"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r w:rsidRPr="00D914F4">
              <w:rPr>
                <w:rFonts w:ascii="標楷體" w:eastAsia="標楷體" w:hAnsi="標楷體" w:cs="Times New Roman" w:hint="eastAsia"/>
              </w:rPr>
              <w:t>注</w:t>
            </w: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r w:rsidRPr="00D914F4">
              <w:rPr>
                <w:rFonts w:ascii="標楷體" w:eastAsia="標楷體" w:hAnsi="標楷體" w:cs="Times New Roman" w:hint="eastAsia"/>
              </w:rPr>
              <w:t>意</w:t>
            </w: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r w:rsidRPr="00D914F4">
              <w:rPr>
                <w:rFonts w:ascii="標楷體" w:eastAsia="標楷體" w:hAnsi="標楷體" w:cs="Times New Roman" w:hint="eastAsia"/>
              </w:rPr>
              <w:t>事</w:t>
            </w: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標楷體" w:hAnsi="標楷體" w:cs="Times New Roman"/>
              </w:rPr>
            </w:pPr>
          </w:p>
          <w:p w:rsidR="00D914F4" w:rsidRPr="00D914F4" w:rsidRDefault="00D914F4" w:rsidP="00D914F4">
            <w:pPr>
              <w:spacing w:line="300" w:lineRule="exact"/>
              <w:jc w:val="center"/>
              <w:rPr>
                <w:rFonts w:ascii="標楷體" w:eastAsia="新細明體" w:hAnsi="標楷體" w:cs="Times New Roman"/>
                <w:sz w:val="28"/>
                <w:szCs w:val="24"/>
              </w:rPr>
            </w:pPr>
            <w:r w:rsidRPr="00D914F4">
              <w:rPr>
                <w:rFonts w:ascii="標楷體" w:eastAsia="標楷體" w:hAnsi="標楷體" w:cs="Times New Roman" w:hint="eastAsia"/>
                <w:szCs w:val="20"/>
              </w:rPr>
              <w:t>項</w:t>
            </w:r>
          </w:p>
          <w:p w:rsidR="00D914F4" w:rsidRPr="00D914F4" w:rsidRDefault="00D914F4" w:rsidP="00D914F4">
            <w:pPr>
              <w:spacing w:line="300" w:lineRule="exact"/>
              <w:rPr>
                <w:rFonts w:ascii="標楷體" w:eastAsia="新細明體" w:hAnsi="標楷體" w:cs="Times New Roman"/>
                <w:sz w:val="28"/>
                <w:szCs w:val="24"/>
              </w:rPr>
            </w:pPr>
          </w:p>
        </w:tc>
        <w:tc>
          <w:tcPr>
            <w:tcW w:w="9309" w:type="dxa"/>
            <w:gridSpan w:val="4"/>
          </w:tcPr>
          <w:p w:rsidR="00D914F4" w:rsidRPr="005C67A2" w:rsidRDefault="00D914F4" w:rsidP="00D914F4">
            <w:pPr>
              <w:numPr>
                <w:ilvl w:val="0"/>
                <w:numId w:val="19"/>
              </w:numPr>
              <w:spacing w:line="300" w:lineRule="exact"/>
              <w:ind w:left="240" w:right="38" w:hanging="240"/>
              <w:rPr>
                <w:rFonts w:ascii="標楷體" w:eastAsia="標楷體" w:hAnsi="標楷體" w:cs="Times New Roman"/>
                <w:sz w:val="22"/>
              </w:rPr>
            </w:pPr>
            <w:r w:rsidRPr="005C67A2">
              <w:rPr>
                <w:rFonts w:ascii="標楷體" w:eastAsia="標楷體" w:hAnsi="標楷體" w:cs="Times New Roman" w:hint="eastAsia"/>
                <w:sz w:val="22"/>
              </w:rPr>
              <w:t>凡存戶喪失(遺失、被竊或滅失)金融機構所簽發之存摺時，得向金融機構申請掛失止付，金融機構尚未受理存戶掛失止付申請並完成電腦事故登錄前，如有存款被冒領者，金融機構概不負責。</w:t>
            </w:r>
          </w:p>
          <w:p w:rsidR="00D914F4" w:rsidRPr="005C67A2" w:rsidRDefault="00D914F4" w:rsidP="00D914F4">
            <w:pPr>
              <w:numPr>
                <w:ilvl w:val="0"/>
                <w:numId w:val="19"/>
              </w:numPr>
              <w:spacing w:line="300" w:lineRule="exact"/>
              <w:ind w:left="240" w:right="38" w:hanging="240"/>
              <w:rPr>
                <w:rFonts w:ascii="標楷體" w:eastAsia="標楷體" w:hAnsi="標楷體" w:cs="Times New Roman"/>
                <w:sz w:val="22"/>
              </w:rPr>
            </w:pPr>
            <w:r w:rsidRPr="005C67A2">
              <w:rPr>
                <w:rFonts w:ascii="標楷體" w:eastAsia="標楷體" w:hAnsi="標楷體" w:cs="Times New Roman" w:hint="eastAsia"/>
                <w:sz w:val="22"/>
              </w:rPr>
              <w:t>存摺掛失補領須由存戶本人親自辦理，惟本人因故無法親自辦理而授權他人時，該代理人應提出授權書外，並應確認本人及代理人之身分。</w:t>
            </w:r>
          </w:p>
          <w:p w:rsidR="00D914F4" w:rsidRPr="005C67A2" w:rsidRDefault="00D914F4" w:rsidP="00D914F4">
            <w:pPr>
              <w:numPr>
                <w:ilvl w:val="0"/>
                <w:numId w:val="19"/>
              </w:numPr>
              <w:spacing w:line="300" w:lineRule="exact"/>
              <w:ind w:left="240" w:right="38" w:hanging="240"/>
              <w:rPr>
                <w:rFonts w:ascii="標楷體" w:eastAsia="標楷體" w:hAnsi="標楷體" w:cs="Times New Roman"/>
                <w:sz w:val="22"/>
              </w:rPr>
            </w:pPr>
            <w:r w:rsidRPr="005C67A2">
              <w:rPr>
                <w:rFonts w:ascii="標楷體" w:eastAsia="標楷體" w:hAnsi="標楷體" w:cs="Times New Roman" w:hint="eastAsia"/>
                <w:sz w:val="22"/>
              </w:rPr>
              <w:t>存戶如係機關、學校、團體應出具公文，於申請書加蓋正是印信。</w:t>
            </w:r>
          </w:p>
          <w:p w:rsidR="00D914F4" w:rsidRPr="005C67A2" w:rsidRDefault="00D914F4" w:rsidP="00D914F4">
            <w:pPr>
              <w:numPr>
                <w:ilvl w:val="0"/>
                <w:numId w:val="19"/>
              </w:numPr>
              <w:spacing w:line="300" w:lineRule="exact"/>
              <w:ind w:left="240" w:right="38" w:hanging="240"/>
              <w:rPr>
                <w:rFonts w:ascii="標楷體" w:eastAsia="標楷體" w:hAnsi="標楷體" w:cs="Times New Roman"/>
                <w:sz w:val="22"/>
              </w:rPr>
            </w:pPr>
            <w:r w:rsidRPr="005C67A2">
              <w:rPr>
                <w:rFonts w:ascii="標楷體" w:eastAsia="標楷體" w:hAnsi="標楷體" w:cs="Times New Roman" w:hint="eastAsia"/>
                <w:sz w:val="22"/>
              </w:rPr>
              <w:t>存戶如係公司、行號、法人團體等若負責人因故無法親自辦理者，授權他人時，該代理人應提出授權書外，並應確認本人及代理人之身分。</w:t>
            </w:r>
          </w:p>
          <w:p w:rsidR="00D914F4" w:rsidRPr="005C67A2" w:rsidRDefault="00D914F4" w:rsidP="00D914F4">
            <w:pPr>
              <w:numPr>
                <w:ilvl w:val="0"/>
                <w:numId w:val="19"/>
              </w:numPr>
              <w:spacing w:line="300" w:lineRule="exact"/>
              <w:ind w:left="240" w:right="38" w:hanging="240"/>
              <w:rPr>
                <w:rFonts w:ascii="標楷體" w:eastAsia="標楷體" w:hAnsi="標楷體" w:cs="Times New Roman"/>
                <w:sz w:val="22"/>
              </w:rPr>
            </w:pPr>
            <w:r w:rsidRPr="005C67A2">
              <w:rPr>
                <w:rFonts w:ascii="標楷體" w:eastAsia="標楷體" w:hAnsi="標楷體" w:cs="Times New Roman" w:hint="eastAsia"/>
                <w:sz w:val="22"/>
              </w:rPr>
              <w:t>存戶如係自然人並提示身分證件親自辦理者，可免覓保證人，並免於登報。</w:t>
            </w:r>
          </w:p>
          <w:p w:rsidR="00D914F4" w:rsidRPr="005C67A2" w:rsidRDefault="005C67A2" w:rsidP="005C67A2">
            <w:pPr>
              <w:rPr>
                <w:rFonts w:ascii="標楷體" w:eastAsia="標楷體" w:hAnsi="標楷體"/>
                <w:sz w:val="22"/>
              </w:rPr>
            </w:pPr>
            <w:r>
              <w:rPr>
                <w:rFonts w:ascii="標楷體" w:eastAsia="標楷體" w:hAnsi="標楷體" w:hint="eastAsia"/>
                <w:sz w:val="22"/>
              </w:rPr>
              <w:t>6.</w:t>
            </w:r>
            <w:r w:rsidR="00D914F4" w:rsidRPr="005C67A2">
              <w:rPr>
                <w:rFonts w:ascii="標楷體" w:eastAsia="標楷體" w:hAnsi="標楷體" w:hint="eastAsia"/>
                <w:sz w:val="22"/>
              </w:rPr>
              <w:t>補發存摺時，應以補發當時電腦檔案中之存摺餘額為結轉餘額。</w:t>
            </w:r>
          </w:p>
          <w:p w:rsidR="00D914F4" w:rsidRPr="005C67A2" w:rsidRDefault="00D914F4" w:rsidP="002A48A5">
            <w:pPr>
              <w:spacing w:line="300" w:lineRule="exact"/>
              <w:ind w:left="307" w:hangingChars="128" w:hanging="307"/>
              <w:rPr>
                <w:rFonts w:ascii="標楷體" w:eastAsia="標楷體" w:hAnsi="標楷體"/>
                <w:w w:val="95"/>
              </w:rPr>
            </w:pPr>
            <w:r w:rsidRPr="005C67A2">
              <w:rPr>
                <w:rFonts w:ascii="標楷體" w:eastAsia="標楷體" w:hAnsi="標楷體" w:hint="eastAsia"/>
              </w:rPr>
              <w:t>7.</w:t>
            </w:r>
            <w:r w:rsidRPr="005C67A2">
              <w:rPr>
                <w:rFonts w:ascii="標楷體" w:eastAsia="標楷體" w:hAnsi="標楷體" w:hint="eastAsia"/>
                <w:w w:val="95"/>
              </w:rPr>
              <w:t>根據銀行公會98.11.16日全法字第0980003097A號函，受理客戶辦理各項業務前，請利用司法網站（http</w:t>
            </w:r>
            <w:r w:rsidRPr="005C67A2">
              <w:rPr>
                <w:rFonts w:ascii="標楷體" w:eastAsia="標楷體" w:hAnsi="標楷體"/>
                <w:w w:val="95"/>
              </w:rPr>
              <w:t>://www.judicial.gov.tw</w:t>
            </w:r>
            <w:r w:rsidRPr="005C67A2">
              <w:rPr>
                <w:rFonts w:ascii="標楷體" w:eastAsia="標楷體" w:hAnsi="標楷體" w:hint="eastAsia"/>
                <w:w w:val="95"/>
              </w:rPr>
              <w:t>）查詢客戶之受輔助及受監護宣告情形並留存記錄備查</w:t>
            </w:r>
            <w:r w:rsidR="002A48A5">
              <w:rPr>
                <w:rFonts w:ascii="標楷體" w:eastAsia="標楷體" w:hAnsi="標楷體" w:hint="eastAsia"/>
                <w:w w:val="95"/>
              </w:rPr>
              <w:t>。</w:t>
            </w:r>
          </w:p>
          <w:p w:rsidR="00D914F4" w:rsidRPr="005C67A2" w:rsidRDefault="00D914F4" w:rsidP="005C67A2">
            <w:pPr>
              <w:spacing w:line="300" w:lineRule="exact"/>
              <w:ind w:left="308" w:hangingChars="135" w:hanging="308"/>
              <w:rPr>
                <w:rFonts w:ascii="標楷體" w:eastAsia="標楷體" w:hAnsi="標楷體"/>
              </w:rPr>
            </w:pPr>
            <w:r w:rsidRPr="005C67A2">
              <w:rPr>
                <w:rFonts w:ascii="標楷體" w:eastAsia="標楷體" w:hAnsi="標楷體" w:hint="eastAsia"/>
                <w:w w:val="95"/>
              </w:rPr>
              <w:t>8.查詢身分證是否為最新證件,請至內政部戶政司全球資訊網『國民身分證領補換資料查詢作業』查詢並留存記錄備查</w:t>
            </w:r>
            <w:r w:rsidR="005C67A2">
              <w:rPr>
                <w:rFonts w:ascii="標楷體" w:eastAsia="標楷體" w:hAnsi="標楷體" w:hint="eastAsia"/>
                <w:w w:val="95"/>
              </w:rPr>
              <w:t>。</w:t>
            </w:r>
          </w:p>
          <w:p w:rsidR="00D914F4" w:rsidRPr="00D914F4" w:rsidRDefault="00D914F4" w:rsidP="005C67A2">
            <w:pPr>
              <w:spacing w:line="300" w:lineRule="exact"/>
              <w:rPr>
                <w:rFonts w:eastAsia="新細明體"/>
                <w:szCs w:val="24"/>
              </w:rPr>
            </w:pPr>
            <w:r w:rsidRPr="005C67A2">
              <w:rPr>
                <w:rFonts w:ascii="標楷體" w:eastAsia="標楷體" w:hAnsi="標楷體" w:hint="eastAsia"/>
              </w:rPr>
              <w:t>9.依本會各項服務收費標準收取服務費。</w:t>
            </w:r>
          </w:p>
        </w:tc>
      </w:tr>
    </w:tbl>
    <w:p w:rsidR="00A07535" w:rsidRDefault="00A07535" w:rsidP="00856522">
      <w:pPr>
        <w:spacing w:line="0" w:lineRule="atLeast"/>
        <w:ind w:firstLineChars="100" w:firstLine="280"/>
        <w:jc w:val="both"/>
        <w:outlineLvl w:val="0"/>
        <w:rPr>
          <w:rFonts w:ascii="標楷體" w:eastAsia="標楷體" w:hAnsi="標楷體" w:cs="Times New Roman"/>
          <w:b/>
          <w:sz w:val="28"/>
          <w:szCs w:val="20"/>
        </w:rPr>
      </w:pPr>
      <w:bookmarkStart w:id="27" w:name="_Toc135661621"/>
    </w:p>
    <w:p w:rsidR="00D914F4" w:rsidRPr="005C67A2" w:rsidRDefault="00D914F4" w:rsidP="00856522">
      <w:pPr>
        <w:spacing w:line="0" w:lineRule="atLeast"/>
        <w:ind w:firstLineChars="100" w:firstLine="280"/>
        <w:jc w:val="both"/>
        <w:outlineLvl w:val="0"/>
        <w:rPr>
          <w:rFonts w:ascii="標楷體" w:eastAsia="標楷體" w:hAnsi="標楷體" w:cs="Times New Roman"/>
          <w:b/>
          <w:sz w:val="28"/>
          <w:szCs w:val="20"/>
        </w:rPr>
      </w:pPr>
      <w:r w:rsidRPr="005C67A2">
        <w:rPr>
          <w:rFonts w:ascii="標楷體" w:eastAsia="標楷體" w:hAnsi="標楷體" w:cs="Times New Roman"/>
          <w:b/>
          <w:sz w:val="28"/>
          <w:szCs w:val="20"/>
        </w:rPr>
        <w:lastRenderedPageBreak/>
        <w:t>2-8</w:t>
      </w:r>
      <w:r w:rsidRPr="005C67A2">
        <w:rPr>
          <w:rFonts w:ascii="標楷體" w:eastAsia="標楷體" w:hAnsi="標楷體" w:cs="Times New Roman" w:hint="eastAsia"/>
          <w:b/>
          <w:sz w:val="28"/>
          <w:szCs w:val="20"/>
        </w:rPr>
        <w:t>存摺換摺作業</w:t>
      </w:r>
      <w:bookmarkEnd w:id="2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170"/>
        <w:gridCol w:w="5258"/>
        <w:gridCol w:w="1842"/>
      </w:tblGrid>
      <w:tr w:rsidR="00D914F4" w:rsidRPr="00D914F4" w:rsidTr="007035B1">
        <w:trPr>
          <w:cantSplit/>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Default="00D914F4" w:rsidP="00D914F4">
            <w:pPr>
              <w:spacing w:line="0" w:lineRule="atLeast"/>
              <w:jc w:val="both"/>
              <w:rPr>
                <w:rFonts w:ascii="標楷體" w:eastAsia="標楷體" w:hAnsi="標楷體" w:cs="Times New Roman"/>
                <w:color w:val="000000"/>
                <w:szCs w:val="20"/>
              </w:rPr>
            </w:pPr>
          </w:p>
          <w:p w:rsidR="007035B1" w:rsidRPr="00D914F4" w:rsidRDefault="007035B1"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流</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程</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圖</w:t>
            </w:r>
          </w:p>
          <w:p w:rsidR="00D914F4" w:rsidRDefault="00D914F4" w:rsidP="00D914F4">
            <w:pPr>
              <w:spacing w:line="0" w:lineRule="atLeast"/>
              <w:jc w:val="both"/>
              <w:rPr>
                <w:rFonts w:ascii="標楷體" w:eastAsia="新細明體" w:hAnsi="標楷體" w:cs="Times New Roman"/>
                <w:color w:val="000000"/>
                <w:sz w:val="28"/>
                <w:szCs w:val="24"/>
              </w:rPr>
            </w:pPr>
          </w:p>
          <w:p w:rsidR="007035B1" w:rsidRDefault="007035B1" w:rsidP="00D914F4">
            <w:pPr>
              <w:spacing w:line="0" w:lineRule="atLeast"/>
              <w:jc w:val="both"/>
              <w:rPr>
                <w:rFonts w:ascii="標楷體" w:eastAsia="新細明體" w:hAnsi="標楷體" w:cs="Times New Roman"/>
                <w:color w:val="000000"/>
                <w:sz w:val="28"/>
                <w:szCs w:val="24"/>
              </w:rPr>
            </w:pPr>
          </w:p>
          <w:p w:rsidR="007035B1" w:rsidRPr="00D914F4" w:rsidRDefault="007035B1" w:rsidP="00D914F4">
            <w:pPr>
              <w:spacing w:line="0" w:lineRule="atLeast"/>
              <w:jc w:val="both"/>
              <w:rPr>
                <w:rFonts w:ascii="標楷體" w:eastAsia="新細明體" w:hAnsi="標楷體" w:cs="Times New Roman"/>
                <w:color w:val="000000"/>
                <w:sz w:val="28"/>
                <w:szCs w:val="24"/>
              </w:rPr>
            </w:pPr>
          </w:p>
        </w:tc>
        <w:tc>
          <w:tcPr>
            <w:tcW w:w="217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客</w:t>
            </w:r>
            <w:r w:rsidR="005C67A2">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戶</w:t>
            </w:r>
          </w:p>
        </w:tc>
        <w:tc>
          <w:tcPr>
            <w:tcW w:w="525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櫃員(記帳員)</w:t>
            </w:r>
          </w:p>
        </w:tc>
        <w:tc>
          <w:tcPr>
            <w:tcW w:w="184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2170"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79104" behindDoc="0" locked="0" layoutInCell="1" allowOverlap="1" wp14:anchorId="01DA099E" wp14:editId="24AFADBE">
                      <wp:simplePos x="0" y="0"/>
                      <wp:positionH relativeFrom="column">
                        <wp:posOffset>106045</wp:posOffset>
                      </wp:positionH>
                      <wp:positionV relativeFrom="paragraph">
                        <wp:posOffset>86360</wp:posOffset>
                      </wp:positionV>
                      <wp:extent cx="981075" cy="758190"/>
                      <wp:effectExtent l="11430" t="13335" r="7620" b="9525"/>
                      <wp:wrapNone/>
                      <wp:docPr id="85" name="文字方塊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75819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1.客戶存摺已滿(或為舊式存摺)</w:t>
                                  </w:r>
                                </w:p>
                                <w:p w:rsidR="00EA7329" w:rsidRDefault="00EA7329" w:rsidP="00D914F4">
                                  <w:pPr>
                                    <w:adjustRightInd w:val="0"/>
                                    <w:snapToGrid w:val="0"/>
                                    <w:ind w:left="280" w:hangingChars="100" w:hanging="280"/>
                                    <w:rPr>
                                      <w:rFonts w:ascii="標楷體" w:eastAsia="標楷體" w:hAnsi="標楷體"/>
                                      <w:sz w:val="28"/>
                                    </w:rPr>
                                  </w:pPr>
                                </w:p>
                                <w:p w:rsidR="00EA7329" w:rsidRDefault="00EA7329" w:rsidP="00D914F4">
                                  <w:pPr>
                                    <w:adjustRightInd w:val="0"/>
                                    <w:snapToGrid w:val="0"/>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A099E" id="文字方塊 85" o:spid="_x0000_s1257" type="#_x0000_t202" style="position:absolute;left:0;text-align:left;margin-left:8.35pt;margin-top:6.8pt;width:77.25pt;height:59.7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1.客戶存摺已滿(或為舊式存摺)</w:t>
                            </w:r>
                          </w:p>
                          <w:p w:rsidR="00EA7329" w:rsidRDefault="00EA7329" w:rsidP="00D914F4">
                            <w:pPr>
                              <w:adjustRightInd w:val="0"/>
                              <w:snapToGrid w:val="0"/>
                              <w:ind w:left="280" w:hangingChars="100" w:hanging="280"/>
                              <w:rPr>
                                <w:rFonts w:ascii="標楷體" w:eastAsia="標楷體" w:hAnsi="標楷體"/>
                                <w:sz w:val="28"/>
                              </w:rPr>
                            </w:pPr>
                          </w:p>
                          <w:p w:rsidR="00EA7329" w:rsidRDefault="00EA7329" w:rsidP="00D914F4">
                            <w:pPr>
                              <w:adjustRightInd w:val="0"/>
                              <w:snapToGrid w:val="0"/>
                              <w:rPr>
                                <w:rFonts w:eastAsia="標楷體"/>
                                <w:sz w:val="28"/>
                              </w:rPr>
                            </w:pP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1152" behindDoc="0" locked="0" layoutInCell="1" allowOverlap="1" wp14:anchorId="02A92679" wp14:editId="2E35AF46">
                      <wp:simplePos x="0" y="0"/>
                      <wp:positionH relativeFrom="column">
                        <wp:posOffset>1140460</wp:posOffset>
                      </wp:positionH>
                      <wp:positionV relativeFrom="paragraph">
                        <wp:posOffset>156845</wp:posOffset>
                      </wp:positionV>
                      <wp:extent cx="342900" cy="0"/>
                      <wp:effectExtent l="7620" t="57785" r="20955" b="56515"/>
                      <wp:wrapNone/>
                      <wp:docPr id="86" name="直線接點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9BE0DEE" id="直線接點 86"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12.35pt" to="116.8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0128" behindDoc="0" locked="0" layoutInCell="1" allowOverlap="1" wp14:anchorId="5C91D690" wp14:editId="61E143C1">
                      <wp:simplePos x="0" y="0"/>
                      <wp:positionH relativeFrom="column">
                        <wp:posOffset>124650</wp:posOffset>
                      </wp:positionH>
                      <wp:positionV relativeFrom="paragraph">
                        <wp:posOffset>195267</wp:posOffset>
                      </wp:positionV>
                      <wp:extent cx="972185" cy="489585"/>
                      <wp:effectExtent l="8890" t="10795" r="9525" b="13970"/>
                      <wp:wrapNone/>
                      <wp:docPr id="87" name="文字方塊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185" cy="48958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rPr>
                                  </w:pPr>
                                  <w:r>
                                    <w:rPr>
                                      <w:rFonts w:ascii="標楷體" w:eastAsia="標楷體" w:hAnsi="標楷體" w:hint="eastAsia"/>
                                    </w:rPr>
                                    <w:t>8.</w:t>
                                  </w:r>
                                  <w:r>
                                    <w:rPr>
                                      <w:rFonts w:eastAsia="標楷體" w:hint="eastAsia"/>
                                    </w:rPr>
                                    <w:t>收存新、舊存摺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1D690" id="文字方塊 87" o:spid="_x0000_s1258" type="#_x0000_t202" style="position:absolute;left:0;text-align:left;margin-left:9.8pt;margin-top:15.4pt;width:76.55pt;height:38.5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">
                      <v:textbox inset="0,,0">
                        <w:txbxContent>
                          <w:p w:rsidR="00EA7329" w:rsidRDefault="00EA7329" w:rsidP="00D914F4">
                            <w:pPr>
                              <w:spacing w:line="0" w:lineRule="atLeast"/>
                              <w:rPr>
                                <w:rFonts w:ascii="標楷體" w:eastAsia="標楷體" w:hAnsi="標楷體"/>
                              </w:rPr>
                            </w:pPr>
                            <w:r>
                              <w:rPr>
                                <w:rFonts w:ascii="標楷體" w:eastAsia="標楷體" w:hAnsi="標楷體" w:hint="eastAsia"/>
                              </w:rPr>
                              <w:t>8.</w:t>
                            </w:r>
                            <w:r>
                              <w:rPr>
                                <w:rFonts w:eastAsia="標楷體" w:hint="eastAsia"/>
                              </w:rPr>
                              <w:t>收存新、舊存摺</w:t>
                            </w:r>
                          </w:p>
                        </w:txbxContent>
                      </v:textbox>
                    </v:shape>
                  </w:pict>
                </mc:Fallback>
              </mc:AlternateContent>
            </w:r>
          </w:p>
        </w:tc>
        <w:tc>
          <w:tcPr>
            <w:tcW w:w="5258"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1918336" behindDoc="0" locked="0" layoutInCell="1" allowOverlap="1" wp14:anchorId="19F11D1B" wp14:editId="51F64E0E">
                      <wp:simplePos x="0" y="0"/>
                      <wp:positionH relativeFrom="column">
                        <wp:posOffset>2228215</wp:posOffset>
                      </wp:positionH>
                      <wp:positionV relativeFrom="paragraph">
                        <wp:posOffset>177800</wp:posOffset>
                      </wp:positionV>
                      <wp:extent cx="914400" cy="562610"/>
                      <wp:effectExtent l="0" t="0" r="19050" b="27940"/>
                      <wp:wrapNone/>
                      <wp:docPr id="89" name="文字方塊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914400" cy="56261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5.登錄認證新存摺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11D1B" id="文字方塊 89" o:spid="_x0000_s1259" type="#_x0000_t202" style="position:absolute;left:0;text-align:left;margin-left:175.45pt;margin-top:14pt;width:1in;height:44.3pt;flip: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5.登錄認證新存摺</w:t>
                            </w:r>
                          </w:p>
                        </w:txbxContent>
                      </v:textbox>
                    </v:shape>
                  </w:pict>
                </mc:Fallback>
              </mc:AlternateContent>
            </w:r>
            <w:r w:rsidRPr="00D914F4">
              <w:rPr>
                <w:rFonts w:ascii="標楷體" w:eastAsia="新細明體" w:hAnsi="標楷體" w:cs="Times New Roman"/>
                <w:noProof/>
                <w:color w:val="000000"/>
                <w:szCs w:val="24"/>
              </w:rPr>
              <mc:AlternateContent>
                <mc:Choice Requires="wps">
                  <w:drawing>
                    <wp:anchor distT="0" distB="0" distL="114300" distR="114300" simplePos="0" relativeHeight="251908096" behindDoc="0" locked="0" layoutInCell="1" allowOverlap="1" wp14:anchorId="711D403B" wp14:editId="0A360CC6">
                      <wp:simplePos x="0" y="0"/>
                      <wp:positionH relativeFrom="column">
                        <wp:posOffset>186690</wp:posOffset>
                      </wp:positionH>
                      <wp:positionV relativeFrom="paragraph">
                        <wp:posOffset>141605</wp:posOffset>
                      </wp:positionV>
                      <wp:extent cx="1746885" cy="1055370"/>
                      <wp:effectExtent l="12700" t="11430" r="12065" b="9525"/>
                      <wp:wrapNone/>
                      <wp:docPr id="90" name="文字方塊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885" cy="105537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2.檢視存摺</w:t>
                                  </w:r>
                                </w:p>
                                <w:p w:rsidR="00EA7329" w:rsidRDefault="00EA7329" w:rsidP="00D914F4">
                                  <w:pPr>
                                    <w:adjustRightInd w:val="0"/>
                                    <w:snapToGrid w:val="0"/>
                                    <w:ind w:leftChars="1" w:left="283" w:hangingChars="117" w:hanging="281"/>
                                    <w:rPr>
                                      <w:rFonts w:ascii="標楷體" w:eastAsia="標楷體" w:hAnsi="標楷體"/>
                                    </w:rPr>
                                  </w:pPr>
                                  <w:r>
                                    <w:rPr>
                                      <w:rFonts w:ascii="標楷體" w:eastAsia="標楷體" w:hAnsi="標楷體" w:hint="eastAsia"/>
                                    </w:rPr>
                                    <w:t>3.領取新存摺及填寫零星存摺使用登記簿</w:t>
                                  </w:r>
                                </w:p>
                                <w:p w:rsidR="00EA7329" w:rsidRDefault="00EA7329" w:rsidP="00D914F4">
                                  <w:pPr>
                                    <w:adjustRightInd w:val="0"/>
                                    <w:snapToGrid w:val="0"/>
                                    <w:spacing w:line="0" w:lineRule="atLeast"/>
                                    <w:ind w:left="240" w:hangingChars="100" w:hanging="240"/>
                                    <w:rPr>
                                      <w:rFonts w:eastAsia="標楷體"/>
                                      <w:sz w:val="28"/>
                                    </w:rPr>
                                  </w:pPr>
                                  <w:r>
                                    <w:rPr>
                                      <w:rFonts w:ascii="標楷體" w:eastAsia="標楷體" w:hAnsi="標楷體" w:hint="eastAsia"/>
                                    </w:rPr>
                                    <w:t>4.舊存摺</w:t>
                                  </w:r>
                                  <w:proofErr w:type="gramStart"/>
                                  <w:r>
                                    <w:rPr>
                                      <w:rFonts w:ascii="標楷體" w:eastAsia="標楷體" w:hAnsi="標楷體" w:hint="eastAsia"/>
                                    </w:rPr>
                                    <w:t>磁條剪角並</w:t>
                                  </w:r>
                                  <w:proofErr w:type="gramEnd"/>
                                  <w:r>
                                    <w:rPr>
                                      <w:rFonts w:ascii="標楷體" w:eastAsia="標楷體" w:hAnsi="標楷體" w:hint="eastAsia"/>
                                    </w:rPr>
                                    <w:t>於存摺</w:t>
                                  </w:r>
                                  <w:proofErr w:type="gramStart"/>
                                  <w:r>
                                    <w:rPr>
                                      <w:rFonts w:ascii="標楷體" w:eastAsia="標楷體" w:hAnsi="標楷體" w:hint="eastAsia"/>
                                    </w:rPr>
                                    <w:t>上蓋明註銷</w:t>
                                  </w:r>
                                  <w:proofErr w:type="gramEnd"/>
                                </w:p>
                                <w:p w:rsidR="00EA7329" w:rsidRPr="0032380E" w:rsidRDefault="00EA7329" w:rsidP="00D914F4">
                                  <w:pPr>
                                    <w:adjustRightInd w:val="0"/>
                                    <w:snapToGrid w:val="0"/>
                                    <w:ind w:leftChars="1" w:left="283" w:hangingChars="117" w:hanging="281"/>
                                    <w:rPr>
                                      <w:rFonts w:ascii="標楷體" w:eastAsia="標楷體" w:hAnsi="標楷體"/>
                                    </w:rPr>
                                  </w:pPr>
                                </w:p>
                                <w:p w:rsidR="00EA7329" w:rsidRDefault="00EA7329" w:rsidP="00D914F4">
                                  <w:pPr>
                                    <w:adjustRightInd w:val="0"/>
                                    <w:snapToGrid w:val="0"/>
                                    <w:rPr>
                                      <w:rFonts w:eastAsia="標楷體"/>
                                      <w:sz w:val="28"/>
                                    </w:rPr>
                                  </w:pPr>
                                </w:p>
                                <w:p w:rsidR="00EA7329" w:rsidRDefault="00EA7329" w:rsidP="00D914F4">
                                  <w:pPr>
                                    <w:adjustRightInd w:val="0"/>
                                    <w:snapToGrid w:val="0"/>
                                    <w:rPr>
                                      <w:rFonts w:eastAsia="標楷體"/>
                                      <w:sz w:val="28"/>
                                    </w:rPr>
                                  </w:pPr>
                                  <w:r>
                                    <w:rPr>
                                      <w:rFonts w:eastAsia="標楷體" w:hint="eastAsia"/>
                                      <w:sz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D403B" id="文字方塊 90" o:spid="_x0000_s1260" type="#_x0000_t202" style="position:absolute;left:0;text-align:left;margin-left:14.7pt;margin-top:11.15pt;width:137.55pt;height:83.1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">
                      <v:textbo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2.檢視存摺</w:t>
                            </w:r>
                          </w:p>
                          <w:p w:rsidR="00EA7329" w:rsidRDefault="00EA7329" w:rsidP="00D914F4">
                            <w:pPr>
                              <w:adjustRightInd w:val="0"/>
                              <w:snapToGrid w:val="0"/>
                              <w:ind w:leftChars="1" w:left="283" w:hangingChars="117" w:hanging="281"/>
                              <w:rPr>
                                <w:rFonts w:ascii="標楷體" w:eastAsia="標楷體" w:hAnsi="標楷體"/>
                              </w:rPr>
                            </w:pPr>
                            <w:r>
                              <w:rPr>
                                <w:rFonts w:ascii="標楷體" w:eastAsia="標楷體" w:hAnsi="標楷體" w:hint="eastAsia"/>
                              </w:rPr>
                              <w:t>3.領取新存摺及填寫零星存摺使用登記簿</w:t>
                            </w:r>
                          </w:p>
                          <w:p w:rsidR="00EA7329" w:rsidRDefault="00EA7329" w:rsidP="00D914F4">
                            <w:pPr>
                              <w:adjustRightInd w:val="0"/>
                              <w:snapToGrid w:val="0"/>
                              <w:spacing w:line="0" w:lineRule="atLeast"/>
                              <w:ind w:left="240" w:hangingChars="100" w:hanging="240"/>
                              <w:rPr>
                                <w:rFonts w:eastAsia="標楷體"/>
                                <w:sz w:val="28"/>
                              </w:rPr>
                            </w:pPr>
                            <w:r>
                              <w:rPr>
                                <w:rFonts w:ascii="標楷體" w:eastAsia="標楷體" w:hAnsi="標楷體" w:hint="eastAsia"/>
                              </w:rPr>
                              <w:t>4.舊存摺</w:t>
                            </w:r>
                            <w:proofErr w:type="gramStart"/>
                            <w:r>
                              <w:rPr>
                                <w:rFonts w:ascii="標楷體" w:eastAsia="標楷體" w:hAnsi="標楷體" w:hint="eastAsia"/>
                              </w:rPr>
                              <w:t>磁條剪角並</w:t>
                            </w:r>
                            <w:proofErr w:type="gramEnd"/>
                            <w:r>
                              <w:rPr>
                                <w:rFonts w:ascii="標楷體" w:eastAsia="標楷體" w:hAnsi="標楷體" w:hint="eastAsia"/>
                              </w:rPr>
                              <w:t>於存摺</w:t>
                            </w:r>
                            <w:proofErr w:type="gramStart"/>
                            <w:r>
                              <w:rPr>
                                <w:rFonts w:ascii="標楷體" w:eastAsia="標楷體" w:hAnsi="標楷體" w:hint="eastAsia"/>
                              </w:rPr>
                              <w:t>上蓋明註銷</w:t>
                            </w:r>
                            <w:proofErr w:type="gramEnd"/>
                          </w:p>
                          <w:p w:rsidR="00EA7329" w:rsidRPr="0032380E" w:rsidRDefault="00EA7329" w:rsidP="00D914F4">
                            <w:pPr>
                              <w:adjustRightInd w:val="0"/>
                              <w:snapToGrid w:val="0"/>
                              <w:ind w:leftChars="1" w:left="283" w:hangingChars="117" w:hanging="281"/>
                              <w:rPr>
                                <w:rFonts w:ascii="標楷體" w:eastAsia="標楷體" w:hAnsi="標楷體"/>
                              </w:rPr>
                            </w:pPr>
                          </w:p>
                          <w:p w:rsidR="00EA7329" w:rsidRDefault="00EA7329" w:rsidP="00D914F4">
                            <w:pPr>
                              <w:adjustRightInd w:val="0"/>
                              <w:snapToGrid w:val="0"/>
                              <w:rPr>
                                <w:rFonts w:eastAsia="標楷體"/>
                                <w:sz w:val="28"/>
                              </w:rPr>
                            </w:pPr>
                          </w:p>
                          <w:p w:rsidR="00EA7329" w:rsidRDefault="00EA7329" w:rsidP="00D914F4">
                            <w:pPr>
                              <w:adjustRightInd w:val="0"/>
                              <w:snapToGrid w:val="0"/>
                              <w:rPr>
                                <w:rFonts w:eastAsia="標楷體"/>
                                <w:sz w:val="28"/>
                              </w:rPr>
                            </w:pPr>
                            <w:r>
                              <w:rPr>
                                <w:rFonts w:eastAsia="標楷體" w:hint="eastAsia"/>
                                <w:sz w:val="28"/>
                              </w:rPr>
                              <w:t>。</w:t>
                            </w: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1927552" behindDoc="0" locked="0" layoutInCell="1" allowOverlap="1" wp14:anchorId="5694CCCA" wp14:editId="25813874">
                      <wp:simplePos x="0" y="0"/>
                      <wp:positionH relativeFrom="column">
                        <wp:posOffset>1876425</wp:posOffset>
                      </wp:positionH>
                      <wp:positionV relativeFrom="paragraph">
                        <wp:posOffset>159385</wp:posOffset>
                      </wp:positionV>
                      <wp:extent cx="342900" cy="0"/>
                      <wp:effectExtent l="6985" t="57785" r="21590" b="56515"/>
                      <wp:wrapNone/>
                      <wp:docPr id="91" name="直線接點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408A8D7" id="直線接點 91" o:spid="_x0000_s1026" style="position:absolute;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75pt,12.55pt" to="174.7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">
                      <v:stroke endarrow="block"/>
                    </v:line>
                  </w:pict>
                </mc:Fallback>
              </mc:AlternateContent>
            </w: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1926528" behindDoc="0" locked="0" layoutInCell="1" allowOverlap="1" wp14:anchorId="695F7029" wp14:editId="0D5ED3AD">
                      <wp:simplePos x="0" y="0"/>
                      <wp:positionH relativeFrom="column">
                        <wp:posOffset>222300</wp:posOffset>
                      </wp:positionH>
                      <wp:positionV relativeFrom="paragraph">
                        <wp:posOffset>193032</wp:posOffset>
                      </wp:positionV>
                      <wp:extent cx="1591310" cy="485140"/>
                      <wp:effectExtent l="12700" t="10160" r="5715" b="9525"/>
                      <wp:wrapNone/>
                      <wp:docPr id="92" name="文字方塊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1310" cy="48514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1" w:left="283" w:hangingChars="117" w:hanging="281"/>
                                  </w:pPr>
                                  <w:r>
                                    <w:rPr>
                                      <w:rFonts w:ascii="標楷體" w:eastAsia="標楷體" w:hint="eastAsia"/>
                                    </w:rPr>
                                    <w:t>7.交付新、舊存摺予客戶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5F7029" id="文字方塊 92" o:spid="_x0000_s1261" type="#_x0000_t202" style="position:absolute;left:0;text-align:left;margin-left:17.5pt;margin-top:15.2pt;width:125.3pt;height:38.2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">
                      <v:textbox>
                        <w:txbxContent>
                          <w:p w:rsidR="00EA7329" w:rsidRDefault="00EA7329" w:rsidP="00D914F4">
                            <w:pPr>
                              <w:spacing w:line="0" w:lineRule="atLeast"/>
                              <w:ind w:leftChars="1" w:left="283" w:hangingChars="117" w:hanging="281"/>
                            </w:pPr>
                            <w:r>
                              <w:rPr>
                                <w:rFonts w:ascii="標楷體" w:eastAsia="標楷體" w:hint="eastAsia"/>
                              </w:rPr>
                              <w:t>7.交付新、舊存摺予客戶</w:t>
                            </w: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3200" behindDoc="0" locked="0" layoutInCell="1" allowOverlap="1" wp14:anchorId="09EB5437" wp14:editId="240A7695">
                      <wp:simplePos x="0" y="0"/>
                      <wp:positionH relativeFrom="column">
                        <wp:posOffset>-237490</wp:posOffset>
                      </wp:positionH>
                      <wp:positionV relativeFrom="paragraph">
                        <wp:posOffset>231898</wp:posOffset>
                      </wp:positionV>
                      <wp:extent cx="457200" cy="0"/>
                      <wp:effectExtent l="17145" t="53975" r="11430" b="60325"/>
                      <wp:wrapNone/>
                      <wp:docPr id="88" name="直線接點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B762BA9" id="直線接點 88" o:spid="_x0000_s1026" style="position:absolute;flip:x;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18.25pt" to="17.3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">
                      <v:stroke endarrow="block"/>
                    </v:line>
                  </w:pict>
                </mc:Fallback>
              </mc:AlternateContent>
            </w: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1928576" behindDoc="0" locked="0" layoutInCell="1" allowOverlap="1" wp14:anchorId="4073F93C" wp14:editId="3C2D5B19">
                      <wp:simplePos x="0" y="0"/>
                      <wp:positionH relativeFrom="column">
                        <wp:posOffset>1818104</wp:posOffset>
                      </wp:positionH>
                      <wp:positionV relativeFrom="paragraph">
                        <wp:posOffset>148046</wp:posOffset>
                      </wp:positionV>
                      <wp:extent cx="2030680" cy="11875"/>
                      <wp:effectExtent l="38100" t="57150" r="0" b="102870"/>
                      <wp:wrapNone/>
                      <wp:docPr id="93" name="直線接點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30680" cy="118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376EA9" id="直線接點 93" o:spid="_x0000_s1026" style="position:absolute;flip:x;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15pt,11.65pt" to="303.0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1842"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1920384" behindDoc="0" locked="0" layoutInCell="1" allowOverlap="1" wp14:anchorId="330CA1EE" wp14:editId="06ACE4C2">
                      <wp:simplePos x="0" y="0"/>
                      <wp:positionH relativeFrom="column">
                        <wp:posOffset>193675</wp:posOffset>
                      </wp:positionH>
                      <wp:positionV relativeFrom="paragraph">
                        <wp:posOffset>179705</wp:posOffset>
                      </wp:positionV>
                      <wp:extent cx="690880" cy="408305"/>
                      <wp:effectExtent l="8255" t="11430" r="5715" b="8890"/>
                      <wp:wrapNone/>
                      <wp:docPr id="94" name="文字方塊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40830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6.</w:t>
                                  </w:r>
                                  <w:r>
                                    <w:rPr>
                                      <w:rFonts w:eastAsia="標楷體" w:hint="eastAsia"/>
                                    </w:rPr>
                                    <w:t>核章</w:t>
                                  </w:r>
                                </w:p>
                                <w:p w:rsidR="00EA7329" w:rsidRDefault="00EA7329" w:rsidP="00D914F4">
                                  <w:pPr>
                                    <w:adjustRightInd w:val="0"/>
                                    <w:snapToGrid w:val="0"/>
                                    <w:rPr>
                                      <w:rFonts w:eastAsia="標楷體"/>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0CA1EE" id="文字方塊 94" o:spid="_x0000_s1262" type="#_x0000_t202" style="position:absolute;left:0;text-align:left;margin-left:15.25pt;margin-top:14.15pt;width:54.4pt;height:32.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">
                      <v:textbo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6.</w:t>
                            </w:r>
                            <w:r>
                              <w:rPr>
                                <w:rFonts w:eastAsia="標楷體" w:hint="eastAsia"/>
                              </w:rPr>
                              <w:t>核章</w:t>
                            </w:r>
                          </w:p>
                          <w:p w:rsidR="00EA7329" w:rsidRDefault="00EA7329" w:rsidP="00D914F4">
                            <w:pPr>
                              <w:adjustRightInd w:val="0"/>
                              <w:snapToGrid w:val="0"/>
                              <w:rPr>
                                <w:rFonts w:eastAsia="標楷體"/>
                                <w:sz w:val="28"/>
                              </w:rPr>
                            </w:pP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1982848" behindDoc="0" locked="0" layoutInCell="1" allowOverlap="1" wp14:anchorId="31D089EB" wp14:editId="2847D2FD">
                      <wp:simplePos x="0" y="0"/>
                      <wp:positionH relativeFrom="column">
                        <wp:posOffset>-111760</wp:posOffset>
                      </wp:positionH>
                      <wp:positionV relativeFrom="paragraph">
                        <wp:posOffset>187960</wp:posOffset>
                      </wp:positionV>
                      <wp:extent cx="228600" cy="0"/>
                      <wp:effectExtent l="7620" t="55245" r="20955" b="59055"/>
                      <wp:wrapNone/>
                      <wp:docPr id="95" name="直線接點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8C4F549" id="直線接點 95"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pt,14.8pt" to="9.2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">
                      <v:stroke endarrow="block"/>
                    </v:lin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082176" behindDoc="0" locked="0" layoutInCell="1" allowOverlap="1" wp14:anchorId="66760CD9" wp14:editId="59D7D1F9">
                      <wp:simplePos x="0" y="0"/>
                      <wp:positionH relativeFrom="column">
                        <wp:posOffset>507365</wp:posOffset>
                      </wp:positionH>
                      <wp:positionV relativeFrom="paragraph">
                        <wp:posOffset>159385</wp:posOffset>
                      </wp:positionV>
                      <wp:extent cx="0" cy="1143000"/>
                      <wp:effectExtent l="7620" t="10160" r="11430" b="8890"/>
                      <wp:wrapNone/>
                      <wp:docPr id="96" name="直線接點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47AA046" id="直線接點 96" o:spid="_x0000_s1026" style="position:absolute;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5pt,12.55pt" to="39.95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"/>
                  </w:pict>
                </mc:Fallback>
              </mc:AlternateContent>
            </w: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tc>
      </w:tr>
      <w:tr w:rsidR="00D914F4" w:rsidRPr="00D914F4" w:rsidTr="007035B1">
        <w:trPr>
          <w:cantSplit/>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工</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作</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說</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明</w:t>
            </w:r>
          </w:p>
          <w:p w:rsidR="00D914F4" w:rsidRPr="00D914F4" w:rsidRDefault="00D914F4" w:rsidP="00D914F4">
            <w:pPr>
              <w:jc w:val="both"/>
              <w:rPr>
                <w:rFonts w:ascii="新細明體" w:eastAsia="新細明體" w:hAnsi="Times New Roman" w:cs="Times New Roman"/>
                <w:color w:val="000000"/>
                <w:szCs w:val="20"/>
              </w:rPr>
            </w:pPr>
          </w:p>
        </w:tc>
        <w:tc>
          <w:tcPr>
            <w:tcW w:w="7428" w:type="dxa"/>
            <w:gridSpan w:val="2"/>
            <w:shd w:val="clear" w:color="auto" w:fill="D9D9D9" w:themeFill="background1" w:themeFillShade="D9"/>
            <w:vAlign w:val="center"/>
          </w:tcPr>
          <w:p w:rsidR="00D914F4" w:rsidRPr="00D914F4" w:rsidRDefault="00D914F4" w:rsidP="007035B1">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w:t>
            </w:r>
            <w:r w:rsidR="007035B1">
              <w:rPr>
                <w:rFonts w:ascii="標楷體" w:eastAsia="標楷體" w:hAnsi="標楷體" w:cs="Times New Roman" w:hint="eastAsia"/>
                <w:color w:val="000000"/>
                <w:szCs w:val="20"/>
              </w:rPr>
              <w:t>/</w:t>
            </w:r>
            <w:r w:rsidRPr="00D914F4">
              <w:rPr>
                <w:rFonts w:ascii="標楷體" w:eastAsia="標楷體" w:hAnsi="標楷體" w:cs="Times New Roman" w:hint="eastAsia"/>
                <w:color w:val="000000"/>
                <w:szCs w:val="20"/>
              </w:rPr>
              <w:t>記帳員</w:t>
            </w:r>
          </w:p>
        </w:tc>
        <w:tc>
          <w:tcPr>
            <w:tcW w:w="1842"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Height w:val="2777"/>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7428" w:type="dxa"/>
            <w:gridSpan w:val="2"/>
          </w:tcPr>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2.檢視存摺已滿或為舊式存摺。</w:t>
            </w:r>
          </w:p>
          <w:p w:rsidR="00D914F4" w:rsidRPr="00D914F4" w:rsidRDefault="00D914F4" w:rsidP="00D914F4">
            <w:pPr>
              <w:spacing w:line="0" w:lineRule="atLeast"/>
              <w:ind w:left="425" w:hangingChars="177" w:hanging="42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3.</w:t>
            </w:r>
            <w:r w:rsidRPr="00D914F4">
              <w:rPr>
                <w:rFonts w:ascii="標楷體" w:eastAsia="標楷體" w:hAnsi="標楷體" w:cs="Times New Roman" w:hint="eastAsia"/>
                <w:szCs w:val="20"/>
              </w:rPr>
              <w:t>領取新存摺及填寫零星存摺使用登記簿。</w:t>
            </w:r>
          </w:p>
          <w:p w:rsidR="00D914F4" w:rsidRPr="00D914F4" w:rsidRDefault="00D914F4" w:rsidP="007035B1">
            <w:pPr>
              <w:spacing w:line="0" w:lineRule="atLeast"/>
              <w:ind w:left="166" w:hangingChars="69" w:hanging="166"/>
              <w:jc w:val="both"/>
              <w:rPr>
                <w:rFonts w:ascii="標楷體" w:eastAsia="標楷體" w:hAnsi="標楷體" w:cs="Times New Roman"/>
                <w:szCs w:val="20"/>
              </w:rPr>
            </w:pPr>
            <w:r w:rsidRPr="00D914F4">
              <w:rPr>
                <w:rFonts w:ascii="標楷體" w:eastAsia="標楷體" w:hAnsi="標楷體" w:cs="Times New Roman" w:hint="eastAsia"/>
                <w:color w:val="000000"/>
                <w:szCs w:val="20"/>
              </w:rPr>
              <w:t>4.</w:t>
            </w:r>
            <w:r w:rsidRPr="00D914F4">
              <w:rPr>
                <w:rFonts w:ascii="標楷體" w:eastAsia="標楷體" w:hAnsi="標楷體" w:cs="Times New Roman" w:hint="eastAsia"/>
                <w:szCs w:val="20"/>
              </w:rPr>
              <w:t>舊存摺磁條剪角並於存摺上蓋明註銷，如為舊式存摺則僅於存摺封面蓋註銷即可，如客戶有未登摺交易，則需印出交客戶留存已便其查帳之用。</w:t>
            </w:r>
          </w:p>
          <w:p w:rsidR="00110D1A" w:rsidRPr="00110D1A" w:rsidRDefault="00110D1A" w:rsidP="007035B1">
            <w:pPr>
              <w:spacing w:line="0" w:lineRule="atLeast"/>
              <w:ind w:left="166" w:hangingChars="69" w:hanging="166"/>
              <w:jc w:val="both"/>
              <w:rPr>
                <w:rFonts w:ascii="標楷體" w:eastAsia="標楷體" w:hAnsi="標楷體" w:cs="Times New Roman"/>
                <w:color w:val="000000"/>
                <w:szCs w:val="20"/>
              </w:rPr>
            </w:pPr>
            <w:r w:rsidRPr="00110D1A">
              <w:rPr>
                <w:rFonts w:ascii="標楷體" w:eastAsia="標楷體" w:hAnsi="標楷體" w:cs="Times New Roman" w:hint="eastAsia"/>
                <w:color w:val="000000"/>
                <w:szCs w:val="20"/>
              </w:rPr>
              <w:t>5.以畫面【</w:t>
            </w:r>
            <w:r w:rsidR="005147AB" w:rsidRPr="005147AB">
              <w:rPr>
                <w:rFonts w:ascii="標楷體" w:eastAsia="標楷體" w:hAnsi="標楷體" w:cs="Times New Roman" w:hint="eastAsia"/>
                <w:color w:val="000000"/>
                <w:szCs w:val="20"/>
              </w:rPr>
              <w:t>存摺存款-換/補新摺</w:t>
            </w:r>
            <w:r w:rsidRPr="00110D1A">
              <w:rPr>
                <w:rFonts w:ascii="標楷體" w:eastAsia="標楷體" w:hAnsi="標楷體" w:cs="Times New Roman" w:hint="eastAsia"/>
                <w:color w:val="000000"/>
                <w:szCs w:val="20"/>
              </w:rPr>
              <w:t>】</w:t>
            </w:r>
            <w:r w:rsidR="005147AB">
              <w:rPr>
                <w:rFonts w:ascii="標楷體" w:eastAsia="標楷體" w:hAnsi="標楷體" w:cs="Times New Roman" w:hint="eastAsia"/>
                <w:color w:val="000000"/>
                <w:szCs w:val="20"/>
              </w:rPr>
              <w:t>細項</w:t>
            </w:r>
            <w:r w:rsidRPr="00110D1A">
              <w:rPr>
                <w:rFonts w:ascii="標楷體" w:eastAsia="標楷體" w:hAnsi="標楷體" w:cs="Times New Roman" w:hint="eastAsia"/>
                <w:color w:val="000000"/>
                <w:szCs w:val="20"/>
              </w:rPr>
              <w:t>類別【</w:t>
            </w:r>
            <w:r w:rsidR="005147AB" w:rsidRPr="005147AB">
              <w:rPr>
                <w:rFonts w:ascii="標楷體" w:eastAsia="標楷體" w:hAnsi="標楷體" w:cs="Times New Roman" w:hint="eastAsia"/>
                <w:color w:val="000000"/>
                <w:szCs w:val="20"/>
              </w:rPr>
              <w:t>換新摺</w:t>
            </w:r>
            <w:r w:rsidRPr="00110D1A">
              <w:rPr>
                <w:rFonts w:ascii="標楷體" w:eastAsia="標楷體" w:hAnsi="標楷體" w:cs="Times New Roman" w:hint="eastAsia"/>
                <w:color w:val="000000"/>
                <w:szCs w:val="20"/>
              </w:rPr>
              <w:t>】登錄新存摺，認證存摺內頁、封面及裡頁。</w:t>
            </w:r>
          </w:p>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新細明體" w:hAnsi="標楷體" w:cs="Times New Roman" w:hint="eastAsia"/>
                <w:color w:val="000000"/>
                <w:szCs w:val="24"/>
              </w:rPr>
              <w:t>7.</w:t>
            </w:r>
            <w:r w:rsidRPr="00D914F4">
              <w:rPr>
                <w:rFonts w:ascii="標楷體" w:eastAsia="標楷體" w:hAnsi="Century Gothic" w:cs="Times New Roman" w:hint="eastAsia"/>
                <w:szCs w:val="24"/>
              </w:rPr>
              <w:t>交付新、舊存摺予客戶。</w:t>
            </w:r>
          </w:p>
        </w:tc>
        <w:tc>
          <w:tcPr>
            <w:tcW w:w="1842" w:type="dxa"/>
          </w:tcPr>
          <w:p w:rsidR="00D914F4" w:rsidRPr="00D914F4" w:rsidRDefault="00D914F4" w:rsidP="007035B1">
            <w:pPr>
              <w:spacing w:line="0" w:lineRule="atLeast"/>
              <w:ind w:left="250" w:hangingChars="104" w:hanging="25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6.審核新、舊存摺及</w:t>
            </w:r>
            <w:r w:rsidRPr="00D914F4">
              <w:rPr>
                <w:rFonts w:ascii="標楷體" w:eastAsia="標楷體" w:hAnsi="標楷體" w:cs="Times New Roman" w:hint="eastAsia"/>
                <w:szCs w:val="20"/>
              </w:rPr>
              <w:t>零星存摺使用登記簿資料符合</w:t>
            </w:r>
            <w:r w:rsidRPr="00D914F4">
              <w:rPr>
                <w:rFonts w:ascii="標楷體" w:eastAsia="標楷體" w:hAnsi="標楷體" w:cs="Times New Roman" w:hint="eastAsia"/>
                <w:color w:val="000000"/>
                <w:szCs w:val="20"/>
              </w:rPr>
              <w:t>後於新存摺裡頁及</w:t>
            </w:r>
            <w:r w:rsidRPr="00D914F4">
              <w:rPr>
                <w:rFonts w:ascii="標楷體" w:eastAsia="標楷體" w:hAnsi="標楷體" w:cs="Times New Roman" w:hint="eastAsia"/>
                <w:szCs w:val="20"/>
              </w:rPr>
              <w:t>零星存摺使用登記簿</w:t>
            </w:r>
            <w:r w:rsidRPr="00D914F4">
              <w:rPr>
                <w:rFonts w:ascii="標楷體" w:eastAsia="標楷體" w:hAnsi="標楷體" w:cs="Times New Roman" w:hint="eastAsia"/>
                <w:color w:val="000000"/>
                <w:szCs w:val="20"/>
              </w:rPr>
              <w:t>核章。</w:t>
            </w:r>
          </w:p>
          <w:p w:rsidR="00D914F4" w:rsidRPr="00D914F4" w:rsidRDefault="00D914F4" w:rsidP="00D914F4">
            <w:pPr>
              <w:spacing w:line="0" w:lineRule="atLeast"/>
              <w:ind w:left="540" w:hangingChars="225" w:hanging="540"/>
              <w:jc w:val="both"/>
              <w:rPr>
                <w:rFonts w:ascii="標楷體" w:eastAsia="新細明體" w:hAnsi="標楷體" w:cs="Times New Roman"/>
                <w:color w:val="000000"/>
                <w:szCs w:val="24"/>
              </w:rPr>
            </w:pPr>
          </w:p>
        </w:tc>
      </w:tr>
      <w:tr w:rsidR="00D914F4" w:rsidRPr="00D914F4" w:rsidTr="007035B1">
        <w:trPr>
          <w:cantSplit/>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注</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項</w:t>
            </w:r>
          </w:p>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7428"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櫃員(記帳員)</w:t>
            </w:r>
          </w:p>
        </w:tc>
        <w:tc>
          <w:tcPr>
            <w:tcW w:w="1842"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7428" w:type="dxa"/>
            <w:gridSpan w:val="2"/>
          </w:tcPr>
          <w:p w:rsidR="00D914F4" w:rsidRPr="00D914F4" w:rsidRDefault="00D914F4" w:rsidP="00D914F4">
            <w:pPr>
              <w:spacing w:line="0" w:lineRule="atLeast"/>
              <w:ind w:left="240" w:hangingChars="100" w:hanging="240"/>
              <w:jc w:val="both"/>
              <w:rPr>
                <w:rFonts w:ascii="標楷體" w:eastAsia="新細明體" w:hAnsi="標楷體" w:cs="Times New Roman"/>
                <w:color w:val="000000"/>
                <w:szCs w:val="24"/>
              </w:rPr>
            </w:pPr>
            <w:r w:rsidRPr="00D914F4">
              <w:rPr>
                <w:rFonts w:ascii="標楷體" w:eastAsia="標楷體" w:hAnsi="標楷體" w:cs="Times New Roman" w:hint="eastAsia"/>
                <w:color w:val="000000"/>
                <w:szCs w:val="20"/>
              </w:rPr>
              <w:t>1.需注意新存摺號碼是否依照</w:t>
            </w:r>
            <w:r w:rsidRPr="00D914F4">
              <w:rPr>
                <w:rFonts w:ascii="標楷體" w:eastAsia="標楷體" w:hAnsi="標楷體" w:cs="Times New Roman" w:hint="eastAsia"/>
                <w:szCs w:val="20"/>
              </w:rPr>
              <w:t>零星存摺使用登記簿之順序使用。</w:t>
            </w:r>
          </w:p>
        </w:tc>
        <w:tc>
          <w:tcPr>
            <w:tcW w:w="1842" w:type="dxa"/>
          </w:tcPr>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1.經主管核可之特殊交易需填寫登記簿，翌日應與主管核可交易表逐筆核對。</w:t>
            </w:r>
          </w:p>
        </w:tc>
      </w:tr>
    </w:tbl>
    <w:p w:rsidR="007035B1" w:rsidRDefault="007035B1" w:rsidP="00D914F4">
      <w:pPr>
        <w:spacing w:line="0" w:lineRule="atLeast"/>
        <w:rPr>
          <w:rFonts w:ascii="標楷體" w:eastAsia="標楷體" w:hAnsi="標楷體" w:cs="Times New Roman"/>
          <w:b/>
          <w:sz w:val="28"/>
          <w:szCs w:val="20"/>
        </w:rPr>
      </w:pPr>
    </w:p>
    <w:p w:rsidR="007035B1" w:rsidRDefault="007035B1">
      <w:pPr>
        <w:widowControl/>
        <w:rPr>
          <w:rFonts w:ascii="標楷體" w:eastAsia="標楷體" w:hAnsi="標楷體" w:cs="Times New Roman"/>
          <w:b/>
          <w:sz w:val="28"/>
          <w:szCs w:val="20"/>
        </w:rPr>
      </w:pPr>
      <w:r>
        <w:rPr>
          <w:rFonts w:ascii="標楷體" w:eastAsia="標楷體" w:hAnsi="標楷體" w:cs="Times New Roman"/>
          <w:b/>
          <w:sz w:val="28"/>
          <w:szCs w:val="20"/>
        </w:rPr>
        <w:br w:type="page"/>
      </w:r>
    </w:p>
    <w:p w:rsidR="00D914F4" w:rsidRPr="007035B1" w:rsidRDefault="00D914F4" w:rsidP="00856522">
      <w:pPr>
        <w:spacing w:line="0" w:lineRule="atLeast"/>
        <w:ind w:firstLineChars="100" w:firstLine="280"/>
        <w:jc w:val="both"/>
        <w:outlineLvl w:val="0"/>
        <w:rPr>
          <w:rFonts w:ascii="標楷體" w:eastAsia="標楷體" w:hAnsi="標楷體" w:cs="Times New Roman"/>
          <w:b/>
          <w:sz w:val="28"/>
          <w:szCs w:val="20"/>
        </w:rPr>
      </w:pPr>
      <w:bookmarkStart w:id="28" w:name="_Toc135661622"/>
      <w:r w:rsidRPr="007035B1">
        <w:rPr>
          <w:rFonts w:ascii="標楷體" w:eastAsia="標楷體" w:hAnsi="標楷體" w:cs="Times New Roman"/>
          <w:b/>
          <w:sz w:val="28"/>
          <w:szCs w:val="20"/>
        </w:rPr>
        <w:lastRenderedPageBreak/>
        <w:t>2-9</w:t>
      </w:r>
      <w:r w:rsidRPr="007035B1">
        <w:rPr>
          <w:rFonts w:ascii="標楷體" w:eastAsia="標楷體" w:hAnsi="標楷體" w:cs="Times New Roman" w:hint="eastAsia"/>
          <w:b/>
          <w:sz w:val="28"/>
          <w:szCs w:val="20"/>
        </w:rPr>
        <w:t>存摺更新磁條作業</w:t>
      </w:r>
      <w:bookmarkEnd w:id="28"/>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2170"/>
        <w:gridCol w:w="5487"/>
        <w:gridCol w:w="1988"/>
      </w:tblGrid>
      <w:tr w:rsidR="00D914F4" w:rsidRPr="00D914F4" w:rsidTr="00A3311D">
        <w:trPr>
          <w:cantSplit/>
          <w:trHeight w:val="341"/>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流</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程</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圖</w:t>
            </w:r>
          </w:p>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2170"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客</w:t>
            </w:r>
            <w:r w:rsidR="007035B1">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戶</w:t>
            </w:r>
          </w:p>
        </w:tc>
        <w:tc>
          <w:tcPr>
            <w:tcW w:w="5487"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櫃員(記帳員</w:t>
            </w:r>
            <w:r w:rsidRPr="00D914F4">
              <w:rPr>
                <w:rFonts w:ascii="標楷體" w:eastAsia="標楷體" w:hAnsi="標楷體" w:cs="Times New Roman"/>
                <w:color w:val="000000"/>
                <w:szCs w:val="20"/>
              </w:rPr>
              <w:t>)</w:t>
            </w:r>
          </w:p>
        </w:tc>
        <w:tc>
          <w:tcPr>
            <w:tcW w:w="1988" w:type="dxa"/>
            <w:shd w:val="clear" w:color="auto" w:fill="D9D9D9" w:themeFill="background1" w:themeFillShade="D9"/>
            <w:vAlign w:val="center"/>
          </w:tcPr>
          <w:p w:rsidR="00D914F4" w:rsidRPr="00D914F4" w:rsidRDefault="00D914F4" w:rsidP="00A3311D">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2170"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5248" behindDoc="0" locked="0" layoutInCell="1" allowOverlap="1" wp14:anchorId="479F21F0" wp14:editId="3EE5BDEB">
                      <wp:simplePos x="0" y="0"/>
                      <wp:positionH relativeFrom="column">
                        <wp:posOffset>106045</wp:posOffset>
                      </wp:positionH>
                      <wp:positionV relativeFrom="paragraph">
                        <wp:posOffset>86360</wp:posOffset>
                      </wp:positionV>
                      <wp:extent cx="981075" cy="463550"/>
                      <wp:effectExtent l="11430" t="5715" r="7620" b="6985"/>
                      <wp:wrapNone/>
                      <wp:docPr id="97" name="文字方塊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46355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eastAsia="標楷體"/>
                                      <w:sz w:val="28"/>
                                    </w:rPr>
                                  </w:pPr>
                                  <w:r>
                                    <w:rPr>
                                      <w:rFonts w:ascii="標楷體" w:eastAsia="標楷體" w:hAnsi="標楷體" w:hint="eastAsia"/>
                                    </w:rPr>
                                    <w:t>1.客戶存摺磁條無法讀取</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9F21F0" id="文字方塊 97" o:spid="_x0000_s1263" type="#_x0000_t202" style="position:absolute;left:0;text-align:left;margin-left:8.35pt;margin-top:6.8pt;width:77.25pt;height:36.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">
                      <v:textbox inset="0,,0">
                        <w:txbxContent>
                          <w:p w:rsidR="00EA7329" w:rsidRDefault="00EA7329" w:rsidP="00D914F4">
                            <w:pPr>
                              <w:adjustRightInd w:val="0"/>
                              <w:snapToGrid w:val="0"/>
                              <w:spacing w:line="0" w:lineRule="atLeast"/>
                              <w:ind w:left="240" w:hangingChars="100" w:hanging="240"/>
                              <w:rPr>
                                <w:rFonts w:eastAsia="標楷體"/>
                                <w:sz w:val="28"/>
                              </w:rPr>
                            </w:pPr>
                            <w:r>
                              <w:rPr>
                                <w:rFonts w:ascii="標楷體" w:eastAsia="標楷體" w:hAnsi="標楷體" w:hint="eastAsia"/>
                              </w:rPr>
                              <w:t>1.客戶存摺磁條無法讀取</w:t>
                            </w: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7296" behindDoc="0" locked="0" layoutInCell="1" allowOverlap="1" wp14:anchorId="0EB3B006" wp14:editId="1E748CE1">
                      <wp:simplePos x="0" y="0"/>
                      <wp:positionH relativeFrom="column">
                        <wp:posOffset>1140460</wp:posOffset>
                      </wp:positionH>
                      <wp:positionV relativeFrom="paragraph">
                        <wp:posOffset>156845</wp:posOffset>
                      </wp:positionV>
                      <wp:extent cx="342900" cy="0"/>
                      <wp:effectExtent l="7620" t="59690" r="20955" b="54610"/>
                      <wp:wrapNone/>
                      <wp:docPr id="98" name="直線接點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52984C5" id="直線接點 98" o:spid="_x0000_s1026" style="position:absolute;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12.35pt" to="116.8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6272" behindDoc="0" locked="0" layoutInCell="1" allowOverlap="1" wp14:anchorId="784D5E24" wp14:editId="4B217314">
                      <wp:simplePos x="0" y="0"/>
                      <wp:positionH relativeFrom="column">
                        <wp:posOffset>106045</wp:posOffset>
                      </wp:positionH>
                      <wp:positionV relativeFrom="paragraph">
                        <wp:posOffset>60325</wp:posOffset>
                      </wp:positionV>
                      <wp:extent cx="1083945" cy="337185"/>
                      <wp:effectExtent l="11430" t="9525" r="9525" b="5715"/>
                      <wp:wrapNone/>
                      <wp:docPr id="99" name="文字方塊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945" cy="33718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7.</w:t>
                                  </w:r>
                                  <w:r>
                                    <w:rPr>
                                      <w:rFonts w:eastAsia="標楷體" w:hint="eastAsia"/>
                                    </w:rPr>
                                    <w:t>收存存摺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D5E24" id="文字方塊 99" o:spid="_x0000_s1264" type="#_x0000_t202" style="position:absolute;left:0;text-align:left;margin-left:8.35pt;margin-top:4.75pt;width:85.35pt;height:26.5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">
                      <v:textbox inset="0,,0">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7.</w:t>
                            </w:r>
                            <w:r>
                              <w:rPr>
                                <w:rFonts w:eastAsia="標楷體" w:hint="eastAsia"/>
                              </w:rPr>
                              <w:t>收存存摺</w:t>
                            </w:r>
                          </w:p>
                        </w:txbxContent>
                      </v:textbox>
                    </v:shap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89344" behindDoc="0" locked="0" layoutInCell="1" allowOverlap="1" wp14:anchorId="5D48A499" wp14:editId="46DF75B9">
                      <wp:simplePos x="0" y="0"/>
                      <wp:positionH relativeFrom="column">
                        <wp:posOffset>1149350</wp:posOffset>
                      </wp:positionH>
                      <wp:positionV relativeFrom="paragraph">
                        <wp:posOffset>212725</wp:posOffset>
                      </wp:positionV>
                      <wp:extent cx="457200" cy="0"/>
                      <wp:effectExtent l="16510" t="57150" r="12065" b="57150"/>
                      <wp:wrapNone/>
                      <wp:docPr id="100" name="直線接點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3C0307C" id="直線接點 100" o:spid="_x0000_s1026" style="position:absolute;flip:x;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16.75pt" to="126.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5487"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033024" behindDoc="0" locked="0" layoutInCell="1" allowOverlap="1" wp14:anchorId="05B40284" wp14:editId="65D1404B">
                      <wp:simplePos x="0" y="0"/>
                      <wp:positionH relativeFrom="column">
                        <wp:posOffset>2261870</wp:posOffset>
                      </wp:positionH>
                      <wp:positionV relativeFrom="paragraph">
                        <wp:posOffset>189230</wp:posOffset>
                      </wp:positionV>
                      <wp:extent cx="1123950" cy="494030"/>
                      <wp:effectExtent l="11430" t="10795" r="7620" b="9525"/>
                      <wp:wrapNone/>
                      <wp:docPr id="101" name="文字方塊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123950" cy="49403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3.登錄重建磁條</w:t>
                                  </w:r>
                                </w:p>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4.補</w:t>
                                  </w:r>
                                  <w:proofErr w:type="gramStart"/>
                                  <w:r>
                                    <w:rPr>
                                      <w:rFonts w:ascii="標楷體" w:eastAsia="標楷體" w:hAnsi="標楷體" w:hint="eastAsia"/>
                                    </w:rPr>
                                    <w:t>摺</w:t>
                                  </w:r>
                                  <w:proofErr w:type="gramEnd"/>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B40284" id="文字方塊 101" o:spid="_x0000_s1265" type="#_x0000_t202" style="position:absolute;left:0;text-align:left;margin-left:178.1pt;margin-top:14.9pt;width:88.5pt;height:38.9pt;flip:y;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3.登錄重建磁條</w:t>
                            </w:r>
                          </w:p>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4.補</w:t>
                            </w:r>
                            <w:proofErr w:type="gramStart"/>
                            <w:r>
                              <w:rPr>
                                <w:rFonts w:ascii="標楷體" w:eastAsia="標楷體" w:hAnsi="標楷體" w:hint="eastAsia"/>
                              </w:rPr>
                              <w:t>摺</w:t>
                            </w:r>
                            <w:proofErr w:type="gramEnd"/>
                          </w:p>
                        </w:txbxContent>
                      </v:textbox>
                    </v:shape>
                  </w:pict>
                </mc:Fallback>
              </mc:AlternateContent>
            </w:r>
            <w:r w:rsidRPr="00D914F4">
              <w:rPr>
                <w:rFonts w:ascii="標楷體" w:eastAsia="新細明體" w:hAnsi="標楷體" w:cs="Times New Roman"/>
                <w:noProof/>
                <w:color w:val="000000"/>
                <w:szCs w:val="24"/>
              </w:rPr>
              <mc:AlternateContent>
                <mc:Choice Requires="wps">
                  <w:drawing>
                    <wp:anchor distT="0" distB="0" distL="114300" distR="114300" simplePos="0" relativeHeight="252008448" behindDoc="0" locked="0" layoutInCell="1" allowOverlap="1" wp14:anchorId="279C5BE2" wp14:editId="347DB063">
                      <wp:simplePos x="0" y="0"/>
                      <wp:positionH relativeFrom="column">
                        <wp:posOffset>186690</wp:posOffset>
                      </wp:positionH>
                      <wp:positionV relativeFrom="paragraph">
                        <wp:posOffset>215265</wp:posOffset>
                      </wp:positionV>
                      <wp:extent cx="1746885" cy="339090"/>
                      <wp:effectExtent l="12700" t="10795" r="12065" b="12065"/>
                      <wp:wrapNone/>
                      <wp:docPr id="102" name="文字方塊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885" cy="33909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2.檢視存摺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C5BE2" id="文字方塊 102" o:spid="_x0000_s1266" type="#_x0000_t202" style="position:absolute;left:0;text-align:left;margin-left:14.7pt;margin-top:16.95pt;width:137.55pt;height:26.7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">
                      <v:textbo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2.檢視存摺</w:t>
                            </w: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118016" behindDoc="0" locked="0" layoutInCell="1" allowOverlap="1" wp14:anchorId="54E4A426" wp14:editId="627A2C01">
                      <wp:simplePos x="0" y="0"/>
                      <wp:positionH relativeFrom="column">
                        <wp:posOffset>1876425</wp:posOffset>
                      </wp:positionH>
                      <wp:positionV relativeFrom="paragraph">
                        <wp:posOffset>159385</wp:posOffset>
                      </wp:positionV>
                      <wp:extent cx="342900" cy="0"/>
                      <wp:effectExtent l="6985" t="59690" r="21590" b="54610"/>
                      <wp:wrapNone/>
                      <wp:docPr id="103" name="直線接點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0BB9E9" id="直線接點 103" o:spid="_x0000_s1026" style="position:absolute;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75pt,12.55pt" to="174.7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">
                      <v:stroke endarrow="block"/>
                    </v:line>
                  </w:pict>
                </mc:Fallback>
              </mc:AlternateContent>
            </w: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2115968" behindDoc="0" locked="0" layoutInCell="1" allowOverlap="1" wp14:anchorId="03F71947" wp14:editId="39917662">
                      <wp:simplePos x="0" y="0"/>
                      <wp:positionH relativeFrom="column">
                        <wp:posOffset>228600</wp:posOffset>
                      </wp:positionH>
                      <wp:positionV relativeFrom="paragraph">
                        <wp:posOffset>205105</wp:posOffset>
                      </wp:positionV>
                      <wp:extent cx="1591310" cy="485140"/>
                      <wp:effectExtent l="6985" t="10160" r="11430" b="9525"/>
                      <wp:wrapNone/>
                      <wp:docPr id="104" name="文字方塊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1310" cy="48514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1" w:left="283" w:hangingChars="117" w:hanging="281"/>
                                  </w:pPr>
                                  <w:r>
                                    <w:rPr>
                                      <w:rFonts w:ascii="標楷體" w:eastAsia="標楷體" w:hint="eastAsia"/>
                                    </w:rPr>
                                    <w:t>6.交付存摺予客戶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F71947" id="文字方塊 104" o:spid="_x0000_s1267" type="#_x0000_t202" style="position:absolute;left:0;text-align:left;margin-left:18pt;margin-top:16.15pt;width:125.3pt;height:38.2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">
                      <v:textbox>
                        <w:txbxContent>
                          <w:p w:rsidR="00EA7329" w:rsidRDefault="00EA7329" w:rsidP="00D914F4">
                            <w:pPr>
                              <w:spacing w:line="0" w:lineRule="atLeast"/>
                              <w:ind w:leftChars="1" w:left="283" w:hangingChars="117" w:hanging="281"/>
                            </w:pPr>
                            <w:r>
                              <w:rPr>
                                <w:rFonts w:ascii="標楷體" w:eastAsia="標楷體" w:hint="eastAsia"/>
                              </w:rPr>
                              <w:t>6.交付存摺予客戶</w:t>
                            </w: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2129280" behindDoc="0" locked="0" layoutInCell="1" allowOverlap="1" wp14:anchorId="1C777348" wp14:editId="2D8E574A">
                      <wp:simplePos x="0" y="0"/>
                      <wp:positionH relativeFrom="column">
                        <wp:posOffset>1819910</wp:posOffset>
                      </wp:positionH>
                      <wp:positionV relativeFrom="paragraph">
                        <wp:posOffset>52070</wp:posOffset>
                      </wp:positionV>
                      <wp:extent cx="2171700" cy="0"/>
                      <wp:effectExtent l="17145" t="57150" r="11430" b="57150"/>
                      <wp:wrapNone/>
                      <wp:docPr id="105" name="直線接點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2050631" id="直線接點 105" o:spid="_x0000_s1026" style="position:absolute;flip:x;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3pt,4.1pt" to="314.3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1988" w:type="dxa"/>
          </w:tcPr>
          <w:p w:rsidR="00D914F4" w:rsidRPr="00D914F4" w:rsidRDefault="00D914F4" w:rsidP="00D914F4">
            <w:pPr>
              <w:spacing w:line="0" w:lineRule="atLeast"/>
              <w:jc w:val="both"/>
              <w:rPr>
                <w:rFonts w:ascii="標楷體" w:eastAsia="新細明體" w:hAnsi="標楷體" w:cs="Times New Roman"/>
                <w:color w:val="000000"/>
                <w:sz w:val="28"/>
                <w:szCs w:val="24"/>
              </w:rPr>
            </w:pP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097536" behindDoc="0" locked="0" layoutInCell="1" allowOverlap="1" wp14:anchorId="48B78C52" wp14:editId="448F08D8">
                      <wp:simplePos x="0" y="0"/>
                      <wp:positionH relativeFrom="column">
                        <wp:posOffset>184150</wp:posOffset>
                      </wp:positionH>
                      <wp:positionV relativeFrom="paragraph">
                        <wp:posOffset>141605</wp:posOffset>
                      </wp:positionV>
                      <wp:extent cx="690880" cy="408305"/>
                      <wp:effectExtent l="8255" t="13335" r="5715" b="6985"/>
                      <wp:wrapNone/>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40830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p w:rsidR="00EA7329" w:rsidRDefault="00EA7329" w:rsidP="00D914F4">
                                  <w:pPr>
                                    <w:adjustRightInd w:val="0"/>
                                    <w:snapToGrid w:val="0"/>
                                    <w:rPr>
                                      <w:rFonts w:eastAsia="標楷體"/>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78C52" id="文字方塊 106" o:spid="_x0000_s1268" type="#_x0000_t202" style="position:absolute;left:0;text-align:left;margin-left:14.5pt;margin-top:11.15pt;width:54.4pt;height:32.1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">
                      <v:textbo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p w:rsidR="00EA7329" w:rsidRDefault="00EA7329" w:rsidP="00D914F4">
                            <w:pPr>
                              <w:adjustRightInd w:val="0"/>
                              <w:snapToGrid w:val="0"/>
                              <w:rPr>
                                <w:rFonts w:eastAsia="標楷體"/>
                                <w:sz w:val="28"/>
                              </w:rPr>
                            </w:pPr>
                          </w:p>
                        </w:txbxContent>
                      </v:textbox>
                    </v:shap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148736" behindDoc="0" locked="0" layoutInCell="1" allowOverlap="1" wp14:anchorId="3E532541" wp14:editId="16C8FFD7">
                      <wp:simplePos x="0" y="0"/>
                      <wp:positionH relativeFrom="column">
                        <wp:posOffset>-45085</wp:posOffset>
                      </wp:positionH>
                      <wp:positionV relativeFrom="paragraph">
                        <wp:posOffset>149860</wp:posOffset>
                      </wp:positionV>
                      <wp:extent cx="228600" cy="0"/>
                      <wp:effectExtent l="7620" t="57150" r="20955" b="57150"/>
                      <wp:wrapNone/>
                      <wp:docPr id="107" name="直線接點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BDE10A2" id="直線接點 107" o:spid="_x0000_s1026" style="position:absolute;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11.8pt" to="14.4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">
                      <v:stroke endarrow="block"/>
                    </v:line>
                  </w:pict>
                </mc:Fallback>
              </mc:AlternateContent>
            </w:r>
          </w:p>
          <w:p w:rsidR="00D914F4" w:rsidRPr="00D914F4" w:rsidRDefault="00D914F4"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124160" behindDoc="0" locked="0" layoutInCell="1" allowOverlap="1" wp14:anchorId="380B8AB0" wp14:editId="2DD44287">
                      <wp:simplePos x="0" y="0"/>
                      <wp:positionH relativeFrom="column">
                        <wp:posOffset>507365</wp:posOffset>
                      </wp:positionH>
                      <wp:positionV relativeFrom="paragraph">
                        <wp:posOffset>92710</wp:posOffset>
                      </wp:positionV>
                      <wp:extent cx="0" cy="645160"/>
                      <wp:effectExtent l="7620" t="12065" r="11430" b="9525"/>
                      <wp:wrapNone/>
                      <wp:docPr id="108" name="直線接點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5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2C633D" id="直線接點 108" o:spid="_x0000_s1026" style="position:absolute;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5pt,7.3pt" to="39.95pt,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"/>
                  </w:pict>
                </mc:Fallback>
              </mc:AlternateContent>
            </w: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p w:rsidR="00D914F4" w:rsidRPr="00D914F4" w:rsidRDefault="00D914F4" w:rsidP="00D914F4">
            <w:pPr>
              <w:jc w:val="both"/>
              <w:rPr>
                <w:rFonts w:ascii="新細明體" w:eastAsia="新細明體" w:hAnsi="Times New Roman" w:cs="Times New Roman"/>
                <w:color w:val="000000"/>
                <w:szCs w:val="20"/>
              </w:rPr>
            </w:pPr>
          </w:p>
        </w:tc>
      </w:tr>
      <w:tr w:rsidR="00D914F4" w:rsidRPr="00D914F4" w:rsidTr="00A3311D">
        <w:trPr>
          <w:cantSplit/>
          <w:trHeight w:val="476"/>
        </w:trPr>
        <w:tc>
          <w:tcPr>
            <w:tcW w:w="364" w:type="dxa"/>
            <w:vMerge w:val="restart"/>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工</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作</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說</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Century Gothic" w:eastAsia="標楷體" w:hAnsi="Century Gothic" w:cs="Times New Roman"/>
                <w:color w:val="000000"/>
                <w:sz w:val="28"/>
                <w:szCs w:val="20"/>
              </w:rPr>
            </w:pPr>
            <w:r w:rsidRPr="00D914F4">
              <w:rPr>
                <w:rFonts w:ascii="標楷體" w:eastAsia="標楷體" w:hAnsi="標楷體" w:cs="Times New Roman" w:hint="eastAsia"/>
                <w:color w:val="000000"/>
                <w:szCs w:val="20"/>
              </w:rPr>
              <w:t>明</w:t>
            </w:r>
          </w:p>
        </w:tc>
        <w:tc>
          <w:tcPr>
            <w:tcW w:w="765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櫃員(記帳員)</w:t>
            </w:r>
          </w:p>
        </w:tc>
        <w:tc>
          <w:tcPr>
            <w:tcW w:w="1988" w:type="dxa"/>
            <w:shd w:val="clear" w:color="auto" w:fill="D9D9D9" w:themeFill="background1" w:themeFillShade="D9"/>
            <w:vAlign w:val="center"/>
          </w:tcPr>
          <w:p w:rsidR="00D914F4" w:rsidRPr="00D914F4" w:rsidRDefault="00A3311D" w:rsidP="00A3311D">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Height w:val="1532"/>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7657" w:type="dxa"/>
            <w:gridSpan w:val="2"/>
          </w:tcPr>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2.檢視存摺磁條確認已無法讀取。</w:t>
            </w:r>
          </w:p>
          <w:p w:rsidR="005147AB" w:rsidRPr="005147AB" w:rsidRDefault="00D914F4" w:rsidP="005147AB">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3</w:t>
            </w:r>
            <w:r w:rsidR="005147AB" w:rsidRPr="005147AB">
              <w:rPr>
                <w:rFonts w:ascii="標楷體" w:eastAsia="標楷體" w:hAnsi="標楷體" w:cs="Times New Roman" w:hint="eastAsia"/>
                <w:color w:val="000000"/>
                <w:szCs w:val="20"/>
              </w:rPr>
              <w:t>.以畫面【存摺存款-換/補新摺】</w:t>
            </w:r>
            <w:r w:rsidR="005147AB">
              <w:rPr>
                <w:rFonts w:ascii="標楷體" w:eastAsia="標楷體" w:hAnsi="標楷體" w:cs="Times New Roman" w:hint="eastAsia"/>
                <w:color w:val="000000"/>
                <w:szCs w:val="20"/>
              </w:rPr>
              <w:t>細項</w:t>
            </w:r>
            <w:r w:rsidR="005147AB" w:rsidRPr="005147AB">
              <w:rPr>
                <w:rFonts w:ascii="標楷體" w:eastAsia="標楷體" w:hAnsi="標楷體" w:cs="Times New Roman" w:hint="eastAsia"/>
                <w:color w:val="000000"/>
                <w:szCs w:val="20"/>
              </w:rPr>
              <w:t>類別【重建磁條】登錄存摺內頁。</w:t>
            </w:r>
          </w:p>
          <w:p w:rsidR="005147AB" w:rsidRDefault="005147AB" w:rsidP="005147AB">
            <w:pPr>
              <w:spacing w:line="0" w:lineRule="atLeast"/>
              <w:ind w:left="425" w:hangingChars="177" w:hanging="425"/>
              <w:jc w:val="both"/>
              <w:rPr>
                <w:rFonts w:ascii="標楷體" w:eastAsia="標楷體" w:hAnsi="標楷體" w:cs="Times New Roman"/>
                <w:color w:val="000000"/>
                <w:szCs w:val="20"/>
              </w:rPr>
            </w:pPr>
            <w:r w:rsidRPr="005147AB">
              <w:rPr>
                <w:rFonts w:ascii="標楷體" w:eastAsia="標楷體" w:hAnsi="標楷體" w:cs="Times New Roman" w:hint="eastAsia"/>
                <w:color w:val="000000"/>
                <w:szCs w:val="20"/>
              </w:rPr>
              <w:t>4.以畫面【存摺存款-補登摺(存摺)】補摺。</w:t>
            </w:r>
          </w:p>
          <w:p w:rsidR="00D914F4" w:rsidRPr="00D914F4" w:rsidRDefault="00D914F4" w:rsidP="005147AB">
            <w:pPr>
              <w:spacing w:line="0" w:lineRule="atLeast"/>
              <w:ind w:left="425" w:hangingChars="177" w:hanging="425"/>
              <w:jc w:val="both"/>
              <w:rPr>
                <w:rFonts w:ascii="標楷體" w:eastAsia="新細明體" w:hAnsi="標楷體" w:cs="Times New Roman"/>
                <w:color w:val="000000"/>
                <w:szCs w:val="24"/>
              </w:rPr>
            </w:pPr>
            <w:r w:rsidRPr="00D914F4">
              <w:rPr>
                <w:rFonts w:ascii="標楷體" w:eastAsia="新細明體" w:hAnsi="標楷體" w:cs="Times New Roman" w:hint="eastAsia"/>
                <w:color w:val="000000"/>
                <w:szCs w:val="24"/>
              </w:rPr>
              <w:t>6.</w:t>
            </w:r>
            <w:r w:rsidRPr="00D914F4">
              <w:rPr>
                <w:rFonts w:ascii="標楷體" w:eastAsia="標楷體" w:hAnsi="Times New Roman" w:cs="Times New Roman" w:hint="eastAsia"/>
                <w:szCs w:val="24"/>
              </w:rPr>
              <w:t>交付存摺予客戶</w:t>
            </w:r>
            <w:r w:rsidRPr="00D914F4">
              <w:rPr>
                <w:rFonts w:ascii="標楷體" w:eastAsia="新細明體" w:hAnsi="Times New Roman" w:cs="Times New Roman" w:hint="eastAsia"/>
                <w:szCs w:val="24"/>
              </w:rPr>
              <w:t>。</w:t>
            </w:r>
          </w:p>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p>
        </w:tc>
        <w:tc>
          <w:tcPr>
            <w:tcW w:w="1988" w:type="dxa"/>
          </w:tcPr>
          <w:p w:rsidR="00D914F4" w:rsidRPr="00D914F4" w:rsidRDefault="00D914F4" w:rsidP="00A3311D">
            <w:pPr>
              <w:spacing w:line="0" w:lineRule="atLeast"/>
              <w:ind w:left="312" w:hangingChars="130" w:hanging="312"/>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5.核可重建磁條交易。</w:t>
            </w:r>
          </w:p>
          <w:p w:rsidR="00D914F4" w:rsidRPr="00D914F4" w:rsidRDefault="00D914F4" w:rsidP="00D914F4">
            <w:pPr>
              <w:spacing w:line="0" w:lineRule="atLeast"/>
              <w:ind w:left="540" w:hangingChars="225" w:hanging="540"/>
              <w:jc w:val="both"/>
              <w:rPr>
                <w:rFonts w:ascii="標楷體" w:eastAsia="新細明體" w:hAnsi="標楷體" w:cs="Times New Roman"/>
                <w:color w:val="000000"/>
                <w:szCs w:val="24"/>
              </w:rPr>
            </w:pPr>
          </w:p>
        </w:tc>
      </w:tr>
      <w:tr w:rsidR="00D914F4" w:rsidRPr="00D914F4" w:rsidTr="00A3311D">
        <w:trPr>
          <w:cantSplit/>
          <w:trHeight w:val="408"/>
        </w:trPr>
        <w:tc>
          <w:tcPr>
            <w:tcW w:w="364" w:type="dxa"/>
            <w:vMerge w:val="restart"/>
            <w:shd w:val="clear" w:color="auto" w:fill="D9D9D9" w:themeFill="background1" w:themeFillShade="D9"/>
          </w:tcPr>
          <w:p w:rsidR="00A3311D" w:rsidRDefault="00A3311D"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注</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D914F4" w:rsidRPr="00D914F4" w:rsidRDefault="00D914F4"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項</w:t>
            </w:r>
          </w:p>
        </w:tc>
        <w:tc>
          <w:tcPr>
            <w:tcW w:w="7657" w:type="dxa"/>
            <w:gridSpan w:val="2"/>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櫃員(記帳員)</w:t>
            </w:r>
          </w:p>
        </w:tc>
        <w:tc>
          <w:tcPr>
            <w:tcW w:w="1988" w:type="dxa"/>
            <w:shd w:val="clear" w:color="auto" w:fill="D9D9D9" w:themeFill="background1" w:themeFillShade="D9"/>
            <w:vAlign w:val="center"/>
          </w:tcPr>
          <w:p w:rsidR="00D914F4" w:rsidRPr="00D914F4" w:rsidRDefault="00A3311D" w:rsidP="00A3311D">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1D33AA">
        <w:trPr>
          <w:cantSplit/>
          <w:trHeight w:val="2291"/>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7657" w:type="dxa"/>
            <w:gridSpan w:val="2"/>
          </w:tcPr>
          <w:p w:rsidR="00D914F4" w:rsidRPr="00D914F4" w:rsidRDefault="00D914F4" w:rsidP="00D914F4">
            <w:pPr>
              <w:spacing w:line="0" w:lineRule="atLeast"/>
              <w:ind w:left="240" w:hangingChars="100" w:hanging="240"/>
              <w:jc w:val="both"/>
              <w:rPr>
                <w:rFonts w:ascii="標楷體" w:eastAsia="新細明體" w:hAnsi="標楷體" w:cs="Times New Roman"/>
                <w:color w:val="000000"/>
                <w:szCs w:val="24"/>
              </w:rPr>
            </w:pPr>
            <w:r w:rsidRPr="00D914F4">
              <w:rPr>
                <w:rFonts w:ascii="標楷體" w:eastAsia="標楷體" w:hAnsi="標楷體" w:cs="Times New Roman" w:hint="eastAsia"/>
                <w:color w:val="000000"/>
                <w:szCs w:val="20"/>
              </w:rPr>
              <w:t>1.如存摺摺號與電腦紀錄不相符，則不可執行此作業，以避免客戶補發存摺後找到舊存摺以舊存摺交易。</w:t>
            </w:r>
          </w:p>
        </w:tc>
        <w:tc>
          <w:tcPr>
            <w:tcW w:w="1988" w:type="dxa"/>
          </w:tcPr>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1.經主管核可之特殊交易需填寫登記簿，翌日應與主管核可交易表逐筆核對。</w:t>
            </w:r>
          </w:p>
        </w:tc>
      </w:tr>
    </w:tbl>
    <w:p w:rsidR="00A3311D" w:rsidRDefault="00A3311D" w:rsidP="00D914F4">
      <w:pPr>
        <w:spacing w:line="0" w:lineRule="atLeast"/>
        <w:ind w:firstLineChars="100" w:firstLine="280"/>
        <w:jc w:val="both"/>
        <w:rPr>
          <w:rFonts w:ascii="標楷體" w:eastAsia="標楷體" w:hAnsi="標楷體" w:cs="Times New Roman"/>
          <w:sz w:val="28"/>
          <w:szCs w:val="20"/>
        </w:rPr>
      </w:pPr>
    </w:p>
    <w:p w:rsidR="00A3311D" w:rsidRDefault="00A3311D">
      <w:pPr>
        <w:widowControl/>
        <w:rPr>
          <w:rFonts w:ascii="標楷體" w:eastAsia="標楷體" w:hAnsi="標楷體" w:cs="Times New Roman"/>
          <w:sz w:val="28"/>
          <w:szCs w:val="20"/>
        </w:rPr>
      </w:pPr>
      <w:r>
        <w:rPr>
          <w:rFonts w:ascii="標楷體" w:eastAsia="標楷體" w:hAnsi="標楷體" w:cs="Times New Roman"/>
          <w:sz w:val="28"/>
          <w:szCs w:val="20"/>
        </w:rPr>
        <w:br w:type="page"/>
      </w:r>
    </w:p>
    <w:p w:rsidR="00D914F4" w:rsidRPr="00D914F4" w:rsidRDefault="00D914F4" w:rsidP="00856522">
      <w:pPr>
        <w:spacing w:line="0" w:lineRule="atLeast"/>
        <w:outlineLvl w:val="0"/>
        <w:rPr>
          <w:rFonts w:ascii="標楷體" w:eastAsia="標楷體" w:hAnsi="標楷體" w:cs="Times New Roman"/>
          <w:b/>
          <w:sz w:val="28"/>
          <w:szCs w:val="20"/>
        </w:rPr>
      </w:pPr>
      <w:bookmarkStart w:id="29" w:name="_Toc135661623"/>
      <w:r w:rsidRPr="00D914F4">
        <w:rPr>
          <w:rFonts w:ascii="標楷體" w:eastAsia="標楷體" w:hAnsi="標楷體" w:cs="Times New Roman"/>
          <w:b/>
          <w:sz w:val="28"/>
          <w:szCs w:val="20"/>
        </w:rPr>
        <w:lastRenderedPageBreak/>
        <w:t>2-</w:t>
      </w:r>
      <w:r w:rsidRPr="00D914F4">
        <w:rPr>
          <w:rFonts w:ascii="標楷體" w:eastAsia="標楷體" w:hAnsi="標楷體" w:cs="Times New Roman" w:hint="eastAsia"/>
          <w:b/>
          <w:sz w:val="28"/>
          <w:szCs w:val="20"/>
        </w:rPr>
        <w:t>1</w:t>
      </w:r>
      <w:r w:rsidRPr="00D914F4">
        <w:rPr>
          <w:rFonts w:ascii="標楷體" w:eastAsia="標楷體" w:hAnsi="標楷體" w:cs="Times New Roman"/>
          <w:b/>
          <w:sz w:val="28"/>
          <w:szCs w:val="20"/>
        </w:rPr>
        <w:t>0</w:t>
      </w:r>
      <w:r w:rsidRPr="00D914F4">
        <w:rPr>
          <w:rFonts w:ascii="標楷體" w:eastAsia="標楷體" w:hAnsi="標楷體" w:cs="Times New Roman" w:hint="eastAsia"/>
          <w:b/>
          <w:sz w:val="28"/>
          <w:szCs w:val="20"/>
        </w:rPr>
        <w:t>存摺存款結清銷戶作業</w:t>
      </w:r>
      <w:bookmarkEnd w:id="29"/>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3"/>
        <w:gridCol w:w="2165"/>
        <w:gridCol w:w="5496"/>
        <w:gridCol w:w="1985"/>
      </w:tblGrid>
      <w:tr w:rsidR="005147AB" w:rsidRPr="00D914F4" w:rsidTr="0091148D">
        <w:trPr>
          <w:cantSplit/>
        </w:trPr>
        <w:tc>
          <w:tcPr>
            <w:tcW w:w="363" w:type="dxa"/>
            <w:vMerge w:val="restart"/>
            <w:shd w:val="clear" w:color="auto" w:fill="D9D9D9" w:themeFill="background1" w:themeFillShade="D9"/>
          </w:tcPr>
          <w:p w:rsidR="005147AB" w:rsidRPr="00D914F4" w:rsidRDefault="005147AB" w:rsidP="00D914F4">
            <w:pPr>
              <w:spacing w:line="0" w:lineRule="atLeast"/>
              <w:jc w:val="both"/>
              <w:rPr>
                <w:rFonts w:ascii="標楷體" w:eastAsia="新細明體" w:hAnsi="標楷體" w:cs="Times New Roman"/>
                <w:color w:val="000000"/>
                <w:sz w:val="28"/>
                <w:szCs w:val="24"/>
              </w:rPr>
            </w:pPr>
          </w:p>
          <w:p w:rsidR="005147AB" w:rsidRDefault="005147AB" w:rsidP="00D914F4">
            <w:pPr>
              <w:spacing w:line="0" w:lineRule="atLeast"/>
              <w:jc w:val="both"/>
              <w:rPr>
                <w:rFonts w:ascii="標楷體" w:eastAsia="標楷體" w:hAnsi="標楷體" w:cs="Times New Roman"/>
                <w:color w:val="000000"/>
                <w:szCs w:val="20"/>
              </w:rPr>
            </w:pPr>
          </w:p>
          <w:p w:rsidR="00A3311D" w:rsidRDefault="00A3311D" w:rsidP="00D914F4">
            <w:pPr>
              <w:spacing w:line="0" w:lineRule="atLeast"/>
              <w:jc w:val="both"/>
              <w:rPr>
                <w:rFonts w:ascii="標楷體" w:eastAsia="標楷體" w:hAnsi="標楷體" w:cs="Times New Roman"/>
                <w:color w:val="000000"/>
                <w:szCs w:val="20"/>
              </w:rPr>
            </w:pPr>
          </w:p>
          <w:p w:rsidR="00A3311D" w:rsidRPr="00D914F4" w:rsidRDefault="00A3311D"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流</w:t>
            </w: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程</w:t>
            </w: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p>
          <w:p w:rsidR="005147AB" w:rsidRPr="00D914F4" w:rsidRDefault="005147AB"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圖</w:t>
            </w:r>
          </w:p>
          <w:p w:rsidR="005147AB" w:rsidRDefault="005147AB" w:rsidP="00D914F4">
            <w:pPr>
              <w:spacing w:line="0" w:lineRule="atLeast"/>
              <w:jc w:val="both"/>
              <w:rPr>
                <w:rFonts w:ascii="標楷體" w:eastAsia="新細明體" w:hAnsi="標楷體" w:cs="Times New Roman"/>
                <w:color w:val="000000"/>
                <w:sz w:val="28"/>
                <w:szCs w:val="24"/>
              </w:rPr>
            </w:pPr>
          </w:p>
          <w:p w:rsidR="00A3311D" w:rsidRDefault="00A3311D" w:rsidP="00D914F4">
            <w:pPr>
              <w:spacing w:line="0" w:lineRule="atLeast"/>
              <w:jc w:val="both"/>
              <w:rPr>
                <w:rFonts w:ascii="標楷體" w:eastAsia="新細明體" w:hAnsi="標楷體" w:cs="Times New Roman"/>
                <w:color w:val="000000"/>
                <w:sz w:val="28"/>
                <w:szCs w:val="24"/>
              </w:rPr>
            </w:pPr>
          </w:p>
          <w:p w:rsidR="00A3311D" w:rsidRDefault="00A3311D" w:rsidP="00D914F4">
            <w:pPr>
              <w:spacing w:line="0" w:lineRule="atLeast"/>
              <w:jc w:val="both"/>
              <w:rPr>
                <w:rFonts w:ascii="標楷體" w:eastAsia="新細明體" w:hAnsi="標楷體" w:cs="Times New Roman"/>
                <w:color w:val="000000"/>
                <w:sz w:val="28"/>
                <w:szCs w:val="24"/>
              </w:rPr>
            </w:pPr>
          </w:p>
          <w:p w:rsidR="009A7480" w:rsidRDefault="009A7480" w:rsidP="00D914F4">
            <w:pPr>
              <w:spacing w:line="0" w:lineRule="atLeast"/>
              <w:jc w:val="both"/>
              <w:rPr>
                <w:rFonts w:ascii="標楷體" w:eastAsia="新細明體" w:hAnsi="標楷體" w:cs="Times New Roman"/>
                <w:color w:val="000000"/>
                <w:sz w:val="28"/>
                <w:szCs w:val="24"/>
              </w:rPr>
            </w:pPr>
          </w:p>
          <w:p w:rsidR="00A3311D" w:rsidRPr="00D914F4" w:rsidRDefault="00A3311D" w:rsidP="00D914F4">
            <w:pPr>
              <w:spacing w:line="0" w:lineRule="atLeast"/>
              <w:jc w:val="both"/>
              <w:rPr>
                <w:rFonts w:ascii="標楷體" w:eastAsia="新細明體" w:hAnsi="標楷體" w:cs="Times New Roman"/>
                <w:color w:val="000000"/>
                <w:sz w:val="28"/>
                <w:szCs w:val="24"/>
              </w:rPr>
            </w:pPr>
          </w:p>
        </w:tc>
        <w:tc>
          <w:tcPr>
            <w:tcW w:w="2165" w:type="dxa"/>
            <w:shd w:val="clear" w:color="auto" w:fill="D9D9D9" w:themeFill="background1" w:themeFillShade="D9"/>
            <w:vAlign w:val="center"/>
          </w:tcPr>
          <w:p w:rsidR="005147AB" w:rsidRPr="00D914F4" w:rsidRDefault="005147AB"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客</w:t>
            </w:r>
            <w:r w:rsidR="00A3311D">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戶</w:t>
            </w:r>
          </w:p>
        </w:tc>
        <w:tc>
          <w:tcPr>
            <w:tcW w:w="5496" w:type="dxa"/>
            <w:shd w:val="clear" w:color="auto" w:fill="D9D9D9" w:themeFill="background1" w:themeFillShade="D9"/>
            <w:vAlign w:val="center"/>
          </w:tcPr>
          <w:p w:rsidR="005147AB" w:rsidRPr="00D914F4" w:rsidRDefault="005147AB"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櫃員</w:t>
            </w:r>
            <w:r>
              <w:rPr>
                <w:rFonts w:ascii="標楷體" w:eastAsia="標楷體" w:hAnsi="標楷體" w:cs="Times New Roman" w:hint="eastAsia"/>
                <w:color w:val="000000"/>
                <w:szCs w:val="20"/>
              </w:rPr>
              <w:t>(</w:t>
            </w:r>
            <w:r w:rsidRPr="005147AB">
              <w:rPr>
                <w:rFonts w:ascii="標楷體" w:eastAsia="標楷體" w:hAnsi="標楷體" w:cs="Times New Roman" w:hint="eastAsia"/>
                <w:color w:val="000000"/>
                <w:szCs w:val="20"/>
              </w:rPr>
              <w:t>記帳員</w:t>
            </w:r>
            <w:r>
              <w:rPr>
                <w:rFonts w:ascii="標楷體" w:eastAsia="標楷體" w:hAnsi="標楷體" w:cs="Times New Roman" w:hint="eastAsia"/>
                <w:color w:val="000000"/>
                <w:szCs w:val="20"/>
              </w:rPr>
              <w:t>)</w:t>
            </w:r>
          </w:p>
        </w:tc>
        <w:tc>
          <w:tcPr>
            <w:tcW w:w="1985" w:type="dxa"/>
            <w:shd w:val="clear" w:color="auto" w:fill="D9D9D9" w:themeFill="background1" w:themeFillShade="D9"/>
          </w:tcPr>
          <w:p w:rsidR="005147AB" w:rsidRPr="00D914F4" w:rsidRDefault="005147AB"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E03832" w:rsidRPr="00D914F4" w:rsidTr="0091148D">
        <w:trPr>
          <w:cantSplit/>
        </w:trPr>
        <w:tc>
          <w:tcPr>
            <w:tcW w:w="363" w:type="dxa"/>
            <w:vMerge/>
          </w:tcPr>
          <w:p w:rsidR="00E03832" w:rsidRPr="00D914F4" w:rsidRDefault="00E03832" w:rsidP="00D914F4">
            <w:pPr>
              <w:spacing w:line="0" w:lineRule="atLeast"/>
              <w:jc w:val="both"/>
              <w:rPr>
                <w:rFonts w:ascii="標楷體" w:eastAsia="新細明體" w:hAnsi="標楷體" w:cs="Times New Roman"/>
                <w:color w:val="000000"/>
                <w:sz w:val="28"/>
                <w:szCs w:val="24"/>
              </w:rPr>
            </w:pPr>
          </w:p>
        </w:tc>
        <w:tc>
          <w:tcPr>
            <w:tcW w:w="2165" w:type="dxa"/>
          </w:tcPr>
          <w:p w:rsidR="00E03832" w:rsidRPr="00D914F4" w:rsidRDefault="00E03832" w:rsidP="00D914F4">
            <w:pPr>
              <w:spacing w:line="0" w:lineRule="atLeast"/>
              <w:jc w:val="both"/>
              <w:rPr>
                <w:rFonts w:ascii="標楷體" w:eastAsia="新細明體" w:hAnsi="標楷體" w:cs="Times New Roman"/>
                <w:color w:val="000000"/>
                <w:sz w:val="28"/>
                <w:szCs w:val="24"/>
              </w:rPr>
            </w:pPr>
          </w:p>
          <w:p w:rsidR="00E03832" w:rsidRPr="00D914F4" w:rsidRDefault="00E03832"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1056" behindDoc="0" locked="0" layoutInCell="1" allowOverlap="1" wp14:anchorId="024D5526" wp14:editId="6BC85052">
                      <wp:simplePos x="0" y="0"/>
                      <wp:positionH relativeFrom="column">
                        <wp:posOffset>107950</wp:posOffset>
                      </wp:positionH>
                      <wp:positionV relativeFrom="paragraph">
                        <wp:posOffset>88900</wp:posOffset>
                      </wp:positionV>
                      <wp:extent cx="981075" cy="1205230"/>
                      <wp:effectExtent l="0" t="0" r="28575" b="13970"/>
                      <wp:wrapNone/>
                      <wp:docPr id="809" name="文字方塊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20523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1.填寫結清申請書</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身分證件</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存摺</w:t>
                                  </w:r>
                                </w:p>
                                <w:p w:rsidR="00EA7329" w:rsidRDefault="00EA7329" w:rsidP="00A3311D">
                                  <w:pPr>
                                    <w:adjustRightInd w:val="0"/>
                                    <w:snapToGrid w:val="0"/>
                                    <w:spacing w:line="0" w:lineRule="atLeast"/>
                                    <w:rPr>
                                      <w:rFonts w:eastAsia="標楷體"/>
                                      <w:sz w:val="28"/>
                                    </w:rPr>
                                  </w:pPr>
                                  <w:r>
                                    <w:rPr>
                                      <w:rFonts w:ascii="標楷體" w:eastAsia="標楷體" w:hAnsi="標楷體" w:hint="eastAsia"/>
                                    </w:rPr>
                                    <w:t>印鑑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4D5526" id="文字方塊 809" o:spid="_x0000_s1269" type="#_x0000_t202" style="position:absolute;left:0;text-align:left;margin-left:8.5pt;margin-top:7pt;width:77.25pt;height:94.9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1.填寫結清申請書</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身分證件</w:t>
                            </w:r>
                          </w:p>
                          <w:p w:rsidR="00EA7329" w:rsidRDefault="00EA7329" w:rsidP="00D914F4">
                            <w:pPr>
                              <w:adjustRightInd w:val="0"/>
                              <w:snapToGrid w:val="0"/>
                              <w:spacing w:line="0" w:lineRule="atLeast"/>
                              <w:rPr>
                                <w:rFonts w:ascii="標楷體" w:eastAsia="標楷體" w:hAnsi="標楷體"/>
                              </w:rPr>
                            </w:pPr>
                            <w:r>
                              <w:rPr>
                                <w:rFonts w:ascii="標楷體" w:eastAsia="標楷體" w:hAnsi="標楷體" w:hint="eastAsia"/>
                              </w:rPr>
                              <w:t>存摺</w:t>
                            </w:r>
                          </w:p>
                          <w:p w:rsidR="00EA7329" w:rsidRDefault="00EA7329" w:rsidP="00A3311D">
                            <w:pPr>
                              <w:adjustRightInd w:val="0"/>
                              <w:snapToGrid w:val="0"/>
                              <w:spacing w:line="0" w:lineRule="atLeast"/>
                              <w:rPr>
                                <w:rFonts w:eastAsia="標楷體"/>
                                <w:sz w:val="28"/>
                              </w:rPr>
                            </w:pPr>
                            <w:r>
                              <w:rPr>
                                <w:rFonts w:ascii="標楷體" w:eastAsia="標楷體" w:hAnsi="標楷體" w:hint="eastAsia"/>
                              </w:rPr>
                              <w:t>印鑑</w:t>
                            </w:r>
                          </w:p>
                        </w:txbxContent>
                      </v:textbox>
                    </v:shape>
                  </w:pict>
                </mc:Fallback>
              </mc:AlternateContent>
            </w:r>
          </w:p>
          <w:p w:rsidR="00E03832" w:rsidRPr="00D914F4" w:rsidRDefault="00E03832"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8224" behindDoc="0" locked="0" layoutInCell="1" allowOverlap="1" wp14:anchorId="7EBE387F" wp14:editId="628A67D4">
                      <wp:simplePos x="0" y="0"/>
                      <wp:positionH relativeFrom="column">
                        <wp:posOffset>1140460</wp:posOffset>
                      </wp:positionH>
                      <wp:positionV relativeFrom="paragraph">
                        <wp:posOffset>156845</wp:posOffset>
                      </wp:positionV>
                      <wp:extent cx="342900" cy="0"/>
                      <wp:effectExtent l="7620" t="59690" r="20955" b="54610"/>
                      <wp:wrapNone/>
                      <wp:docPr id="808" name="直線接點 8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64BA29C" id="直線接點 808" o:spid="_x0000_s1026" style="position:absolute;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12.35pt" to="116.8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7N+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">
                      <v:stroke endarrow="block"/>
                    </v:line>
                  </w:pict>
                </mc:Fallback>
              </mc:AlternateContent>
            </w:r>
          </w:p>
          <w:p w:rsidR="00E03832" w:rsidRPr="00D914F4" w:rsidRDefault="00A3311D"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0032" behindDoc="0" locked="0" layoutInCell="1" allowOverlap="1" wp14:anchorId="11EFD39F" wp14:editId="38962792">
                      <wp:simplePos x="0" y="0"/>
                      <wp:positionH relativeFrom="column">
                        <wp:posOffset>1238885</wp:posOffset>
                      </wp:positionH>
                      <wp:positionV relativeFrom="paragraph">
                        <wp:posOffset>188595</wp:posOffset>
                      </wp:positionV>
                      <wp:extent cx="177165" cy="1033780"/>
                      <wp:effectExtent l="4445" t="635" r="0" b="3810"/>
                      <wp:wrapNone/>
                      <wp:docPr id="806" name="矩形 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1033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spacing w:line="240" w:lineRule="exact"/>
                                    <w:rPr>
                                      <w:sz w:val="22"/>
                                    </w:rPr>
                                  </w:pPr>
                                  <w:r>
                                    <w:rPr>
                                      <w:rFonts w:eastAsia="標楷體" w:hint="eastAsia"/>
                                      <w:sz w:val="22"/>
                                    </w:rPr>
                                    <w:t>退還身分證件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D39F" id="矩形 806" o:spid="_x0000_s1270" style="position:absolute;left:0;text-align:left;margin-left:97.55pt;margin-top:14.85pt;width:13.95pt;height:81.4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" stroked="f">
                      <v:textbox inset="0,,0">
                        <w:txbxContent>
                          <w:p w:rsidR="00EA7329" w:rsidRDefault="00EA7329" w:rsidP="00D914F4">
                            <w:pPr>
                              <w:spacing w:line="240" w:lineRule="exact"/>
                              <w:rPr>
                                <w:sz w:val="22"/>
                              </w:rPr>
                            </w:pPr>
                            <w:r>
                              <w:rPr>
                                <w:rFonts w:eastAsia="標楷體" w:hint="eastAsia"/>
                                <w:sz w:val="22"/>
                              </w:rPr>
                              <w:t>退還身分證件</w:t>
                            </w:r>
                          </w:p>
                        </w:txbxContent>
                      </v:textbox>
                    </v:rect>
                  </w:pict>
                </mc:Fallback>
              </mc:AlternateContent>
            </w:r>
            <w:r w:rsidR="00E03832"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9248" behindDoc="0" locked="0" layoutInCell="1" allowOverlap="1" wp14:anchorId="72BE2E6B" wp14:editId="0507A920">
                      <wp:simplePos x="0" y="0"/>
                      <wp:positionH relativeFrom="column">
                        <wp:posOffset>1140460</wp:posOffset>
                      </wp:positionH>
                      <wp:positionV relativeFrom="paragraph">
                        <wp:posOffset>153670</wp:posOffset>
                      </wp:positionV>
                      <wp:extent cx="342900" cy="0"/>
                      <wp:effectExtent l="17145" t="59055" r="11430" b="55245"/>
                      <wp:wrapNone/>
                      <wp:docPr id="807" name="直線接點 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0A86365" id="直線接點 807" o:spid="_x0000_s1026" style="position:absolute;flip:x;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12.1pt" to="116.8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">
                      <v:stroke endarrow="block"/>
                    </v:line>
                  </w:pict>
                </mc:Fallback>
              </mc:AlternateContent>
            </w:r>
          </w:p>
          <w:p w:rsidR="00E03832" w:rsidRPr="00D914F4" w:rsidRDefault="00E03832" w:rsidP="00D914F4">
            <w:pPr>
              <w:spacing w:line="0" w:lineRule="atLeast"/>
              <w:jc w:val="both"/>
              <w:rPr>
                <w:rFonts w:ascii="標楷體" w:eastAsia="新細明體" w:hAnsi="標楷體" w:cs="Times New Roman"/>
                <w:color w:val="000000"/>
                <w:sz w:val="28"/>
                <w:szCs w:val="24"/>
              </w:rPr>
            </w:pPr>
          </w:p>
          <w:p w:rsidR="00E03832" w:rsidRPr="00D914F4" w:rsidRDefault="00E03832" w:rsidP="00D914F4">
            <w:pPr>
              <w:spacing w:line="0" w:lineRule="atLeast"/>
              <w:jc w:val="both"/>
              <w:rPr>
                <w:rFonts w:ascii="標楷體" w:eastAsia="新細明體" w:hAnsi="標楷體" w:cs="Times New Roman"/>
                <w:color w:val="000000"/>
                <w:sz w:val="28"/>
                <w:szCs w:val="24"/>
              </w:rPr>
            </w:pPr>
          </w:p>
          <w:p w:rsidR="00E03832" w:rsidRPr="00D914F4" w:rsidRDefault="00E03832" w:rsidP="00D914F4">
            <w:pPr>
              <w:spacing w:line="0" w:lineRule="atLeast"/>
              <w:jc w:val="both"/>
              <w:rPr>
                <w:rFonts w:ascii="標楷體" w:eastAsia="新細明體" w:hAnsi="標楷體" w:cs="Times New Roman"/>
                <w:color w:val="000000"/>
                <w:sz w:val="28"/>
                <w:szCs w:val="24"/>
              </w:rPr>
            </w:pPr>
          </w:p>
          <w:p w:rsidR="00E03832" w:rsidRPr="00D914F4" w:rsidRDefault="00A3311D"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7200" behindDoc="0" locked="0" layoutInCell="1" allowOverlap="1" wp14:anchorId="17FAE8C0" wp14:editId="0FBFB9BC">
                      <wp:simplePos x="0" y="0"/>
                      <wp:positionH relativeFrom="column">
                        <wp:posOffset>107950</wp:posOffset>
                      </wp:positionH>
                      <wp:positionV relativeFrom="paragraph">
                        <wp:posOffset>491490</wp:posOffset>
                      </wp:positionV>
                      <wp:extent cx="972185" cy="527050"/>
                      <wp:effectExtent l="0" t="0" r="18415" b="25400"/>
                      <wp:wrapNone/>
                      <wp:docPr id="804" name="文字方塊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185" cy="527050"/>
                              </a:xfrm>
                              <a:prstGeom prst="rect">
                                <a:avLst/>
                              </a:prstGeom>
                              <a:solidFill>
                                <a:srgbClr val="FFFFFF"/>
                              </a:solidFill>
                              <a:ln w="9525">
                                <a:solidFill>
                                  <a:srgbClr val="000000"/>
                                </a:solidFill>
                                <a:miter lim="800000"/>
                                <a:headEnd/>
                                <a:tailEnd/>
                              </a:ln>
                            </wps:spPr>
                            <wps:txbx>
                              <w:txbxContent>
                                <w:p w:rsidR="00EA7329" w:rsidRDefault="00EA7329" w:rsidP="00A3311D">
                                  <w:pPr>
                                    <w:spacing w:line="0" w:lineRule="atLeast"/>
                                    <w:rPr>
                                      <w:rFonts w:ascii="標楷體" w:eastAsia="標楷體" w:hAnsi="標楷體"/>
                                    </w:rPr>
                                  </w:pPr>
                                  <w:r>
                                    <w:rPr>
                                      <w:rFonts w:ascii="標楷體" w:eastAsia="標楷體" w:hAnsi="標楷體" w:hint="eastAsia"/>
                                    </w:rPr>
                                    <w:t>11.</w:t>
                                  </w:r>
                                  <w:r>
                                    <w:rPr>
                                      <w:rFonts w:eastAsia="標楷體" w:hint="eastAsia"/>
                                    </w:rPr>
                                    <w:t>點收現金、收存存摺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AE8C0" id="文字方塊 804" o:spid="_x0000_s1271" type="#_x0000_t202" style="position:absolute;left:0;text-align:left;margin-left:8.5pt;margin-top:38.7pt;width:76.55pt;height:41.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">
                      <v:textbox inset="0,,0">
                        <w:txbxContent>
                          <w:p w:rsidR="00EA7329" w:rsidRDefault="00EA7329" w:rsidP="00A3311D">
                            <w:pPr>
                              <w:spacing w:line="0" w:lineRule="atLeast"/>
                              <w:rPr>
                                <w:rFonts w:ascii="標楷體" w:eastAsia="標楷體" w:hAnsi="標楷體"/>
                              </w:rPr>
                            </w:pPr>
                            <w:r>
                              <w:rPr>
                                <w:rFonts w:ascii="標楷體" w:eastAsia="標楷體" w:hAnsi="標楷體" w:hint="eastAsia"/>
                              </w:rPr>
                              <w:t>11.</w:t>
                            </w:r>
                            <w:r>
                              <w:rPr>
                                <w:rFonts w:eastAsia="標楷體" w:hint="eastAsia"/>
                              </w:rPr>
                              <w:t>點收現金、收存存摺</w:t>
                            </w:r>
                          </w:p>
                        </w:txbxContent>
                      </v:textbox>
                    </v:shape>
                  </w:pict>
                </mc:Fallback>
              </mc:AlternateContent>
            </w:r>
            <w:r w:rsidR="00E03832"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73344" behindDoc="0" locked="0" layoutInCell="1" allowOverlap="1" wp14:anchorId="7378D757" wp14:editId="7DEA137F">
                      <wp:simplePos x="0" y="0"/>
                      <wp:positionH relativeFrom="column">
                        <wp:posOffset>1140460</wp:posOffset>
                      </wp:positionH>
                      <wp:positionV relativeFrom="paragraph">
                        <wp:posOffset>714375</wp:posOffset>
                      </wp:positionV>
                      <wp:extent cx="457200" cy="0"/>
                      <wp:effectExtent l="17145" t="59055" r="11430" b="55245"/>
                      <wp:wrapNone/>
                      <wp:docPr id="805" name="直線接點 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C0DB57" id="直線接點 805" o:spid="_x0000_s1026" style="position:absolute;flip:x;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8pt,56.25pt" to="125.8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">
                      <v:stroke endarrow="block"/>
                    </v:line>
                  </w:pict>
                </mc:Fallback>
              </mc:AlternateContent>
            </w:r>
          </w:p>
        </w:tc>
        <w:tc>
          <w:tcPr>
            <w:tcW w:w="5496" w:type="dxa"/>
          </w:tcPr>
          <w:p w:rsidR="00E03832" w:rsidRPr="00D914F4" w:rsidRDefault="00E03832"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noProof/>
                <w:color w:val="000000"/>
                <w:sz w:val="28"/>
                <w:szCs w:val="24"/>
              </w:rPr>
              <mc:AlternateContent>
                <mc:Choice Requires="wps">
                  <w:drawing>
                    <wp:anchor distT="0" distB="0" distL="114300" distR="114300" simplePos="0" relativeHeight="252462080" behindDoc="0" locked="0" layoutInCell="1" allowOverlap="1" wp14:anchorId="49452CAD" wp14:editId="7DCFB858">
                      <wp:simplePos x="0" y="0"/>
                      <wp:positionH relativeFrom="column">
                        <wp:posOffset>193675</wp:posOffset>
                      </wp:positionH>
                      <wp:positionV relativeFrom="paragraph">
                        <wp:posOffset>154941</wp:posOffset>
                      </wp:positionV>
                      <wp:extent cx="1689735" cy="1524000"/>
                      <wp:effectExtent l="0" t="0" r="24765" b="19050"/>
                      <wp:wrapNone/>
                      <wp:docPr id="803" name="文字方塊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735" cy="15240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2.檢視身分證件</w:t>
                                  </w:r>
                                </w:p>
                                <w:p w:rsidR="00EA7329" w:rsidRDefault="00EA7329" w:rsidP="00D914F4">
                                  <w:pPr>
                                    <w:adjustRightInd w:val="0"/>
                                    <w:snapToGrid w:val="0"/>
                                    <w:ind w:left="240" w:hangingChars="100" w:hanging="240"/>
                                    <w:rPr>
                                      <w:rFonts w:ascii="標楷體" w:eastAsia="標楷體" w:hAnsi="標楷體"/>
                                    </w:rPr>
                                  </w:pPr>
                                  <w:r>
                                    <w:rPr>
                                      <w:rFonts w:ascii="標楷體" w:eastAsia="標楷體" w:hAnsi="標楷體" w:hint="eastAsia"/>
                                    </w:rPr>
                                    <w:t>3.結清取款憑條填寫帳號</w:t>
                                  </w:r>
                                </w:p>
                                <w:p w:rsidR="00EA7329" w:rsidRDefault="00EA7329" w:rsidP="00D914F4">
                                  <w:pPr>
                                    <w:adjustRightInd w:val="0"/>
                                    <w:snapToGrid w:val="0"/>
                                    <w:rPr>
                                      <w:rFonts w:ascii="標楷體" w:eastAsia="標楷體" w:hAnsi="標楷體"/>
                                    </w:rPr>
                                  </w:pPr>
                                  <w:r>
                                    <w:rPr>
                                      <w:rFonts w:ascii="標楷體" w:eastAsia="標楷體" w:hAnsi="標楷體" w:hint="eastAsia"/>
                                    </w:rPr>
                                    <w:t>4.驗印</w:t>
                                  </w:r>
                                </w:p>
                                <w:p w:rsidR="00EA7329" w:rsidRDefault="00EA7329" w:rsidP="00A3311D">
                                  <w:pPr>
                                    <w:adjustRightInd w:val="0"/>
                                    <w:snapToGrid w:val="0"/>
                                    <w:ind w:left="240" w:rightChars="-56" w:right="-134" w:hangingChars="100" w:hanging="240"/>
                                    <w:rPr>
                                      <w:rFonts w:eastAsia="標楷體"/>
                                      <w:sz w:val="28"/>
                                    </w:rPr>
                                  </w:pPr>
                                  <w:r>
                                    <w:rPr>
                                      <w:rFonts w:ascii="標楷體" w:eastAsia="標楷體" w:hAnsi="標楷體" w:hint="eastAsia"/>
                                    </w:rPr>
                                    <w:t>5.存摺、印鑑卡、存款戶號碼</w:t>
                                  </w:r>
                                  <w:proofErr w:type="gramStart"/>
                                  <w:r>
                                    <w:rPr>
                                      <w:rFonts w:ascii="標楷體" w:eastAsia="標楷體" w:hAnsi="標楷體" w:hint="eastAsia"/>
                                    </w:rPr>
                                    <w:t>簿蓋結清銷戶</w:t>
                                  </w:r>
                                  <w:proofErr w:type="gramEnd"/>
                                  <w:r>
                                    <w:rPr>
                                      <w:rFonts w:ascii="標楷體" w:eastAsia="標楷體" w:hAnsi="標楷體" w:hint="eastAsia"/>
                                    </w:rPr>
                                    <w:t>戳記並</w:t>
                                  </w:r>
                                  <w:proofErr w:type="gramStart"/>
                                  <w:r>
                                    <w:rPr>
                                      <w:rFonts w:ascii="標楷體" w:eastAsia="標楷體" w:hAnsi="標楷體" w:hint="eastAsia"/>
                                    </w:rPr>
                                    <w:t>註明銷戶日期</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452CAD" id="文字方塊 803" o:spid="_x0000_s1272" type="#_x0000_t202" style="position:absolute;left:0;text-align:left;margin-left:15.25pt;margin-top:12.2pt;width:133.05pt;height:120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">
                      <v:textbox>
                        <w:txbxContent>
                          <w:p w:rsidR="00EA7329" w:rsidRDefault="00EA7329" w:rsidP="00D914F4">
                            <w:pPr>
                              <w:adjustRightInd w:val="0"/>
                              <w:snapToGrid w:val="0"/>
                              <w:rPr>
                                <w:rFonts w:ascii="標楷體" w:eastAsia="標楷體" w:hAnsi="標楷體"/>
                              </w:rPr>
                            </w:pPr>
                            <w:r>
                              <w:rPr>
                                <w:rFonts w:ascii="標楷體" w:eastAsia="標楷體" w:hAnsi="標楷體" w:hint="eastAsia"/>
                              </w:rPr>
                              <w:t>2.檢視身分證件</w:t>
                            </w:r>
                          </w:p>
                          <w:p w:rsidR="00EA7329" w:rsidRDefault="00EA7329" w:rsidP="00D914F4">
                            <w:pPr>
                              <w:adjustRightInd w:val="0"/>
                              <w:snapToGrid w:val="0"/>
                              <w:ind w:left="240" w:hangingChars="100" w:hanging="240"/>
                              <w:rPr>
                                <w:rFonts w:ascii="標楷體" w:eastAsia="標楷體" w:hAnsi="標楷體"/>
                              </w:rPr>
                            </w:pPr>
                            <w:r>
                              <w:rPr>
                                <w:rFonts w:ascii="標楷體" w:eastAsia="標楷體" w:hAnsi="標楷體" w:hint="eastAsia"/>
                              </w:rPr>
                              <w:t>3.結清取款憑條填寫帳號</w:t>
                            </w:r>
                          </w:p>
                          <w:p w:rsidR="00EA7329" w:rsidRDefault="00EA7329" w:rsidP="00D914F4">
                            <w:pPr>
                              <w:adjustRightInd w:val="0"/>
                              <w:snapToGrid w:val="0"/>
                              <w:rPr>
                                <w:rFonts w:ascii="標楷體" w:eastAsia="標楷體" w:hAnsi="標楷體"/>
                              </w:rPr>
                            </w:pPr>
                            <w:r>
                              <w:rPr>
                                <w:rFonts w:ascii="標楷體" w:eastAsia="標楷體" w:hAnsi="標楷體" w:hint="eastAsia"/>
                              </w:rPr>
                              <w:t>4.驗印</w:t>
                            </w:r>
                          </w:p>
                          <w:p w:rsidR="00EA7329" w:rsidRDefault="00EA7329" w:rsidP="00A3311D">
                            <w:pPr>
                              <w:adjustRightInd w:val="0"/>
                              <w:snapToGrid w:val="0"/>
                              <w:ind w:left="240" w:rightChars="-56" w:right="-134" w:hangingChars="100" w:hanging="240"/>
                              <w:rPr>
                                <w:rFonts w:eastAsia="標楷體"/>
                                <w:sz w:val="28"/>
                              </w:rPr>
                            </w:pPr>
                            <w:r>
                              <w:rPr>
                                <w:rFonts w:ascii="標楷體" w:eastAsia="標楷體" w:hAnsi="標楷體" w:hint="eastAsia"/>
                              </w:rPr>
                              <w:t>5.存摺、印鑑卡、存款戶號碼</w:t>
                            </w:r>
                            <w:proofErr w:type="gramStart"/>
                            <w:r>
                              <w:rPr>
                                <w:rFonts w:ascii="標楷體" w:eastAsia="標楷體" w:hAnsi="標楷體" w:hint="eastAsia"/>
                              </w:rPr>
                              <w:t>簿蓋結清銷戶</w:t>
                            </w:r>
                            <w:proofErr w:type="gramEnd"/>
                            <w:r>
                              <w:rPr>
                                <w:rFonts w:ascii="標楷體" w:eastAsia="標楷體" w:hAnsi="標楷體" w:hint="eastAsia"/>
                              </w:rPr>
                              <w:t>戳記並</w:t>
                            </w:r>
                            <w:proofErr w:type="gramStart"/>
                            <w:r>
                              <w:rPr>
                                <w:rFonts w:ascii="標楷體" w:eastAsia="標楷體" w:hAnsi="標楷體" w:hint="eastAsia"/>
                              </w:rPr>
                              <w:t>註明銷戶日期</w:t>
                            </w:r>
                            <w:proofErr w:type="gramEnd"/>
                          </w:p>
                        </w:txbxContent>
                      </v:textbox>
                    </v:shape>
                  </w:pict>
                </mc:Fallback>
              </mc:AlternateContent>
            </w:r>
          </w:p>
          <w:p w:rsidR="00E03832" w:rsidRPr="00D914F4" w:rsidRDefault="00E03832"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63104" behindDoc="0" locked="0" layoutInCell="1" allowOverlap="1" wp14:anchorId="353CAB02" wp14:editId="73793A2C">
                      <wp:simplePos x="0" y="0"/>
                      <wp:positionH relativeFrom="column">
                        <wp:posOffset>2195195</wp:posOffset>
                      </wp:positionH>
                      <wp:positionV relativeFrom="paragraph">
                        <wp:posOffset>8890</wp:posOffset>
                      </wp:positionV>
                      <wp:extent cx="1123950" cy="1281430"/>
                      <wp:effectExtent l="11430" t="10795" r="7620" b="12700"/>
                      <wp:wrapNone/>
                      <wp:docPr id="798" name="文字方塊 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123950" cy="128143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6.登錄認證取款憑條、印錄存摺</w:t>
                                  </w:r>
                                </w:p>
                                <w:p w:rsidR="00EA7329" w:rsidRDefault="00EA7329" w:rsidP="00D914F4">
                                  <w:pPr>
                                    <w:adjustRightInd w:val="0"/>
                                    <w:snapToGrid w:val="0"/>
                                    <w:spacing w:line="0" w:lineRule="atLeast"/>
                                    <w:ind w:left="240" w:hangingChars="100" w:hanging="240"/>
                                    <w:rPr>
                                      <w:rFonts w:eastAsia="標楷體"/>
                                    </w:rPr>
                                  </w:pPr>
                                  <w:r>
                                    <w:rPr>
                                      <w:rFonts w:ascii="標楷體" w:eastAsia="標楷體" w:hAnsi="標楷體" w:hint="eastAsia"/>
                                    </w:rPr>
                                    <w:t>7.存摺</w:t>
                                  </w:r>
                                  <w:proofErr w:type="gramStart"/>
                                  <w:r>
                                    <w:rPr>
                                      <w:rFonts w:ascii="標楷體" w:eastAsia="標楷體" w:hAnsi="標楷體" w:hint="eastAsia"/>
                                    </w:rPr>
                                    <w:t>磁條剪角並</w:t>
                                  </w:r>
                                  <w:proofErr w:type="gramEnd"/>
                                  <w:r>
                                    <w:rPr>
                                      <w:rFonts w:ascii="標楷體" w:eastAsia="標楷體" w:hAnsi="標楷體" w:hint="eastAsia"/>
                                    </w:rPr>
                                    <w:t>於存摺</w:t>
                                  </w:r>
                                  <w:proofErr w:type="gramStart"/>
                                  <w:r>
                                    <w:rPr>
                                      <w:rFonts w:ascii="標楷體" w:eastAsia="標楷體" w:hAnsi="標楷體" w:hint="eastAsia"/>
                                    </w:rPr>
                                    <w:t>上蓋明結</w:t>
                                  </w:r>
                                  <w:proofErr w:type="gramEnd"/>
                                  <w:r>
                                    <w:rPr>
                                      <w:rFonts w:ascii="標楷體" w:eastAsia="標楷體" w:hAnsi="標楷體" w:hint="eastAsia"/>
                                    </w:rPr>
                                    <w:t>清</w:t>
                                  </w:r>
                                </w:p>
                                <w:p w:rsidR="00EA7329" w:rsidRDefault="00EA7329" w:rsidP="00D914F4">
                                  <w:pPr>
                                    <w:adjustRightInd w:val="0"/>
                                    <w:snapToGrid w:val="0"/>
                                    <w:rPr>
                                      <w:rFonts w:eastAsia="標楷體"/>
                                      <w:sz w:val="28"/>
                                    </w:rPr>
                                  </w:pPr>
                                </w:p>
                                <w:p w:rsidR="00EA7329" w:rsidRDefault="00EA7329" w:rsidP="00D914F4">
                                  <w:pPr>
                                    <w:adjustRightInd w:val="0"/>
                                    <w:snapToGrid w:val="0"/>
                                    <w:ind w:firstLineChars="200" w:firstLine="560"/>
                                    <w:rPr>
                                      <w:rFonts w:eastAsia="標楷體"/>
                                      <w:sz w:val="28"/>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jc w:val="distribute"/>
                                    <w:rPr>
                                      <w:rFonts w:eastAsia="標楷體"/>
                                      <w:sz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CAB02" id="文字方塊 798" o:spid="_x0000_s1273" type="#_x0000_t202" style="position:absolute;left:0;text-align:left;margin-left:172.85pt;margin-top:.7pt;width:88.5pt;height:100.9pt;flip:y;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">
                      <v:textbox inset="0,,0">
                        <w:txbxContent>
                          <w:p w:rsidR="00EA7329" w:rsidRDefault="00EA7329" w:rsidP="00D914F4">
                            <w:pPr>
                              <w:adjustRightInd w:val="0"/>
                              <w:snapToGrid w:val="0"/>
                              <w:spacing w:line="0" w:lineRule="atLeast"/>
                              <w:ind w:left="240" w:hangingChars="100" w:hanging="240"/>
                              <w:rPr>
                                <w:rFonts w:ascii="標楷體" w:eastAsia="標楷體" w:hAnsi="標楷體"/>
                              </w:rPr>
                            </w:pPr>
                            <w:r>
                              <w:rPr>
                                <w:rFonts w:ascii="標楷體" w:eastAsia="標楷體" w:hAnsi="標楷體" w:hint="eastAsia"/>
                              </w:rPr>
                              <w:t>6.登錄認證取款憑條、印錄存摺</w:t>
                            </w:r>
                          </w:p>
                          <w:p w:rsidR="00EA7329" w:rsidRDefault="00EA7329" w:rsidP="00D914F4">
                            <w:pPr>
                              <w:adjustRightInd w:val="0"/>
                              <w:snapToGrid w:val="0"/>
                              <w:spacing w:line="0" w:lineRule="atLeast"/>
                              <w:ind w:left="240" w:hangingChars="100" w:hanging="240"/>
                              <w:rPr>
                                <w:rFonts w:eastAsia="標楷體"/>
                              </w:rPr>
                            </w:pPr>
                            <w:r>
                              <w:rPr>
                                <w:rFonts w:ascii="標楷體" w:eastAsia="標楷體" w:hAnsi="標楷體" w:hint="eastAsia"/>
                              </w:rPr>
                              <w:t>7.存摺</w:t>
                            </w:r>
                            <w:proofErr w:type="gramStart"/>
                            <w:r>
                              <w:rPr>
                                <w:rFonts w:ascii="標楷體" w:eastAsia="標楷體" w:hAnsi="標楷體" w:hint="eastAsia"/>
                              </w:rPr>
                              <w:t>磁條剪角並</w:t>
                            </w:r>
                            <w:proofErr w:type="gramEnd"/>
                            <w:r>
                              <w:rPr>
                                <w:rFonts w:ascii="標楷體" w:eastAsia="標楷體" w:hAnsi="標楷體" w:hint="eastAsia"/>
                              </w:rPr>
                              <w:t>於存摺</w:t>
                            </w:r>
                            <w:proofErr w:type="gramStart"/>
                            <w:r>
                              <w:rPr>
                                <w:rFonts w:ascii="標楷體" w:eastAsia="標楷體" w:hAnsi="標楷體" w:hint="eastAsia"/>
                              </w:rPr>
                              <w:t>上蓋明結</w:t>
                            </w:r>
                            <w:proofErr w:type="gramEnd"/>
                            <w:r>
                              <w:rPr>
                                <w:rFonts w:ascii="標楷體" w:eastAsia="標楷體" w:hAnsi="標楷體" w:hint="eastAsia"/>
                              </w:rPr>
                              <w:t>清</w:t>
                            </w:r>
                          </w:p>
                          <w:p w:rsidR="00EA7329" w:rsidRDefault="00EA7329" w:rsidP="00D914F4">
                            <w:pPr>
                              <w:adjustRightInd w:val="0"/>
                              <w:snapToGrid w:val="0"/>
                              <w:rPr>
                                <w:rFonts w:eastAsia="標楷體"/>
                                <w:sz w:val="28"/>
                              </w:rPr>
                            </w:pPr>
                          </w:p>
                          <w:p w:rsidR="00EA7329" w:rsidRDefault="00EA7329" w:rsidP="00D914F4">
                            <w:pPr>
                              <w:adjustRightInd w:val="0"/>
                              <w:snapToGrid w:val="0"/>
                              <w:ind w:firstLineChars="200" w:firstLine="560"/>
                              <w:rPr>
                                <w:rFonts w:eastAsia="標楷體"/>
                                <w:sz w:val="28"/>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jc w:val="distribute"/>
                              <w:rPr>
                                <w:rFonts w:eastAsia="標楷體"/>
                                <w:sz w:val="28"/>
                              </w:rPr>
                            </w:pPr>
                          </w:p>
                          <w:p w:rsidR="00EA7329" w:rsidRDefault="00EA7329" w:rsidP="00D914F4">
                            <w:pPr>
                              <w:adjustRightInd w:val="0"/>
                              <w:snapToGrid w:val="0"/>
                              <w:jc w:val="distribute"/>
                              <w:rPr>
                                <w:rFonts w:eastAsia="標楷體"/>
                                <w:sz w:val="28"/>
                              </w:rPr>
                            </w:pPr>
                          </w:p>
                        </w:txbxContent>
                      </v:textbox>
                    </v:shape>
                  </w:pict>
                </mc:Fallback>
              </mc:AlternateContent>
            </w: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470272" behindDoc="0" locked="0" layoutInCell="1" allowOverlap="1" wp14:anchorId="24DFFD75" wp14:editId="400B4426">
                      <wp:simplePos x="0" y="0"/>
                      <wp:positionH relativeFrom="column">
                        <wp:posOffset>1819910</wp:posOffset>
                      </wp:positionH>
                      <wp:positionV relativeFrom="paragraph">
                        <wp:posOffset>159385</wp:posOffset>
                      </wp:positionV>
                      <wp:extent cx="342900" cy="0"/>
                      <wp:effectExtent l="7620" t="59690" r="20955" b="54610"/>
                      <wp:wrapNone/>
                      <wp:docPr id="802" name="直線接點 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F25A589" id="直線接點 802" o:spid="_x0000_s1026" style="position:absolute;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3pt,12.55pt" to="170.3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No5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">
                      <v:stroke endarrow="block"/>
                    </v:line>
                  </w:pict>
                </mc:Fallback>
              </mc:AlternateContent>
            </w: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2466176" behindDoc="0" locked="0" layoutInCell="1" allowOverlap="1" wp14:anchorId="0B424D0F" wp14:editId="0992F778">
                      <wp:simplePos x="0" y="0"/>
                      <wp:positionH relativeFrom="column">
                        <wp:posOffset>186690</wp:posOffset>
                      </wp:positionH>
                      <wp:positionV relativeFrom="paragraph">
                        <wp:posOffset>83185</wp:posOffset>
                      </wp:positionV>
                      <wp:extent cx="1591310" cy="1054735"/>
                      <wp:effectExtent l="12700" t="12065" r="5715" b="9525"/>
                      <wp:wrapNone/>
                      <wp:docPr id="801" name="文字方塊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1310" cy="1054735"/>
                              </a:xfrm>
                              <a:prstGeom prst="rect">
                                <a:avLst/>
                              </a:prstGeom>
                              <a:solidFill>
                                <a:srgbClr val="FFFFFF"/>
                              </a:solidFill>
                              <a:ln w="9525">
                                <a:solidFill>
                                  <a:srgbClr val="000000"/>
                                </a:solidFill>
                                <a:miter lim="800000"/>
                                <a:headEnd/>
                                <a:tailEnd/>
                              </a:ln>
                            </wps:spPr>
                            <wps:txbx>
                              <w:txbxContent>
                                <w:p w:rsidR="00EA7329" w:rsidRPr="007661B3" w:rsidRDefault="00EA7329" w:rsidP="00D914F4">
                                  <w:pPr>
                                    <w:spacing w:line="0" w:lineRule="atLeast"/>
                                    <w:ind w:left="240" w:hangingChars="100" w:hanging="240"/>
                                    <w:rPr>
                                      <w:rFonts w:ascii="標楷體" w:eastAsia="標楷體"/>
                                      <w:szCs w:val="24"/>
                                    </w:rPr>
                                  </w:pPr>
                                  <w:r w:rsidRPr="007661B3">
                                    <w:rPr>
                                      <w:rFonts w:ascii="標楷體" w:eastAsia="標楷體" w:hint="eastAsia"/>
                                      <w:szCs w:val="24"/>
                                    </w:rPr>
                                    <w:t>9.取款</w:t>
                                  </w:r>
                                  <w:proofErr w:type="gramStart"/>
                                  <w:r w:rsidRPr="007661B3">
                                    <w:rPr>
                                      <w:rFonts w:ascii="標楷體" w:eastAsia="標楷體" w:hAnsi="標楷體" w:hint="eastAsia"/>
                                      <w:szCs w:val="24"/>
                                    </w:rPr>
                                    <w:t>憑</w:t>
                                  </w:r>
                                  <w:r w:rsidRPr="007661B3">
                                    <w:rPr>
                                      <w:rFonts w:ascii="標楷體" w:eastAsia="標楷體" w:hint="eastAsia"/>
                                      <w:szCs w:val="24"/>
                                    </w:rPr>
                                    <w:t>條蓋現金</w:t>
                                  </w:r>
                                  <w:proofErr w:type="gramEnd"/>
                                  <w:r w:rsidRPr="007661B3">
                                    <w:rPr>
                                      <w:rFonts w:ascii="標楷體" w:eastAsia="標楷體" w:hint="eastAsia"/>
                                      <w:szCs w:val="24"/>
                                    </w:rPr>
                                    <w:t>收付章</w:t>
                                  </w:r>
                                </w:p>
                                <w:p w:rsidR="00EA7329" w:rsidRPr="007661B3" w:rsidRDefault="00EA7329" w:rsidP="00D914F4">
                                  <w:pPr>
                                    <w:spacing w:line="0" w:lineRule="atLeast"/>
                                    <w:ind w:left="480" w:hangingChars="200" w:hanging="480"/>
                                    <w:rPr>
                                      <w:rFonts w:ascii="標楷體" w:eastAsia="標楷體"/>
                                      <w:szCs w:val="24"/>
                                    </w:rPr>
                                  </w:pPr>
                                  <w:r w:rsidRPr="007661B3">
                                    <w:rPr>
                                      <w:rFonts w:ascii="標楷體" w:eastAsia="標楷體" w:hint="eastAsia"/>
                                      <w:szCs w:val="24"/>
                                    </w:rPr>
                                    <w:t>10.交付現金、存摺</w:t>
                                  </w:r>
                                </w:p>
                                <w:p w:rsidR="00EA7329" w:rsidRDefault="00EA7329" w:rsidP="00D914F4">
                                  <w:pPr>
                                    <w:spacing w:line="0" w:lineRule="atLeast"/>
                                    <w:ind w:left="425" w:hangingChars="177" w:hanging="425"/>
                                    <w:rPr>
                                      <w:rFonts w:ascii="標楷體" w:eastAsia="標楷體"/>
                                    </w:rPr>
                                  </w:pPr>
                                  <w:r w:rsidRPr="007661B3">
                                    <w:rPr>
                                      <w:rFonts w:ascii="標楷體" w:eastAsia="標楷體" w:hint="eastAsia"/>
                                      <w:szCs w:val="24"/>
                                    </w:rPr>
                                    <w:t>12.</w:t>
                                  </w:r>
                                  <w:r w:rsidRPr="007661B3">
                                    <w:rPr>
                                      <w:rFonts w:ascii="標楷體" w:eastAsia="標楷體" w:hAnsi="標楷體" w:hint="eastAsia"/>
                                      <w:szCs w:val="24"/>
                                    </w:rPr>
                                    <w:t>於開戶系統辦理結</w:t>
                                  </w:r>
                                  <w:proofErr w:type="gramStart"/>
                                  <w:r w:rsidRPr="007661B3">
                                    <w:rPr>
                                      <w:rFonts w:ascii="標楷體" w:eastAsia="標楷體" w:hAnsi="標楷體" w:hint="eastAsia"/>
                                      <w:szCs w:val="24"/>
                                    </w:rPr>
                                    <w:t>清銷戶</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24D0F" id="文字方塊 801" o:spid="_x0000_s1274" type="#_x0000_t202" style="position:absolute;left:0;text-align:left;margin-left:14.7pt;margin-top:6.55pt;width:125.3pt;height:83.0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">
                      <v:textbox>
                        <w:txbxContent>
                          <w:p w:rsidR="00EA7329" w:rsidRPr="007661B3" w:rsidRDefault="00EA7329" w:rsidP="00D914F4">
                            <w:pPr>
                              <w:spacing w:line="0" w:lineRule="atLeast"/>
                              <w:ind w:left="240" w:hangingChars="100" w:hanging="240"/>
                              <w:rPr>
                                <w:rFonts w:ascii="標楷體" w:eastAsia="標楷體"/>
                                <w:szCs w:val="24"/>
                              </w:rPr>
                            </w:pPr>
                            <w:r w:rsidRPr="007661B3">
                              <w:rPr>
                                <w:rFonts w:ascii="標楷體" w:eastAsia="標楷體" w:hint="eastAsia"/>
                                <w:szCs w:val="24"/>
                              </w:rPr>
                              <w:t>9.取款</w:t>
                            </w:r>
                            <w:proofErr w:type="gramStart"/>
                            <w:r w:rsidRPr="007661B3">
                              <w:rPr>
                                <w:rFonts w:ascii="標楷體" w:eastAsia="標楷體" w:hAnsi="標楷體" w:hint="eastAsia"/>
                                <w:szCs w:val="24"/>
                              </w:rPr>
                              <w:t>憑</w:t>
                            </w:r>
                            <w:r w:rsidRPr="007661B3">
                              <w:rPr>
                                <w:rFonts w:ascii="標楷體" w:eastAsia="標楷體" w:hint="eastAsia"/>
                                <w:szCs w:val="24"/>
                              </w:rPr>
                              <w:t>條蓋現金</w:t>
                            </w:r>
                            <w:proofErr w:type="gramEnd"/>
                            <w:r w:rsidRPr="007661B3">
                              <w:rPr>
                                <w:rFonts w:ascii="標楷體" w:eastAsia="標楷體" w:hint="eastAsia"/>
                                <w:szCs w:val="24"/>
                              </w:rPr>
                              <w:t>收付章</w:t>
                            </w:r>
                          </w:p>
                          <w:p w:rsidR="00EA7329" w:rsidRPr="007661B3" w:rsidRDefault="00EA7329" w:rsidP="00D914F4">
                            <w:pPr>
                              <w:spacing w:line="0" w:lineRule="atLeast"/>
                              <w:ind w:left="480" w:hangingChars="200" w:hanging="480"/>
                              <w:rPr>
                                <w:rFonts w:ascii="標楷體" w:eastAsia="標楷體"/>
                                <w:szCs w:val="24"/>
                              </w:rPr>
                            </w:pPr>
                            <w:r w:rsidRPr="007661B3">
                              <w:rPr>
                                <w:rFonts w:ascii="標楷體" w:eastAsia="標楷體" w:hint="eastAsia"/>
                                <w:szCs w:val="24"/>
                              </w:rPr>
                              <w:t>10.交付現金、存摺</w:t>
                            </w:r>
                          </w:p>
                          <w:p w:rsidR="00EA7329" w:rsidRDefault="00EA7329" w:rsidP="00D914F4">
                            <w:pPr>
                              <w:spacing w:line="0" w:lineRule="atLeast"/>
                              <w:ind w:left="425" w:hangingChars="177" w:hanging="425"/>
                              <w:rPr>
                                <w:rFonts w:ascii="標楷體" w:eastAsia="標楷體"/>
                              </w:rPr>
                            </w:pPr>
                            <w:r w:rsidRPr="007661B3">
                              <w:rPr>
                                <w:rFonts w:ascii="標楷體" w:eastAsia="標楷體" w:hint="eastAsia"/>
                                <w:szCs w:val="24"/>
                              </w:rPr>
                              <w:t>12.</w:t>
                            </w:r>
                            <w:r w:rsidRPr="007661B3">
                              <w:rPr>
                                <w:rFonts w:ascii="標楷體" w:eastAsia="標楷體" w:hAnsi="標楷體" w:hint="eastAsia"/>
                                <w:szCs w:val="24"/>
                              </w:rPr>
                              <w:t>於開戶系統辦理結</w:t>
                            </w:r>
                            <w:proofErr w:type="gramStart"/>
                            <w:r w:rsidRPr="007661B3">
                              <w:rPr>
                                <w:rFonts w:ascii="標楷體" w:eastAsia="標楷體" w:hAnsi="標楷體" w:hint="eastAsia"/>
                                <w:szCs w:val="24"/>
                              </w:rPr>
                              <w:t>清銷戶</w:t>
                            </w:r>
                            <w:proofErr w:type="gramEnd"/>
                          </w:p>
                        </w:txbxContent>
                      </v:textbox>
                    </v:shape>
                  </w:pict>
                </mc:Fallback>
              </mc:AlternateContent>
            </w: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2474368" behindDoc="0" locked="0" layoutInCell="1" allowOverlap="1" wp14:anchorId="662C60DA" wp14:editId="4F8C761E">
                      <wp:simplePos x="0" y="0"/>
                      <wp:positionH relativeFrom="column">
                        <wp:posOffset>1819910</wp:posOffset>
                      </wp:positionH>
                      <wp:positionV relativeFrom="paragraph">
                        <wp:posOffset>616585</wp:posOffset>
                      </wp:positionV>
                      <wp:extent cx="1714500" cy="0"/>
                      <wp:effectExtent l="7620" t="59690" r="20955" b="54610"/>
                      <wp:wrapNone/>
                      <wp:docPr id="800" name="直線接點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B553279" id="直線接點 800" o:spid="_x0000_s1026" style="position:absolute;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3pt,48.55pt" to="278.3pt,4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">
                      <v:stroke endarrow="block"/>
                    </v:line>
                  </w:pict>
                </mc:Fallback>
              </mc:AlternateContent>
            </w:r>
            <w:r w:rsidRPr="00D914F4">
              <w:rPr>
                <w:rFonts w:ascii="新細明體" w:eastAsia="新細明體" w:hAnsi="Times New Roman" w:cs="Times New Roman" w:hint="eastAsia"/>
                <w:noProof/>
                <w:color w:val="000000"/>
                <w:szCs w:val="20"/>
              </w:rPr>
              <mc:AlternateContent>
                <mc:Choice Requires="wps">
                  <w:drawing>
                    <wp:anchor distT="0" distB="0" distL="114300" distR="114300" simplePos="0" relativeHeight="252472320" behindDoc="0" locked="0" layoutInCell="1" allowOverlap="1" wp14:anchorId="5A9C3E74" wp14:editId="3714D503">
                      <wp:simplePos x="0" y="0"/>
                      <wp:positionH relativeFrom="column">
                        <wp:posOffset>1819910</wp:posOffset>
                      </wp:positionH>
                      <wp:positionV relativeFrom="paragraph">
                        <wp:posOffset>159385</wp:posOffset>
                      </wp:positionV>
                      <wp:extent cx="2171700" cy="0"/>
                      <wp:effectExtent l="17145" t="59690" r="11430" b="54610"/>
                      <wp:wrapNone/>
                      <wp:docPr id="799" name="直線接點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916DF5C" id="直線接點 799" o:spid="_x0000_s1026" style="position:absolute;flip:x;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3pt,12.55pt" to="314.3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">
                      <v:stroke endarrow="block"/>
                    </v:line>
                  </w:pict>
                </mc:Fallback>
              </mc:AlternateContent>
            </w:r>
          </w:p>
          <w:p w:rsidR="00E03832" w:rsidRPr="00D914F4" w:rsidRDefault="00E03832" w:rsidP="005147AB">
            <w:pPr>
              <w:spacing w:line="0" w:lineRule="atLeast"/>
              <w:jc w:val="both"/>
              <w:rPr>
                <w:rFonts w:ascii="標楷體" w:eastAsia="新細明體" w:hAnsi="標楷體" w:cs="Times New Roman"/>
                <w:color w:val="000000"/>
                <w:sz w:val="28"/>
                <w:szCs w:val="24"/>
              </w:rPr>
            </w:pPr>
          </w:p>
        </w:tc>
        <w:tc>
          <w:tcPr>
            <w:tcW w:w="1985" w:type="dxa"/>
          </w:tcPr>
          <w:p w:rsidR="00E03832" w:rsidRPr="00D914F4" w:rsidRDefault="00E03832" w:rsidP="00D914F4">
            <w:pPr>
              <w:spacing w:line="0" w:lineRule="atLeast"/>
              <w:jc w:val="both"/>
              <w:rPr>
                <w:rFonts w:ascii="標楷體" w:eastAsia="新細明體" w:hAnsi="標楷體" w:cs="Times New Roman"/>
                <w:color w:val="000000"/>
                <w:sz w:val="28"/>
                <w:szCs w:val="24"/>
              </w:rPr>
            </w:pPr>
          </w:p>
          <w:p w:rsidR="00E03832" w:rsidRPr="00D914F4" w:rsidRDefault="00E0383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464128" behindDoc="0" locked="0" layoutInCell="1" allowOverlap="1" wp14:anchorId="031E005B" wp14:editId="310064C6">
                      <wp:simplePos x="0" y="0"/>
                      <wp:positionH relativeFrom="column">
                        <wp:posOffset>184150</wp:posOffset>
                      </wp:positionH>
                      <wp:positionV relativeFrom="paragraph">
                        <wp:posOffset>141605</wp:posOffset>
                      </wp:positionV>
                      <wp:extent cx="690880" cy="408305"/>
                      <wp:effectExtent l="8255" t="13335" r="5715" b="6985"/>
                      <wp:wrapNone/>
                      <wp:docPr id="796" name="文字方塊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40830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8.</w:t>
                                  </w:r>
                                  <w:r>
                                    <w:rPr>
                                      <w:rFonts w:eastAsia="標楷體" w:hint="eastAsia"/>
                                    </w:rPr>
                                    <w:t>核章</w:t>
                                  </w:r>
                                </w:p>
                                <w:p w:rsidR="00EA7329" w:rsidRDefault="00EA7329" w:rsidP="00D914F4">
                                  <w:pPr>
                                    <w:adjustRightInd w:val="0"/>
                                    <w:snapToGrid w:val="0"/>
                                    <w:rPr>
                                      <w:rFonts w:eastAsia="標楷體"/>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005B" id="文字方塊 796" o:spid="_x0000_s1275" type="#_x0000_t202" style="position:absolute;left:0;text-align:left;margin-left:14.5pt;margin-top:11.15pt;width:54.4pt;height:32.1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">
                      <v:textbo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8.</w:t>
                            </w:r>
                            <w:r>
                              <w:rPr>
                                <w:rFonts w:eastAsia="標楷體" w:hint="eastAsia"/>
                              </w:rPr>
                              <w:t>核章</w:t>
                            </w:r>
                          </w:p>
                          <w:p w:rsidR="00EA7329" w:rsidRDefault="00EA7329" w:rsidP="00D914F4">
                            <w:pPr>
                              <w:adjustRightInd w:val="0"/>
                              <w:snapToGrid w:val="0"/>
                              <w:rPr>
                                <w:rFonts w:eastAsia="標楷體"/>
                                <w:sz w:val="28"/>
                              </w:rPr>
                            </w:pPr>
                          </w:p>
                        </w:txbxContent>
                      </v:textbox>
                    </v:shape>
                  </w:pict>
                </mc:Fallback>
              </mc:AlternateContent>
            </w:r>
          </w:p>
          <w:p w:rsidR="00E03832" w:rsidRPr="00D914F4" w:rsidRDefault="00A3311D" w:rsidP="00D914F4">
            <w:pPr>
              <w:jc w:val="both"/>
              <w:rPr>
                <w:rFonts w:ascii="新細明體" w:eastAsia="新細明體" w:hAnsi="Times New Roman" w:cs="Times New Roman"/>
                <w:color w:val="000000"/>
                <w:szCs w:val="20"/>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475392" behindDoc="0" locked="0" layoutInCell="1" allowOverlap="1" wp14:anchorId="0CB9B102" wp14:editId="4AC8597D">
                      <wp:simplePos x="0" y="0"/>
                      <wp:positionH relativeFrom="column">
                        <wp:posOffset>-75565</wp:posOffset>
                      </wp:positionH>
                      <wp:positionV relativeFrom="paragraph">
                        <wp:posOffset>153670</wp:posOffset>
                      </wp:positionV>
                      <wp:extent cx="228600" cy="0"/>
                      <wp:effectExtent l="7620" t="57150" r="20955" b="57150"/>
                      <wp:wrapNone/>
                      <wp:docPr id="797" name="直線接點 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38F9414" id="直線接點 797" o:spid="_x0000_s1026" style="position:absolute;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12.1pt" to="12.0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">
                      <v:stroke endarrow="block"/>
                    </v:line>
                  </w:pict>
                </mc:Fallback>
              </mc:AlternateContent>
            </w:r>
          </w:p>
          <w:p w:rsidR="00E03832" w:rsidRPr="00D914F4" w:rsidRDefault="00E0383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471296" behindDoc="0" locked="0" layoutInCell="1" allowOverlap="1" wp14:anchorId="7726BEDE" wp14:editId="247551AC">
                      <wp:simplePos x="0" y="0"/>
                      <wp:positionH relativeFrom="column">
                        <wp:posOffset>507365</wp:posOffset>
                      </wp:positionH>
                      <wp:positionV relativeFrom="paragraph">
                        <wp:posOffset>159385</wp:posOffset>
                      </wp:positionV>
                      <wp:extent cx="0" cy="1143000"/>
                      <wp:effectExtent l="7620" t="12065" r="11430" b="6985"/>
                      <wp:wrapNone/>
                      <wp:docPr id="795" name="直線接點 7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13068DB" id="直線接點 795" o:spid="_x0000_s1026" style="position:absolute;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5pt,12.55pt" to="39.95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"/>
                  </w:pict>
                </mc:Fallback>
              </mc:AlternateContent>
            </w: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p>
          <w:p w:rsidR="00E03832" w:rsidRPr="00D914F4" w:rsidRDefault="00E0383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465152" behindDoc="0" locked="0" layoutInCell="1" allowOverlap="1" wp14:anchorId="43CAF340" wp14:editId="5BE2A7D4">
                      <wp:simplePos x="0" y="0"/>
                      <wp:positionH relativeFrom="column">
                        <wp:posOffset>114935</wp:posOffset>
                      </wp:positionH>
                      <wp:positionV relativeFrom="paragraph">
                        <wp:posOffset>71755</wp:posOffset>
                      </wp:positionV>
                      <wp:extent cx="914400" cy="563880"/>
                      <wp:effectExtent l="5715" t="10160" r="13335" b="6985"/>
                      <wp:wrapNone/>
                      <wp:docPr id="794" name="矩形 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6388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hAnsi="標楷體"/>
                                    </w:rPr>
                                  </w:pPr>
                                  <w:r>
                                    <w:rPr>
                                      <w:rFonts w:ascii="標楷體" w:hAnsi="標楷體" w:hint="eastAsia"/>
                                    </w:rPr>
                                    <w:t>13.</w:t>
                                  </w:r>
                                  <w:r>
                                    <w:rPr>
                                      <w:rFonts w:ascii="標楷體" w:eastAsia="標楷體" w:hAnsi="標楷體" w:hint="eastAsia"/>
                                    </w:rPr>
                                    <w:t>收執取款憑條</w:t>
                                  </w:r>
                                </w:p>
                                <w:p w:rsidR="00EA7329" w:rsidRDefault="00EA7329" w:rsidP="00D914F4">
                                  <w:pPr>
                                    <w:pStyle w:val="a7"/>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CAF340" id="矩形 794" o:spid="_x0000_s1276" style="position:absolute;left:0;text-align:left;margin-left:9.05pt;margin-top:5.65pt;width:1in;height:44.4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">
                      <v:textbox inset="0,,0">
                        <w:txbxContent>
                          <w:p w:rsidR="00EA7329" w:rsidRDefault="00EA7329" w:rsidP="00D914F4">
                            <w:pPr>
                              <w:spacing w:line="0" w:lineRule="atLeast"/>
                              <w:ind w:left="360" w:hangingChars="150" w:hanging="360"/>
                              <w:rPr>
                                <w:rFonts w:ascii="標楷體" w:hAnsi="標楷體"/>
                              </w:rPr>
                            </w:pPr>
                            <w:r>
                              <w:rPr>
                                <w:rFonts w:ascii="標楷體" w:hAnsi="標楷體" w:hint="eastAsia"/>
                              </w:rPr>
                              <w:t>13.</w:t>
                            </w:r>
                            <w:r>
                              <w:rPr>
                                <w:rFonts w:ascii="標楷體" w:eastAsia="標楷體" w:hAnsi="標楷體" w:hint="eastAsia"/>
                              </w:rPr>
                              <w:t>收執取款憑條</w:t>
                            </w:r>
                          </w:p>
                          <w:p w:rsidR="00EA7329" w:rsidRDefault="00EA7329" w:rsidP="00D914F4">
                            <w:pPr>
                              <w:pStyle w:val="a7"/>
                            </w:pPr>
                          </w:p>
                        </w:txbxContent>
                      </v:textbox>
                    </v:rect>
                  </w:pict>
                </mc:Fallback>
              </mc:AlternateContent>
            </w:r>
          </w:p>
          <w:p w:rsidR="00E03832" w:rsidRPr="00D914F4" w:rsidRDefault="00E03832" w:rsidP="00D914F4">
            <w:pPr>
              <w:jc w:val="both"/>
              <w:rPr>
                <w:rFonts w:ascii="新細明體" w:eastAsia="新細明體" w:hAnsi="Times New Roman" w:cs="Times New Roman"/>
                <w:color w:val="000000"/>
                <w:szCs w:val="20"/>
              </w:rPr>
            </w:pPr>
          </w:p>
        </w:tc>
      </w:tr>
      <w:tr w:rsidR="00E03832" w:rsidRPr="00D914F4" w:rsidTr="0091148D">
        <w:trPr>
          <w:cantSplit/>
        </w:trPr>
        <w:tc>
          <w:tcPr>
            <w:tcW w:w="363" w:type="dxa"/>
            <w:vMerge w:val="restart"/>
            <w:shd w:val="clear" w:color="auto" w:fill="D9D9D9" w:themeFill="background1" w:themeFillShade="D9"/>
          </w:tcPr>
          <w:p w:rsidR="00E03832" w:rsidRDefault="00E03832" w:rsidP="00D914F4">
            <w:pPr>
              <w:spacing w:line="0" w:lineRule="atLeast"/>
              <w:jc w:val="both"/>
              <w:rPr>
                <w:rFonts w:ascii="標楷體" w:eastAsia="新細明體" w:hAnsi="標楷體" w:cs="Times New Roman"/>
                <w:color w:val="000000"/>
                <w:sz w:val="28"/>
                <w:szCs w:val="24"/>
              </w:rPr>
            </w:pPr>
          </w:p>
          <w:p w:rsidR="009A7480" w:rsidRDefault="009A7480" w:rsidP="00D914F4">
            <w:pPr>
              <w:spacing w:line="0" w:lineRule="atLeast"/>
              <w:jc w:val="both"/>
              <w:rPr>
                <w:rFonts w:ascii="標楷體" w:eastAsia="新細明體" w:hAnsi="標楷體" w:cs="Times New Roman"/>
                <w:color w:val="000000"/>
                <w:sz w:val="28"/>
                <w:szCs w:val="24"/>
              </w:rPr>
            </w:pPr>
          </w:p>
          <w:p w:rsidR="009A7480" w:rsidRDefault="009A7480" w:rsidP="00D914F4">
            <w:pPr>
              <w:spacing w:line="0" w:lineRule="atLeast"/>
              <w:jc w:val="both"/>
              <w:rPr>
                <w:rFonts w:ascii="標楷體" w:eastAsia="新細明體" w:hAnsi="標楷體" w:cs="Times New Roman"/>
                <w:color w:val="000000"/>
                <w:sz w:val="28"/>
                <w:szCs w:val="24"/>
              </w:rPr>
            </w:pPr>
          </w:p>
          <w:p w:rsidR="009A7480" w:rsidRPr="00D914F4" w:rsidRDefault="009A7480" w:rsidP="00D914F4">
            <w:pPr>
              <w:spacing w:line="0" w:lineRule="atLeast"/>
              <w:jc w:val="both"/>
              <w:rPr>
                <w:rFonts w:ascii="標楷體" w:eastAsia="新細明體" w:hAnsi="標楷體" w:cs="Times New Roman"/>
                <w:color w:val="000000"/>
                <w:sz w:val="28"/>
                <w:szCs w:val="24"/>
              </w:rPr>
            </w:pPr>
          </w:p>
          <w:p w:rsidR="00E03832" w:rsidRPr="00D914F4" w:rsidRDefault="00E03832"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工</w:t>
            </w: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作</w:t>
            </w: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說</w:t>
            </w: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標楷體" w:hAnsi="標楷體" w:cs="Times New Roman"/>
                <w:color w:val="000000"/>
                <w:szCs w:val="20"/>
              </w:rPr>
            </w:pPr>
          </w:p>
          <w:p w:rsidR="00E03832" w:rsidRPr="00D914F4" w:rsidRDefault="00E03832"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明</w:t>
            </w:r>
          </w:p>
          <w:p w:rsidR="00E03832" w:rsidRPr="00D914F4" w:rsidRDefault="00E03832" w:rsidP="00D914F4">
            <w:pPr>
              <w:jc w:val="both"/>
              <w:rPr>
                <w:rFonts w:ascii="新細明體" w:eastAsia="新細明體" w:hAnsi="Times New Roman" w:cs="Times New Roman"/>
                <w:color w:val="000000"/>
                <w:szCs w:val="20"/>
              </w:rPr>
            </w:pPr>
          </w:p>
          <w:p w:rsidR="00E03832" w:rsidRDefault="00E03832" w:rsidP="00D914F4">
            <w:pPr>
              <w:jc w:val="both"/>
              <w:rPr>
                <w:rFonts w:ascii="新細明體" w:eastAsia="新細明體" w:hAnsi="Times New Roman" w:cs="Times New Roman"/>
                <w:color w:val="000000"/>
                <w:szCs w:val="20"/>
              </w:rPr>
            </w:pPr>
          </w:p>
          <w:p w:rsidR="009A7480" w:rsidRPr="00D914F4" w:rsidRDefault="009A7480" w:rsidP="00D914F4">
            <w:pPr>
              <w:jc w:val="both"/>
              <w:rPr>
                <w:rFonts w:ascii="新細明體" w:eastAsia="新細明體" w:hAnsi="Times New Roman" w:cs="Times New Roman"/>
                <w:color w:val="000000"/>
                <w:szCs w:val="20"/>
              </w:rPr>
            </w:pPr>
          </w:p>
        </w:tc>
        <w:tc>
          <w:tcPr>
            <w:tcW w:w="7661" w:type="dxa"/>
            <w:gridSpan w:val="2"/>
            <w:shd w:val="clear" w:color="auto" w:fill="D9D9D9" w:themeFill="background1" w:themeFillShade="D9"/>
            <w:vAlign w:val="center"/>
          </w:tcPr>
          <w:p w:rsidR="00E03832" w:rsidRPr="00D914F4" w:rsidRDefault="00E03832" w:rsidP="00E03832">
            <w:pPr>
              <w:spacing w:line="0" w:lineRule="atLeast"/>
              <w:jc w:val="center"/>
              <w:rPr>
                <w:rFonts w:ascii="標楷體" w:eastAsia="標楷體" w:hAnsi="標楷體" w:cs="Times New Roman"/>
                <w:color w:val="000000"/>
                <w:szCs w:val="20"/>
              </w:rPr>
            </w:pPr>
            <w:r>
              <w:rPr>
                <w:rFonts w:ascii="標楷體" w:eastAsia="標楷體" w:hAnsi="標楷體" w:cs="Times New Roman" w:hint="eastAsia"/>
                <w:color w:val="000000"/>
                <w:szCs w:val="20"/>
              </w:rPr>
              <w:t xml:space="preserve"> </w:t>
            </w:r>
            <w:r>
              <w:rPr>
                <w:rFonts w:ascii="標楷體" w:eastAsia="標楷體" w:hAnsi="標楷體" w:cs="Times New Roman"/>
                <w:color w:val="000000"/>
                <w:szCs w:val="20"/>
              </w:rPr>
              <w:t xml:space="preserve">      </w:t>
            </w:r>
            <w:r w:rsidRPr="00D914F4">
              <w:rPr>
                <w:rFonts w:ascii="標楷體" w:eastAsia="標楷體" w:hAnsi="標楷體" w:cs="Times New Roman" w:hint="eastAsia"/>
                <w:color w:val="000000"/>
                <w:szCs w:val="20"/>
              </w:rPr>
              <w:t>櫃員</w:t>
            </w:r>
            <w:r>
              <w:rPr>
                <w:rFonts w:ascii="標楷體" w:eastAsia="標楷體" w:hAnsi="標楷體" w:cs="Times New Roman" w:hint="eastAsia"/>
                <w:color w:val="000000"/>
                <w:szCs w:val="20"/>
              </w:rPr>
              <w:t>(</w:t>
            </w:r>
            <w:r w:rsidRPr="005147AB">
              <w:rPr>
                <w:rFonts w:ascii="標楷體" w:eastAsia="標楷體" w:hAnsi="標楷體" w:cs="Times New Roman" w:hint="eastAsia"/>
                <w:color w:val="000000"/>
                <w:szCs w:val="20"/>
              </w:rPr>
              <w:t>記帳員</w:t>
            </w:r>
            <w:r>
              <w:rPr>
                <w:rFonts w:ascii="標楷體" w:eastAsia="標楷體" w:hAnsi="標楷體" w:cs="Times New Roman" w:hint="eastAsia"/>
                <w:color w:val="000000"/>
                <w:szCs w:val="20"/>
              </w:rPr>
              <w:t>)</w:t>
            </w:r>
          </w:p>
        </w:tc>
        <w:tc>
          <w:tcPr>
            <w:tcW w:w="1985" w:type="dxa"/>
            <w:shd w:val="clear" w:color="auto" w:fill="D9D9D9" w:themeFill="background1" w:themeFillShade="D9"/>
          </w:tcPr>
          <w:p w:rsidR="00E03832" w:rsidRPr="00D914F4" w:rsidRDefault="00E03832"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E03832" w:rsidRPr="00D914F4" w:rsidTr="0091148D">
        <w:trPr>
          <w:cantSplit/>
          <w:trHeight w:val="6013"/>
        </w:trPr>
        <w:tc>
          <w:tcPr>
            <w:tcW w:w="363" w:type="dxa"/>
            <w:vMerge/>
          </w:tcPr>
          <w:p w:rsidR="00E03832" w:rsidRPr="00D914F4" w:rsidRDefault="00E03832" w:rsidP="00D914F4">
            <w:pPr>
              <w:spacing w:line="0" w:lineRule="atLeast"/>
              <w:jc w:val="both"/>
              <w:rPr>
                <w:rFonts w:ascii="標楷體" w:eastAsia="新細明體" w:hAnsi="標楷體" w:cs="Times New Roman"/>
                <w:color w:val="000000"/>
                <w:sz w:val="28"/>
                <w:szCs w:val="24"/>
              </w:rPr>
            </w:pPr>
          </w:p>
        </w:tc>
        <w:tc>
          <w:tcPr>
            <w:tcW w:w="7661" w:type="dxa"/>
            <w:gridSpan w:val="2"/>
          </w:tcPr>
          <w:p w:rsidR="00E03832" w:rsidRPr="00D914F4" w:rsidRDefault="00E03832" w:rsidP="00A3311D">
            <w:pPr>
              <w:spacing w:line="0" w:lineRule="atLeast"/>
              <w:ind w:left="307" w:hangingChars="128" w:hanging="307"/>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2.核對身分證件確認本人親自辦理並請客戶於取款憑條上簽名蓋章後退還身分證件。</w:t>
            </w:r>
          </w:p>
          <w:p w:rsidR="00E03832" w:rsidRPr="00D914F4" w:rsidRDefault="00E03832" w:rsidP="00D914F4">
            <w:pPr>
              <w:spacing w:line="0" w:lineRule="atLeast"/>
              <w:ind w:left="425" w:hangingChars="177" w:hanging="42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3.檢視取款憑條之帳號與存摺是否相符，日期等是否填寫齊全正確。</w:t>
            </w:r>
          </w:p>
          <w:p w:rsidR="00E03832" w:rsidRPr="00D914F4" w:rsidRDefault="00E03832" w:rsidP="00D914F4">
            <w:pPr>
              <w:spacing w:line="0" w:lineRule="atLeast"/>
              <w:ind w:left="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4.核對印鑑。</w:t>
            </w:r>
          </w:p>
          <w:p w:rsidR="00E03832" w:rsidRDefault="00E03832" w:rsidP="00D914F4">
            <w:pPr>
              <w:spacing w:line="0" w:lineRule="atLeast"/>
              <w:ind w:leftChars="2" w:left="425"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5.於存摺、印鑑卡、存款戶號碼簿蓋結清銷戶戳記並註明銷戶日期。</w:t>
            </w:r>
          </w:p>
          <w:p w:rsidR="00E03832" w:rsidRPr="00E03832" w:rsidRDefault="00E03832" w:rsidP="00E03832">
            <w:pPr>
              <w:spacing w:line="0" w:lineRule="atLeast"/>
              <w:ind w:left="420" w:hangingChars="175" w:hanging="420"/>
              <w:jc w:val="both"/>
              <w:rPr>
                <w:rFonts w:ascii="標楷體" w:eastAsia="標楷體" w:hAnsi="標楷體" w:cs="Times New Roman"/>
                <w:color w:val="000000"/>
                <w:szCs w:val="20"/>
              </w:rPr>
            </w:pPr>
            <w:r w:rsidRPr="00E03832">
              <w:rPr>
                <w:rFonts w:ascii="標楷體" w:eastAsia="標楷體" w:hAnsi="標楷體" w:cs="Times New Roman" w:hint="eastAsia"/>
                <w:color w:val="000000"/>
                <w:szCs w:val="20"/>
              </w:rPr>
              <w:t>6.1依櫃員交來之取款憑條及存摺核對帳號、戶名相符後，以畫面【存摺存款-結清】登錄取款憑條並印錄存摺，在記帳欄蓋私章後將結清申請書、取款憑條、磁條截角及註明結清之存摺送請核章。</w:t>
            </w:r>
          </w:p>
          <w:p w:rsidR="00E03832" w:rsidRDefault="00E03832" w:rsidP="00A3311D">
            <w:pPr>
              <w:spacing w:line="0" w:lineRule="atLeast"/>
              <w:ind w:left="449" w:hangingChars="187" w:hanging="449"/>
              <w:jc w:val="both"/>
              <w:rPr>
                <w:rFonts w:ascii="標楷體" w:eastAsia="標楷體" w:hAnsi="標楷體" w:cs="Times New Roman"/>
                <w:color w:val="000000"/>
                <w:szCs w:val="20"/>
              </w:rPr>
            </w:pPr>
            <w:r w:rsidRPr="00E03832">
              <w:rPr>
                <w:rFonts w:ascii="標楷體" w:eastAsia="標楷體" w:hAnsi="標楷體" w:cs="Times New Roman" w:hint="eastAsia"/>
                <w:color w:val="000000"/>
                <w:szCs w:val="20"/>
              </w:rPr>
              <w:t>6.2現金單筆交易金額達新台幣50萬元以上，先以畫面【大額通貨交易單筆登錄/維護】登錄交易人身分證統一編號、姓名、電話、出生年月日、金額並認證於傳票背面。</w:t>
            </w:r>
          </w:p>
          <w:p w:rsidR="00E03832" w:rsidRPr="00D914F4" w:rsidRDefault="00E03832" w:rsidP="00E03832">
            <w:pPr>
              <w:spacing w:line="0" w:lineRule="atLeast"/>
              <w:ind w:left="600" w:hangingChars="250" w:hanging="600"/>
              <w:jc w:val="both"/>
              <w:rPr>
                <w:rFonts w:ascii="標楷體" w:eastAsia="標楷體" w:hAnsi="標楷體" w:cs="Times New Roman"/>
                <w:color w:val="000000"/>
                <w:szCs w:val="20"/>
              </w:rPr>
            </w:pPr>
            <w:r w:rsidRPr="00E03832">
              <w:rPr>
                <w:rFonts w:ascii="標楷體" w:eastAsia="標楷體" w:hAnsi="標楷體" w:cs="Times New Roman" w:hint="eastAsia"/>
                <w:color w:val="000000"/>
                <w:szCs w:val="20"/>
              </w:rPr>
              <w:t>7.</w:t>
            </w:r>
            <w:r w:rsidR="009A7480">
              <w:rPr>
                <w:rFonts w:ascii="標楷體" w:eastAsia="標楷體" w:hAnsi="標楷體" w:cs="Times New Roman" w:hint="eastAsia"/>
                <w:color w:val="000000"/>
                <w:szCs w:val="20"/>
              </w:rPr>
              <w:t xml:space="preserve"> </w:t>
            </w:r>
            <w:r w:rsidRPr="00E03832">
              <w:rPr>
                <w:rFonts w:ascii="標楷體" w:eastAsia="標楷體" w:hAnsi="標楷體" w:cs="Times New Roman" w:hint="eastAsia"/>
                <w:color w:val="000000"/>
                <w:szCs w:val="20"/>
              </w:rPr>
              <w:t>存摺磁條剪角並於存摺上蓋明結清</w:t>
            </w:r>
            <w:r>
              <w:rPr>
                <w:rFonts w:ascii="標楷體" w:eastAsia="標楷體" w:hAnsi="標楷體" w:cs="Times New Roman" w:hint="eastAsia"/>
                <w:color w:val="000000"/>
                <w:szCs w:val="20"/>
              </w:rPr>
              <w:t>。</w:t>
            </w:r>
          </w:p>
          <w:p w:rsidR="00E03832" w:rsidRPr="00D914F4" w:rsidRDefault="00E03832" w:rsidP="00D914F4">
            <w:pPr>
              <w:spacing w:line="0" w:lineRule="atLeast"/>
              <w:ind w:left="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9.1金額超過新台幣80萬元須由大出納付款。</w:t>
            </w:r>
          </w:p>
          <w:p w:rsidR="00E03832" w:rsidRPr="00D914F4" w:rsidRDefault="00E03832" w:rsidP="00D914F4">
            <w:pPr>
              <w:spacing w:line="0" w:lineRule="atLeast"/>
              <w:ind w:left="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9.2在取款憑條上蓋現金收付章、私章。</w:t>
            </w:r>
          </w:p>
          <w:p w:rsidR="00E03832" w:rsidRPr="00D914F4" w:rsidRDefault="00E03832" w:rsidP="00D914F4">
            <w:pPr>
              <w:spacing w:line="0" w:lineRule="atLeast"/>
              <w:ind w:left="5"/>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10.1交付現金、存摺予客戶。</w:t>
            </w:r>
          </w:p>
          <w:p w:rsidR="00E03832" w:rsidRPr="00D914F4" w:rsidRDefault="00E03832" w:rsidP="00D914F4">
            <w:pPr>
              <w:spacing w:line="0" w:lineRule="atLeast"/>
              <w:ind w:leftChars="2" w:left="545" w:hangingChars="225" w:hanging="540"/>
              <w:jc w:val="both"/>
              <w:rPr>
                <w:rFonts w:ascii="標楷體" w:eastAsia="標楷體" w:hAnsi="標楷體" w:cs="Times New Roman"/>
                <w:szCs w:val="20"/>
              </w:rPr>
            </w:pPr>
            <w:r w:rsidRPr="00D914F4">
              <w:rPr>
                <w:rFonts w:ascii="標楷體" w:eastAsia="標楷體" w:hAnsi="標楷體" w:cs="Times New Roman" w:hint="eastAsia"/>
                <w:szCs w:val="20"/>
              </w:rPr>
              <w:t>10.2單筆現金收或付達新臺幣50萬元以上或換鈔交易，應確認客戶身分並留存交易紀錄憑證。並應於5個營業日內以媒體申報方式，向</w:t>
            </w:r>
            <w:r w:rsidRPr="00D914F4">
              <w:rPr>
                <w:rFonts w:ascii="標楷體" w:eastAsia="標楷體" w:hAnsi="標楷體" w:cs="Times New Roman" w:hint="eastAsia"/>
                <w:spacing w:val="-6"/>
                <w:szCs w:val="20"/>
              </w:rPr>
              <w:t>法務部調查局申報。</w:t>
            </w:r>
          </w:p>
          <w:p w:rsidR="00E03832" w:rsidRPr="00D914F4" w:rsidRDefault="00E03832" w:rsidP="00D914F4">
            <w:pPr>
              <w:spacing w:line="0" w:lineRule="atLeast"/>
              <w:ind w:left="600" w:hangingChars="250" w:hanging="600"/>
              <w:jc w:val="both"/>
              <w:rPr>
                <w:rFonts w:ascii="標楷體" w:eastAsia="標楷體" w:hAnsi="標楷體" w:cs="Times New Roman"/>
                <w:szCs w:val="20"/>
              </w:rPr>
            </w:pPr>
            <w:r w:rsidRPr="00D914F4">
              <w:rPr>
                <w:rFonts w:ascii="標楷體" w:eastAsia="標楷體" w:hAnsi="標楷體" w:cs="Times New Roman" w:hint="eastAsia"/>
                <w:szCs w:val="20"/>
              </w:rPr>
              <w:t>10.3現金存、提款交易，分別累計達新臺幣50萬元以上，如疑似洗錢之交易，應確認客戶身分及留存交易憑證，並向法務部調查局申報。</w:t>
            </w:r>
          </w:p>
          <w:p w:rsidR="00E03832" w:rsidRPr="00D914F4" w:rsidRDefault="00E03832" w:rsidP="00D914F4">
            <w:pPr>
              <w:spacing w:line="0" w:lineRule="atLeast"/>
              <w:ind w:left="600" w:hangingChars="250" w:hanging="600"/>
              <w:jc w:val="both"/>
              <w:rPr>
                <w:rFonts w:ascii="標楷體" w:eastAsia="標楷體" w:hAnsi="標楷體" w:cs="Times New Roman"/>
                <w:szCs w:val="24"/>
              </w:rPr>
            </w:pPr>
            <w:r w:rsidRPr="00D914F4">
              <w:rPr>
                <w:rFonts w:ascii="標楷體" w:eastAsia="標楷體" w:hAnsi="標楷體" w:cs="Times New Roman" w:hint="eastAsia"/>
                <w:szCs w:val="20"/>
              </w:rPr>
              <w:t>12.</w:t>
            </w:r>
            <w:r w:rsidR="009A7480">
              <w:rPr>
                <w:rFonts w:ascii="標楷體" w:eastAsia="標楷體" w:hAnsi="標楷體" w:cs="Times New Roman" w:hint="eastAsia"/>
                <w:szCs w:val="20"/>
              </w:rPr>
              <w:t xml:space="preserve"> </w:t>
            </w:r>
            <w:r w:rsidRPr="00D914F4">
              <w:rPr>
                <w:rFonts w:ascii="標楷體" w:eastAsia="標楷體" w:hAnsi="標楷體" w:cs="Times New Roman" w:hint="eastAsia"/>
                <w:szCs w:val="24"/>
              </w:rPr>
              <w:t>由服務台登入開戶系統，將該戶列為結清案件。</w:t>
            </w:r>
          </w:p>
          <w:p w:rsidR="007661B3" w:rsidRPr="00E03832" w:rsidRDefault="007661B3" w:rsidP="00E03832">
            <w:pPr>
              <w:spacing w:line="0" w:lineRule="atLeast"/>
              <w:jc w:val="both"/>
              <w:rPr>
                <w:rFonts w:ascii="標楷體" w:eastAsia="標楷體" w:hAnsi="標楷體" w:cs="Times New Roman"/>
                <w:szCs w:val="24"/>
              </w:rPr>
            </w:pPr>
          </w:p>
        </w:tc>
        <w:tc>
          <w:tcPr>
            <w:tcW w:w="1985" w:type="dxa"/>
          </w:tcPr>
          <w:p w:rsidR="00E03832" w:rsidRPr="00D914F4" w:rsidRDefault="00E03832"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8.1審核結清申請書、取款憑條</w:t>
            </w:r>
          </w:p>
          <w:p w:rsidR="00E03832" w:rsidRPr="00D914F4" w:rsidRDefault="00E03832" w:rsidP="00D914F4">
            <w:pPr>
              <w:spacing w:line="0" w:lineRule="atLeast"/>
              <w:ind w:leftChars="175" w:left="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、存摺與認證欄帳號、金額相符後於核章欄加蓋私章。</w:t>
            </w:r>
          </w:p>
          <w:p w:rsidR="00E03832" w:rsidRPr="00D914F4" w:rsidRDefault="00E03832"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8.2存摺、取款憑條交櫃員付款</w:t>
            </w:r>
          </w:p>
          <w:p w:rsidR="00E03832" w:rsidRPr="00D914F4" w:rsidRDefault="00E03832" w:rsidP="00D914F4">
            <w:pPr>
              <w:spacing w:line="0" w:lineRule="atLeast"/>
              <w:ind w:leftChars="175" w:left="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w:t>
            </w:r>
          </w:p>
          <w:p w:rsidR="00E03832" w:rsidRPr="00D914F4" w:rsidRDefault="00E03832" w:rsidP="009A7480">
            <w:pPr>
              <w:spacing w:line="0" w:lineRule="atLeast"/>
              <w:ind w:left="302" w:hangingChars="126" w:hanging="302"/>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13.收執取款憑條，於營業終了時結帳。</w:t>
            </w:r>
          </w:p>
          <w:p w:rsidR="00E03832" w:rsidRPr="00D914F4" w:rsidRDefault="00E03832" w:rsidP="00D914F4">
            <w:pPr>
              <w:spacing w:line="0" w:lineRule="atLeast"/>
              <w:jc w:val="both"/>
              <w:rPr>
                <w:rFonts w:ascii="標楷體" w:eastAsia="新細明體" w:hAnsi="標楷體" w:cs="Times New Roman"/>
                <w:color w:val="000000"/>
                <w:sz w:val="28"/>
                <w:szCs w:val="24"/>
              </w:rPr>
            </w:pPr>
          </w:p>
        </w:tc>
      </w:tr>
      <w:tr w:rsidR="00BF322F" w:rsidRPr="00D914F4" w:rsidTr="00A07535">
        <w:trPr>
          <w:cantSplit/>
          <w:trHeight w:val="14874"/>
        </w:trPr>
        <w:tc>
          <w:tcPr>
            <w:tcW w:w="363" w:type="dxa"/>
            <w:shd w:val="clear" w:color="auto" w:fill="D9D9D9" w:themeFill="background1" w:themeFillShade="D9"/>
          </w:tcPr>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注</w:t>
            </w:r>
          </w:p>
          <w:p w:rsidR="00BF322F" w:rsidRPr="00D914F4"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BF322F" w:rsidRPr="00D914F4"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703309" w:rsidRDefault="00703309"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p>
          <w:p w:rsidR="00BF322F" w:rsidRPr="00D914F4" w:rsidRDefault="00BF322F" w:rsidP="007661B3">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項</w:t>
            </w:r>
          </w:p>
          <w:p w:rsidR="00BF322F" w:rsidRPr="00D914F4" w:rsidRDefault="00BF322F" w:rsidP="00D914F4">
            <w:pPr>
              <w:spacing w:line="0" w:lineRule="atLeast"/>
              <w:jc w:val="both"/>
              <w:rPr>
                <w:rFonts w:ascii="標楷體" w:eastAsia="新細明體" w:hAnsi="標楷體" w:cs="Times New Roman"/>
                <w:color w:val="000000"/>
                <w:sz w:val="28"/>
                <w:szCs w:val="24"/>
              </w:rPr>
            </w:pPr>
          </w:p>
        </w:tc>
        <w:tc>
          <w:tcPr>
            <w:tcW w:w="7661" w:type="dxa"/>
            <w:gridSpan w:val="2"/>
          </w:tcPr>
          <w:p w:rsidR="00BF322F" w:rsidRPr="00703309" w:rsidRDefault="00BF322F" w:rsidP="00A07535">
            <w:pPr>
              <w:spacing w:line="300" w:lineRule="exact"/>
              <w:rPr>
                <w:rFonts w:ascii="標楷體" w:eastAsia="標楷體" w:hAnsi="標楷體"/>
              </w:rPr>
            </w:pPr>
            <w:r w:rsidRPr="00703309">
              <w:rPr>
                <w:rFonts w:ascii="標楷體" w:eastAsia="標楷體" w:hAnsi="標楷體" w:hint="eastAsia"/>
              </w:rPr>
              <w:t>1.如有代理證券收付須先至證券商處辦理銷戶後再辦理結清手續。</w:t>
            </w:r>
          </w:p>
          <w:p w:rsidR="00BF322F" w:rsidRPr="00703309" w:rsidRDefault="00BF322F" w:rsidP="00A07535">
            <w:pPr>
              <w:spacing w:line="300" w:lineRule="exact"/>
              <w:ind w:left="307" w:hangingChars="128" w:hanging="307"/>
              <w:rPr>
                <w:rFonts w:ascii="標楷體" w:eastAsia="標楷體" w:hAnsi="標楷體"/>
              </w:rPr>
            </w:pPr>
            <w:r w:rsidRPr="00703309">
              <w:rPr>
                <w:rFonts w:ascii="標楷體" w:eastAsia="標楷體" w:hAnsi="標楷體" w:hint="eastAsia"/>
              </w:rPr>
              <w:t>2.取款憑條所填日期與領款日期不符時，所填日期在領款日期前七天內可以照付，若超過七天以上或所填日期在領款日期以後者，應請客戶更正加蓋原留印鑑後予以付款。</w:t>
            </w:r>
          </w:p>
          <w:p w:rsidR="00BF322F" w:rsidRPr="00703309" w:rsidRDefault="00BF322F" w:rsidP="00A07535">
            <w:pPr>
              <w:spacing w:line="300" w:lineRule="exact"/>
              <w:ind w:left="307" w:hangingChars="128" w:hanging="307"/>
              <w:rPr>
                <w:rFonts w:ascii="標楷體" w:eastAsia="標楷體" w:hAnsi="標楷體"/>
              </w:rPr>
            </w:pPr>
            <w:r w:rsidRPr="00703309">
              <w:rPr>
                <w:rFonts w:ascii="標楷體" w:eastAsia="標楷體" w:hAnsi="標楷體" w:hint="eastAsia"/>
              </w:rPr>
              <w:t>3.對於達新台幣伍拾萬元以上之單筆現金收、付或換鈔交易，應依洗錢防制法規定確認客戶身分及留存交易紀錄憑證並設登記簿登記。另對於疑似洗錢之交易，除應確認客戶身分及留存交易紀錄憑證外，並應向指定之機構申報。</w:t>
            </w:r>
          </w:p>
          <w:p w:rsidR="00BF322F" w:rsidRPr="00703309" w:rsidRDefault="00BF322F" w:rsidP="00A07535">
            <w:pPr>
              <w:spacing w:line="300" w:lineRule="exact"/>
              <w:rPr>
                <w:rFonts w:ascii="標楷體" w:eastAsia="標楷體" w:hAnsi="標楷體"/>
              </w:rPr>
            </w:pPr>
            <w:r w:rsidRPr="00703309">
              <w:rPr>
                <w:rFonts w:ascii="標楷體" w:eastAsia="標楷體" w:hAnsi="標楷體" w:hint="eastAsia"/>
              </w:rPr>
              <w:t>4.存戶亡故時，其繼承人申請繼承其權益時應提出下列文件：</w:t>
            </w:r>
          </w:p>
          <w:p w:rsidR="00BF322F" w:rsidRPr="00703309" w:rsidRDefault="00BF322F" w:rsidP="00A07535">
            <w:pPr>
              <w:spacing w:line="300" w:lineRule="exact"/>
              <w:rPr>
                <w:rFonts w:ascii="標楷體" w:eastAsia="標楷體" w:hAnsi="標楷體"/>
              </w:rPr>
            </w:pPr>
            <w:r w:rsidRPr="00703309">
              <w:rPr>
                <w:rFonts w:ascii="標楷體" w:eastAsia="標楷體" w:hAnsi="標楷體"/>
              </w:rPr>
              <w:t>（</w:t>
            </w:r>
            <w:r w:rsidRPr="00703309">
              <w:rPr>
                <w:rFonts w:ascii="標楷體" w:eastAsia="標楷體" w:hAnsi="標楷體" w:hint="eastAsia"/>
              </w:rPr>
              <w:t>1</w:t>
            </w:r>
            <w:r w:rsidRPr="00703309">
              <w:rPr>
                <w:rFonts w:ascii="標楷體" w:eastAsia="標楷體" w:hAnsi="標楷體"/>
              </w:rPr>
              <w:t>）</w:t>
            </w:r>
            <w:r w:rsidRPr="00703309">
              <w:rPr>
                <w:rFonts w:ascii="標楷體" w:eastAsia="標楷體" w:hAnsi="標楷體" w:hint="eastAsia"/>
              </w:rPr>
              <w:t>存款憑證（如支票、存摺、存單等）。</w:t>
            </w:r>
          </w:p>
          <w:p w:rsidR="00BF322F" w:rsidRPr="00703309" w:rsidRDefault="00BF322F" w:rsidP="00A07535">
            <w:pPr>
              <w:spacing w:line="300" w:lineRule="exact"/>
              <w:rPr>
                <w:rFonts w:ascii="標楷體" w:eastAsia="標楷體" w:hAnsi="標楷體"/>
              </w:rPr>
            </w:pPr>
            <w:r w:rsidRPr="00703309">
              <w:rPr>
                <w:rFonts w:ascii="標楷體" w:eastAsia="標楷體" w:hAnsi="標楷體" w:hint="eastAsia"/>
              </w:rPr>
              <w:t>（2）確為合法繼承人之證明文件（如全戶戶籍謄本等）。</w:t>
            </w:r>
          </w:p>
          <w:p w:rsidR="00BF322F" w:rsidRPr="00703309" w:rsidRDefault="00BF322F" w:rsidP="00A07535">
            <w:pPr>
              <w:spacing w:line="300" w:lineRule="exact"/>
              <w:ind w:left="593" w:hangingChars="247" w:hanging="593"/>
              <w:rPr>
                <w:rFonts w:ascii="標楷體" w:eastAsia="標楷體" w:hAnsi="標楷體"/>
              </w:rPr>
            </w:pPr>
            <w:r w:rsidRPr="00703309">
              <w:rPr>
                <w:rFonts w:ascii="標楷體" w:eastAsia="標楷體" w:hAnsi="標楷體"/>
              </w:rPr>
              <w:t>（</w:t>
            </w:r>
            <w:r w:rsidRPr="00703309">
              <w:rPr>
                <w:rFonts w:ascii="標楷體" w:eastAsia="標楷體" w:hAnsi="標楷體" w:hint="eastAsia"/>
              </w:rPr>
              <w:t>3</w:t>
            </w:r>
            <w:r w:rsidRPr="00703309">
              <w:rPr>
                <w:rFonts w:ascii="標楷體" w:eastAsia="標楷體" w:hAnsi="標楷體"/>
              </w:rPr>
              <w:t>）</w:t>
            </w:r>
            <w:r w:rsidRPr="00703309">
              <w:rPr>
                <w:rFonts w:ascii="標楷體" w:eastAsia="標楷體" w:hAnsi="標楷體" w:hint="eastAsia"/>
              </w:rPr>
              <w:t>死亡證明書，</w:t>
            </w:r>
            <w:r w:rsidRPr="00703309">
              <w:rPr>
                <w:rFonts w:ascii="標楷體" w:eastAsia="標楷體" w:hAnsi="標楷體" w:cs="文鼎中圓" w:hint="eastAsia"/>
                <w:kern w:val="0"/>
              </w:rPr>
              <w:t>以存戶生前居住地區戶政事務所發給之戶籍謄本、公私立醫院出具之死亡證明書，或法院死亡宣告之判決等為準。</w:t>
            </w:r>
          </w:p>
          <w:p w:rsidR="00BF322F" w:rsidRPr="00703309" w:rsidRDefault="00BF322F" w:rsidP="00A07535">
            <w:pPr>
              <w:spacing w:line="300" w:lineRule="exact"/>
              <w:ind w:left="593" w:hangingChars="247" w:hanging="593"/>
              <w:rPr>
                <w:rFonts w:ascii="標楷體" w:eastAsia="標楷體" w:hAnsi="標楷體"/>
              </w:rPr>
            </w:pPr>
            <w:r w:rsidRPr="00703309">
              <w:rPr>
                <w:rFonts w:ascii="標楷體" w:eastAsia="標楷體" w:hAnsi="標楷體" w:hint="eastAsia"/>
              </w:rPr>
              <w:t>（4）稽徵機關核發之遺產稅證明（如免稅或繳清遺產稅證明書、遺產稅</w:t>
            </w:r>
            <w:r w:rsidRPr="00703309">
              <w:rPr>
                <w:rFonts w:ascii="標楷體" w:eastAsia="標楷體" w:hAnsi="標楷體" w:hint="eastAsia"/>
                <w:spacing w:val="-4"/>
              </w:rPr>
              <w:t>同意移轉證明書等），惟存款餘額在新台幣二十萬元以下者可免檢附。</w:t>
            </w:r>
          </w:p>
          <w:p w:rsidR="00BF322F" w:rsidRPr="00703309" w:rsidRDefault="00BF322F" w:rsidP="00A07535">
            <w:pPr>
              <w:spacing w:line="300" w:lineRule="exact"/>
              <w:ind w:left="593" w:hangingChars="247" w:hanging="593"/>
              <w:rPr>
                <w:rFonts w:ascii="標楷體" w:eastAsia="標楷體" w:hAnsi="標楷體"/>
              </w:rPr>
            </w:pPr>
            <w:r w:rsidRPr="00703309">
              <w:rPr>
                <w:rFonts w:ascii="標楷體" w:eastAsia="標楷體" w:hAnsi="標楷體" w:hint="eastAsia"/>
              </w:rPr>
              <w:t>（5）填具「繼承存款申請書」，應由全體合法繼承人親自簽章辦理。若有未成年人之繼承人者，應加蓋法定代理人或監護人之印鑑；若繼承人持有分割書，並經全體繼承人簽章同意時，得依其分割書內容，分別辦理領款手續。惟若有利害關係人提出異議並附具相當證據時，得俟法院有關判決之確定證明後，方可辦理存款之繼承，或將該存款提存法院。</w:t>
            </w:r>
          </w:p>
          <w:p w:rsidR="00BF322F" w:rsidRPr="00703309" w:rsidRDefault="00BF322F" w:rsidP="00A07535">
            <w:pPr>
              <w:spacing w:line="300" w:lineRule="exact"/>
              <w:rPr>
                <w:rFonts w:ascii="標楷體" w:eastAsia="標楷體" w:hAnsi="標楷體"/>
              </w:rPr>
            </w:pPr>
            <w:r w:rsidRPr="00703309">
              <w:rPr>
                <w:rFonts w:ascii="標楷體" w:eastAsia="標楷體" w:hAnsi="標楷體" w:hint="eastAsia"/>
              </w:rPr>
              <w:t>（6）全體繼承人立具收據。若領取現金須代收千分之四印花稅。</w:t>
            </w:r>
          </w:p>
          <w:p w:rsidR="00BF322F" w:rsidRPr="00703309" w:rsidRDefault="00BF322F" w:rsidP="00A07535">
            <w:pPr>
              <w:spacing w:line="300" w:lineRule="exact"/>
              <w:ind w:left="593" w:hangingChars="247" w:hanging="593"/>
              <w:rPr>
                <w:rFonts w:ascii="標楷體" w:eastAsia="標楷體" w:hAnsi="標楷體"/>
              </w:rPr>
            </w:pPr>
            <w:r w:rsidRPr="00703309">
              <w:rPr>
                <w:rFonts w:ascii="標楷體" w:eastAsia="標楷體" w:hAnsi="標楷體" w:hint="eastAsia"/>
              </w:rPr>
              <w:t>（7）存戶死亡日期與繼承人申請繼承不同年度時，請繼承人推派一人填寫同意書，同意被繼承人該年度之利息所得由其負納稅之義務。</w:t>
            </w:r>
          </w:p>
          <w:p w:rsidR="00BF322F" w:rsidRPr="00703309" w:rsidRDefault="00BF322F" w:rsidP="00A07535">
            <w:pPr>
              <w:spacing w:line="300" w:lineRule="exact"/>
              <w:ind w:left="307" w:hangingChars="128" w:hanging="307"/>
              <w:rPr>
                <w:rFonts w:ascii="標楷體" w:eastAsia="標楷體" w:hAnsi="標楷體"/>
                <w:szCs w:val="24"/>
              </w:rPr>
            </w:pPr>
            <w:r w:rsidRPr="00703309">
              <w:rPr>
                <w:rFonts w:ascii="標楷體" w:eastAsia="標楷體" w:hAnsi="標楷體" w:hint="eastAsia"/>
              </w:rPr>
              <w:t>5</w:t>
            </w:r>
            <w:r w:rsidRPr="00703309">
              <w:rPr>
                <w:rFonts w:ascii="標楷體" w:eastAsia="標楷體" w:hAnsi="標楷體" w:hint="eastAsia"/>
                <w:szCs w:val="24"/>
              </w:rPr>
              <w:t>.存款客戶繼承人查閱被繼承人生前交易往來資料，依民法繼承效力，繼承人享有與存款戶本人（被繼承人）生前查詢該存款戶往來資料之同等權利。至於金融機構資訊系統、經手人員及涉及第三人資料揭露，應比照一般存款戶申請調閱其本人交易憑證資料之處理方式，且應依金融機構自訂之內部作業規範斟酌辦理。</w:t>
            </w:r>
          </w:p>
          <w:p w:rsidR="00BF322F" w:rsidRPr="00703309" w:rsidRDefault="00BF322F" w:rsidP="00A07535">
            <w:pPr>
              <w:spacing w:line="300" w:lineRule="exact"/>
              <w:rPr>
                <w:rFonts w:ascii="標楷體" w:eastAsia="標楷體" w:hAnsi="標楷體"/>
                <w:szCs w:val="24"/>
              </w:rPr>
            </w:pPr>
            <w:r w:rsidRPr="00703309">
              <w:rPr>
                <w:rFonts w:ascii="標楷體" w:eastAsia="標楷體" w:hAnsi="標楷體" w:hint="eastAsia"/>
                <w:szCs w:val="24"/>
              </w:rPr>
              <w:t>6.「有辦理聯會代收付」之客戶可於非原</w:t>
            </w:r>
            <w:r w:rsidRPr="00703309">
              <w:rPr>
                <w:rFonts w:ascii="標楷體" w:eastAsia="標楷體" w:hAnsi="標楷體" w:hint="eastAsia"/>
                <w:szCs w:val="24"/>
                <w:lang w:eastAsia="zh-HK"/>
              </w:rPr>
              <w:t>開</w:t>
            </w:r>
            <w:r w:rsidRPr="00703309">
              <w:rPr>
                <w:rFonts w:ascii="標楷體" w:eastAsia="標楷體" w:hAnsi="標楷體" w:hint="eastAsia"/>
                <w:szCs w:val="24"/>
              </w:rPr>
              <w:t>戶單位</w:t>
            </w:r>
            <w:r w:rsidRPr="00703309">
              <w:rPr>
                <w:rFonts w:ascii="標楷體" w:eastAsia="標楷體" w:hAnsi="標楷體" w:hint="eastAsia"/>
                <w:szCs w:val="24"/>
                <w:lang w:eastAsia="zh-HK"/>
              </w:rPr>
              <w:t>辦</w:t>
            </w:r>
            <w:r w:rsidRPr="00703309">
              <w:rPr>
                <w:rFonts w:ascii="標楷體" w:eastAsia="標楷體" w:hAnsi="標楷體" w:hint="eastAsia"/>
                <w:szCs w:val="24"/>
              </w:rPr>
              <w:t>理存摺結清。</w:t>
            </w:r>
          </w:p>
          <w:p w:rsidR="00BF322F" w:rsidRPr="00703309" w:rsidRDefault="00BF322F" w:rsidP="00A07535">
            <w:pPr>
              <w:spacing w:line="300" w:lineRule="exact"/>
              <w:ind w:leftChars="70" w:left="593" w:hangingChars="177" w:hanging="425"/>
              <w:rPr>
                <w:rFonts w:ascii="標楷體" w:eastAsia="標楷體" w:hAnsi="標楷體"/>
                <w:szCs w:val="24"/>
              </w:rPr>
            </w:pPr>
            <w:r w:rsidRPr="00703309">
              <w:rPr>
                <w:rFonts w:ascii="標楷體" w:eastAsia="標楷體" w:hAnsi="標楷體" w:hint="eastAsia"/>
                <w:szCs w:val="24"/>
              </w:rPr>
              <w:t>(1)</w:t>
            </w:r>
            <w:r w:rsidRPr="00703309">
              <w:rPr>
                <w:rFonts w:ascii="標楷體" w:eastAsia="標楷體" w:hAnsi="標楷體" w:hint="eastAsia"/>
                <w:bCs/>
                <w:szCs w:val="24"/>
              </w:rPr>
              <w:t>若存款帳戶為證券戶，存戶需先至證券公司辦理證券戶結清，再回原開戶單位辦理存款帳戶結清，故此類帳戶不宜做聯會結清。</w:t>
            </w:r>
          </w:p>
          <w:p w:rsidR="00BF322F" w:rsidRPr="00703309" w:rsidRDefault="00BF322F" w:rsidP="00A07535">
            <w:pPr>
              <w:spacing w:line="300" w:lineRule="exact"/>
              <w:ind w:leftChars="70" w:left="593" w:hangingChars="177" w:hanging="425"/>
              <w:rPr>
                <w:rFonts w:ascii="標楷體" w:eastAsia="標楷體" w:hAnsi="標楷體"/>
                <w:bCs/>
                <w:szCs w:val="24"/>
              </w:rPr>
            </w:pPr>
            <w:r w:rsidRPr="00703309">
              <w:rPr>
                <w:rFonts w:ascii="標楷體" w:eastAsia="標楷體" w:hAnsi="標楷體" w:hint="eastAsia"/>
                <w:szCs w:val="24"/>
              </w:rPr>
              <w:t>(2)</w:t>
            </w:r>
            <w:r w:rsidRPr="00703309">
              <w:rPr>
                <w:rFonts w:ascii="標楷體" w:eastAsia="標楷體" w:hAnsi="標楷體" w:hint="eastAsia"/>
                <w:bCs/>
                <w:szCs w:val="24"/>
              </w:rPr>
              <w:t>結清申請書正本由原開戶單位收存，辦理單位留存影本，可設立簽收簿由原單位主辦簽收，憑結清申請書做後續結清作業，如抽取印鑑卡、存戶號碼簿蓋上銷戶日期等。</w:t>
            </w:r>
          </w:p>
          <w:p w:rsidR="00BF322F" w:rsidRPr="00622CE0" w:rsidRDefault="00BF322F" w:rsidP="00A07535">
            <w:pPr>
              <w:spacing w:line="300" w:lineRule="exact"/>
              <w:ind w:left="307" w:hangingChars="128" w:hanging="307"/>
              <w:rPr>
                <w:rFonts w:ascii="標楷體" w:eastAsia="標楷體" w:hAnsi="標楷體"/>
                <w:szCs w:val="24"/>
              </w:rPr>
            </w:pPr>
            <w:r w:rsidRPr="00703309">
              <w:rPr>
                <w:rFonts w:ascii="標楷體" w:eastAsia="標楷體" w:hAnsi="標楷體" w:hint="eastAsia"/>
                <w:bCs/>
                <w:szCs w:val="24"/>
              </w:rPr>
              <w:t>7.如存戶本人提款密碼已遺忘，需於結清帳戶申請書勾選第二項，並以畫面</w:t>
            </w:r>
            <w:r w:rsidRPr="00703309">
              <w:rPr>
                <w:rFonts w:ascii="標楷體" w:eastAsia="標楷體" w:hAnsi="標楷體" w:hint="eastAsia"/>
                <w:szCs w:val="24"/>
              </w:rPr>
              <w:t>【</w:t>
            </w:r>
            <w:r w:rsidR="00622CE0" w:rsidRPr="00622CE0">
              <w:rPr>
                <w:rFonts w:ascii="標楷體" w:eastAsia="標楷體" w:hAnsi="標楷體" w:cs="Times New Roman" w:hint="eastAsia"/>
                <w:szCs w:val="24"/>
              </w:rPr>
              <w:t>存摺存款-內容變更</w:t>
            </w:r>
            <w:r w:rsidRPr="00703309">
              <w:rPr>
                <w:rFonts w:ascii="標楷體" w:eastAsia="標楷體" w:hAnsi="標楷體" w:hint="eastAsia"/>
                <w:szCs w:val="24"/>
              </w:rPr>
              <w:t>】變更項目【</w:t>
            </w:r>
            <w:r w:rsidR="00622CE0" w:rsidRPr="00622CE0">
              <w:rPr>
                <w:rFonts w:ascii="標楷體" w:eastAsia="標楷體" w:hAnsi="標楷體" w:cs="Times New Roman" w:hint="eastAsia"/>
                <w:szCs w:val="24"/>
              </w:rPr>
              <w:t>註銷密碼</w:t>
            </w:r>
            <w:r w:rsidRPr="00703309">
              <w:rPr>
                <w:rFonts w:ascii="標楷體" w:eastAsia="標楷體" w:hAnsi="標楷體" w:hint="eastAsia"/>
                <w:szCs w:val="24"/>
              </w:rPr>
              <w:t>】</w:t>
            </w:r>
            <w:r w:rsidR="00622CE0" w:rsidRPr="00622CE0">
              <w:rPr>
                <w:rFonts w:ascii="標楷體" w:eastAsia="標楷體" w:hAnsi="標楷體" w:cs="Times New Roman" w:hint="eastAsia"/>
                <w:szCs w:val="24"/>
              </w:rPr>
              <w:t>取消密碼完成結清交易</w:t>
            </w:r>
            <w:r w:rsidRPr="00622CE0">
              <w:rPr>
                <w:rFonts w:ascii="標楷體" w:eastAsia="標楷體" w:hAnsi="標楷體" w:hint="eastAsia"/>
                <w:szCs w:val="24"/>
              </w:rPr>
              <w:t>。</w:t>
            </w:r>
          </w:p>
          <w:p w:rsidR="00BF322F" w:rsidRPr="00703309" w:rsidRDefault="00BF322F" w:rsidP="00A07535">
            <w:pPr>
              <w:spacing w:line="300" w:lineRule="exact"/>
              <w:ind w:left="307" w:hangingChars="128" w:hanging="307"/>
              <w:rPr>
                <w:rFonts w:ascii="標楷體" w:eastAsia="標楷體" w:hAnsi="標楷體"/>
              </w:rPr>
            </w:pPr>
            <w:r w:rsidRPr="00703309">
              <w:rPr>
                <w:rFonts w:ascii="標楷體" w:eastAsia="標楷體" w:hAnsi="標楷體" w:hint="eastAsia"/>
              </w:rPr>
              <w:t>8.注意存戶是否有水、電、瓦斯代繳或金融卡繳回；代收票據是否已全部代收完畢等細節，若有應告知客戶。</w:t>
            </w:r>
          </w:p>
          <w:p w:rsidR="00BF322F" w:rsidRPr="00703309" w:rsidRDefault="00BF322F" w:rsidP="00A07535">
            <w:pPr>
              <w:spacing w:line="300" w:lineRule="exact"/>
              <w:ind w:left="307" w:hangingChars="128" w:hanging="307"/>
              <w:rPr>
                <w:rFonts w:ascii="標楷體" w:eastAsia="標楷體" w:hAnsi="標楷體"/>
              </w:rPr>
            </w:pPr>
            <w:r w:rsidRPr="00703309">
              <w:rPr>
                <w:rFonts w:ascii="標楷體" w:eastAsia="標楷體" w:hAnsi="標楷體" w:hint="eastAsia"/>
              </w:rPr>
              <w:t>9.取款憑條認證時，電腦若出現提款累計超過50萬元以上時應告知大出納，以便登記。</w:t>
            </w:r>
          </w:p>
          <w:p w:rsidR="00BF322F" w:rsidRPr="00703309" w:rsidRDefault="00BF322F" w:rsidP="00A07535">
            <w:pPr>
              <w:spacing w:line="300" w:lineRule="exact"/>
              <w:ind w:left="307" w:hangingChars="128" w:hanging="307"/>
              <w:rPr>
                <w:rFonts w:ascii="標楷體" w:eastAsia="標楷體" w:hAnsi="標楷體"/>
                <w:szCs w:val="24"/>
              </w:rPr>
            </w:pPr>
            <w:r w:rsidRPr="00703309">
              <w:rPr>
                <w:rFonts w:ascii="標楷體" w:eastAsia="標楷體" w:hAnsi="標楷體" w:hint="eastAsia"/>
              </w:rPr>
              <w:t>10.記帳如有錯誤，其沖帳資料及重新輸入之正確資料，須印錄於傳票背面加蓋私章後送請核章。</w:t>
            </w:r>
          </w:p>
          <w:p w:rsidR="00BF322F" w:rsidRPr="00703309" w:rsidRDefault="00BF322F" w:rsidP="00A07535">
            <w:pPr>
              <w:spacing w:line="300" w:lineRule="exact"/>
              <w:ind w:left="307" w:hangingChars="128" w:hanging="307"/>
              <w:rPr>
                <w:rFonts w:ascii="標楷體" w:eastAsia="標楷體" w:hAnsi="標楷體"/>
                <w:bCs/>
                <w:szCs w:val="24"/>
              </w:rPr>
            </w:pPr>
            <w:r w:rsidRPr="00703309">
              <w:rPr>
                <w:rFonts w:ascii="標楷體" w:eastAsia="標楷體" w:hAnsi="標楷體" w:hint="eastAsia"/>
                <w:szCs w:val="24"/>
              </w:rPr>
              <w:t>11.如存戶本人帳戶存摺已遺失，</w:t>
            </w:r>
            <w:r w:rsidRPr="00703309">
              <w:rPr>
                <w:rFonts w:ascii="標楷體" w:eastAsia="標楷體" w:hAnsi="標楷體" w:hint="eastAsia"/>
                <w:bCs/>
                <w:szCs w:val="24"/>
              </w:rPr>
              <w:t>需於結清帳戶申請書勾選第三項，並使用無摺結清取款憑條認證。</w:t>
            </w:r>
          </w:p>
          <w:p w:rsidR="00BF322F" w:rsidRDefault="00BF322F" w:rsidP="00A07535">
            <w:pPr>
              <w:spacing w:line="300" w:lineRule="exact"/>
              <w:ind w:left="307" w:hangingChars="128" w:hanging="307"/>
              <w:rPr>
                <w:rFonts w:ascii="標楷體" w:eastAsia="標楷體" w:hAnsi="標楷體" w:cs="Times New Roman"/>
                <w:color w:val="000000"/>
                <w:szCs w:val="20"/>
              </w:rPr>
            </w:pPr>
            <w:r w:rsidRPr="00703309">
              <w:rPr>
                <w:rFonts w:ascii="標楷體" w:eastAsia="標楷體" w:hAnsi="標楷體" w:hint="eastAsia"/>
                <w:bCs/>
                <w:szCs w:val="24"/>
              </w:rPr>
              <w:t>12.如存戶本人原留印鑑已遺失需於結清帳戶申請書勾選第四項，並於新印鑑欄蓋上新印鑑，申請人之原留印鑑及結清取款憑條同為新印鑑。</w:t>
            </w:r>
          </w:p>
        </w:tc>
        <w:tc>
          <w:tcPr>
            <w:tcW w:w="1985" w:type="dxa"/>
          </w:tcPr>
          <w:p w:rsidR="00BF322F" w:rsidRPr="00D914F4" w:rsidRDefault="00BF322F" w:rsidP="007661B3">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1.經主管核可之特殊交易需填寫登記簿，翌日應與主管核可交易表逐筆核對。</w:t>
            </w:r>
          </w:p>
          <w:p w:rsidR="00BF322F" w:rsidRDefault="00BF322F" w:rsidP="007661B3">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2.背面如有沖帳資料須核章。</w:t>
            </w:r>
          </w:p>
        </w:tc>
      </w:tr>
    </w:tbl>
    <w:p w:rsidR="00110416" w:rsidRPr="00110416" w:rsidRDefault="00D914F4" w:rsidP="00856522">
      <w:pPr>
        <w:spacing w:line="0" w:lineRule="atLeast"/>
        <w:outlineLvl w:val="0"/>
        <w:rPr>
          <w:rFonts w:ascii="標楷體" w:eastAsia="標楷體" w:hAnsi="標楷體" w:cs="Times New Roman"/>
          <w:b/>
          <w:sz w:val="28"/>
          <w:szCs w:val="20"/>
        </w:rPr>
      </w:pPr>
      <w:bookmarkStart w:id="30" w:name="_Toc135661624"/>
      <w:r w:rsidRPr="00D914F4">
        <w:rPr>
          <w:rFonts w:ascii="標楷體" w:eastAsia="標楷體" w:hAnsi="標楷體" w:cs="Times New Roman" w:hint="eastAsia"/>
          <w:b/>
          <w:sz w:val="28"/>
          <w:szCs w:val="20"/>
        </w:rPr>
        <w:lastRenderedPageBreak/>
        <w:t>2</w:t>
      </w:r>
      <w:r w:rsidRPr="00D914F4">
        <w:rPr>
          <w:rFonts w:ascii="標楷體" w:eastAsia="標楷體" w:hAnsi="標楷體" w:cs="Times New Roman"/>
          <w:b/>
          <w:sz w:val="28"/>
          <w:szCs w:val="20"/>
        </w:rPr>
        <w:t>-11</w:t>
      </w:r>
      <w:r w:rsidRPr="00D914F4">
        <w:rPr>
          <w:rFonts w:ascii="標楷體" w:eastAsia="標楷體" w:hAnsi="標楷體" w:cs="Times New Roman" w:hint="eastAsia"/>
          <w:b/>
          <w:sz w:val="28"/>
          <w:szCs w:val="20"/>
        </w:rPr>
        <w:t>各類存款扣押作業</w:t>
      </w:r>
      <w:bookmarkEnd w:id="30"/>
    </w:p>
    <w:tbl>
      <w:tblPr>
        <w:tblW w:w="10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0"/>
        <w:gridCol w:w="5466"/>
        <w:gridCol w:w="2261"/>
        <w:gridCol w:w="1946"/>
      </w:tblGrid>
      <w:tr w:rsidR="00110416" w:rsidRPr="00110416" w:rsidTr="00B31FFF">
        <w:trPr>
          <w:cantSplit/>
          <w:trHeight w:val="483"/>
        </w:trPr>
        <w:tc>
          <w:tcPr>
            <w:tcW w:w="350" w:type="dxa"/>
            <w:vMerge w:val="restart"/>
            <w:shd w:val="clear" w:color="auto" w:fill="D9D9D9" w:themeFill="background1" w:themeFillShade="D9"/>
          </w:tcPr>
          <w:p w:rsidR="00110416" w:rsidRPr="00110416" w:rsidRDefault="00110416" w:rsidP="00110416">
            <w:pPr>
              <w:jc w:val="both"/>
              <w:rPr>
                <w:rFonts w:ascii="新細明體" w:eastAsia="標楷體" w:hAnsi="Times New Roman" w:cs="Times New Roman"/>
                <w:color w:val="000000"/>
                <w:szCs w:val="20"/>
              </w:rPr>
            </w:pPr>
            <w:bookmarkStart w:id="31" w:name="_Hlk2857055"/>
          </w:p>
          <w:p w:rsidR="00110416" w:rsidRDefault="00110416" w:rsidP="00110416">
            <w:pPr>
              <w:jc w:val="both"/>
              <w:rPr>
                <w:rFonts w:ascii="新細明體" w:eastAsia="標楷體" w:hAnsi="Times New Roman" w:cs="Times New Roman"/>
                <w:color w:val="000000"/>
                <w:szCs w:val="20"/>
              </w:rPr>
            </w:pPr>
          </w:p>
          <w:p w:rsidR="00B31FFF" w:rsidRDefault="00B31FFF" w:rsidP="00110416">
            <w:pPr>
              <w:jc w:val="both"/>
              <w:rPr>
                <w:rFonts w:ascii="新細明體" w:eastAsia="標楷體" w:hAnsi="Times New Roman" w:cs="Times New Roman"/>
                <w:color w:val="000000"/>
                <w:szCs w:val="20"/>
              </w:rPr>
            </w:pPr>
          </w:p>
          <w:p w:rsidR="00B31FFF" w:rsidRDefault="00B31FFF" w:rsidP="00110416">
            <w:pPr>
              <w:jc w:val="both"/>
              <w:rPr>
                <w:rFonts w:ascii="新細明體" w:eastAsia="標楷體" w:hAnsi="Times New Roman" w:cs="Times New Roman"/>
                <w:color w:val="000000"/>
                <w:szCs w:val="20"/>
              </w:rPr>
            </w:pPr>
          </w:p>
          <w:p w:rsidR="00B31FFF" w:rsidRDefault="00B31FFF" w:rsidP="00110416">
            <w:pPr>
              <w:jc w:val="both"/>
              <w:rPr>
                <w:rFonts w:ascii="新細明體" w:eastAsia="標楷體" w:hAnsi="Times New Roman" w:cs="Times New Roman"/>
                <w:color w:val="000000"/>
                <w:szCs w:val="20"/>
              </w:rPr>
            </w:pPr>
          </w:p>
          <w:p w:rsidR="00B31FFF" w:rsidRPr="00110416" w:rsidRDefault="00B31FFF" w:rsidP="00110416">
            <w:pPr>
              <w:jc w:val="both"/>
              <w:rPr>
                <w:rFonts w:ascii="新細明體" w:eastAsia="標楷體" w:hAnsi="Times New Roman" w:cs="Times New Roman"/>
                <w:color w:val="000000"/>
                <w:szCs w:val="20"/>
              </w:rPr>
            </w:pPr>
          </w:p>
          <w:p w:rsidR="00110416" w:rsidRPr="00110416" w:rsidRDefault="00110416" w:rsidP="00110416">
            <w:pPr>
              <w:jc w:val="both"/>
              <w:rPr>
                <w:rFonts w:ascii="Times New Roman" w:eastAsia="標楷體" w:hAnsi="Times New Roman" w:cs="Times New Roman"/>
                <w:color w:val="000000"/>
                <w:szCs w:val="24"/>
              </w:rPr>
            </w:pPr>
            <w:r w:rsidRPr="00110416">
              <w:rPr>
                <w:rFonts w:ascii="Times New Roman" w:eastAsia="標楷體" w:hAnsi="Times New Roman" w:cs="Times New Roman" w:hint="eastAsia"/>
                <w:color w:val="000000"/>
                <w:szCs w:val="24"/>
              </w:rPr>
              <w:t>流</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程</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圖</w:t>
            </w:r>
          </w:p>
          <w:p w:rsidR="00110416" w:rsidRPr="00110416" w:rsidRDefault="00110416" w:rsidP="00110416">
            <w:pPr>
              <w:jc w:val="both"/>
              <w:rPr>
                <w:rFonts w:ascii="新細明體" w:eastAsia="標楷體" w:hAnsi="Times New Roman" w:cs="Times New Roman"/>
                <w:color w:val="000000"/>
                <w:szCs w:val="20"/>
              </w:rPr>
            </w:pPr>
          </w:p>
        </w:tc>
        <w:tc>
          <w:tcPr>
            <w:tcW w:w="5466" w:type="dxa"/>
            <w:shd w:val="clear" w:color="auto" w:fill="D9D9D9" w:themeFill="background1" w:themeFillShade="D9"/>
            <w:vAlign w:val="center"/>
          </w:tcPr>
          <w:p w:rsidR="00110416" w:rsidRPr="00110416" w:rsidRDefault="00110416" w:rsidP="006916A9">
            <w:pPr>
              <w:spacing w:line="0" w:lineRule="atLeast"/>
              <w:jc w:val="center"/>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櫃員</w:t>
            </w:r>
            <w:r w:rsidR="006916A9">
              <w:rPr>
                <w:rFonts w:ascii="標楷體" w:eastAsia="標楷體" w:hAnsi="標楷體" w:cs="Times New Roman"/>
                <w:color w:val="000000"/>
                <w:szCs w:val="20"/>
              </w:rPr>
              <w:t>(</w:t>
            </w:r>
            <w:r w:rsidRPr="00110416">
              <w:rPr>
                <w:rFonts w:ascii="標楷體" w:eastAsia="標楷體" w:hAnsi="標楷體" w:cs="Times New Roman" w:hint="eastAsia"/>
                <w:color w:val="000000"/>
                <w:szCs w:val="20"/>
              </w:rPr>
              <w:t>記帳員</w:t>
            </w:r>
            <w:r w:rsidR="006916A9">
              <w:rPr>
                <w:rFonts w:ascii="標楷體" w:eastAsia="標楷體" w:hAnsi="標楷體" w:cs="Times New Roman" w:hint="eastAsia"/>
                <w:color w:val="000000"/>
                <w:szCs w:val="20"/>
              </w:rPr>
              <w:t>)</w:t>
            </w:r>
          </w:p>
        </w:tc>
        <w:tc>
          <w:tcPr>
            <w:tcW w:w="2261" w:type="dxa"/>
            <w:shd w:val="clear" w:color="auto" w:fill="D9D9D9" w:themeFill="background1" w:themeFillShade="D9"/>
            <w:vAlign w:val="center"/>
          </w:tcPr>
          <w:p w:rsidR="00110416" w:rsidRPr="00110416" w:rsidRDefault="00110416" w:rsidP="00110416">
            <w:pPr>
              <w:spacing w:line="0" w:lineRule="atLeast"/>
              <w:jc w:val="center"/>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會</w:t>
            </w:r>
            <w:r w:rsidR="00703309">
              <w:rPr>
                <w:rFonts w:ascii="標楷體" w:eastAsia="標楷體" w:hAnsi="標楷體" w:cs="Times New Roman" w:hint="eastAsia"/>
                <w:color w:val="000000"/>
                <w:szCs w:val="20"/>
              </w:rPr>
              <w:t xml:space="preserve"> </w:t>
            </w:r>
            <w:r w:rsidR="00703309">
              <w:rPr>
                <w:rFonts w:ascii="標楷體" w:eastAsia="標楷體" w:hAnsi="標楷體" w:cs="Times New Roman"/>
                <w:color w:val="000000"/>
                <w:szCs w:val="20"/>
              </w:rPr>
              <w:t xml:space="preserve"> </w:t>
            </w:r>
            <w:r w:rsidRPr="00110416">
              <w:rPr>
                <w:rFonts w:ascii="標楷體" w:eastAsia="標楷體" w:hAnsi="標楷體" w:cs="Times New Roman" w:hint="eastAsia"/>
                <w:color w:val="000000"/>
                <w:szCs w:val="20"/>
              </w:rPr>
              <w:t>計</w:t>
            </w:r>
          </w:p>
        </w:tc>
        <w:tc>
          <w:tcPr>
            <w:tcW w:w="1946" w:type="dxa"/>
            <w:shd w:val="clear" w:color="auto" w:fill="D9D9D9" w:themeFill="background1" w:themeFillShade="D9"/>
            <w:vAlign w:val="center"/>
          </w:tcPr>
          <w:p w:rsidR="00110416" w:rsidRPr="00110416" w:rsidRDefault="00703309" w:rsidP="00703309">
            <w:pPr>
              <w:spacing w:line="0" w:lineRule="atLeast"/>
              <w:jc w:val="center"/>
              <w:rPr>
                <w:rFonts w:ascii="標楷體" w:eastAsia="標楷體" w:hAnsi="標楷體" w:cs="Times New Roman"/>
                <w:color w:val="000000"/>
                <w:spacing w:val="-30"/>
                <w:szCs w:val="20"/>
              </w:rPr>
            </w:pPr>
            <w:r w:rsidRPr="00D914F4">
              <w:rPr>
                <w:rFonts w:ascii="標楷體" w:eastAsia="標楷體" w:hAnsi="標楷體" w:cs="Times New Roman" w:hint="eastAsia"/>
                <w:szCs w:val="24"/>
              </w:rPr>
              <w:t>主管/覆核</w:t>
            </w:r>
          </w:p>
        </w:tc>
      </w:tr>
      <w:tr w:rsidR="00F8482C" w:rsidRPr="00110416" w:rsidTr="00674120">
        <w:trPr>
          <w:cantSplit/>
        </w:trPr>
        <w:tc>
          <w:tcPr>
            <w:tcW w:w="350" w:type="dxa"/>
            <w:vMerge/>
          </w:tcPr>
          <w:p w:rsidR="00F8482C" w:rsidRPr="00110416" w:rsidRDefault="00F8482C" w:rsidP="00110416">
            <w:pPr>
              <w:jc w:val="both"/>
              <w:rPr>
                <w:rFonts w:ascii="新細明體" w:eastAsia="新細明體" w:hAnsi="Times New Roman" w:cs="Times New Roman"/>
                <w:color w:val="000000"/>
                <w:szCs w:val="20"/>
              </w:rPr>
            </w:pPr>
          </w:p>
        </w:tc>
        <w:tc>
          <w:tcPr>
            <w:tcW w:w="5466" w:type="dxa"/>
          </w:tcPr>
          <w:p w:rsidR="00F8482C" w:rsidRPr="00110416" w:rsidRDefault="00F8482C"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45024" behindDoc="0" locked="0" layoutInCell="1" allowOverlap="1" wp14:anchorId="52FC6F33" wp14:editId="3942EAEB">
                      <wp:simplePos x="0" y="0"/>
                      <wp:positionH relativeFrom="column">
                        <wp:posOffset>265430</wp:posOffset>
                      </wp:positionH>
                      <wp:positionV relativeFrom="paragraph">
                        <wp:posOffset>93980</wp:posOffset>
                      </wp:positionV>
                      <wp:extent cx="2870200" cy="1171575"/>
                      <wp:effectExtent l="0" t="0" r="25400" b="28575"/>
                      <wp:wrapNone/>
                      <wp:docPr id="43" name="矩形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0" cy="1171575"/>
                              </a:xfrm>
                              <a:prstGeom prst="rect">
                                <a:avLst/>
                              </a:prstGeom>
                              <a:solidFill>
                                <a:srgbClr val="FFFFFF"/>
                              </a:solidFill>
                              <a:ln w="9525">
                                <a:solidFill>
                                  <a:srgbClr val="000000"/>
                                </a:solidFill>
                                <a:miter lim="800000"/>
                                <a:headEnd/>
                                <a:tailEnd/>
                              </a:ln>
                            </wps:spPr>
                            <wps:txbx>
                              <w:txbxContent>
                                <w:p w:rsidR="00EA7329" w:rsidRDefault="00EA7329" w:rsidP="00110416">
                                  <w:pPr>
                                    <w:spacing w:line="0" w:lineRule="atLeast"/>
                                    <w:rPr>
                                      <w:rFonts w:ascii="標楷體" w:eastAsia="標楷體" w:hAnsi="標楷體"/>
                                    </w:rPr>
                                  </w:pPr>
                                  <w:r>
                                    <w:rPr>
                                      <w:rFonts w:ascii="標楷體" w:eastAsia="標楷體" w:hAnsi="標楷體" w:hint="eastAsia"/>
                                    </w:rPr>
                                    <w:t>1.簽收執行命令</w:t>
                                  </w:r>
                                </w:p>
                                <w:p w:rsidR="00EA7329" w:rsidRDefault="00EA7329" w:rsidP="00110416">
                                  <w:pPr>
                                    <w:spacing w:line="0" w:lineRule="atLeast"/>
                                    <w:ind w:left="240" w:hangingChars="100" w:hanging="240"/>
                                    <w:rPr>
                                      <w:rFonts w:ascii="標楷體" w:eastAsia="標楷體" w:hAnsi="標楷體"/>
                                    </w:rPr>
                                  </w:pPr>
                                  <w:r>
                                    <w:rPr>
                                      <w:rFonts w:ascii="標楷體" w:hAnsi="標楷體" w:hint="eastAsia"/>
                                    </w:rPr>
                                    <w:t>2.</w:t>
                                  </w:r>
                                  <w:r>
                                    <w:rPr>
                                      <w:rFonts w:ascii="標楷體" w:eastAsia="標楷體" w:hAnsi="標楷體" w:hint="eastAsia"/>
                                    </w:rPr>
                                    <w:t>查詢客戶全會往來資料</w:t>
                                  </w:r>
                                </w:p>
                                <w:p w:rsidR="00EA7329" w:rsidRDefault="00EA7329" w:rsidP="00110416">
                                  <w:pPr>
                                    <w:spacing w:line="0" w:lineRule="atLeast"/>
                                    <w:ind w:left="240" w:hangingChars="100" w:hanging="240"/>
                                    <w:rPr>
                                      <w:rFonts w:ascii="標楷體" w:eastAsia="標楷體" w:hAnsi="標楷體"/>
                                    </w:rPr>
                                  </w:pPr>
                                  <w:r>
                                    <w:rPr>
                                      <w:rFonts w:ascii="標楷體" w:eastAsia="標楷體" w:hAnsi="標楷體" w:hint="eastAsia"/>
                                    </w:rPr>
                                    <w:t>3.登錄認證存摺存款-</w:t>
                                  </w:r>
                                  <w:proofErr w:type="gramStart"/>
                                  <w:r>
                                    <w:rPr>
                                      <w:rFonts w:ascii="標楷體" w:eastAsia="標楷體" w:hAnsi="標楷體" w:hint="eastAsia"/>
                                    </w:rPr>
                                    <w:t>止扣登錄</w:t>
                                  </w:r>
                                  <w:proofErr w:type="gramEnd"/>
                                  <w:r>
                                    <w:rPr>
                                      <w:rFonts w:ascii="標楷體" w:eastAsia="標楷體" w:hAnsi="標楷體" w:hint="eastAsia"/>
                                    </w:rPr>
                                    <w:t>及解除</w:t>
                                  </w:r>
                                </w:p>
                                <w:p w:rsidR="00EA7329" w:rsidRPr="00F759E3" w:rsidRDefault="00EA7329" w:rsidP="00F8482C">
                                  <w:pPr>
                                    <w:spacing w:line="0" w:lineRule="atLeast"/>
                                    <w:ind w:left="240" w:hangingChars="100" w:hanging="240"/>
                                    <w:jc w:val="both"/>
                                    <w:rPr>
                                      <w:rFonts w:ascii="標楷體" w:eastAsia="標楷體" w:hAnsi="標楷體"/>
                                    </w:rPr>
                                  </w:pPr>
                                  <w:r>
                                    <w:rPr>
                                      <w:rFonts w:ascii="標楷體" w:eastAsia="標楷體" w:hAnsi="標楷體" w:hint="eastAsia"/>
                                    </w:rPr>
                                    <w:t>4.簽呈便簽</w:t>
                                  </w:r>
                                  <w:proofErr w:type="gramStart"/>
                                  <w:r>
                                    <w:rPr>
                                      <w:rFonts w:ascii="標楷體" w:eastAsia="標楷體" w:hAnsi="標楷體" w:hint="eastAsia"/>
                                    </w:rPr>
                                    <w:t>及函稿</w:t>
                                  </w:r>
                                  <w:proofErr w:type="gramEnd"/>
                                  <w:r>
                                    <w:rPr>
                                      <w:rFonts w:ascii="標楷體" w:eastAsia="標楷體" w:hAnsi="標楷體" w:hint="eastAsia"/>
                                    </w:rPr>
                                    <w:t>，與存摺存款-</w:t>
                                  </w:r>
                                  <w:proofErr w:type="gramStart"/>
                                  <w:r>
                                    <w:rPr>
                                      <w:rFonts w:ascii="標楷體" w:eastAsia="標楷體" w:hAnsi="標楷體" w:hint="eastAsia"/>
                                    </w:rPr>
                                    <w:t>止扣登錄</w:t>
                                  </w:r>
                                  <w:proofErr w:type="gramEnd"/>
                                  <w:r>
                                    <w:rPr>
                                      <w:rFonts w:ascii="標楷體" w:eastAsia="標楷體" w:hAnsi="標楷體" w:hint="eastAsia"/>
                                    </w:rPr>
                                    <w:t>及解除單、相關資料</w:t>
                                  </w:r>
                                  <w:proofErr w:type="gramStart"/>
                                  <w:r>
                                    <w:rPr>
                                      <w:rFonts w:ascii="標楷體" w:eastAsia="標楷體" w:hAnsi="標楷體" w:hint="eastAsia"/>
                                    </w:rPr>
                                    <w:t>併</w:t>
                                  </w:r>
                                  <w:proofErr w:type="gramEnd"/>
                                  <w:r>
                                    <w:rPr>
                                      <w:rFonts w:ascii="標楷體" w:eastAsia="標楷體" w:hAnsi="標楷體" w:hint="eastAsia"/>
                                    </w:rPr>
                                    <w:t>呈主管核章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C6F33" id="矩形 43" o:spid="_x0000_s1277" style="position:absolute;left:0;text-align:left;margin-left:20.9pt;margin-top:7.4pt;width:226pt;height:92.25pt;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">
                      <v:textbox inset="0,,0">
                        <w:txbxContent>
                          <w:p w:rsidR="00EA7329" w:rsidRDefault="00EA7329" w:rsidP="00110416">
                            <w:pPr>
                              <w:spacing w:line="0" w:lineRule="atLeast"/>
                              <w:rPr>
                                <w:rFonts w:ascii="標楷體" w:eastAsia="標楷體" w:hAnsi="標楷體"/>
                              </w:rPr>
                            </w:pPr>
                            <w:r>
                              <w:rPr>
                                <w:rFonts w:ascii="標楷體" w:eastAsia="標楷體" w:hAnsi="標楷體" w:hint="eastAsia"/>
                              </w:rPr>
                              <w:t>1.簽收執行命令</w:t>
                            </w:r>
                          </w:p>
                          <w:p w:rsidR="00EA7329" w:rsidRDefault="00EA7329" w:rsidP="00110416">
                            <w:pPr>
                              <w:spacing w:line="0" w:lineRule="atLeast"/>
                              <w:ind w:left="240" w:hangingChars="100" w:hanging="240"/>
                              <w:rPr>
                                <w:rFonts w:ascii="標楷體" w:eastAsia="標楷體" w:hAnsi="標楷體"/>
                              </w:rPr>
                            </w:pPr>
                            <w:r>
                              <w:rPr>
                                <w:rFonts w:ascii="標楷體" w:hAnsi="標楷體" w:hint="eastAsia"/>
                              </w:rPr>
                              <w:t>2.</w:t>
                            </w:r>
                            <w:r>
                              <w:rPr>
                                <w:rFonts w:ascii="標楷體" w:eastAsia="標楷體" w:hAnsi="標楷體" w:hint="eastAsia"/>
                              </w:rPr>
                              <w:t>查詢客戶全會往來資料</w:t>
                            </w:r>
                          </w:p>
                          <w:p w:rsidR="00EA7329" w:rsidRDefault="00EA7329" w:rsidP="00110416">
                            <w:pPr>
                              <w:spacing w:line="0" w:lineRule="atLeast"/>
                              <w:ind w:left="240" w:hangingChars="100" w:hanging="240"/>
                              <w:rPr>
                                <w:rFonts w:ascii="標楷體" w:eastAsia="標楷體" w:hAnsi="標楷體"/>
                              </w:rPr>
                            </w:pPr>
                            <w:r>
                              <w:rPr>
                                <w:rFonts w:ascii="標楷體" w:eastAsia="標楷體" w:hAnsi="標楷體" w:hint="eastAsia"/>
                              </w:rPr>
                              <w:t>3.登錄認證存摺存款-</w:t>
                            </w:r>
                            <w:proofErr w:type="gramStart"/>
                            <w:r>
                              <w:rPr>
                                <w:rFonts w:ascii="標楷體" w:eastAsia="標楷體" w:hAnsi="標楷體" w:hint="eastAsia"/>
                              </w:rPr>
                              <w:t>止扣登錄</w:t>
                            </w:r>
                            <w:proofErr w:type="gramEnd"/>
                            <w:r>
                              <w:rPr>
                                <w:rFonts w:ascii="標楷體" w:eastAsia="標楷體" w:hAnsi="標楷體" w:hint="eastAsia"/>
                              </w:rPr>
                              <w:t>及解除</w:t>
                            </w:r>
                          </w:p>
                          <w:p w:rsidR="00EA7329" w:rsidRPr="00F759E3" w:rsidRDefault="00EA7329" w:rsidP="00F8482C">
                            <w:pPr>
                              <w:spacing w:line="0" w:lineRule="atLeast"/>
                              <w:ind w:left="240" w:hangingChars="100" w:hanging="240"/>
                              <w:jc w:val="both"/>
                              <w:rPr>
                                <w:rFonts w:ascii="標楷體" w:eastAsia="標楷體" w:hAnsi="標楷體"/>
                              </w:rPr>
                            </w:pPr>
                            <w:r>
                              <w:rPr>
                                <w:rFonts w:ascii="標楷體" w:eastAsia="標楷體" w:hAnsi="標楷體" w:hint="eastAsia"/>
                              </w:rPr>
                              <w:t>4.簽呈便簽</w:t>
                            </w:r>
                            <w:proofErr w:type="gramStart"/>
                            <w:r>
                              <w:rPr>
                                <w:rFonts w:ascii="標楷體" w:eastAsia="標楷體" w:hAnsi="標楷體" w:hint="eastAsia"/>
                              </w:rPr>
                              <w:t>及函稿</w:t>
                            </w:r>
                            <w:proofErr w:type="gramEnd"/>
                            <w:r>
                              <w:rPr>
                                <w:rFonts w:ascii="標楷體" w:eastAsia="標楷體" w:hAnsi="標楷體" w:hint="eastAsia"/>
                              </w:rPr>
                              <w:t>，與存摺存款-</w:t>
                            </w:r>
                            <w:proofErr w:type="gramStart"/>
                            <w:r>
                              <w:rPr>
                                <w:rFonts w:ascii="標楷體" w:eastAsia="標楷體" w:hAnsi="標楷體" w:hint="eastAsia"/>
                              </w:rPr>
                              <w:t>止扣登錄</w:t>
                            </w:r>
                            <w:proofErr w:type="gramEnd"/>
                            <w:r>
                              <w:rPr>
                                <w:rFonts w:ascii="標楷體" w:eastAsia="標楷體" w:hAnsi="標楷體" w:hint="eastAsia"/>
                              </w:rPr>
                              <w:t>及解除單、相關資料</w:t>
                            </w:r>
                            <w:proofErr w:type="gramStart"/>
                            <w:r>
                              <w:rPr>
                                <w:rFonts w:ascii="標楷體" w:eastAsia="標楷體" w:hAnsi="標楷體" w:hint="eastAsia"/>
                              </w:rPr>
                              <w:t>併</w:t>
                            </w:r>
                            <w:proofErr w:type="gramEnd"/>
                            <w:r>
                              <w:rPr>
                                <w:rFonts w:ascii="標楷體" w:eastAsia="標楷體" w:hAnsi="標楷體" w:hint="eastAsia"/>
                              </w:rPr>
                              <w:t>呈主管核章</w:t>
                            </w:r>
                          </w:p>
                        </w:txbxContent>
                      </v:textbox>
                    </v:rect>
                  </w:pict>
                </mc:Fallback>
              </mc:AlternateContent>
            </w: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47072" behindDoc="0" locked="0" layoutInCell="1" allowOverlap="1" wp14:anchorId="052D9795" wp14:editId="411CEF45">
                      <wp:simplePos x="0" y="0"/>
                      <wp:positionH relativeFrom="column">
                        <wp:posOffset>243205</wp:posOffset>
                      </wp:positionH>
                      <wp:positionV relativeFrom="paragraph">
                        <wp:posOffset>167005</wp:posOffset>
                      </wp:positionV>
                      <wp:extent cx="2882900" cy="1727200"/>
                      <wp:effectExtent l="0" t="0" r="12700" b="25400"/>
                      <wp:wrapNone/>
                      <wp:docPr id="41" name="矩形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0" cy="1727200"/>
                              </a:xfrm>
                              <a:prstGeom prst="rect">
                                <a:avLst/>
                              </a:prstGeom>
                              <a:solidFill>
                                <a:srgbClr val="FFFFFF"/>
                              </a:solidFill>
                              <a:ln w="9525">
                                <a:solidFill>
                                  <a:srgbClr val="000000"/>
                                </a:solidFill>
                                <a:miter lim="800000"/>
                                <a:headEnd/>
                                <a:tailEnd/>
                              </a:ln>
                            </wps:spPr>
                            <wps:txbx>
                              <w:txbxContent>
                                <w:p w:rsidR="00EA7329" w:rsidRDefault="00EA7329" w:rsidP="00110416">
                                  <w:pPr>
                                    <w:pStyle w:val="a7"/>
                                    <w:spacing w:line="0" w:lineRule="atLeast"/>
                                    <w:rPr>
                                      <w:rFonts w:ascii="標楷體" w:eastAsia="標楷體" w:hAnsi="標楷體"/>
                                    </w:rPr>
                                  </w:pPr>
                                  <w:r>
                                    <w:rPr>
                                      <w:rFonts w:ascii="標楷體" w:eastAsia="標楷體" w:hAnsi="標楷體" w:hint="eastAsia"/>
                                    </w:rPr>
                                    <w:t>6.會務部用印、發文</w:t>
                                  </w:r>
                                </w:p>
                                <w:p w:rsidR="00EA7329" w:rsidRDefault="00EA7329" w:rsidP="00110416">
                                  <w:pPr>
                                    <w:spacing w:line="0" w:lineRule="atLeast"/>
                                    <w:ind w:leftChars="-1" w:left="264" w:hangingChars="111" w:hanging="266"/>
                                    <w:rPr>
                                      <w:rFonts w:ascii="標楷體" w:eastAsia="標楷體" w:hAnsi="標楷體"/>
                                    </w:rPr>
                                  </w:pPr>
                                  <w:r>
                                    <w:rPr>
                                      <w:rFonts w:ascii="標楷體" w:eastAsia="標楷體" w:hAnsi="標楷體" w:hint="eastAsia"/>
                                    </w:rPr>
                                    <w:t>7.裝訂留存執行命令及公文稿</w:t>
                                  </w:r>
                                </w:p>
                                <w:p w:rsidR="00EA7329" w:rsidRDefault="00EA7329" w:rsidP="00110416">
                                  <w:pPr>
                                    <w:spacing w:line="0" w:lineRule="atLeast"/>
                                    <w:ind w:leftChars="-1" w:left="264" w:hangingChars="111" w:hanging="266"/>
                                    <w:rPr>
                                      <w:rFonts w:ascii="標楷體" w:eastAsia="標楷體" w:hAnsi="標楷體"/>
                                    </w:rPr>
                                  </w:pPr>
                                  <w:r>
                                    <w:rPr>
                                      <w:rFonts w:ascii="標楷體" w:eastAsia="標楷體" w:hAnsi="標楷體" w:hint="eastAsia"/>
                                    </w:rPr>
                                    <w:t>8.待接到解繳扣押款之執行命令或屆指定到期日時</w:t>
                                  </w:r>
                                </w:p>
                                <w:p w:rsidR="00EA7329" w:rsidRPr="006E2C31" w:rsidRDefault="00EA7329" w:rsidP="00F759E3">
                                  <w:pPr>
                                    <w:spacing w:line="0" w:lineRule="atLeast"/>
                                    <w:ind w:left="240" w:hangingChars="100" w:hanging="240"/>
                                    <w:rPr>
                                      <w:rFonts w:ascii="標楷體" w:eastAsia="標楷體" w:hAnsi="標楷體"/>
                                    </w:rPr>
                                  </w:pPr>
                                  <w:r>
                                    <w:rPr>
                                      <w:rFonts w:ascii="標楷體" w:eastAsia="標楷體" w:hAnsi="標楷體" w:hint="eastAsia"/>
                                    </w:rPr>
                                    <w:t>9.查詢</w:t>
                                  </w:r>
                                  <w:proofErr w:type="gramStart"/>
                                  <w:r>
                                    <w:rPr>
                                      <w:rFonts w:ascii="標楷體" w:eastAsia="標楷體" w:hAnsi="標楷體" w:hint="eastAsia"/>
                                    </w:rPr>
                                    <w:t>止扣文</w:t>
                                  </w:r>
                                  <w:proofErr w:type="gramEnd"/>
                                  <w:r>
                                    <w:rPr>
                                      <w:rFonts w:ascii="標楷體" w:eastAsia="標楷體" w:hAnsi="標楷體" w:hint="eastAsia"/>
                                    </w:rPr>
                                    <w:t>號並登錄認證存摺存款-扣押提存</w:t>
                                  </w:r>
                                </w:p>
                                <w:p w:rsidR="00EA7329" w:rsidRDefault="00EA7329" w:rsidP="00F759E3">
                                  <w:pPr>
                                    <w:spacing w:line="0" w:lineRule="atLeast"/>
                                    <w:ind w:left="360" w:hangingChars="150" w:hanging="360"/>
                                    <w:rPr>
                                      <w:rFonts w:ascii="標楷體" w:eastAsia="標楷體" w:hAnsi="標楷體"/>
                                    </w:rPr>
                                  </w:pPr>
                                  <w:r>
                                    <w:rPr>
                                      <w:rFonts w:ascii="標楷體" w:eastAsia="標楷體" w:hAnsi="標楷體" w:hint="eastAsia"/>
                                    </w:rPr>
                                    <w:t>10.填製轉帳支出、轉帳收入傳票，及開具合庫支票解繳扣押款。</w:t>
                                  </w:r>
                                </w:p>
                                <w:p w:rsidR="00EA7329" w:rsidRPr="00F759E3" w:rsidRDefault="00EA7329" w:rsidP="00110416">
                                  <w:pPr>
                                    <w:spacing w:line="0" w:lineRule="atLeast"/>
                                    <w:ind w:leftChars="-1" w:left="264" w:hangingChars="111" w:hanging="266"/>
                                    <w:rPr>
                                      <w:rFonts w:ascii="標楷體" w:eastAsia="標楷體" w:hAnsi="標楷體"/>
                                    </w:rPr>
                                  </w:pPr>
                                </w:p>
                                <w:p w:rsidR="00EA7329" w:rsidRDefault="00EA7329" w:rsidP="00110416">
                                  <w:pPr>
                                    <w:spacing w:line="0" w:lineRule="atLeast"/>
                                    <w:ind w:leftChars="-1" w:left="264" w:hangingChars="111" w:hanging="266"/>
                                    <w:rPr>
                                      <w:rFonts w:ascii="標楷體" w:eastAsia="標楷體" w:hAnsi="標楷體"/>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2D9795" id="矩形 41" o:spid="_x0000_s1278" style="position:absolute;left:0;text-align:left;margin-left:19.15pt;margin-top:13.15pt;width:227pt;height:136pt;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">
                      <v:textbox inset="0,,0">
                        <w:txbxContent>
                          <w:p w:rsidR="00EA7329" w:rsidRDefault="00EA7329" w:rsidP="00110416">
                            <w:pPr>
                              <w:pStyle w:val="a7"/>
                              <w:spacing w:line="0" w:lineRule="atLeast"/>
                              <w:rPr>
                                <w:rFonts w:ascii="標楷體" w:eastAsia="標楷體" w:hAnsi="標楷體"/>
                              </w:rPr>
                            </w:pPr>
                            <w:r>
                              <w:rPr>
                                <w:rFonts w:ascii="標楷體" w:eastAsia="標楷體" w:hAnsi="標楷體" w:hint="eastAsia"/>
                              </w:rPr>
                              <w:t>6.會務部用印、發文</w:t>
                            </w:r>
                          </w:p>
                          <w:p w:rsidR="00EA7329" w:rsidRDefault="00EA7329" w:rsidP="00110416">
                            <w:pPr>
                              <w:spacing w:line="0" w:lineRule="atLeast"/>
                              <w:ind w:leftChars="-1" w:left="264" w:hangingChars="111" w:hanging="266"/>
                              <w:rPr>
                                <w:rFonts w:ascii="標楷體" w:eastAsia="標楷體" w:hAnsi="標楷體"/>
                              </w:rPr>
                            </w:pPr>
                            <w:r>
                              <w:rPr>
                                <w:rFonts w:ascii="標楷體" w:eastAsia="標楷體" w:hAnsi="標楷體" w:hint="eastAsia"/>
                              </w:rPr>
                              <w:t>7.裝訂留存執行命令及公文稿</w:t>
                            </w:r>
                          </w:p>
                          <w:p w:rsidR="00EA7329" w:rsidRDefault="00EA7329" w:rsidP="00110416">
                            <w:pPr>
                              <w:spacing w:line="0" w:lineRule="atLeast"/>
                              <w:ind w:leftChars="-1" w:left="264" w:hangingChars="111" w:hanging="266"/>
                              <w:rPr>
                                <w:rFonts w:ascii="標楷體" w:eastAsia="標楷體" w:hAnsi="標楷體"/>
                              </w:rPr>
                            </w:pPr>
                            <w:r>
                              <w:rPr>
                                <w:rFonts w:ascii="標楷體" w:eastAsia="標楷體" w:hAnsi="標楷體" w:hint="eastAsia"/>
                              </w:rPr>
                              <w:t>8.待接到解繳扣押款之執行命令或屆指定到期日時</w:t>
                            </w:r>
                          </w:p>
                          <w:p w:rsidR="00EA7329" w:rsidRPr="006E2C31" w:rsidRDefault="00EA7329" w:rsidP="00F759E3">
                            <w:pPr>
                              <w:spacing w:line="0" w:lineRule="atLeast"/>
                              <w:ind w:left="240" w:hangingChars="100" w:hanging="240"/>
                              <w:rPr>
                                <w:rFonts w:ascii="標楷體" w:eastAsia="標楷體" w:hAnsi="標楷體"/>
                              </w:rPr>
                            </w:pPr>
                            <w:r>
                              <w:rPr>
                                <w:rFonts w:ascii="標楷體" w:eastAsia="標楷體" w:hAnsi="標楷體" w:hint="eastAsia"/>
                              </w:rPr>
                              <w:t>9.查詢</w:t>
                            </w:r>
                            <w:proofErr w:type="gramStart"/>
                            <w:r>
                              <w:rPr>
                                <w:rFonts w:ascii="標楷體" w:eastAsia="標楷體" w:hAnsi="標楷體" w:hint="eastAsia"/>
                              </w:rPr>
                              <w:t>止扣文</w:t>
                            </w:r>
                            <w:proofErr w:type="gramEnd"/>
                            <w:r>
                              <w:rPr>
                                <w:rFonts w:ascii="標楷體" w:eastAsia="標楷體" w:hAnsi="標楷體" w:hint="eastAsia"/>
                              </w:rPr>
                              <w:t>號並登錄認證存摺存款-扣押提存</w:t>
                            </w:r>
                          </w:p>
                          <w:p w:rsidR="00EA7329" w:rsidRDefault="00EA7329" w:rsidP="00F759E3">
                            <w:pPr>
                              <w:spacing w:line="0" w:lineRule="atLeast"/>
                              <w:ind w:left="360" w:hangingChars="150" w:hanging="360"/>
                              <w:rPr>
                                <w:rFonts w:ascii="標楷體" w:eastAsia="標楷體" w:hAnsi="標楷體"/>
                              </w:rPr>
                            </w:pPr>
                            <w:r>
                              <w:rPr>
                                <w:rFonts w:ascii="標楷體" w:eastAsia="標楷體" w:hAnsi="標楷體" w:hint="eastAsia"/>
                              </w:rPr>
                              <w:t>10.填製轉帳支出、轉帳收入傳票，及開具合庫支票解繳扣押款。</w:t>
                            </w:r>
                          </w:p>
                          <w:p w:rsidR="00EA7329" w:rsidRPr="00F759E3" w:rsidRDefault="00EA7329" w:rsidP="00110416">
                            <w:pPr>
                              <w:spacing w:line="0" w:lineRule="atLeast"/>
                              <w:ind w:leftChars="-1" w:left="264" w:hangingChars="111" w:hanging="266"/>
                              <w:rPr>
                                <w:rFonts w:ascii="標楷體" w:eastAsia="標楷體" w:hAnsi="標楷體"/>
                              </w:rPr>
                            </w:pPr>
                          </w:p>
                          <w:p w:rsidR="00EA7329" w:rsidRDefault="00EA7329" w:rsidP="00110416">
                            <w:pPr>
                              <w:spacing w:line="0" w:lineRule="atLeast"/>
                              <w:ind w:leftChars="-1" w:left="264" w:hangingChars="111" w:hanging="266"/>
                              <w:rPr>
                                <w:rFonts w:ascii="標楷體" w:eastAsia="標楷體" w:hAnsi="標楷體"/>
                              </w:rPr>
                            </w:pPr>
                          </w:p>
                        </w:txbxContent>
                      </v:textbox>
                    </v:rect>
                  </w:pict>
                </mc:Fallback>
              </mc:AlternateContent>
            </w: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hint="eastAsia"/>
                <w:noProof/>
                <w:color w:val="000000"/>
                <w:szCs w:val="20"/>
              </w:rPr>
              <mc:AlternateContent>
                <mc:Choice Requires="wps">
                  <w:drawing>
                    <wp:anchor distT="0" distB="0" distL="114300" distR="114300" simplePos="0" relativeHeight="252558336" behindDoc="0" locked="0" layoutInCell="1" allowOverlap="1" wp14:anchorId="031A0EA7" wp14:editId="19B0CA9A">
                      <wp:simplePos x="0" y="0"/>
                      <wp:positionH relativeFrom="column">
                        <wp:posOffset>3135059</wp:posOffset>
                      </wp:positionH>
                      <wp:positionV relativeFrom="paragraph">
                        <wp:posOffset>156274</wp:posOffset>
                      </wp:positionV>
                      <wp:extent cx="460489" cy="3175"/>
                      <wp:effectExtent l="0" t="76200" r="34925" b="92075"/>
                      <wp:wrapNone/>
                      <wp:docPr id="26" name="直線接點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0489" cy="3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46A10B" id="直線接點 26" o:spid="_x0000_s1026" style="position:absolute;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85pt,12.3pt" to="283.1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">
                      <v:stroke endarrow="block"/>
                    </v:line>
                  </w:pict>
                </mc:Fallback>
              </mc:AlternateContent>
            </w: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hint="eastAsia"/>
                <w:noProof/>
                <w:color w:val="000000"/>
                <w:szCs w:val="20"/>
              </w:rPr>
              <mc:AlternateContent>
                <mc:Choice Requires="wps">
                  <w:drawing>
                    <wp:anchor distT="0" distB="0" distL="114300" distR="114300" simplePos="0" relativeHeight="252559360" behindDoc="0" locked="0" layoutInCell="1" allowOverlap="1" wp14:anchorId="2E5936B0" wp14:editId="2F93C605">
                      <wp:simplePos x="0" y="0"/>
                      <wp:positionH relativeFrom="column">
                        <wp:posOffset>221615</wp:posOffset>
                      </wp:positionH>
                      <wp:positionV relativeFrom="paragraph">
                        <wp:posOffset>121285</wp:posOffset>
                      </wp:positionV>
                      <wp:extent cx="1550670" cy="523875"/>
                      <wp:effectExtent l="13335" t="9525" r="7620" b="9525"/>
                      <wp:wrapNone/>
                      <wp:docPr id="25" name="矩形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523875"/>
                              </a:xfrm>
                              <a:prstGeom prst="rect">
                                <a:avLst/>
                              </a:prstGeom>
                              <a:solidFill>
                                <a:srgbClr val="FFFFFF"/>
                              </a:solidFill>
                              <a:ln w="9525">
                                <a:solidFill>
                                  <a:srgbClr val="000000"/>
                                </a:solidFill>
                                <a:miter lim="800000"/>
                                <a:headEnd/>
                                <a:tailEnd/>
                              </a:ln>
                            </wps:spPr>
                            <wps:txbx>
                              <w:txbxContent>
                                <w:p w:rsidR="00EA7329" w:rsidRPr="00422C1D"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12.</w:t>
                                  </w:r>
                                  <w:proofErr w:type="gramStart"/>
                                  <w:r>
                                    <w:rPr>
                                      <w:rFonts w:ascii="標楷體" w:eastAsia="標楷體" w:hAnsi="標楷體" w:hint="eastAsia"/>
                                    </w:rPr>
                                    <w:t>簽擬檢送</w:t>
                                  </w:r>
                                  <w:proofErr w:type="gramEnd"/>
                                  <w:r>
                                    <w:rPr>
                                      <w:rFonts w:ascii="標楷體" w:eastAsia="標楷體" w:hAnsi="標楷體" w:hint="eastAsia"/>
                                    </w:rPr>
                                    <w:t>扣押款支票之公文稿。</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5936B0" id="矩形 25" o:spid="_x0000_s1279" style="position:absolute;left:0;text-align:left;margin-left:17.45pt;margin-top:9.55pt;width:122.1pt;height:41.25pt;z-index:25255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">
                      <v:textbox inset="0,,0">
                        <w:txbxContent>
                          <w:p w:rsidR="00EA7329" w:rsidRPr="00422C1D"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12.</w:t>
                            </w:r>
                            <w:proofErr w:type="gramStart"/>
                            <w:r>
                              <w:rPr>
                                <w:rFonts w:ascii="標楷體" w:eastAsia="標楷體" w:hAnsi="標楷體" w:hint="eastAsia"/>
                              </w:rPr>
                              <w:t>簽擬檢送</w:t>
                            </w:r>
                            <w:proofErr w:type="gramEnd"/>
                            <w:r>
                              <w:rPr>
                                <w:rFonts w:ascii="標楷體" w:eastAsia="標楷體" w:hAnsi="標楷體" w:hint="eastAsia"/>
                              </w:rPr>
                              <w:t>扣押款支票之公文稿。</w:t>
                            </w:r>
                          </w:p>
                        </w:txbxContent>
                      </v:textbox>
                    </v:rect>
                  </w:pict>
                </mc:Fallback>
              </mc:AlternateContent>
            </w:r>
          </w:p>
          <w:p w:rsidR="00F8482C" w:rsidRPr="00110416" w:rsidRDefault="00B31FFF"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1408" behindDoc="0" locked="0" layoutInCell="1" allowOverlap="1" wp14:anchorId="6402AA6E" wp14:editId="555126B6">
                      <wp:simplePos x="0" y="0"/>
                      <wp:positionH relativeFrom="column">
                        <wp:posOffset>1789430</wp:posOffset>
                      </wp:positionH>
                      <wp:positionV relativeFrom="paragraph">
                        <wp:posOffset>36830</wp:posOffset>
                      </wp:positionV>
                      <wp:extent cx="2228850" cy="0"/>
                      <wp:effectExtent l="38100" t="76200" r="0" b="95250"/>
                      <wp:wrapNone/>
                      <wp:docPr id="16" name="直線接點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88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BCE22CB" id="直線接點 16" o:spid="_x0000_s1026" style="position:absolute;flip:x;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9pt,2.9pt" to="316.4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">
                      <v:stroke endarrow="block"/>
                    </v:line>
                  </w:pict>
                </mc:Fallback>
              </mc:AlternateContent>
            </w:r>
            <w:r w:rsidR="00F8482C"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5504" behindDoc="0" locked="0" layoutInCell="1" allowOverlap="1" wp14:anchorId="53207D9D" wp14:editId="207FDB09">
                      <wp:simplePos x="0" y="0"/>
                      <wp:positionH relativeFrom="column">
                        <wp:posOffset>1772285</wp:posOffset>
                      </wp:positionH>
                      <wp:positionV relativeFrom="paragraph">
                        <wp:posOffset>187960</wp:posOffset>
                      </wp:positionV>
                      <wp:extent cx="3429000" cy="0"/>
                      <wp:effectExtent l="11430" t="57150" r="17145" b="57150"/>
                      <wp:wrapNone/>
                      <wp:docPr id="17" name="直線接點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026E851" id="直線接點 17" o:spid="_x0000_s1026" style="position:absolute;z-index:2525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5pt,14.8pt" to="409.5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">
                      <v:stroke endarrow="block"/>
                    </v:line>
                  </w:pict>
                </mc:Fallback>
              </mc:AlternateContent>
            </w: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64480" behindDoc="0" locked="0" layoutInCell="1" allowOverlap="1" wp14:anchorId="2546EB69" wp14:editId="2CC1E613">
                      <wp:simplePos x="0" y="0"/>
                      <wp:positionH relativeFrom="column">
                        <wp:posOffset>240030</wp:posOffset>
                      </wp:positionH>
                      <wp:positionV relativeFrom="paragraph">
                        <wp:posOffset>202565</wp:posOffset>
                      </wp:positionV>
                      <wp:extent cx="1550670" cy="862330"/>
                      <wp:effectExtent l="9525" t="5080" r="11430" b="8890"/>
                      <wp:wrapNone/>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862330"/>
                              </a:xfrm>
                              <a:prstGeom prst="rect">
                                <a:avLst/>
                              </a:prstGeom>
                              <a:solidFill>
                                <a:srgbClr val="FFFFFF"/>
                              </a:solidFill>
                              <a:ln w="9525">
                                <a:solidFill>
                                  <a:srgbClr val="000000"/>
                                </a:solidFill>
                                <a:miter lim="800000"/>
                                <a:headEnd/>
                                <a:tailEnd/>
                              </a:ln>
                            </wps:spPr>
                            <wps:txbx>
                              <w:txbxContent>
                                <w:p w:rsidR="00EA7329"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14.會務部用印、發文</w:t>
                                  </w:r>
                                </w:p>
                                <w:p w:rsidR="00EA7329" w:rsidRPr="00422C1D"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15.裝訂留存執行命令及公文稿</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46EB69" id="矩形 15" o:spid="_x0000_s1280" style="position:absolute;left:0;text-align:left;margin-left:18.9pt;margin-top:15.95pt;width:122.1pt;height:67.9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">
                      <v:textbox inset="0,,0">
                        <w:txbxContent>
                          <w:p w:rsidR="00EA7329"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14.會務部用印、發文</w:t>
                            </w:r>
                          </w:p>
                          <w:p w:rsidR="00EA7329" w:rsidRPr="00422C1D" w:rsidRDefault="00EA7329" w:rsidP="00110416">
                            <w:pPr>
                              <w:spacing w:line="0" w:lineRule="atLeast"/>
                              <w:ind w:left="360" w:hangingChars="150" w:hanging="360"/>
                              <w:rPr>
                                <w:rFonts w:ascii="標楷體" w:eastAsia="標楷體" w:hAnsi="標楷體"/>
                              </w:rPr>
                            </w:pPr>
                            <w:r>
                              <w:rPr>
                                <w:rFonts w:ascii="標楷體" w:eastAsia="標楷體" w:hAnsi="標楷體" w:hint="eastAsia"/>
                              </w:rPr>
                              <w:t>15.裝訂留存執行命令及公文稿</w:t>
                            </w:r>
                          </w:p>
                        </w:txbxContent>
                      </v:textbox>
                    </v:rect>
                  </w:pict>
                </mc:Fallback>
              </mc:AlternateContent>
            </w: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p w:rsidR="00F8482C" w:rsidRPr="00110416" w:rsidRDefault="00F8482C" w:rsidP="00110416">
            <w:pPr>
              <w:jc w:val="both"/>
              <w:rPr>
                <w:rFonts w:ascii="新細明體" w:eastAsia="新細明體" w:hAnsi="Times New Roman" w:cs="Times New Roman"/>
                <w:color w:val="000000"/>
                <w:szCs w:val="20"/>
              </w:rPr>
            </w:pPr>
          </w:p>
        </w:tc>
        <w:tc>
          <w:tcPr>
            <w:tcW w:w="2261" w:type="dxa"/>
          </w:tcPr>
          <w:p w:rsidR="00F8482C" w:rsidRPr="00110416" w:rsidRDefault="00E94144"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2432" behindDoc="0" locked="0" layoutInCell="1" allowOverlap="1" wp14:anchorId="05D1B0F9" wp14:editId="587EF548">
                      <wp:simplePos x="0" y="0"/>
                      <wp:positionH relativeFrom="column">
                        <wp:posOffset>552235</wp:posOffset>
                      </wp:positionH>
                      <wp:positionV relativeFrom="paragraph">
                        <wp:posOffset>3675727</wp:posOffset>
                      </wp:positionV>
                      <wp:extent cx="0" cy="249980"/>
                      <wp:effectExtent l="0" t="0" r="19050" b="36195"/>
                      <wp:wrapNone/>
                      <wp:docPr id="6" name="直線接點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9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6711DB" id="直線接點 6" o:spid="_x0000_s1026" style="position:absolute;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5pt,289.45pt" to="43.5pt,30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"/>
                  </w:pict>
                </mc:Fallback>
              </mc:AlternateContent>
            </w:r>
            <w:r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51168" behindDoc="0" locked="0" layoutInCell="1" allowOverlap="1" wp14:anchorId="0E13F021" wp14:editId="2DEFCF19">
                      <wp:simplePos x="0" y="0"/>
                      <wp:positionH relativeFrom="column">
                        <wp:posOffset>-347455</wp:posOffset>
                      </wp:positionH>
                      <wp:positionV relativeFrom="paragraph">
                        <wp:posOffset>2267946</wp:posOffset>
                      </wp:positionV>
                      <wp:extent cx="2370652" cy="822"/>
                      <wp:effectExtent l="38100" t="76200" r="0" b="94615"/>
                      <wp:wrapNone/>
                      <wp:docPr id="40" name="直線接點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70652" cy="82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D07984" id="直線接點 40" o:spid="_x0000_s1026" style="position:absolute;flip:x;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pt,178.6pt" to="159.3pt,17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">
                      <v:stroke endarrow="block"/>
                    </v:line>
                  </w:pict>
                </mc:Fallback>
              </mc:AlternateContent>
            </w:r>
            <w:r w:rsidRPr="00110416">
              <w:rPr>
                <w:rFonts w:ascii="新細明體" w:eastAsia="新細明體" w:hAnsi="Times New Roman" w:cs="Times New Roman" w:hint="eastAsia"/>
                <w:noProof/>
                <w:color w:val="000000"/>
                <w:szCs w:val="20"/>
              </w:rPr>
              <mc:AlternateContent>
                <mc:Choice Requires="wps">
                  <w:drawing>
                    <wp:anchor distT="0" distB="0" distL="114300" distR="114300" simplePos="0" relativeHeight="252563456" behindDoc="0" locked="0" layoutInCell="1" allowOverlap="1" wp14:anchorId="573B08B8" wp14:editId="0ECA6266">
                      <wp:simplePos x="0" y="0"/>
                      <wp:positionH relativeFrom="column">
                        <wp:posOffset>-335851</wp:posOffset>
                      </wp:positionH>
                      <wp:positionV relativeFrom="paragraph">
                        <wp:posOffset>761488</wp:posOffset>
                      </wp:positionV>
                      <wp:extent cx="1986682" cy="0"/>
                      <wp:effectExtent l="0" t="76200" r="13970" b="95250"/>
                      <wp:wrapNone/>
                      <wp:docPr id="42" name="直線接點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866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E602FE" id="直線接點 42" o:spid="_x0000_s1026" style="position:absolute;flip:y;z-index:25256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5pt,59.95pt" to="130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">
                      <v:stroke endarrow="block"/>
                    </v:line>
                  </w:pict>
                </mc:Fallback>
              </mc:AlternateContent>
            </w:r>
            <w:r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7552" behindDoc="0" locked="0" layoutInCell="1" allowOverlap="1" wp14:anchorId="55D3BA08" wp14:editId="3694ACD5">
                      <wp:simplePos x="0" y="0"/>
                      <wp:positionH relativeFrom="column">
                        <wp:posOffset>-1691005</wp:posOffset>
                      </wp:positionH>
                      <wp:positionV relativeFrom="paragraph">
                        <wp:posOffset>4991411</wp:posOffset>
                      </wp:positionV>
                      <wp:extent cx="3841796" cy="7620"/>
                      <wp:effectExtent l="38100" t="76200" r="0" b="87630"/>
                      <wp:wrapNone/>
                      <wp:docPr id="3" name="直線接點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41796" cy="7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23593F" id="直線接點 3" o:spid="_x0000_s1026" style="position:absolute;flip:x y;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15pt,393pt" to="169.35pt,39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">
                      <v:stroke endarrow="block"/>
                    </v:line>
                  </w:pict>
                </mc:Fallback>
              </mc:AlternateContent>
            </w:r>
            <w:r w:rsidR="00F8482C"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0384" behindDoc="0" locked="0" layoutInCell="1" allowOverlap="1" wp14:anchorId="1994A72C" wp14:editId="76DDF88E">
                      <wp:simplePos x="0" y="0"/>
                      <wp:positionH relativeFrom="column">
                        <wp:posOffset>128270</wp:posOffset>
                      </wp:positionH>
                      <wp:positionV relativeFrom="paragraph">
                        <wp:posOffset>2578100</wp:posOffset>
                      </wp:positionV>
                      <wp:extent cx="1228725" cy="1071880"/>
                      <wp:effectExtent l="9525" t="13970" r="9525" b="9525"/>
                      <wp:wrapNone/>
                      <wp:docPr id="5" name="矩形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1071880"/>
                              </a:xfrm>
                              <a:prstGeom prst="rect">
                                <a:avLst/>
                              </a:prstGeom>
                              <a:solidFill>
                                <a:srgbClr val="FFFFFF"/>
                              </a:solidFill>
                              <a:ln w="9525">
                                <a:solidFill>
                                  <a:srgbClr val="000000"/>
                                </a:solidFill>
                                <a:miter lim="800000"/>
                                <a:headEnd/>
                                <a:tailEnd/>
                              </a:ln>
                            </wps:spPr>
                            <wps:txbx>
                              <w:txbxContent>
                                <w:p w:rsidR="00EA7329" w:rsidRPr="006E2C31" w:rsidRDefault="00EA7329" w:rsidP="00110416">
                                  <w:pPr>
                                    <w:spacing w:line="0" w:lineRule="atLeast"/>
                                    <w:ind w:left="240" w:hangingChars="100" w:hanging="240"/>
                                    <w:jc w:val="both"/>
                                    <w:rPr>
                                      <w:rFonts w:ascii="標楷體" w:eastAsia="標楷體" w:hAnsi="標楷體"/>
                                    </w:rPr>
                                  </w:pPr>
                                  <w:r>
                                    <w:rPr>
                                      <w:rFonts w:ascii="標楷體" w:eastAsia="標楷體" w:hAnsi="標楷體" w:hint="eastAsia"/>
                                    </w:rPr>
                                    <w:t>11.登錄認證轉帳支出及轉帳收入傳票，由總出納登錄認證支票解繳扣押款</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94A72C" id="矩形 5" o:spid="_x0000_s1281" style="position:absolute;left:0;text-align:left;margin-left:10.1pt;margin-top:203pt;width:96.75pt;height:84.4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">
                      <v:textbox inset="0,,0">
                        <w:txbxContent>
                          <w:p w:rsidR="00EA7329" w:rsidRPr="006E2C31" w:rsidRDefault="00EA7329" w:rsidP="00110416">
                            <w:pPr>
                              <w:spacing w:line="0" w:lineRule="atLeast"/>
                              <w:ind w:left="240" w:hangingChars="100" w:hanging="240"/>
                              <w:jc w:val="both"/>
                              <w:rPr>
                                <w:rFonts w:ascii="標楷體" w:eastAsia="標楷體" w:hAnsi="標楷體"/>
                              </w:rPr>
                            </w:pPr>
                            <w:r>
                              <w:rPr>
                                <w:rFonts w:ascii="標楷體" w:eastAsia="標楷體" w:hAnsi="標楷體" w:hint="eastAsia"/>
                              </w:rPr>
                              <w:t>11.登錄認證轉帳支出及轉帳收入傳票，由總出納登錄認證支票解繳扣押款</w:t>
                            </w:r>
                          </w:p>
                        </w:txbxContent>
                      </v:textbox>
                    </v:rect>
                  </w:pict>
                </mc:Fallback>
              </mc:AlternateContent>
            </w:r>
          </w:p>
        </w:tc>
        <w:tc>
          <w:tcPr>
            <w:tcW w:w="1946" w:type="dxa"/>
          </w:tcPr>
          <w:p w:rsidR="00F8482C" w:rsidRPr="00110416" w:rsidRDefault="00E94144" w:rsidP="00110416">
            <w:pPr>
              <w:jc w:val="both"/>
              <w:rPr>
                <w:rFonts w:ascii="新細明體" w:eastAsia="新細明體" w:hAnsi="Times New Roman" w:cs="Times New Roman"/>
                <w:color w:val="000000"/>
                <w:szCs w:val="20"/>
              </w:rPr>
            </w:pPr>
            <w:r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50144" behindDoc="0" locked="0" layoutInCell="1" allowOverlap="1" wp14:anchorId="3A917374" wp14:editId="7906F680">
                      <wp:simplePos x="0" y="0"/>
                      <wp:positionH relativeFrom="column">
                        <wp:posOffset>585406</wp:posOffset>
                      </wp:positionH>
                      <wp:positionV relativeFrom="paragraph">
                        <wp:posOffset>1008380</wp:posOffset>
                      </wp:positionV>
                      <wp:extent cx="0" cy="1257300"/>
                      <wp:effectExtent l="0" t="0" r="38100" b="19050"/>
                      <wp:wrapNone/>
                      <wp:docPr id="1" name="直線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8CFA50" id="直線接點 1" o:spid="_x0000_s1026" style="position:absolute;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1pt,79.4pt" to="46.1pt,1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"/>
                  </w:pict>
                </mc:Fallback>
              </mc:AlternateContent>
            </w:r>
            <w:r w:rsidRPr="00110416">
              <w:rPr>
                <w:rFonts w:ascii="新細明體" w:eastAsia="新細明體" w:hAnsi="Times New Roman" w:cs="Times New Roman"/>
                <w:noProof/>
                <w:color w:val="000000"/>
                <w:szCs w:val="20"/>
              </w:rPr>
              <mc:AlternateContent>
                <mc:Choice Requires="wps">
                  <w:drawing>
                    <wp:anchor distT="0" distB="0" distL="114300" distR="114300" simplePos="0" relativeHeight="252566528" behindDoc="0" locked="0" layoutInCell="1" allowOverlap="1" wp14:anchorId="18AFC154" wp14:editId="29986126">
                      <wp:simplePos x="0" y="0"/>
                      <wp:positionH relativeFrom="column">
                        <wp:posOffset>715056</wp:posOffset>
                      </wp:positionH>
                      <wp:positionV relativeFrom="paragraph">
                        <wp:posOffset>4208579</wp:posOffset>
                      </wp:positionV>
                      <wp:extent cx="0" cy="790452"/>
                      <wp:effectExtent l="0" t="0" r="19050" b="29210"/>
                      <wp:wrapNone/>
                      <wp:docPr id="4" name="直線接點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4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DA42DF" id="直線接點 4" o:spid="_x0000_s1026" style="position:absolute;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3pt,331.4pt" to="56.3pt,3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"/>
                  </w:pict>
                </mc:Fallback>
              </mc:AlternateContent>
            </w:r>
            <w:r w:rsidR="00A07535"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68576" behindDoc="0" locked="0" layoutInCell="1" allowOverlap="1" wp14:anchorId="3C955AEB" wp14:editId="48CDC29C">
                      <wp:simplePos x="0" y="0"/>
                      <wp:positionH relativeFrom="column">
                        <wp:posOffset>214630</wp:posOffset>
                      </wp:positionH>
                      <wp:positionV relativeFrom="paragraph">
                        <wp:posOffset>566420</wp:posOffset>
                      </wp:positionV>
                      <wp:extent cx="710565" cy="428625"/>
                      <wp:effectExtent l="7620" t="9525" r="5715" b="9525"/>
                      <wp:wrapNone/>
                      <wp:docPr id="48" name="矩形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 cy="428625"/>
                              </a:xfrm>
                              <a:prstGeom prst="rect">
                                <a:avLst/>
                              </a:prstGeom>
                              <a:solidFill>
                                <a:srgbClr val="FFFFFF"/>
                              </a:solidFill>
                              <a:ln w="9525">
                                <a:solidFill>
                                  <a:srgbClr val="000000"/>
                                </a:solidFill>
                                <a:miter lim="800000"/>
                                <a:headEnd/>
                                <a:tailEnd/>
                              </a:ln>
                            </wps:spPr>
                            <wps:txbx>
                              <w:txbxContent>
                                <w:p w:rsidR="00EA7329" w:rsidRDefault="00EA7329" w:rsidP="00F759E3">
                                  <w:pPr>
                                    <w:ind w:firstLineChars="50" w:firstLine="120"/>
                                    <w:rPr>
                                      <w:rFonts w:ascii="標楷體" w:eastAsia="標楷體" w:hAnsi="標楷體"/>
                                    </w:rPr>
                                  </w:pPr>
                                  <w:r>
                                    <w:rPr>
                                      <w:rFonts w:ascii="標楷體" w:eastAsia="標楷體" w:hAnsi="標楷體" w:hint="eastAsia"/>
                                    </w:rPr>
                                    <w:t>5.核章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55AEB" id="矩形 48" o:spid="_x0000_s1282" style="position:absolute;left:0;text-align:left;margin-left:16.9pt;margin-top:44.6pt;width:55.95pt;height:33.75pt;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">
                      <v:textbox inset="0,,0">
                        <w:txbxContent>
                          <w:p w:rsidR="00EA7329" w:rsidRDefault="00EA7329" w:rsidP="00F759E3">
                            <w:pPr>
                              <w:ind w:firstLineChars="50" w:firstLine="120"/>
                              <w:rPr>
                                <w:rFonts w:ascii="標楷體" w:eastAsia="標楷體" w:hAnsi="標楷體"/>
                              </w:rPr>
                            </w:pPr>
                            <w:r>
                              <w:rPr>
                                <w:rFonts w:ascii="標楷體" w:eastAsia="標楷體" w:hAnsi="標楷體" w:hint="eastAsia"/>
                              </w:rPr>
                              <w:t>5.核章</w:t>
                            </w:r>
                          </w:p>
                        </w:txbxContent>
                      </v:textbox>
                    </v:rect>
                  </w:pict>
                </mc:Fallback>
              </mc:AlternateContent>
            </w:r>
            <w:r w:rsidR="00F8482C" w:rsidRPr="00110416">
              <w:rPr>
                <w:rFonts w:ascii="新細明體" w:eastAsia="新細明體" w:hAnsi="Times New Roman" w:cs="Times New Roman"/>
                <w:noProof/>
                <w:color w:val="000000"/>
                <w:sz w:val="20"/>
                <w:szCs w:val="20"/>
              </w:rPr>
              <mc:AlternateContent>
                <mc:Choice Requires="wps">
                  <w:drawing>
                    <wp:anchor distT="0" distB="0" distL="114300" distR="114300" simplePos="0" relativeHeight="252548096" behindDoc="0" locked="0" layoutInCell="1" allowOverlap="1" wp14:anchorId="00B73EC0" wp14:editId="10EEF749">
                      <wp:simplePos x="0" y="0"/>
                      <wp:positionH relativeFrom="column">
                        <wp:posOffset>368935</wp:posOffset>
                      </wp:positionH>
                      <wp:positionV relativeFrom="paragraph">
                        <wp:posOffset>3846830</wp:posOffset>
                      </wp:positionV>
                      <wp:extent cx="710565" cy="361950"/>
                      <wp:effectExtent l="0" t="0" r="13335" b="19050"/>
                      <wp:wrapNone/>
                      <wp:docPr id="2"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 cy="361950"/>
                              </a:xfrm>
                              <a:prstGeom prst="rect">
                                <a:avLst/>
                              </a:prstGeom>
                              <a:solidFill>
                                <a:srgbClr val="FFFFFF"/>
                              </a:solidFill>
                              <a:ln w="9525">
                                <a:solidFill>
                                  <a:srgbClr val="000000"/>
                                </a:solidFill>
                                <a:miter lim="800000"/>
                                <a:headEnd/>
                                <a:tailEnd/>
                              </a:ln>
                            </wps:spPr>
                            <wps:txbx>
                              <w:txbxContent>
                                <w:p w:rsidR="00EA7329" w:rsidRDefault="00EA7329" w:rsidP="00110416">
                                  <w:pPr>
                                    <w:ind w:firstLineChars="50" w:firstLine="120"/>
                                    <w:rPr>
                                      <w:rFonts w:ascii="標楷體" w:eastAsia="標楷體" w:hAnsi="標楷體"/>
                                    </w:rPr>
                                  </w:pPr>
                                  <w:r>
                                    <w:rPr>
                                      <w:rFonts w:ascii="標楷體" w:eastAsia="標楷體" w:hAnsi="標楷體" w:hint="eastAsia"/>
                                    </w:rPr>
                                    <w:t>13.核定</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B73EC0" id="矩形 2" o:spid="_x0000_s1283" style="position:absolute;left:0;text-align:left;margin-left:29.05pt;margin-top:302.9pt;width:55.95pt;height:28.5pt;z-index:25254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">
                      <v:textbox inset="0,,0">
                        <w:txbxContent>
                          <w:p w:rsidR="00EA7329" w:rsidRDefault="00EA7329" w:rsidP="00110416">
                            <w:pPr>
                              <w:ind w:firstLineChars="50" w:firstLine="120"/>
                              <w:rPr>
                                <w:rFonts w:ascii="標楷體" w:eastAsia="標楷體" w:hAnsi="標楷體"/>
                              </w:rPr>
                            </w:pPr>
                            <w:r>
                              <w:rPr>
                                <w:rFonts w:ascii="標楷體" w:eastAsia="標楷體" w:hAnsi="標楷體" w:hint="eastAsia"/>
                              </w:rPr>
                              <w:t>13.核定</w:t>
                            </w:r>
                          </w:p>
                        </w:txbxContent>
                      </v:textbox>
                    </v:rect>
                  </w:pict>
                </mc:Fallback>
              </mc:AlternateContent>
            </w:r>
          </w:p>
        </w:tc>
      </w:tr>
    </w:tbl>
    <w:p w:rsidR="00703309" w:rsidRDefault="00703309" w:rsidP="00110416">
      <w:pPr>
        <w:jc w:val="both"/>
        <w:rPr>
          <w:rFonts w:ascii="新細明體" w:eastAsia="新細明體" w:hAnsi="Times New Roman" w:cs="Times New Roman"/>
          <w:color w:val="000000"/>
          <w:szCs w:val="20"/>
        </w:rPr>
      </w:pPr>
    </w:p>
    <w:p w:rsidR="00703309" w:rsidRDefault="00703309">
      <w:pPr>
        <w:widowControl/>
        <w:rPr>
          <w:rFonts w:ascii="新細明體" w:eastAsia="新細明體" w:hAnsi="Times New Roman" w:cs="Times New Roman"/>
          <w:color w:val="000000"/>
          <w:szCs w:val="20"/>
        </w:rPr>
      </w:pPr>
      <w:r>
        <w:rPr>
          <w:rFonts w:ascii="新細明體" w:eastAsia="新細明體" w:hAnsi="Times New Roman" w:cs="Times New Roman"/>
          <w:color w:val="000000"/>
          <w:szCs w:val="20"/>
        </w:rPr>
        <w:br w:type="page"/>
      </w:r>
    </w:p>
    <w:tbl>
      <w:tblPr>
        <w:tblW w:w="10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2"/>
        <w:gridCol w:w="6257"/>
        <w:gridCol w:w="1671"/>
        <w:gridCol w:w="1773"/>
      </w:tblGrid>
      <w:tr w:rsidR="00110416" w:rsidRPr="00110416" w:rsidTr="00B31FFF">
        <w:trPr>
          <w:cantSplit/>
          <w:trHeight w:val="421"/>
        </w:trPr>
        <w:tc>
          <w:tcPr>
            <w:tcW w:w="322" w:type="dxa"/>
            <w:vMerge w:val="restart"/>
            <w:shd w:val="clear" w:color="auto" w:fill="D9D9D9" w:themeFill="background1" w:themeFillShade="D9"/>
          </w:tcPr>
          <w:p w:rsidR="00110416" w:rsidRDefault="00110416" w:rsidP="00110416">
            <w:pPr>
              <w:jc w:val="both"/>
              <w:rPr>
                <w:rFonts w:ascii="新細明體" w:eastAsia="新細明體" w:hAnsi="Times New Roman" w:cs="Times New Roman"/>
                <w:color w:val="000000"/>
                <w:szCs w:val="20"/>
              </w:rPr>
            </w:pPr>
          </w:p>
          <w:p w:rsidR="00B31FFF" w:rsidRDefault="00B31FFF" w:rsidP="00110416">
            <w:pPr>
              <w:jc w:val="both"/>
              <w:rPr>
                <w:rFonts w:ascii="新細明體" w:eastAsia="新細明體" w:hAnsi="Times New Roman" w:cs="Times New Roman"/>
                <w:color w:val="000000"/>
                <w:szCs w:val="20"/>
              </w:rPr>
            </w:pPr>
          </w:p>
          <w:p w:rsidR="00B31FFF" w:rsidRPr="00110416" w:rsidRDefault="00B31FFF" w:rsidP="00110416">
            <w:pPr>
              <w:jc w:val="both"/>
              <w:rPr>
                <w:rFonts w:ascii="新細明體" w:eastAsia="新細明體" w:hAnsi="Times New Roman" w:cs="Times New Roman"/>
                <w:color w:val="000000"/>
                <w:szCs w:val="20"/>
              </w:rPr>
            </w:pPr>
          </w:p>
          <w:p w:rsidR="00110416" w:rsidRPr="00110416" w:rsidRDefault="00110416" w:rsidP="00110416">
            <w:pPr>
              <w:jc w:val="both"/>
              <w:rPr>
                <w:rFonts w:ascii="Times New Roman" w:eastAsia="標楷體" w:hAnsi="Times New Roman" w:cs="Times New Roman"/>
                <w:color w:val="000000"/>
                <w:szCs w:val="24"/>
              </w:rPr>
            </w:pPr>
            <w:r w:rsidRPr="00110416">
              <w:rPr>
                <w:rFonts w:ascii="Times New Roman" w:eastAsia="標楷體" w:hAnsi="Times New Roman" w:cs="Times New Roman" w:hint="eastAsia"/>
                <w:color w:val="000000"/>
                <w:szCs w:val="24"/>
              </w:rPr>
              <w:t>工</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作</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說</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明</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tc>
        <w:tc>
          <w:tcPr>
            <w:tcW w:w="6257" w:type="dxa"/>
            <w:shd w:val="clear" w:color="auto" w:fill="D9D9D9" w:themeFill="background1" w:themeFillShade="D9"/>
            <w:vAlign w:val="center"/>
          </w:tcPr>
          <w:p w:rsidR="00110416" w:rsidRPr="00110416" w:rsidRDefault="006916A9" w:rsidP="00110416">
            <w:pPr>
              <w:spacing w:line="0" w:lineRule="atLeast"/>
              <w:jc w:val="center"/>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櫃員</w:t>
            </w:r>
            <w:r>
              <w:rPr>
                <w:rFonts w:ascii="標楷體" w:eastAsia="標楷體" w:hAnsi="標楷體" w:cs="Times New Roman"/>
                <w:color w:val="000000"/>
                <w:szCs w:val="20"/>
              </w:rPr>
              <w:t>(</w:t>
            </w:r>
            <w:r w:rsidRPr="00110416">
              <w:rPr>
                <w:rFonts w:ascii="標楷體" w:eastAsia="標楷體" w:hAnsi="標楷體" w:cs="Times New Roman" w:hint="eastAsia"/>
                <w:color w:val="000000"/>
                <w:szCs w:val="20"/>
              </w:rPr>
              <w:t>記帳員</w:t>
            </w:r>
            <w:r>
              <w:rPr>
                <w:rFonts w:ascii="標楷體" w:eastAsia="標楷體" w:hAnsi="標楷體" w:cs="Times New Roman" w:hint="eastAsia"/>
                <w:color w:val="000000"/>
                <w:szCs w:val="20"/>
              </w:rPr>
              <w:t>)</w:t>
            </w:r>
          </w:p>
        </w:tc>
        <w:tc>
          <w:tcPr>
            <w:tcW w:w="1671" w:type="dxa"/>
            <w:shd w:val="clear" w:color="auto" w:fill="D9D9D9" w:themeFill="background1" w:themeFillShade="D9"/>
            <w:vAlign w:val="center"/>
          </w:tcPr>
          <w:p w:rsidR="00110416" w:rsidRPr="00110416" w:rsidRDefault="00110416" w:rsidP="00110416">
            <w:pPr>
              <w:spacing w:line="0" w:lineRule="atLeast"/>
              <w:jc w:val="center"/>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會</w:t>
            </w:r>
            <w:r w:rsidR="00703309">
              <w:rPr>
                <w:rFonts w:ascii="標楷體" w:eastAsia="標楷體" w:hAnsi="標楷體" w:cs="Times New Roman" w:hint="eastAsia"/>
                <w:color w:val="000000"/>
                <w:szCs w:val="20"/>
              </w:rPr>
              <w:t xml:space="preserve"> </w:t>
            </w:r>
            <w:r w:rsidRPr="00110416">
              <w:rPr>
                <w:rFonts w:ascii="標楷體" w:eastAsia="標楷體" w:hAnsi="標楷體" w:cs="Times New Roman" w:hint="eastAsia"/>
                <w:color w:val="000000"/>
                <w:szCs w:val="20"/>
              </w:rPr>
              <w:t>計</w:t>
            </w:r>
          </w:p>
        </w:tc>
        <w:tc>
          <w:tcPr>
            <w:tcW w:w="1773" w:type="dxa"/>
            <w:shd w:val="clear" w:color="auto" w:fill="D9D9D9" w:themeFill="background1" w:themeFillShade="D9"/>
            <w:vAlign w:val="center"/>
          </w:tcPr>
          <w:p w:rsidR="00110416" w:rsidRPr="00110416" w:rsidRDefault="00703309" w:rsidP="00703309">
            <w:pPr>
              <w:spacing w:line="0" w:lineRule="atLeast"/>
              <w:jc w:val="center"/>
              <w:rPr>
                <w:rFonts w:ascii="標楷體" w:eastAsia="標楷體" w:hAnsi="標楷體" w:cs="Times New Roman"/>
                <w:color w:val="000000"/>
                <w:spacing w:val="-30"/>
                <w:szCs w:val="20"/>
              </w:rPr>
            </w:pPr>
            <w:r w:rsidRPr="00D914F4">
              <w:rPr>
                <w:rFonts w:ascii="標楷體" w:eastAsia="標楷體" w:hAnsi="標楷體" w:cs="Times New Roman" w:hint="eastAsia"/>
                <w:szCs w:val="24"/>
              </w:rPr>
              <w:t>主管/覆核</w:t>
            </w:r>
          </w:p>
        </w:tc>
      </w:tr>
      <w:tr w:rsidR="00110416" w:rsidRPr="00110416" w:rsidTr="006916A9">
        <w:trPr>
          <w:cantSplit/>
        </w:trPr>
        <w:tc>
          <w:tcPr>
            <w:tcW w:w="322" w:type="dxa"/>
            <w:vMerge/>
          </w:tcPr>
          <w:p w:rsidR="00110416" w:rsidRPr="00110416" w:rsidRDefault="00110416" w:rsidP="00110416">
            <w:pPr>
              <w:jc w:val="both"/>
              <w:rPr>
                <w:rFonts w:ascii="新細明體" w:eastAsia="新細明體" w:hAnsi="Times New Roman" w:cs="Times New Roman"/>
                <w:color w:val="000000"/>
                <w:szCs w:val="20"/>
              </w:rPr>
            </w:pPr>
          </w:p>
        </w:tc>
        <w:tc>
          <w:tcPr>
            <w:tcW w:w="6257" w:type="dxa"/>
          </w:tcPr>
          <w:p w:rsidR="00110416" w:rsidRDefault="00110416" w:rsidP="00110416">
            <w:pPr>
              <w:spacing w:line="0" w:lineRule="atLeast"/>
              <w:jc w:val="both"/>
              <w:rPr>
                <w:rFonts w:ascii="標楷體" w:eastAsia="標楷體" w:hAnsi="標楷體" w:cs="Times New Roman"/>
                <w:color w:val="000000"/>
                <w:szCs w:val="24"/>
              </w:rPr>
            </w:pPr>
            <w:r w:rsidRPr="00110416">
              <w:rPr>
                <w:rFonts w:ascii="標楷體" w:eastAsia="標楷體" w:hAnsi="標楷體" w:cs="Times New Roman" w:hint="eastAsia"/>
                <w:color w:val="000000"/>
                <w:szCs w:val="24"/>
              </w:rPr>
              <w:t>1.</w:t>
            </w:r>
            <w:r w:rsidR="00B31FFF">
              <w:rPr>
                <w:rFonts w:ascii="標楷體" w:eastAsia="標楷體" w:hAnsi="標楷體" w:cs="Times New Roman"/>
                <w:color w:val="000000"/>
                <w:szCs w:val="24"/>
              </w:rPr>
              <w:t xml:space="preserve"> </w:t>
            </w:r>
            <w:r w:rsidRPr="00110416">
              <w:rPr>
                <w:rFonts w:ascii="標楷體" w:eastAsia="標楷體" w:hAnsi="標楷體" w:cs="Times New Roman" w:hint="eastAsia"/>
                <w:color w:val="000000"/>
                <w:szCs w:val="24"/>
              </w:rPr>
              <w:t>簽收執行命令。</w:t>
            </w:r>
          </w:p>
          <w:p w:rsidR="006916A9" w:rsidRPr="006916A9" w:rsidRDefault="006916A9" w:rsidP="006916A9">
            <w:pPr>
              <w:spacing w:line="0" w:lineRule="atLeast"/>
              <w:ind w:left="385" w:hangingChars="175" w:hanging="385"/>
              <w:jc w:val="both"/>
              <w:rPr>
                <w:rFonts w:ascii="標楷體" w:eastAsia="標楷體" w:hAnsi="標楷體" w:cs="Times New Roman"/>
                <w:color w:val="000000"/>
                <w:sz w:val="22"/>
                <w:szCs w:val="20"/>
              </w:rPr>
            </w:pPr>
            <w:r w:rsidRPr="006916A9">
              <w:rPr>
                <w:rFonts w:ascii="標楷體" w:eastAsia="標楷體" w:hAnsi="標楷體" w:cs="Times New Roman" w:hint="eastAsia"/>
                <w:color w:val="000000"/>
                <w:sz w:val="22"/>
                <w:szCs w:val="20"/>
              </w:rPr>
              <w:t>2.1以畫面【客戶往來帳戶一覽表】查詢客戶全會往來帳號。</w:t>
            </w:r>
          </w:p>
          <w:p w:rsidR="006916A9" w:rsidRPr="00110416" w:rsidRDefault="006916A9" w:rsidP="006916A9">
            <w:pPr>
              <w:spacing w:line="0" w:lineRule="atLeast"/>
              <w:ind w:left="385" w:hangingChars="175" w:hanging="385"/>
              <w:jc w:val="both"/>
              <w:rPr>
                <w:rFonts w:ascii="標楷體" w:eastAsia="標楷體" w:hAnsi="標楷體" w:cs="Times New Roman"/>
                <w:color w:val="000000"/>
                <w:szCs w:val="20"/>
              </w:rPr>
            </w:pPr>
            <w:r w:rsidRPr="006916A9">
              <w:rPr>
                <w:rFonts w:ascii="標楷體" w:eastAsia="標楷體" w:hAnsi="標楷體" w:cs="Times New Roman" w:hint="eastAsia"/>
                <w:color w:val="000000"/>
                <w:sz w:val="22"/>
                <w:szCs w:val="20"/>
              </w:rPr>
              <w:t>2.2以畫面【存摺存款-帳戶資料查詢】查詢</w:t>
            </w:r>
            <w:r w:rsidRPr="00110416">
              <w:rPr>
                <w:rFonts w:ascii="標楷體" w:eastAsia="標楷體" w:hAnsi="標楷體" w:cs="Times New Roman" w:hint="eastAsia"/>
                <w:color w:val="000000"/>
                <w:szCs w:val="20"/>
              </w:rPr>
              <w:t>帳戶餘額並列印後交櫃員處理。</w:t>
            </w:r>
          </w:p>
          <w:p w:rsidR="00110416" w:rsidRPr="00110416" w:rsidRDefault="00110416" w:rsidP="00110416">
            <w:pPr>
              <w:spacing w:line="0" w:lineRule="atLeast"/>
              <w:ind w:left="420" w:hangingChars="175" w:hanging="420"/>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2.</w:t>
            </w:r>
            <w:r w:rsidR="00B31FFF">
              <w:rPr>
                <w:rFonts w:ascii="標楷體" w:eastAsia="標楷體" w:hAnsi="標楷體" w:cs="Times New Roman"/>
                <w:color w:val="000000"/>
                <w:szCs w:val="20"/>
              </w:rPr>
              <w:t>3</w:t>
            </w:r>
            <w:r w:rsidRPr="00110416">
              <w:rPr>
                <w:rFonts w:ascii="標楷體" w:eastAsia="標楷體" w:hAnsi="標楷體" w:cs="Times New Roman" w:hint="eastAsia"/>
                <w:color w:val="000000"/>
                <w:szCs w:val="20"/>
              </w:rPr>
              <w:t>查詢結果若無開戶或帳戶餘額不足扣押，應於執行命令送達後十日內以「第三人陳報扣押存款金額或聲明異議狀」傳真至書記官並電話確認。</w:t>
            </w:r>
          </w:p>
          <w:p w:rsidR="006916A9" w:rsidRPr="00110416" w:rsidRDefault="006916A9" w:rsidP="006916A9">
            <w:pPr>
              <w:spacing w:line="0" w:lineRule="atLeast"/>
              <w:ind w:left="420" w:hangingChars="175" w:hanging="420"/>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3.</w:t>
            </w:r>
            <w:r w:rsidR="00B31FFF">
              <w:rPr>
                <w:rFonts w:ascii="標楷體" w:eastAsia="標楷體" w:hAnsi="標楷體" w:cs="Times New Roman"/>
                <w:color w:val="000000"/>
                <w:szCs w:val="20"/>
              </w:rPr>
              <w:t xml:space="preserve"> </w:t>
            </w:r>
            <w:r w:rsidRPr="00110416">
              <w:rPr>
                <w:rFonts w:ascii="標楷體" w:eastAsia="標楷體" w:hAnsi="標楷體" w:cs="Times New Roman" w:hint="eastAsia"/>
                <w:color w:val="000000"/>
                <w:szCs w:val="20"/>
              </w:rPr>
              <w:t>以畫面【</w:t>
            </w:r>
            <w:r w:rsidRPr="006916A9">
              <w:rPr>
                <w:rFonts w:ascii="標楷體" w:eastAsia="標楷體" w:hAnsi="標楷體" w:cs="Times New Roman" w:hint="eastAsia"/>
                <w:color w:val="000000"/>
                <w:szCs w:val="20"/>
              </w:rPr>
              <w:t>存摺存款-止扣登錄及解除</w:t>
            </w:r>
            <w:r w:rsidRPr="00110416">
              <w:rPr>
                <w:rFonts w:ascii="標楷體" w:eastAsia="標楷體" w:hAnsi="標楷體" w:cs="Times New Roman" w:hint="eastAsia"/>
                <w:color w:val="000000"/>
                <w:szCs w:val="20"/>
              </w:rPr>
              <w:t>】</w:t>
            </w:r>
            <w:r w:rsidRPr="00110416">
              <w:rPr>
                <w:rFonts w:ascii="標楷體" w:eastAsia="標楷體" w:hAnsi="標楷體" w:cs="Times New Roman" w:hint="eastAsia"/>
                <w:szCs w:val="20"/>
              </w:rPr>
              <w:t>登錄認證存摺存款-止扣登錄及解除</w:t>
            </w:r>
            <w:r w:rsidRPr="00110416">
              <w:rPr>
                <w:rFonts w:ascii="標楷體" w:eastAsia="標楷體" w:hAnsi="標楷體" w:cs="Times New Roman" w:hint="eastAsia"/>
                <w:color w:val="000000"/>
                <w:szCs w:val="20"/>
              </w:rPr>
              <w:t>。</w:t>
            </w:r>
          </w:p>
          <w:p w:rsidR="00110416" w:rsidRPr="00110416" w:rsidRDefault="00110416" w:rsidP="00110416">
            <w:pPr>
              <w:spacing w:line="0" w:lineRule="atLeast"/>
              <w:ind w:left="420" w:hangingChars="175" w:hanging="420"/>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4.</w:t>
            </w:r>
            <w:r w:rsidR="00B31FFF">
              <w:rPr>
                <w:rFonts w:ascii="標楷體" w:eastAsia="標楷體" w:hAnsi="標楷體" w:cs="Times New Roman"/>
                <w:color w:val="000000"/>
                <w:szCs w:val="20"/>
              </w:rPr>
              <w:t xml:space="preserve"> </w:t>
            </w:r>
            <w:r w:rsidRPr="00110416">
              <w:rPr>
                <w:rFonts w:ascii="標楷體" w:eastAsia="標楷體" w:hAnsi="標楷體" w:cs="Times New Roman" w:hint="eastAsia"/>
                <w:szCs w:val="20"/>
              </w:rPr>
              <w:t>簽呈便簽及函稿，與存摺存款-止扣登陸及解除單、相關資料併呈主管核章</w:t>
            </w:r>
          </w:p>
          <w:p w:rsidR="00110416" w:rsidRPr="00110416" w:rsidRDefault="00110416" w:rsidP="00110416">
            <w:pPr>
              <w:spacing w:line="0" w:lineRule="atLeast"/>
              <w:jc w:val="both"/>
              <w:rPr>
                <w:rFonts w:ascii="標楷體" w:eastAsia="標楷體" w:hAnsi="標楷體" w:cs="Times New Roman"/>
                <w:szCs w:val="24"/>
              </w:rPr>
            </w:pPr>
            <w:r w:rsidRPr="00110416">
              <w:rPr>
                <w:rFonts w:ascii="標楷體" w:eastAsia="標楷體" w:hAnsi="標楷體" w:cs="Times New Roman" w:hint="eastAsia"/>
                <w:color w:val="000000"/>
                <w:szCs w:val="24"/>
              </w:rPr>
              <w:t>6.</w:t>
            </w:r>
            <w:r w:rsidR="00B31FFF">
              <w:rPr>
                <w:rFonts w:ascii="標楷體" w:eastAsia="標楷體" w:hAnsi="標楷體" w:cs="Times New Roman"/>
                <w:color w:val="000000"/>
                <w:szCs w:val="24"/>
              </w:rPr>
              <w:t xml:space="preserve"> </w:t>
            </w:r>
            <w:r w:rsidRPr="00110416">
              <w:rPr>
                <w:rFonts w:ascii="標楷體" w:eastAsia="標楷體" w:hAnsi="標楷體" w:cs="Times New Roman" w:hint="eastAsia"/>
                <w:szCs w:val="24"/>
              </w:rPr>
              <w:t>會務部用印、發文</w:t>
            </w:r>
          </w:p>
          <w:p w:rsidR="00110416" w:rsidRDefault="00110416" w:rsidP="00110416">
            <w:pPr>
              <w:spacing w:line="0" w:lineRule="atLeast"/>
              <w:ind w:leftChars="-1" w:left="264" w:hangingChars="111" w:hanging="266"/>
              <w:jc w:val="both"/>
              <w:rPr>
                <w:rFonts w:ascii="標楷體" w:eastAsia="標楷體" w:hAnsi="標楷體" w:cs="Times New Roman"/>
                <w:szCs w:val="20"/>
              </w:rPr>
            </w:pPr>
            <w:r w:rsidRPr="00110416">
              <w:rPr>
                <w:rFonts w:ascii="標楷體" w:eastAsia="標楷體" w:hAnsi="標楷體" w:cs="Times New Roman" w:hint="eastAsia"/>
                <w:szCs w:val="20"/>
              </w:rPr>
              <w:t>7.</w:t>
            </w:r>
            <w:r w:rsidR="00B31FFF">
              <w:rPr>
                <w:rFonts w:ascii="標楷體" w:eastAsia="標楷體" w:hAnsi="標楷體" w:cs="Times New Roman"/>
                <w:szCs w:val="20"/>
              </w:rPr>
              <w:t xml:space="preserve"> </w:t>
            </w:r>
            <w:r w:rsidRPr="00110416">
              <w:rPr>
                <w:rFonts w:ascii="標楷體" w:eastAsia="標楷體" w:hAnsi="標楷體" w:cs="Times New Roman" w:hint="eastAsia"/>
                <w:szCs w:val="20"/>
              </w:rPr>
              <w:t>裝訂留存執行命令及公文稿</w:t>
            </w:r>
          </w:p>
          <w:p w:rsidR="006916A9" w:rsidRPr="00110416" w:rsidRDefault="006916A9" w:rsidP="006916A9">
            <w:pPr>
              <w:spacing w:line="0" w:lineRule="atLeast"/>
              <w:ind w:left="420" w:hangingChars="175" w:hanging="420"/>
              <w:jc w:val="both"/>
              <w:rPr>
                <w:rFonts w:ascii="標楷體" w:eastAsia="新細明體" w:hAnsi="標楷體" w:cs="Times New Roman"/>
                <w:color w:val="000000"/>
                <w:szCs w:val="20"/>
              </w:rPr>
            </w:pPr>
            <w:r w:rsidRPr="00110416">
              <w:rPr>
                <w:rFonts w:ascii="標楷體" w:eastAsia="新細明體" w:hAnsi="標楷體" w:cs="Times New Roman" w:hint="eastAsia"/>
                <w:color w:val="000000"/>
                <w:szCs w:val="20"/>
              </w:rPr>
              <w:t>9</w:t>
            </w:r>
            <w:r>
              <w:rPr>
                <w:rFonts w:ascii="標楷體" w:eastAsia="新細明體" w:hAnsi="標楷體" w:cs="Times New Roman" w:hint="eastAsia"/>
                <w:color w:val="000000"/>
                <w:szCs w:val="20"/>
              </w:rPr>
              <w:t>.</w:t>
            </w:r>
            <w:r w:rsidRPr="00110416">
              <w:rPr>
                <w:rFonts w:ascii="標楷體" w:eastAsia="新細明體" w:hAnsi="標楷體" w:cs="Times New Roman" w:hint="eastAsia"/>
                <w:color w:val="000000"/>
                <w:szCs w:val="20"/>
              </w:rPr>
              <w:t>1</w:t>
            </w:r>
            <w:r w:rsidRPr="00110416">
              <w:rPr>
                <w:rFonts w:ascii="標楷體" w:eastAsia="標楷體" w:hAnsi="標楷體" w:cs="Times New Roman" w:hint="eastAsia"/>
                <w:color w:val="000000"/>
                <w:szCs w:val="20"/>
              </w:rPr>
              <w:t>以畫面【</w:t>
            </w:r>
            <w:r w:rsidRPr="006916A9">
              <w:rPr>
                <w:rFonts w:ascii="標楷體" w:eastAsia="標楷體" w:hAnsi="標楷體" w:cs="Times New Roman" w:hint="eastAsia"/>
                <w:color w:val="000000"/>
                <w:szCs w:val="20"/>
              </w:rPr>
              <w:t>存摺存款-止扣明細查詢</w:t>
            </w:r>
            <w:r w:rsidRPr="00110416">
              <w:rPr>
                <w:rFonts w:ascii="標楷體" w:eastAsia="標楷體" w:hAnsi="標楷體" w:cs="Times New Roman" w:hint="eastAsia"/>
                <w:color w:val="000000"/>
                <w:szCs w:val="20"/>
              </w:rPr>
              <w:t>】查詢其止扣文號。</w:t>
            </w:r>
          </w:p>
          <w:p w:rsidR="006916A9" w:rsidRPr="00110416" w:rsidRDefault="006916A9" w:rsidP="006916A9">
            <w:pPr>
              <w:spacing w:line="0" w:lineRule="atLeast"/>
              <w:ind w:leftChars="-1" w:left="264" w:hangingChars="111" w:hanging="266"/>
              <w:jc w:val="both"/>
              <w:rPr>
                <w:rFonts w:ascii="標楷體" w:eastAsia="標楷體" w:hAnsi="標楷體" w:cs="Times New Roman"/>
                <w:szCs w:val="20"/>
              </w:rPr>
            </w:pPr>
            <w:r w:rsidRPr="00110416">
              <w:rPr>
                <w:rFonts w:ascii="標楷體" w:eastAsia="新細明體" w:hAnsi="標楷體" w:cs="Times New Roman" w:hint="eastAsia"/>
                <w:color w:val="000000"/>
                <w:szCs w:val="20"/>
              </w:rPr>
              <w:t>9.2</w:t>
            </w:r>
            <w:r w:rsidRPr="00110416">
              <w:rPr>
                <w:rFonts w:ascii="標楷體" w:eastAsia="標楷體" w:hAnsi="標楷體" w:cs="Times New Roman" w:hint="eastAsia"/>
                <w:color w:val="000000"/>
                <w:szCs w:val="20"/>
              </w:rPr>
              <w:t>以畫面【</w:t>
            </w:r>
            <w:r w:rsidRPr="006916A9">
              <w:rPr>
                <w:rFonts w:ascii="標楷體" w:eastAsia="標楷體" w:hAnsi="標楷體" w:cs="Times New Roman" w:hint="eastAsia"/>
                <w:color w:val="000000"/>
                <w:szCs w:val="20"/>
              </w:rPr>
              <w:t>存摺存款-扣押提存</w:t>
            </w:r>
            <w:r w:rsidRPr="00110416">
              <w:rPr>
                <w:rFonts w:ascii="標楷體" w:eastAsia="標楷體" w:hAnsi="標楷體" w:cs="Times New Roman" w:hint="eastAsia"/>
                <w:color w:val="000000"/>
                <w:szCs w:val="20"/>
              </w:rPr>
              <w:t>】</w:t>
            </w:r>
            <w:r w:rsidRPr="00110416">
              <w:rPr>
                <w:rFonts w:ascii="標楷體" w:eastAsia="標楷體" w:hAnsi="標楷體" w:cs="Times New Roman" w:hint="eastAsia"/>
                <w:szCs w:val="20"/>
              </w:rPr>
              <w:t>登錄認證存摺存款-扣押提存</w:t>
            </w:r>
          </w:p>
          <w:p w:rsidR="00110416" w:rsidRPr="00110416" w:rsidRDefault="00110416" w:rsidP="00110416">
            <w:pPr>
              <w:spacing w:line="0" w:lineRule="atLeast"/>
              <w:ind w:leftChars="-1" w:left="264" w:hangingChars="111" w:hanging="266"/>
              <w:jc w:val="both"/>
              <w:rPr>
                <w:rFonts w:ascii="標楷體" w:eastAsia="標楷體" w:hAnsi="標楷體" w:cs="Times New Roman"/>
                <w:szCs w:val="20"/>
              </w:rPr>
            </w:pPr>
            <w:r w:rsidRPr="00110416">
              <w:rPr>
                <w:rFonts w:ascii="標楷體" w:eastAsia="標楷體" w:hAnsi="標楷體" w:cs="Times New Roman" w:hint="eastAsia"/>
                <w:szCs w:val="20"/>
              </w:rPr>
              <w:t>10.填製轉帳支出科目應付款項-扣押款開票2106-20-000填明金額及來文字號、轉帳收入傳票科目手續費收入-扣押執行費4209-14-000填明金額，及開具合庫支票解繳扣押款。</w:t>
            </w:r>
          </w:p>
          <w:p w:rsidR="00110416" w:rsidRPr="00110416" w:rsidRDefault="00110416" w:rsidP="00110416">
            <w:pPr>
              <w:spacing w:line="0" w:lineRule="atLeast"/>
              <w:ind w:left="540" w:hangingChars="225" w:hanging="540"/>
              <w:jc w:val="both"/>
              <w:rPr>
                <w:rFonts w:ascii="標楷體" w:eastAsia="標楷體" w:hAnsi="標楷體" w:cs="Times New Roman"/>
                <w:color w:val="000000"/>
                <w:szCs w:val="24"/>
              </w:rPr>
            </w:pPr>
            <w:r w:rsidRPr="00110416">
              <w:rPr>
                <w:rFonts w:ascii="標楷體" w:eastAsia="標楷體" w:hAnsi="標楷體" w:cs="Times New Roman" w:hint="eastAsia"/>
                <w:color w:val="000000"/>
                <w:szCs w:val="24"/>
              </w:rPr>
              <w:t>12.</w:t>
            </w:r>
            <w:r w:rsidRPr="00110416">
              <w:rPr>
                <w:rFonts w:ascii="標楷體" w:eastAsia="標楷體" w:hAnsi="標楷體" w:cs="Times New Roman" w:hint="eastAsia"/>
                <w:szCs w:val="24"/>
              </w:rPr>
              <w:t>簽擬檢送扣押款支票之公文稿。</w:t>
            </w:r>
          </w:p>
          <w:p w:rsidR="00110416" w:rsidRPr="00110416" w:rsidRDefault="00110416" w:rsidP="00110416">
            <w:pPr>
              <w:spacing w:line="0" w:lineRule="atLeast"/>
              <w:ind w:left="540" w:hangingChars="225" w:hanging="540"/>
              <w:jc w:val="both"/>
              <w:rPr>
                <w:rFonts w:ascii="標楷體" w:eastAsia="標楷體" w:hAnsi="標楷體" w:cs="Times New Roman"/>
                <w:color w:val="000000"/>
                <w:szCs w:val="24"/>
              </w:rPr>
            </w:pPr>
            <w:r w:rsidRPr="00110416">
              <w:rPr>
                <w:rFonts w:ascii="標楷體" w:eastAsia="標楷體" w:hAnsi="標楷體" w:cs="Times New Roman" w:hint="eastAsia"/>
                <w:color w:val="000000"/>
                <w:szCs w:val="24"/>
              </w:rPr>
              <w:t>14.將核定之公文稿送會務部用印發文。</w:t>
            </w:r>
          </w:p>
          <w:p w:rsidR="00110416" w:rsidRPr="00110416" w:rsidRDefault="00110416" w:rsidP="00110416">
            <w:pPr>
              <w:spacing w:line="0" w:lineRule="atLeast"/>
              <w:ind w:left="540" w:hangingChars="225" w:hanging="540"/>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15.裝訂留存執行命令及公文稿。</w:t>
            </w:r>
          </w:p>
          <w:p w:rsidR="00110416" w:rsidRPr="00110416" w:rsidRDefault="00110416" w:rsidP="006916A9">
            <w:pPr>
              <w:spacing w:line="0" w:lineRule="atLeast"/>
              <w:ind w:left="420" w:hangingChars="175" w:hanging="420"/>
              <w:jc w:val="both"/>
              <w:rPr>
                <w:rFonts w:ascii="標楷體" w:eastAsia="新細明體" w:hAnsi="標楷體" w:cs="Times New Roman"/>
                <w:color w:val="000000"/>
                <w:szCs w:val="20"/>
              </w:rPr>
            </w:pPr>
          </w:p>
        </w:tc>
        <w:tc>
          <w:tcPr>
            <w:tcW w:w="1671" w:type="dxa"/>
          </w:tcPr>
          <w:p w:rsidR="00110416" w:rsidRPr="00110416" w:rsidRDefault="00110416" w:rsidP="00110416">
            <w:pPr>
              <w:spacing w:line="0" w:lineRule="atLeast"/>
              <w:ind w:leftChars="-1" w:left="502" w:hangingChars="210" w:hanging="504"/>
              <w:jc w:val="both"/>
              <w:rPr>
                <w:rFonts w:ascii="標楷體" w:eastAsia="標楷體" w:hAnsi="標楷體" w:cs="Times New Roman"/>
                <w:szCs w:val="24"/>
              </w:rPr>
            </w:pPr>
            <w:r w:rsidRPr="00110416">
              <w:rPr>
                <w:rFonts w:ascii="標楷體" w:eastAsia="新細明體" w:hAnsi="標楷體" w:cs="Times New Roman" w:hint="eastAsia"/>
                <w:color w:val="000000"/>
                <w:szCs w:val="24"/>
              </w:rPr>
              <w:t>11.1</w:t>
            </w:r>
            <w:r w:rsidRPr="00110416">
              <w:rPr>
                <w:rFonts w:ascii="標楷體" w:eastAsia="標楷體" w:hAnsi="標楷體" w:cs="Times New Roman" w:hint="eastAsia"/>
                <w:color w:val="000000"/>
                <w:szCs w:val="24"/>
              </w:rPr>
              <w:t>以畫面【</w:t>
            </w:r>
            <w:r w:rsidR="006916A9" w:rsidRPr="006916A9">
              <w:rPr>
                <w:rFonts w:ascii="標楷體" w:eastAsia="標楷體" w:hAnsi="標楷體" w:cs="Times New Roman" w:hint="eastAsia"/>
                <w:color w:val="000000"/>
                <w:szCs w:val="24"/>
              </w:rPr>
              <w:t>入銷帳交易</w:t>
            </w:r>
            <w:r w:rsidRPr="00110416">
              <w:rPr>
                <w:rFonts w:ascii="標楷體" w:eastAsia="標楷體" w:hAnsi="標楷體" w:cs="Times New Roman" w:hint="eastAsia"/>
                <w:color w:val="000000"/>
                <w:szCs w:val="24"/>
              </w:rPr>
              <w:t>】</w:t>
            </w:r>
            <w:r w:rsidRPr="00110416">
              <w:rPr>
                <w:rFonts w:ascii="標楷體" w:eastAsia="標楷體" w:hAnsi="標楷體" w:cs="Times New Roman" w:hint="eastAsia"/>
                <w:szCs w:val="24"/>
              </w:rPr>
              <w:t>登錄認證轉帳支出及轉帳收入傳票。</w:t>
            </w:r>
          </w:p>
          <w:p w:rsidR="00110416" w:rsidRPr="00110416" w:rsidRDefault="00110416" w:rsidP="00110416">
            <w:pPr>
              <w:spacing w:line="0" w:lineRule="atLeast"/>
              <w:ind w:leftChars="-1" w:left="502" w:hangingChars="210" w:hanging="504"/>
              <w:jc w:val="both"/>
              <w:rPr>
                <w:rFonts w:ascii="標楷體" w:eastAsia="新細明體" w:hAnsi="標楷體" w:cs="Times New Roman"/>
                <w:color w:val="000000"/>
                <w:szCs w:val="24"/>
              </w:rPr>
            </w:pPr>
            <w:r w:rsidRPr="00110416">
              <w:rPr>
                <w:rFonts w:ascii="標楷體" w:eastAsia="標楷體" w:hAnsi="標楷體" w:cs="Times New Roman" w:hint="eastAsia"/>
                <w:szCs w:val="24"/>
              </w:rPr>
              <w:t>11.2由總出納</w:t>
            </w:r>
            <w:r w:rsidRPr="00110416">
              <w:rPr>
                <w:rFonts w:ascii="標楷體" w:eastAsia="標楷體" w:hAnsi="標楷體" w:cs="Times New Roman" w:hint="eastAsia"/>
                <w:color w:val="000000"/>
                <w:szCs w:val="24"/>
              </w:rPr>
              <w:t>以畫面【</w:t>
            </w:r>
            <w:r w:rsidR="006916A9" w:rsidRPr="006916A9">
              <w:rPr>
                <w:rFonts w:ascii="標楷體" w:eastAsia="標楷體" w:hAnsi="標楷體" w:cs="Times New Roman" w:hint="eastAsia"/>
                <w:color w:val="000000"/>
                <w:szCs w:val="24"/>
              </w:rPr>
              <w:t>台支/合支交易處理</w:t>
            </w:r>
            <w:r w:rsidRPr="00110416">
              <w:rPr>
                <w:rFonts w:ascii="標楷體" w:eastAsia="標楷體" w:hAnsi="標楷體" w:cs="Times New Roman" w:hint="eastAsia"/>
                <w:color w:val="000000"/>
                <w:szCs w:val="24"/>
              </w:rPr>
              <w:t>】</w:t>
            </w:r>
            <w:r w:rsidRPr="00110416">
              <w:rPr>
                <w:rFonts w:ascii="標楷體" w:eastAsia="標楷體" w:hAnsi="標楷體" w:cs="Times New Roman" w:hint="eastAsia"/>
                <w:szCs w:val="24"/>
              </w:rPr>
              <w:t>登錄認證支票解繳扣押款並開立支票。</w:t>
            </w:r>
          </w:p>
        </w:tc>
        <w:tc>
          <w:tcPr>
            <w:tcW w:w="1773" w:type="dxa"/>
          </w:tcPr>
          <w:p w:rsidR="00110416" w:rsidRPr="00110416" w:rsidRDefault="00110416" w:rsidP="00B31FFF">
            <w:pPr>
              <w:spacing w:line="0" w:lineRule="atLeast"/>
              <w:ind w:left="365" w:hangingChars="152" w:hanging="365"/>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5.審核</w:t>
            </w:r>
            <w:r w:rsidRPr="00110416">
              <w:rPr>
                <w:rFonts w:ascii="標楷體" w:eastAsia="標楷體" w:hAnsi="標楷體" w:cs="Times New Roman" w:hint="eastAsia"/>
                <w:szCs w:val="20"/>
              </w:rPr>
              <w:t>存摺存款-止扣登錄及解除</w:t>
            </w:r>
            <w:r w:rsidRPr="00110416">
              <w:rPr>
                <w:rFonts w:ascii="標楷體" w:eastAsia="標楷體" w:hAnsi="標楷體" w:cs="Times New Roman" w:hint="eastAsia"/>
                <w:color w:val="000000"/>
                <w:szCs w:val="20"/>
              </w:rPr>
              <w:t>單與執行命令載內容是否相符後核章並簽核公文。</w:t>
            </w:r>
          </w:p>
          <w:p w:rsidR="00110416" w:rsidRPr="00110416" w:rsidRDefault="00110416" w:rsidP="00B31FFF">
            <w:pPr>
              <w:spacing w:line="0" w:lineRule="atLeast"/>
              <w:ind w:left="365" w:hangingChars="152" w:hanging="365"/>
              <w:jc w:val="both"/>
              <w:rPr>
                <w:rFonts w:ascii="標楷體" w:eastAsia="新細明體" w:hAnsi="標楷體" w:cs="Times New Roman"/>
                <w:color w:val="000000"/>
                <w:szCs w:val="24"/>
              </w:rPr>
            </w:pPr>
            <w:r w:rsidRPr="00110416">
              <w:rPr>
                <w:rFonts w:ascii="標楷體" w:eastAsia="標楷體" w:hAnsi="標楷體" w:cs="Times New Roman" w:hint="eastAsia"/>
                <w:color w:val="000000"/>
                <w:szCs w:val="20"/>
              </w:rPr>
              <w:t>13.審核支票及公文稿內容正確</w:t>
            </w:r>
            <w:r w:rsidRPr="00110416">
              <w:rPr>
                <w:rFonts w:ascii="標楷體" w:eastAsia="標楷體" w:hAnsi="標楷體" w:cs="Times New Roman" w:hint="eastAsia"/>
                <w:color w:val="000000"/>
                <w:szCs w:val="24"/>
              </w:rPr>
              <w:t>後核章並簽核公文</w:t>
            </w:r>
            <w:r w:rsidRPr="00110416">
              <w:rPr>
                <w:rFonts w:ascii="標楷體" w:eastAsia="標楷體" w:hAnsi="標楷體" w:cs="Times New Roman" w:hint="eastAsia"/>
                <w:color w:val="000000"/>
                <w:szCs w:val="20"/>
              </w:rPr>
              <w:t>。</w:t>
            </w:r>
          </w:p>
        </w:tc>
      </w:tr>
      <w:tr w:rsidR="00110416" w:rsidRPr="00110416" w:rsidTr="00B31FFF">
        <w:trPr>
          <w:cantSplit/>
        </w:trPr>
        <w:tc>
          <w:tcPr>
            <w:tcW w:w="322" w:type="dxa"/>
            <w:shd w:val="clear" w:color="auto" w:fill="D9D9D9" w:themeFill="background1" w:themeFillShade="D9"/>
          </w:tcPr>
          <w:p w:rsidR="00B31FFF" w:rsidRDefault="00B31FFF" w:rsidP="00110416">
            <w:pPr>
              <w:jc w:val="both"/>
              <w:rPr>
                <w:rFonts w:ascii="Times New Roman" w:eastAsia="標楷體" w:hAnsi="Times New Roman" w:cs="Times New Roman"/>
                <w:color w:val="000000"/>
                <w:szCs w:val="24"/>
              </w:rPr>
            </w:pPr>
          </w:p>
          <w:p w:rsidR="00B31FFF" w:rsidRDefault="00B31FFF" w:rsidP="00110416">
            <w:pPr>
              <w:jc w:val="both"/>
              <w:rPr>
                <w:rFonts w:ascii="Times New Roman" w:eastAsia="標楷體" w:hAnsi="Times New Roman" w:cs="Times New Roman"/>
                <w:color w:val="000000"/>
                <w:szCs w:val="24"/>
              </w:rPr>
            </w:pPr>
          </w:p>
          <w:p w:rsidR="00110416" w:rsidRPr="00110416" w:rsidRDefault="00110416" w:rsidP="00110416">
            <w:pPr>
              <w:jc w:val="both"/>
              <w:rPr>
                <w:rFonts w:ascii="Times New Roman" w:eastAsia="標楷體" w:hAnsi="Times New Roman" w:cs="Times New Roman"/>
                <w:color w:val="000000"/>
                <w:szCs w:val="24"/>
              </w:rPr>
            </w:pPr>
            <w:r w:rsidRPr="00110416">
              <w:rPr>
                <w:rFonts w:ascii="Times New Roman" w:eastAsia="標楷體" w:hAnsi="Times New Roman" w:cs="Times New Roman" w:hint="eastAsia"/>
                <w:color w:val="000000"/>
                <w:szCs w:val="24"/>
              </w:rPr>
              <w:t>注</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意</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事</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r w:rsidRPr="00110416">
              <w:rPr>
                <w:rFonts w:ascii="新細明體" w:eastAsia="標楷體" w:hAnsi="Times New Roman" w:cs="Times New Roman" w:hint="eastAsia"/>
                <w:color w:val="000000"/>
                <w:szCs w:val="20"/>
              </w:rPr>
              <w:t>項</w:t>
            </w:r>
          </w:p>
          <w:p w:rsidR="00110416" w:rsidRPr="00110416" w:rsidRDefault="00110416" w:rsidP="00110416">
            <w:pPr>
              <w:jc w:val="both"/>
              <w:rPr>
                <w:rFonts w:ascii="新細明體" w:eastAsia="標楷體" w:hAnsi="Times New Roman" w:cs="Times New Roman"/>
                <w:color w:val="000000"/>
                <w:szCs w:val="20"/>
              </w:rPr>
            </w:pPr>
          </w:p>
          <w:p w:rsidR="00110416" w:rsidRPr="00110416" w:rsidRDefault="00110416" w:rsidP="00110416">
            <w:pPr>
              <w:jc w:val="both"/>
              <w:rPr>
                <w:rFonts w:ascii="新細明體" w:eastAsia="標楷體" w:hAnsi="Times New Roman" w:cs="Times New Roman"/>
                <w:color w:val="000000"/>
                <w:szCs w:val="20"/>
              </w:rPr>
            </w:pPr>
          </w:p>
        </w:tc>
        <w:tc>
          <w:tcPr>
            <w:tcW w:w="9701" w:type="dxa"/>
            <w:gridSpan w:val="3"/>
          </w:tcPr>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1.當存款戶遭扣押時，必須先查詢是否為本會貸款戶或保證人，並會原貸款單位授信人員確認是否為抵銷，始可執行扣押。</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2.扣押效力是否及於將來繼續存入之款項，除法院於扣押命令中特別載明外，扣押效力原則上不及於扣押後繼續存入之存款。</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3.對於扣押時存款餘額不足支付法院執行債權金額者，應依規定向執行法院聲明異議，否則債權人無須另行取得執行名義，得以執行法院所載命令為執行名義，請求對本會實施強制執行。</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4.扣押之存款為定期存款時，如該存款尚未到期，或有質權設定時，應依法向執行法院聲明異議。</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5.同一存戶於同一營業單位有數種存款帳戶，其中之一如已扣足應扣押金額，則其他存款帳戶毋須再為扣押。若同一存戶於數營業單位均有存款帳戶，其中一營業單位已扣足應扣押金額，其他營業單位毋須再扣押。</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6.依財政部九十二年十一月十九日台融局（一）字第○九二○○五○三二三號函金融機構對於依行政執行處執行命令所應支付之款項，一律以支票解送、受款人欄記載機關名稱、劃平行線二道，並記載禁止背書轉讓。惟如金額錯誤、或戶名、帳號、身分證（或營利事業）統一編號不符時，應於接到法院命令後十日內，以訴狀或公文函復，向法院聲明異議。</w:t>
            </w:r>
          </w:p>
          <w:p w:rsidR="00110416" w:rsidRPr="00B31FFF" w:rsidRDefault="00110416" w:rsidP="00B31FFF">
            <w:pPr>
              <w:rPr>
                <w:rFonts w:ascii="標楷體" w:eastAsia="標楷體" w:hAnsi="標楷體"/>
                <w:color w:val="FF0000"/>
              </w:rPr>
            </w:pPr>
          </w:p>
        </w:tc>
      </w:tr>
      <w:tr w:rsidR="00110416" w:rsidRPr="00110416" w:rsidTr="00A07535">
        <w:trPr>
          <w:cantSplit/>
          <w:trHeight w:val="13107"/>
        </w:trPr>
        <w:tc>
          <w:tcPr>
            <w:tcW w:w="32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B31FFF" w:rsidRDefault="00B31FFF" w:rsidP="00A07535">
            <w:pPr>
              <w:shd w:val="clear" w:color="auto" w:fill="D9D9D9" w:themeFill="background1" w:themeFillShade="D9"/>
              <w:jc w:val="both"/>
              <w:rPr>
                <w:rFonts w:ascii="標楷體" w:eastAsia="標楷體" w:hAnsi="標楷體" w:cs="Times New Roman"/>
                <w:color w:val="000000"/>
                <w:szCs w:val="20"/>
              </w:rPr>
            </w:pPr>
          </w:p>
          <w:p w:rsidR="00B31FFF" w:rsidRDefault="00B31FFF" w:rsidP="00A07535">
            <w:pPr>
              <w:shd w:val="clear" w:color="auto" w:fill="D9D9D9" w:themeFill="background1" w:themeFillShade="D9"/>
              <w:jc w:val="both"/>
              <w:rPr>
                <w:rFonts w:ascii="標楷體" w:eastAsia="標楷體" w:hAnsi="標楷體" w:cs="Times New Roman"/>
                <w:color w:val="000000"/>
                <w:szCs w:val="20"/>
              </w:rPr>
            </w:pPr>
          </w:p>
          <w:p w:rsidR="00B31FFF" w:rsidRDefault="00B31FFF" w:rsidP="00A07535">
            <w:pPr>
              <w:shd w:val="clear" w:color="auto" w:fill="D9D9D9" w:themeFill="background1" w:themeFillShade="D9"/>
              <w:jc w:val="both"/>
              <w:rPr>
                <w:rFonts w:ascii="標楷體" w:eastAsia="標楷體" w:hAnsi="標楷體" w:cs="Times New Roman"/>
                <w:color w:val="000000"/>
                <w:szCs w:val="20"/>
              </w:rPr>
            </w:pPr>
          </w:p>
          <w:p w:rsidR="00B31FFF" w:rsidRDefault="00B31FFF"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注</w:t>
            </w: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B31FFF" w:rsidRPr="00110416" w:rsidRDefault="00B31FFF"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意</w:t>
            </w: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B31FFF" w:rsidRPr="00110416" w:rsidRDefault="00B31FFF"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事</w:t>
            </w: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B31FFF" w:rsidRDefault="00B31FFF" w:rsidP="00A07535">
            <w:pPr>
              <w:shd w:val="clear" w:color="auto" w:fill="D9D9D9" w:themeFill="background1" w:themeFillShade="D9"/>
              <w:jc w:val="both"/>
              <w:rPr>
                <w:rFonts w:ascii="標楷體" w:eastAsia="標楷體" w:hAnsi="標楷體" w:cs="Times New Roman"/>
                <w:color w:val="000000"/>
                <w:szCs w:val="20"/>
              </w:rPr>
            </w:pPr>
          </w:p>
          <w:p w:rsidR="00B31FFF" w:rsidRPr="00110416" w:rsidRDefault="00B31FFF"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r w:rsidRPr="00110416">
              <w:rPr>
                <w:rFonts w:ascii="標楷體" w:eastAsia="標楷體" w:hAnsi="標楷體" w:cs="Times New Roman" w:hint="eastAsia"/>
                <w:color w:val="000000"/>
                <w:szCs w:val="20"/>
              </w:rPr>
              <w:t>項</w:t>
            </w: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Pr="00110416" w:rsidRDefault="00110416" w:rsidP="00A07535">
            <w:pPr>
              <w:shd w:val="clear" w:color="auto" w:fill="D9D9D9" w:themeFill="background1" w:themeFillShade="D9"/>
              <w:jc w:val="both"/>
              <w:rPr>
                <w:rFonts w:ascii="標楷體" w:eastAsia="標楷體" w:hAnsi="標楷體" w:cs="Times New Roman"/>
                <w:color w:val="000000"/>
                <w:szCs w:val="20"/>
              </w:rPr>
            </w:pPr>
          </w:p>
          <w:p w:rsidR="00110416" w:rsidRDefault="00110416"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Default="00A07535" w:rsidP="00110416">
            <w:pPr>
              <w:jc w:val="both"/>
              <w:rPr>
                <w:rFonts w:ascii="標楷體" w:eastAsia="標楷體" w:hAnsi="標楷體" w:cs="Times New Roman"/>
                <w:color w:val="000000"/>
                <w:szCs w:val="20"/>
              </w:rPr>
            </w:pPr>
          </w:p>
          <w:p w:rsidR="00A07535" w:rsidRPr="00110416" w:rsidRDefault="00A07535" w:rsidP="00110416">
            <w:pPr>
              <w:jc w:val="both"/>
              <w:rPr>
                <w:rFonts w:ascii="標楷體" w:eastAsia="標楷體" w:hAnsi="標楷體" w:cs="Times New Roman"/>
                <w:color w:val="000000"/>
                <w:szCs w:val="20"/>
              </w:rPr>
            </w:pPr>
          </w:p>
        </w:tc>
        <w:tc>
          <w:tcPr>
            <w:tcW w:w="9701" w:type="dxa"/>
            <w:gridSpan w:val="3"/>
            <w:tcBorders>
              <w:top w:val="single" w:sz="4" w:space="0" w:color="auto"/>
              <w:left w:val="single" w:sz="4" w:space="0" w:color="auto"/>
              <w:bottom w:val="single" w:sz="4" w:space="0" w:color="auto"/>
              <w:right w:val="single" w:sz="4" w:space="0" w:color="auto"/>
            </w:tcBorders>
          </w:tcPr>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7.有關義務人請領老年農民福利津貼之權利得否扣押，及對於已存入義務人金融機構帳戶之老年農民福利津貼得否扣押一案，依法務部九十三年四月五日法律字第○九三○○○九五四七號函釋示，按老年農民福利津貼暫行條例業於九十二年十二月十七日修正公布增訂第四條之一規定「請領老年農民福利津貼之權利，不得作為扣押、讓與、抵銷或供擔保之標的」，是有關義務人請領老年農民福利津貼之權利依法不得扣押，惟法律禁止扣押者為義務人請領之權利，已領取後存入金融機構之老年農民福利津貼，係存款人對於存款金融機構之權利，而非請領老年農民福利津貼之權利，自不在禁止扣押、讓與、抵銷或供擔保之列。</w:t>
            </w:r>
          </w:p>
          <w:p w:rsidR="00110416" w:rsidRPr="00B31FFF" w:rsidRDefault="00110416" w:rsidP="00B31FFF">
            <w:pPr>
              <w:ind w:left="206" w:hangingChars="86" w:hanging="206"/>
              <w:rPr>
                <w:rFonts w:ascii="標楷體" w:eastAsia="標楷體" w:hAnsi="標楷體"/>
              </w:rPr>
            </w:pPr>
            <w:r w:rsidRPr="00B31FFF">
              <w:rPr>
                <w:rFonts w:ascii="標楷體" w:eastAsia="標楷體" w:hAnsi="標楷體" w:hint="eastAsia"/>
              </w:rPr>
              <w:t>8.依財政部九十一年九月三十日台財融(一)字第</w:t>
            </w:r>
            <w:r w:rsidRPr="00B31FFF">
              <w:rPr>
                <w:rFonts w:ascii="標楷體" w:eastAsia="標楷體" w:hAnsi="標楷體"/>
                <w:szCs w:val="19"/>
              </w:rPr>
              <w:t>○</w:t>
            </w:r>
            <w:r w:rsidRPr="00B31FFF">
              <w:rPr>
                <w:rFonts w:ascii="標楷體" w:eastAsia="標楷體" w:hAnsi="標楷體" w:hint="eastAsia"/>
              </w:rPr>
              <w:t>九一</w:t>
            </w:r>
            <w:r w:rsidRPr="00B31FFF">
              <w:rPr>
                <w:rFonts w:ascii="標楷體" w:eastAsia="標楷體" w:hAnsi="標楷體"/>
                <w:szCs w:val="19"/>
              </w:rPr>
              <w:t>○○</w:t>
            </w:r>
            <w:r w:rsidRPr="00B31FFF">
              <w:rPr>
                <w:rFonts w:ascii="標楷體" w:eastAsia="標楷體" w:hAnsi="標楷體" w:hint="eastAsia"/>
                <w:szCs w:val="19"/>
              </w:rPr>
              <w:t>四四一八七</w:t>
            </w:r>
            <w:r w:rsidRPr="00B31FFF">
              <w:rPr>
                <w:rFonts w:ascii="標楷體" w:eastAsia="標楷體" w:hAnsi="標楷體" w:hint="eastAsia"/>
              </w:rPr>
              <w:t>號函及法務部行政執行署九十三年五月三日行執一字第○九三○○○二八○六號函規定，農會漁會依法配合各行政執行處所發執行命令辦理執行義務人存款等事宜，若未配合辦理，則行政執行處將視具體個案情形依法追究該農會漁會及相關行為人之法律責任。</w:t>
            </w:r>
          </w:p>
          <w:p w:rsidR="00110416" w:rsidRPr="00B31FFF" w:rsidRDefault="00110416" w:rsidP="00890763">
            <w:pPr>
              <w:ind w:left="206" w:hangingChars="86" w:hanging="206"/>
              <w:rPr>
                <w:rFonts w:ascii="標楷體" w:eastAsia="標楷體" w:hAnsi="標楷體"/>
              </w:rPr>
            </w:pPr>
            <w:r w:rsidRPr="00B31FFF">
              <w:rPr>
                <w:rFonts w:ascii="標楷體" w:eastAsia="標楷體" w:hAnsi="標楷體" w:hint="eastAsia"/>
              </w:rPr>
              <w:t>9.抵銷之成立須符合積極要件及消極要件，其中積極要件為：（1）須2人互負債務、（2）須雙方債權均屬有效存在、（3）須雙方債務之給付種類相同、（4）須雙方債務均屆清償期；</w:t>
            </w:r>
          </w:p>
          <w:p w:rsidR="00110416" w:rsidRPr="00B31FFF" w:rsidRDefault="00890763" w:rsidP="00890763">
            <w:pPr>
              <w:ind w:leftChars="86" w:left="207" w:hanging="1"/>
              <w:rPr>
                <w:rFonts w:ascii="標楷體" w:eastAsia="標楷體" w:hAnsi="標楷體"/>
              </w:rPr>
            </w:pPr>
            <w:r>
              <w:rPr>
                <w:rFonts w:ascii="標楷體" w:eastAsia="標楷體" w:hAnsi="標楷體" w:hint="eastAsia"/>
              </w:rPr>
              <w:t xml:space="preserve">    </w:t>
            </w:r>
            <w:r w:rsidR="00110416" w:rsidRPr="00B31FFF">
              <w:rPr>
                <w:rFonts w:ascii="標楷體" w:eastAsia="標楷體" w:hAnsi="標楷體" w:hint="eastAsia"/>
              </w:rPr>
              <w:t>又消極要件為：（1）非債之性質所不能抵銷、（2）非法律所禁止抵銷、（3）當事人未約定禁止抵銷。再依最高法院判例載稱</w:t>
            </w:r>
            <w:r>
              <w:rPr>
                <w:rFonts w:ascii="標楷體" w:eastAsia="標楷體" w:hAnsi="標楷體" w:hint="eastAsia"/>
              </w:rPr>
              <w:t>：</w:t>
            </w:r>
            <w:r w:rsidR="00110416" w:rsidRPr="00B31FFF">
              <w:rPr>
                <w:rFonts w:ascii="標楷體" w:eastAsia="標楷體" w:hAnsi="標楷體" w:hint="eastAsia"/>
              </w:rPr>
              <w:t>「民法334條但書所謂，依債之性質不得抵銷者，係指互相抵銷即反於成立債務之本旨者而言」。</w:t>
            </w:r>
          </w:p>
          <w:p w:rsidR="00110416" w:rsidRPr="00890763" w:rsidRDefault="00110416" w:rsidP="00890763">
            <w:pPr>
              <w:ind w:left="206" w:hangingChars="86" w:hanging="206"/>
              <w:rPr>
                <w:rFonts w:ascii="標楷體" w:eastAsia="標楷體" w:hAnsi="標楷體"/>
                <w:kern w:val="0"/>
                <w:sz w:val="20"/>
                <w:szCs w:val="20"/>
              </w:rPr>
            </w:pPr>
            <w:r w:rsidRPr="00B31FFF">
              <w:rPr>
                <w:rFonts w:ascii="標楷體" w:eastAsia="標楷體" w:hAnsi="標楷體" w:hint="eastAsia"/>
                <w:kern w:val="0"/>
                <w:szCs w:val="24"/>
              </w:rPr>
              <w:t xml:space="preserve">  </w:t>
            </w:r>
            <w:r w:rsidR="00890763">
              <w:rPr>
                <w:rFonts w:ascii="標楷體" w:eastAsia="標楷體" w:hAnsi="標楷體"/>
                <w:kern w:val="0"/>
                <w:szCs w:val="24"/>
              </w:rPr>
              <w:t xml:space="preserve">   </w:t>
            </w:r>
            <w:r w:rsidR="00890763" w:rsidRPr="00334FE9">
              <w:rPr>
                <w:rFonts w:ascii="標楷體" w:eastAsia="標楷體" w:hAnsi="標楷體"/>
                <w:kern w:val="0"/>
                <w:szCs w:val="24"/>
              </w:rPr>
              <w:t xml:space="preserve"> </w:t>
            </w:r>
            <w:r w:rsidR="00FD34D5" w:rsidRPr="00334FE9">
              <w:rPr>
                <w:rFonts w:ascii="標楷體" w:eastAsia="標楷體" w:hAnsi="標楷體" w:cs="Times New Roman" w:hint="eastAsia"/>
                <w:kern w:val="0"/>
              </w:rPr>
              <w:t>金融機構</w:t>
            </w:r>
            <w:r w:rsidRPr="00334FE9">
              <w:rPr>
                <w:rFonts w:ascii="標楷體" w:eastAsia="標楷體" w:hAnsi="標楷體" w:hint="eastAsia"/>
                <w:kern w:val="0"/>
                <w:szCs w:val="24"/>
              </w:rPr>
              <w:t>對政治獻金專戶存款人所負寄託物返還之債務與政治獻金專戶存款人對</w:t>
            </w:r>
            <w:r w:rsidR="00FD34D5" w:rsidRPr="00334FE9">
              <w:rPr>
                <w:rFonts w:ascii="標楷體" w:eastAsia="標楷體" w:hAnsi="標楷體" w:cs="Times New Roman" w:hint="eastAsia"/>
                <w:kern w:val="0"/>
              </w:rPr>
              <w:t>金融機構</w:t>
            </w:r>
            <w:r w:rsidRPr="00334FE9">
              <w:rPr>
                <w:rFonts w:ascii="標楷體" w:eastAsia="標楷體" w:hAnsi="標楷體" w:hint="eastAsia"/>
                <w:kern w:val="0"/>
                <w:szCs w:val="24"/>
              </w:rPr>
              <w:t>所負之金錢債務間可否相互抵銷，應就是否符合前揭所述抵銷之要件而定。政治獻金專戶內專戶存款之動支除須符合政治獻金法所列目的外，其賸餘款項之處理程序，政治獻金法第21條亦定有明文，申言之，</w:t>
            </w:r>
            <w:r w:rsidR="00FD34D5" w:rsidRPr="00334FE9">
              <w:rPr>
                <w:rFonts w:ascii="標楷體" w:eastAsia="標楷體" w:hAnsi="標楷體" w:cs="Times New Roman" w:hint="eastAsia"/>
                <w:kern w:val="0"/>
              </w:rPr>
              <w:t>金融機構</w:t>
            </w:r>
            <w:r w:rsidRPr="00334FE9">
              <w:rPr>
                <w:rFonts w:ascii="標楷體" w:eastAsia="標楷體" w:hAnsi="標楷體" w:hint="eastAsia"/>
                <w:kern w:val="0"/>
                <w:szCs w:val="24"/>
              </w:rPr>
              <w:t>對政治獻金專戶存款人所負寄託物返還之債務，自以合於前揭政治獻金法相關規定為債務之本旨，從而，</w:t>
            </w:r>
            <w:r w:rsidR="00FD34D5" w:rsidRPr="00334FE9">
              <w:rPr>
                <w:rFonts w:ascii="標楷體" w:eastAsia="標楷體" w:hAnsi="標楷體" w:cs="Times New Roman" w:hint="eastAsia"/>
                <w:kern w:val="0"/>
              </w:rPr>
              <w:t>金融機構</w:t>
            </w:r>
            <w:r w:rsidRPr="00334FE9">
              <w:rPr>
                <w:rFonts w:ascii="標楷體" w:eastAsia="標楷體" w:hAnsi="標楷體" w:hint="eastAsia"/>
                <w:kern w:val="0"/>
                <w:szCs w:val="24"/>
              </w:rPr>
              <w:t>對政治獻金專戶存款人所負寄託物返還之債務與政治獻金專戶存款人對</w:t>
            </w:r>
            <w:r w:rsidR="00FD34D5" w:rsidRPr="00334FE9">
              <w:rPr>
                <w:rFonts w:ascii="標楷體" w:eastAsia="標楷體" w:hAnsi="標楷體" w:cs="Times New Roman" w:hint="eastAsia"/>
                <w:kern w:val="0"/>
              </w:rPr>
              <w:t>金融機構</w:t>
            </w:r>
            <w:r w:rsidRPr="00334FE9">
              <w:rPr>
                <w:rFonts w:ascii="標楷體" w:eastAsia="標楷體" w:hAnsi="標楷體" w:hint="eastAsia"/>
                <w:kern w:val="0"/>
                <w:szCs w:val="24"/>
              </w:rPr>
              <w:t>所負之金錢債務間之相互抵銷，不符上述政治獻金存款專戶寄託物返還債務之本旨，故兩者間</w:t>
            </w:r>
            <w:r w:rsidRPr="00B31FFF">
              <w:rPr>
                <w:rFonts w:ascii="標楷體" w:eastAsia="標楷體" w:hAnsi="標楷體" w:hint="eastAsia"/>
                <w:kern w:val="0"/>
                <w:szCs w:val="24"/>
              </w:rPr>
              <w:t>尚不得相互抵銷。</w:t>
            </w:r>
            <w:r w:rsidRPr="00890763">
              <w:rPr>
                <w:rFonts w:ascii="標楷體" w:eastAsia="標楷體" w:hAnsi="標楷體" w:hint="eastAsia"/>
                <w:kern w:val="0"/>
                <w:sz w:val="20"/>
                <w:szCs w:val="20"/>
              </w:rPr>
              <w:t>（內政部</w:t>
            </w:r>
            <w:r w:rsidRPr="00890763">
              <w:rPr>
                <w:rFonts w:ascii="標楷體" w:eastAsia="標楷體" w:hAnsi="標楷體"/>
                <w:kern w:val="0"/>
                <w:sz w:val="20"/>
                <w:szCs w:val="20"/>
              </w:rPr>
              <w:t>97年</w:t>
            </w:r>
            <w:r w:rsidRPr="00890763">
              <w:rPr>
                <w:rFonts w:ascii="標楷體" w:eastAsia="標楷體" w:hAnsi="標楷體" w:hint="eastAsia"/>
                <w:kern w:val="0"/>
                <w:sz w:val="20"/>
                <w:szCs w:val="20"/>
              </w:rPr>
              <w:t>6</w:t>
            </w:r>
            <w:r w:rsidRPr="00890763">
              <w:rPr>
                <w:rFonts w:ascii="標楷體" w:eastAsia="標楷體" w:hAnsi="標楷體"/>
                <w:kern w:val="0"/>
                <w:sz w:val="20"/>
                <w:szCs w:val="20"/>
              </w:rPr>
              <w:t>月</w:t>
            </w:r>
            <w:r w:rsidRPr="00890763">
              <w:rPr>
                <w:rFonts w:ascii="標楷體" w:eastAsia="標楷體" w:hAnsi="標楷體" w:hint="eastAsia"/>
                <w:kern w:val="0"/>
                <w:sz w:val="20"/>
                <w:szCs w:val="20"/>
              </w:rPr>
              <w:t>6</w:t>
            </w:r>
            <w:r w:rsidRPr="00890763">
              <w:rPr>
                <w:rFonts w:ascii="標楷體" w:eastAsia="標楷體" w:hAnsi="標楷體"/>
                <w:kern w:val="0"/>
                <w:sz w:val="20"/>
                <w:szCs w:val="20"/>
              </w:rPr>
              <w:t>日</w:t>
            </w:r>
            <w:r w:rsidRPr="00890763">
              <w:rPr>
                <w:rFonts w:ascii="標楷體" w:eastAsia="標楷體" w:hAnsi="標楷體" w:hint="eastAsia"/>
                <w:kern w:val="0"/>
                <w:sz w:val="20"/>
                <w:szCs w:val="20"/>
              </w:rPr>
              <w:t>台內民</w:t>
            </w:r>
            <w:r w:rsidRPr="00890763">
              <w:rPr>
                <w:rFonts w:ascii="標楷體" w:eastAsia="標楷體" w:hAnsi="標楷體"/>
                <w:kern w:val="0"/>
                <w:sz w:val="20"/>
                <w:szCs w:val="20"/>
              </w:rPr>
              <w:t>字第097</w:t>
            </w:r>
            <w:r w:rsidRPr="00890763">
              <w:rPr>
                <w:rFonts w:ascii="標楷體" w:eastAsia="標楷體" w:hAnsi="標楷體" w:hint="eastAsia"/>
                <w:kern w:val="0"/>
                <w:sz w:val="20"/>
                <w:szCs w:val="20"/>
              </w:rPr>
              <w:t>0</w:t>
            </w:r>
            <w:r w:rsidRPr="00890763">
              <w:rPr>
                <w:rFonts w:ascii="標楷體" w:eastAsia="標楷體" w:hAnsi="標楷體"/>
                <w:kern w:val="0"/>
                <w:sz w:val="20"/>
                <w:szCs w:val="20"/>
              </w:rPr>
              <w:t>0</w:t>
            </w:r>
            <w:r w:rsidRPr="00890763">
              <w:rPr>
                <w:rFonts w:ascii="標楷體" w:eastAsia="標楷體" w:hAnsi="標楷體" w:hint="eastAsia"/>
                <w:kern w:val="0"/>
                <w:sz w:val="20"/>
                <w:szCs w:val="20"/>
              </w:rPr>
              <w:t>86362</w:t>
            </w:r>
            <w:r w:rsidRPr="00890763">
              <w:rPr>
                <w:rFonts w:ascii="標楷體" w:eastAsia="標楷體" w:hAnsi="標楷體"/>
                <w:kern w:val="0"/>
                <w:sz w:val="20"/>
                <w:szCs w:val="20"/>
              </w:rPr>
              <w:t>號函</w:t>
            </w:r>
            <w:r w:rsidRPr="00890763">
              <w:rPr>
                <w:rFonts w:ascii="標楷體" w:eastAsia="標楷體" w:hAnsi="標楷體" w:hint="eastAsia"/>
                <w:kern w:val="0"/>
                <w:sz w:val="20"/>
                <w:szCs w:val="20"/>
              </w:rPr>
              <w:t>）</w:t>
            </w:r>
          </w:p>
          <w:p w:rsidR="00110416" w:rsidRPr="00B31FFF" w:rsidRDefault="00110416" w:rsidP="00890763">
            <w:pPr>
              <w:ind w:left="348" w:hangingChars="145" w:hanging="348"/>
              <w:rPr>
                <w:rFonts w:ascii="標楷體" w:eastAsia="標楷體" w:hAnsi="標楷體"/>
                <w:kern w:val="0"/>
                <w:szCs w:val="24"/>
              </w:rPr>
            </w:pPr>
            <w:r w:rsidRPr="00B31FFF">
              <w:rPr>
                <w:rFonts w:ascii="標楷體" w:eastAsia="標楷體" w:hAnsi="標楷體" w:hint="eastAsia"/>
                <w:kern w:val="0"/>
                <w:szCs w:val="24"/>
              </w:rPr>
              <w:t>10.依執行法院之命令，執行扣押債務人於金融機構之存款，為反映作業成本所收取之手續費等，得逕自送交執行法院之執行案款內扣取。</w:t>
            </w:r>
          </w:p>
          <w:p w:rsidR="00110416" w:rsidRPr="00B31FFF" w:rsidRDefault="00110416" w:rsidP="00890763">
            <w:pPr>
              <w:ind w:left="348" w:hangingChars="145" w:hanging="348"/>
              <w:rPr>
                <w:rFonts w:ascii="標楷體" w:eastAsia="標楷體" w:hAnsi="標楷體"/>
                <w:color w:val="FF0000"/>
              </w:rPr>
            </w:pPr>
            <w:r w:rsidRPr="00B31FFF">
              <w:rPr>
                <w:rFonts w:ascii="標楷體" w:eastAsia="標楷體" w:hAnsi="標楷體" w:hint="eastAsia"/>
              </w:rPr>
              <w:t>11.依執行命令強制執行扣押義務人存款時，如義務人為獨資、合夥之商號、企業社等，扣取其負責人存款後，於函復公文中清楚註明執行命令之發文字號及扣款者名稱全銜（如：扣取義務人○○企業社（商號）負責人○○○之存款）等完整資料，以避免案件入帳資料不正確，影響當事人權益。</w:t>
            </w:r>
          </w:p>
          <w:p w:rsidR="00110416" w:rsidRPr="00B31FFF" w:rsidRDefault="00110416" w:rsidP="00890763">
            <w:pPr>
              <w:ind w:left="348" w:hangingChars="145" w:hanging="348"/>
              <w:rPr>
                <w:rFonts w:ascii="標楷體" w:eastAsia="標楷體" w:hAnsi="標楷體"/>
                <w:szCs w:val="24"/>
                <w:lang w:eastAsia="zh-HK"/>
              </w:rPr>
            </w:pPr>
            <w:r w:rsidRPr="00B31FFF">
              <w:rPr>
                <w:rFonts w:ascii="標楷體" w:eastAsia="標楷體" w:hAnsi="標楷體" w:hint="eastAsia"/>
              </w:rPr>
              <w:t>12.</w:t>
            </w:r>
            <w:r w:rsidRPr="00B31FFF">
              <w:rPr>
                <w:rFonts w:ascii="標楷體" w:eastAsia="標楷體" w:hAnsi="標楷體" w:hint="eastAsia"/>
                <w:szCs w:val="24"/>
              </w:rPr>
              <w:t>有關執行法院來函執行存款扣押之執行命令，其所附附件「第三人陳報扣押存款金額或聲明異議狀」，若扣押情形符合來函說明條件，且函中亦記載可傳真聲明異議狀者，</w:t>
            </w:r>
            <w:r w:rsidRPr="00B31FFF">
              <w:rPr>
                <w:rFonts w:ascii="標楷體" w:eastAsia="標楷體" w:hAnsi="標楷體" w:hint="eastAsia"/>
                <w:szCs w:val="24"/>
                <w:lang w:eastAsia="zh-HK"/>
              </w:rPr>
              <w:t>則</w:t>
            </w:r>
            <w:r w:rsidRPr="00B31FFF">
              <w:rPr>
                <w:rFonts w:ascii="標楷體" w:eastAsia="標楷體" w:hAnsi="標楷體" w:hint="eastAsia"/>
                <w:szCs w:val="24"/>
              </w:rPr>
              <w:t>以傳真即可，以提升作業時效，且節省列印紙張與郵寄成本。</w:t>
            </w:r>
            <w:r w:rsidRPr="00B31FFF">
              <w:rPr>
                <w:rFonts w:ascii="標楷體" w:eastAsia="標楷體" w:hAnsi="標楷體" w:hint="eastAsia"/>
                <w:szCs w:val="24"/>
                <w:lang w:eastAsia="zh-HK"/>
              </w:rPr>
              <w:t>傳真文件至執行法院後</w:t>
            </w:r>
            <w:r w:rsidRPr="00B31FFF">
              <w:rPr>
                <w:rFonts w:ascii="標楷體" w:eastAsia="標楷體" w:hAnsi="標楷體" w:hint="eastAsia"/>
                <w:szCs w:val="24"/>
              </w:rPr>
              <w:t>，</w:t>
            </w:r>
            <w:r w:rsidRPr="00B31FFF">
              <w:rPr>
                <w:rFonts w:ascii="標楷體" w:eastAsia="標楷體" w:hAnsi="標楷體" w:hint="eastAsia"/>
                <w:szCs w:val="24"/>
                <w:lang w:eastAsia="zh-HK"/>
              </w:rPr>
              <w:t>應以電話聯絡書記官</w:t>
            </w:r>
            <w:r w:rsidRPr="00B31FFF">
              <w:rPr>
                <w:rFonts w:ascii="標楷體" w:eastAsia="標楷體" w:hAnsi="標楷體" w:hint="eastAsia"/>
                <w:szCs w:val="24"/>
              </w:rPr>
              <w:t>，</w:t>
            </w:r>
            <w:r w:rsidRPr="00B31FFF">
              <w:rPr>
                <w:rFonts w:ascii="標楷體" w:eastAsia="標楷體" w:hAnsi="標楷體" w:hint="eastAsia"/>
                <w:szCs w:val="24"/>
                <w:lang w:eastAsia="zh-HK"/>
              </w:rPr>
              <w:t>確認是否收到傳真文件</w:t>
            </w:r>
            <w:r w:rsidRPr="00B31FFF">
              <w:rPr>
                <w:rFonts w:ascii="標楷體" w:eastAsia="標楷體" w:hAnsi="標楷體" w:hint="eastAsia"/>
                <w:szCs w:val="24"/>
              </w:rPr>
              <w:t>，確認後，應於傳真文件上記載確認日期、時間與書記官姓名，以便日後查閱</w:t>
            </w:r>
            <w:r w:rsidRPr="00B31FFF">
              <w:rPr>
                <w:rFonts w:ascii="標楷體" w:eastAsia="標楷體" w:hAnsi="標楷體" w:hint="eastAsia"/>
                <w:szCs w:val="24"/>
                <w:lang w:eastAsia="zh-HK"/>
              </w:rPr>
              <w:t>。</w:t>
            </w:r>
          </w:p>
          <w:p w:rsidR="00110416" w:rsidRPr="00B31FFF" w:rsidRDefault="00110416" w:rsidP="00890763">
            <w:pPr>
              <w:ind w:left="348" w:hangingChars="145" w:hanging="348"/>
              <w:rPr>
                <w:rFonts w:ascii="標楷體" w:eastAsia="標楷體" w:hAnsi="標楷體"/>
                <w:color w:val="FF0000"/>
              </w:rPr>
            </w:pPr>
            <w:r w:rsidRPr="00B31FFF">
              <w:rPr>
                <w:rFonts w:ascii="標楷體" w:eastAsia="標楷體" w:hAnsi="標楷體" w:hint="eastAsia"/>
              </w:rPr>
              <w:t>13.如收到撤銷扣押執行命令，即以畫面【</w:t>
            </w:r>
            <w:r w:rsidR="006916A9" w:rsidRPr="00B31FFF">
              <w:rPr>
                <w:rFonts w:ascii="標楷體" w:eastAsia="標楷體" w:hAnsi="標楷體" w:hint="eastAsia"/>
              </w:rPr>
              <w:t>存摺存款-止扣明細查詢</w:t>
            </w:r>
            <w:r w:rsidRPr="00B31FFF">
              <w:rPr>
                <w:rFonts w:ascii="標楷體" w:eastAsia="標楷體" w:hAnsi="標楷體" w:hint="eastAsia"/>
              </w:rPr>
              <w:t>】查詢其止扣文號並以【</w:t>
            </w:r>
            <w:r w:rsidR="006916A9" w:rsidRPr="00B31FFF">
              <w:rPr>
                <w:rFonts w:ascii="標楷體" w:eastAsia="標楷體" w:hAnsi="標楷體" w:hint="eastAsia"/>
              </w:rPr>
              <w:t>存摺存款-止扣登錄及解除</w:t>
            </w:r>
            <w:r w:rsidRPr="00B31FFF">
              <w:rPr>
                <w:rFonts w:ascii="標楷體" w:eastAsia="標楷體" w:hAnsi="標楷體" w:hint="eastAsia"/>
              </w:rPr>
              <w:t>】解除其扣押後，簽公文搞並送核章，存查歸檔。</w:t>
            </w:r>
          </w:p>
          <w:p w:rsidR="00110416" w:rsidRPr="00B31FFF" w:rsidRDefault="00110416" w:rsidP="00B31FFF">
            <w:pPr>
              <w:rPr>
                <w:rFonts w:ascii="標楷體" w:eastAsia="標楷體" w:hAnsi="標楷體"/>
              </w:rPr>
            </w:pPr>
          </w:p>
        </w:tc>
      </w:tr>
      <w:bookmarkEnd w:id="31"/>
    </w:tbl>
    <w:p w:rsidR="00B31FFF" w:rsidRDefault="00B31FFF" w:rsidP="00D914F4">
      <w:pPr>
        <w:spacing w:line="0" w:lineRule="atLeast"/>
        <w:ind w:firstLineChars="100" w:firstLine="280"/>
        <w:jc w:val="both"/>
        <w:rPr>
          <w:rFonts w:ascii="標楷體" w:eastAsia="標楷體" w:hAnsi="標楷體" w:cs="Times New Roman"/>
          <w:sz w:val="28"/>
          <w:szCs w:val="20"/>
        </w:rPr>
      </w:pPr>
    </w:p>
    <w:p w:rsidR="00B31FFF" w:rsidRDefault="00B31FFF">
      <w:pPr>
        <w:widowControl/>
        <w:rPr>
          <w:rFonts w:ascii="標楷體" w:eastAsia="標楷體" w:hAnsi="標楷體" w:cs="Times New Roman"/>
          <w:sz w:val="28"/>
          <w:szCs w:val="20"/>
        </w:rPr>
      </w:pPr>
      <w:r>
        <w:rPr>
          <w:rFonts w:ascii="標楷體" w:eastAsia="標楷體" w:hAnsi="標楷體" w:cs="Times New Roman"/>
          <w:sz w:val="28"/>
          <w:szCs w:val="20"/>
        </w:rPr>
        <w:br w:type="page"/>
      </w:r>
    </w:p>
    <w:p w:rsidR="00D914F4" w:rsidRPr="00856522" w:rsidRDefault="00D914F4" w:rsidP="00856522">
      <w:pPr>
        <w:spacing w:line="0" w:lineRule="atLeast"/>
        <w:ind w:firstLineChars="100" w:firstLine="280"/>
        <w:jc w:val="both"/>
        <w:outlineLvl w:val="0"/>
        <w:rPr>
          <w:rFonts w:ascii="標楷體" w:eastAsia="標楷體" w:hAnsi="標楷體" w:cs="Times New Roman"/>
          <w:b/>
          <w:sz w:val="28"/>
          <w:szCs w:val="20"/>
        </w:rPr>
      </w:pPr>
      <w:bookmarkStart w:id="32" w:name="_Toc135661625"/>
      <w:r w:rsidRPr="00856522">
        <w:rPr>
          <w:rFonts w:ascii="標楷體" w:eastAsia="標楷體" w:hAnsi="標楷體" w:cs="Times New Roman" w:hint="eastAsia"/>
          <w:b/>
          <w:sz w:val="28"/>
          <w:szCs w:val="20"/>
        </w:rPr>
        <w:lastRenderedPageBreak/>
        <w:t>2</w:t>
      </w:r>
      <w:r w:rsidRPr="00856522">
        <w:rPr>
          <w:rFonts w:ascii="標楷體" w:eastAsia="標楷體" w:hAnsi="標楷體" w:cs="Times New Roman"/>
          <w:b/>
          <w:sz w:val="28"/>
          <w:szCs w:val="20"/>
        </w:rPr>
        <w:t>-12</w:t>
      </w:r>
      <w:r w:rsidRPr="00856522">
        <w:rPr>
          <w:rFonts w:ascii="標楷體" w:eastAsia="標楷體" w:hAnsi="標楷體" w:cs="Times New Roman" w:hint="eastAsia"/>
          <w:b/>
          <w:sz w:val="28"/>
          <w:szCs w:val="20"/>
        </w:rPr>
        <w:t>返還滯留於『警示帳戶』內剩餘款項作業</w:t>
      </w:r>
      <w:bookmarkEnd w:id="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6"/>
        <w:gridCol w:w="2291"/>
        <w:gridCol w:w="3312"/>
        <w:gridCol w:w="1393"/>
        <w:gridCol w:w="1017"/>
        <w:gridCol w:w="1269"/>
      </w:tblGrid>
      <w:tr w:rsidR="00D914F4" w:rsidRPr="00D914F4" w:rsidTr="00043BC2">
        <w:trPr>
          <w:cantSplit/>
          <w:trHeight w:val="338"/>
        </w:trPr>
        <w:tc>
          <w:tcPr>
            <w:tcW w:w="346" w:type="dxa"/>
            <w:vMerge w:val="restart"/>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sz w:val="20"/>
                <w:szCs w:val="20"/>
              </w:rPr>
            </w:pPr>
          </w:p>
          <w:p w:rsidR="00D914F4" w:rsidRDefault="00D914F4"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Default="000F45EE" w:rsidP="00D914F4">
            <w:pPr>
              <w:spacing w:line="0" w:lineRule="atLeast"/>
              <w:jc w:val="both"/>
              <w:rPr>
                <w:rFonts w:ascii="標楷體" w:eastAsia="標楷體" w:hAnsi="標楷體" w:cs="Times New Roman"/>
                <w:sz w:val="20"/>
                <w:szCs w:val="20"/>
              </w:rPr>
            </w:pPr>
          </w:p>
          <w:p w:rsidR="000F45EE" w:rsidRPr="00D914F4" w:rsidRDefault="000F45EE"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r w:rsidRPr="00D914F4">
              <w:rPr>
                <w:rFonts w:ascii="標楷體" w:eastAsia="標楷體" w:hAnsi="標楷體" w:cs="Times New Roman" w:hint="eastAsia"/>
                <w:sz w:val="20"/>
                <w:szCs w:val="20"/>
              </w:rPr>
              <w:t>流</w:t>
            </w: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r w:rsidRPr="00D914F4">
              <w:rPr>
                <w:rFonts w:ascii="標楷體" w:eastAsia="標楷體" w:hAnsi="標楷體" w:cs="Times New Roman" w:hint="eastAsia"/>
                <w:sz w:val="20"/>
                <w:szCs w:val="20"/>
              </w:rPr>
              <w:t>程</w:t>
            </w: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p>
          <w:p w:rsidR="00D914F4" w:rsidRPr="00D914F4" w:rsidRDefault="00D914F4" w:rsidP="00D914F4">
            <w:pPr>
              <w:spacing w:line="0" w:lineRule="atLeast"/>
              <w:jc w:val="both"/>
              <w:rPr>
                <w:rFonts w:ascii="標楷體" w:eastAsia="標楷體" w:hAnsi="標楷體" w:cs="Times New Roman"/>
                <w:sz w:val="20"/>
                <w:szCs w:val="20"/>
              </w:rPr>
            </w:pPr>
            <w:r w:rsidRPr="00D914F4">
              <w:rPr>
                <w:rFonts w:ascii="標楷體" w:eastAsia="標楷體" w:hAnsi="標楷體" w:cs="Times New Roman" w:hint="eastAsia"/>
                <w:sz w:val="20"/>
                <w:szCs w:val="20"/>
              </w:rPr>
              <w:t>圖</w:t>
            </w:r>
          </w:p>
          <w:p w:rsidR="00D914F4" w:rsidRPr="00D914F4" w:rsidRDefault="00D914F4" w:rsidP="00D914F4">
            <w:pPr>
              <w:spacing w:line="0" w:lineRule="atLeast"/>
              <w:jc w:val="both"/>
              <w:rPr>
                <w:rFonts w:ascii="標楷體" w:eastAsia="標楷體" w:hAnsi="標楷體" w:cs="Times New Roman"/>
                <w:sz w:val="20"/>
                <w:szCs w:val="20"/>
              </w:rPr>
            </w:pPr>
          </w:p>
        </w:tc>
        <w:tc>
          <w:tcPr>
            <w:tcW w:w="2291" w:type="dxa"/>
            <w:shd w:val="clear" w:color="auto" w:fill="D9D9D9" w:themeFill="background1" w:themeFillShade="D9"/>
            <w:vAlign w:val="center"/>
          </w:tcPr>
          <w:p w:rsidR="00D914F4" w:rsidRPr="000F45EE" w:rsidRDefault="00D914F4" w:rsidP="00D914F4">
            <w:pPr>
              <w:jc w:val="center"/>
              <w:rPr>
                <w:rFonts w:ascii="新細明體" w:eastAsia="標楷體" w:hAnsi="Times New Roman" w:cs="Times New Roman"/>
                <w:sz w:val="22"/>
              </w:rPr>
            </w:pPr>
            <w:r w:rsidRPr="000F45EE">
              <w:rPr>
                <w:rFonts w:ascii="新細明體" w:eastAsia="標楷體" w:hAnsi="Times New Roman" w:cs="Times New Roman" w:hint="eastAsia"/>
                <w:sz w:val="22"/>
              </w:rPr>
              <w:t>被害人、</w:t>
            </w:r>
            <w:r w:rsidRPr="000F45EE">
              <w:rPr>
                <w:rFonts w:ascii="標楷體" w:eastAsia="標楷體" w:hAnsi="標楷體" w:cs="Times New Roman" w:hint="eastAsia"/>
                <w:sz w:val="22"/>
              </w:rPr>
              <w:t>匯（轉）出行</w:t>
            </w:r>
          </w:p>
        </w:tc>
        <w:tc>
          <w:tcPr>
            <w:tcW w:w="3312" w:type="dxa"/>
            <w:shd w:val="clear" w:color="auto" w:fill="D9D9D9" w:themeFill="background1" w:themeFillShade="D9"/>
            <w:vAlign w:val="center"/>
          </w:tcPr>
          <w:p w:rsidR="00D914F4" w:rsidRPr="00D914F4" w:rsidRDefault="00D914F4" w:rsidP="00D914F4">
            <w:pPr>
              <w:jc w:val="center"/>
              <w:rPr>
                <w:rFonts w:ascii="新細明體" w:eastAsia="標楷體" w:hAnsi="Times New Roman" w:cs="Times New Roman"/>
                <w:szCs w:val="20"/>
              </w:rPr>
            </w:pPr>
            <w:r w:rsidRPr="00D914F4">
              <w:rPr>
                <w:rFonts w:ascii="新細明體" w:eastAsia="標楷體" w:hAnsi="Times New Roman" w:cs="Times New Roman" w:hint="eastAsia"/>
                <w:szCs w:val="20"/>
              </w:rPr>
              <w:t>經</w:t>
            </w:r>
            <w:r w:rsidR="00890763">
              <w:rPr>
                <w:rFonts w:ascii="新細明體" w:eastAsia="標楷體" w:hAnsi="Times New Roman" w:cs="Times New Roman" w:hint="eastAsia"/>
                <w:szCs w:val="20"/>
              </w:rPr>
              <w:t xml:space="preserve"> </w:t>
            </w:r>
            <w:r w:rsidR="00890763">
              <w:rPr>
                <w:rFonts w:ascii="新細明體" w:eastAsia="標楷體" w:hAnsi="Times New Roman" w:cs="Times New Roman"/>
                <w:szCs w:val="20"/>
              </w:rPr>
              <w:t xml:space="preserve">  </w:t>
            </w:r>
            <w:r w:rsidRPr="00D914F4">
              <w:rPr>
                <w:rFonts w:ascii="新細明體" w:eastAsia="標楷體" w:hAnsi="Times New Roman" w:cs="Times New Roman" w:hint="eastAsia"/>
                <w:szCs w:val="20"/>
              </w:rPr>
              <w:t>辦</w:t>
            </w:r>
          </w:p>
        </w:tc>
        <w:tc>
          <w:tcPr>
            <w:tcW w:w="2410" w:type="dxa"/>
            <w:gridSpan w:val="2"/>
            <w:shd w:val="clear" w:color="auto" w:fill="D9D9D9" w:themeFill="background1" w:themeFillShade="D9"/>
            <w:vAlign w:val="center"/>
          </w:tcPr>
          <w:p w:rsidR="00D914F4" w:rsidRPr="000F45EE" w:rsidRDefault="00D914F4" w:rsidP="00890763">
            <w:pPr>
              <w:jc w:val="center"/>
              <w:rPr>
                <w:rFonts w:ascii="新細明體" w:eastAsia="標楷體" w:hAnsi="新細明體" w:cs="Times New Roman"/>
                <w:szCs w:val="24"/>
              </w:rPr>
            </w:pPr>
            <w:r w:rsidRPr="000F45EE">
              <w:rPr>
                <w:rFonts w:ascii="新細明體" w:eastAsia="標楷體" w:hAnsi="新細明體" w:cs="Times New Roman" w:hint="eastAsia"/>
                <w:szCs w:val="24"/>
              </w:rPr>
              <w:t>本會所在地警察機關</w:t>
            </w:r>
          </w:p>
        </w:tc>
        <w:tc>
          <w:tcPr>
            <w:tcW w:w="1269" w:type="dxa"/>
            <w:shd w:val="clear" w:color="auto" w:fill="D9D9D9" w:themeFill="background1" w:themeFillShade="D9"/>
            <w:vAlign w:val="center"/>
          </w:tcPr>
          <w:p w:rsidR="00D914F4" w:rsidRPr="00D914F4" w:rsidRDefault="00D914F4" w:rsidP="00D914F4">
            <w:pPr>
              <w:jc w:val="center"/>
              <w:rPr>
                <w:rFonts w:ascii="新細明體" w:eastAsia="標楷體" w:hAnsi="Times New Roman" w:cs="Times New Roman"/>
                <w:szCs w:val="20"/>
              </w:rPr>
            </w:pPr>
            <w:r w:rsidRPr="00D914F4">
              <w:rPr>
                <w:rFonts w:ascii="新細明體" w:eastAsia="標楷體" w:hAnsi="新細明體" w:cs="Times New Roman" w:hint="eastAsia"/>
                <w:szCs w:val="20"/>
              </w:rPr>
              <w:t>開戶人</w:t>
            </w:r>
          </w:p>
        </w:tc>
      </w:tr>
      <w:tr w:rsidR="00D914F4" w:rsidRPr="00D914F4" w:rsidTr="001E0242">
        <w:trPr>
          <w:cantSplit/>
        </w:trPr>
        <w:tc>
          <w:tcPr>
            <w:tcW w:w="346" w:type="dxa"/>
            <w:vMerge/>
          </w:tcPr>
          <w:p w:rsidR="00D914F4" w:rsidRPr="00D914F4" w:rsidRDefault="00D914F4" w:rsidP="00D914F4">
            <w:pPr>
              <w:spacing w:line="0" w:lineRule="atLeast"/>
              <w:jc w:val="both"/>
              <w:rPr>
                <w:rFonts w:ascii="標楷體" w:eastAsia="標楷體" w:hAnsi="標楷體" w:cs="Times New Roman"/>
                <w:sz w:val="28"/>
                <w:szCs w:val="20"/>
              </w:rPr>
            </w:pPr>
          </w:p>
        </w:tc>
        <w:tc>
          <w:tcPr>
            <w:tcW w:w="2291" w:type="dxa"/>
          </w:tcPr>
          <w:p w:rsidR="00D914F4" w:rsidRPr="00D914F4" w:rsidRDefault="006C2410" w:rsidP="00D914F4">
            <w:pPr>
              <w:spacing w:line="0" w:lineRule="atLeast"/>
              <w:jc w:val="both"/>
              <w:rPr>
                <w:rFonts w:ascii="標楷體" w:eastAsia="標楷體" w:hAnsi="標楷體" w:cs="Times New Roman"/>
                <w:sz w:val="28"/>
                <w:szCs w:val="20"/>
              </w:rPr>
            </w:pPr>
            <w:r w:rsidRPr="00D914F4">
              <w:rPr>
                <w:rFonts w:ascii="標楷體" w:eastAsia="標楷體" w:hAnsi="標楷體" w:cs="Times New Roman"/>
                <w:noProof/>
                <w:sz w:val="28"/>
                <w:szCs w:val="20"/>
              </w:rPr>
              <mc:AlternateContent>
                <mc:Choice Requires="wpg">
                  <w:drawing>
                    <wp:anchor distT="0" distB="0" distL="114300" distR="114300" simplePos="0" relativeHeight="252122112" behindDoc="0" locked="0" layoutInCell="1" allowOverlap="1" wp14:anchorId="59CA2701" wp14:editId="3B473D30">
                      <wp:simplePos x="0" y="0"/>
                      <wp:positionH relativeFrom="column">
                        <wp:posOffset>86995</wp:posOffset>
                      </wp:positionH>
                      <wp:positionV relativeFrom="paragraph">
                        <wp:posOffset>88900</wp:posOffset>
                      </wp:positionV>
                      <wp:extent cx="5709920" cy="7448550"/>
                      <wp:effectExtent l="0" t="0" r="24130" b="19050"/>
                      <wp:wrapNone/>
                      <wp:docPr id="133" name="群組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9920" cy="7448550"/>
                                <a:chOff x="618" y="4419"/>
                                <a:chExt cx="8992" cy="11730"/>
                              </a:xfrm>
                            </wpg:grpSpPr>
                            <wps:wsp>
                              <wps:cNvPr id="134" name="Rectangle 27"/>
                              <wps:cNvSpPr>
                                <a:spLocks noChangeArrowheads="1"/>
                              </wps:cNvSpPr>
                              <wps:spPr bwMode="auto">
                                <a:xfrm>
                                  <a:off x="6217" y="5966"/>
                                  <a:ext cx="2126"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B565C0" w:rsidRDefault="00EA7329" w:rsidP="00321919">
                                    <w:pPr>
                                      <w:pStyle w:val="a7"/>
                                      <w:spacing w:line="260" w:lineRule="exact"/>
                                      <w:jc w:val="center"/>
                                      <w:rPr>
                                        <w:rFonts w:ascii="標楷體" w:eastAsia="標楷體" w:hAnsi="標楷體"/>
                                        <w:sz w:val="22"/>
                                        <w:szCs w:val="22"/>
                                      </w:rPr>
                                    </w:pPr>
                                    <w:r w:rsidRPr="00B565C0">
                                      <w:rPr>
                                        <w:rFonts w:ascii="標楷體" w:eastAsia="標楷體" w:hAnsi="標楷體" w:hint="eastAsia"/>
                                        <w:sz w:val="22"/>
                                        <w:szCs w:val="22"/>
                                      </w:rPr>
                                      <w:t>可以通知到開戶人</w:t>
                                    </w:r>
                                  </w:p>
                                </w:txbxContent>
                              </wps:txbx>
                              <wps:bodyPr rot="0" vert="horz" wrap="square" lIns="0" tIns="0" rIns="0" bIns="0" anchor="t" anchorCtr="0" upright="1">
                                <a:noAutofit/>
                              </wps:bodyPr>
                            </wps:wsp>
                            <wpg:grpSp>
                              <wpg:cNvPr id="135" name="Group 28"/>
                              <wpg:cNvGrpSpPr>
                                <a:grpSpLocks/>
                              </wpg:cNvGrpSpPr>
                              <wpg:grpSpPr bwMode="auto">
                                <a:xfrm>
                                  <a:off x="618" y="4419"/>
                                  <a:ext cx="8992" cy="11730"/>
                                  <a:chOff x="618" y="4419"/>
                                  <a:chExt cx="8992" cy="11730"/>
                                </a:xfrm>
                              </wpg:grpSpPr>
                              <wps:wsp>
                                <wps:cNvPr id="136" name="Rectangle 29"/>
                                <wps:cNvSpPr>
                                  <a:spLocks noChangeArrowheads="1"/>
                                </wps:cNvSpPr>
                                <wps:spPr bwMode="auto">
                                  <a:xfrm>
                                    <a:off x="6158" y="6894"/>
                                    <a:ext cx="2230"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B565C0" w:rsidRDefault="00EA7329" w:rsidP="00321919">
                                      <w:pPr>
                                        <w:pStyle w:val="a7"/>
                                        <w:spacing w:line="260" w:lineRule="exact"/>
                                        <w:jc w:val="center"/>
                                        <w:rPr>
                                          <w:rFonts w:ascii="標楷體" w:eastAsia="標楷體" w:hAnsi="標楷體"/>
                                          <w:spacing w:val="-14"/>
                                          <w:sz w:val="22"/>
                                          <w:szCs w:val="22"/>
                                        </w:rPr>
                                      </w:pPr>
                                      <w:r w:rsidRPr="00B565C0">
                                        <w:rPr>
                                          <w:rFonts w:ascii="標楷體" w:eastAsia="標楷體" w:hAnsi="標楷體" w:hint="eastAsia"/>
                                          <w:spacing w:val="-14"/>
                                          <w:sz w:val="22"/>
                                          <w:szCs w:val="22"/>
                                        </w:rPr>
                                        <w:t>協尋後可以通知到開戶人</w:t>
                                      </w:r>
                                    </w:p>
                                  </w:txbxContent>
                                </wps:txbx>
                                <wps:bodyPr rot="0" vert="horz" wrap="square" lIns="0" tIns="0" rIns="0" bIns="0" anchor="t" anchorCtr="0" upright="1">
                                  <a:noAutofit/>
                                </wps:bodyPr>
                              </wps:wsp>
                              <wpg:grpSp>
                                <wpg:cNvPr id="137" name="Group 30"/>
                                <wpg:cNvGrpSpPr>
                                  <a:grpSpLocks/>
                                </wpg:cNvGrpSpPr>
                                <wpg:grpSpPr bwMode="auto">
                                  <a:xfrm>
                                    <a:off x="618" y="4419"/>
                                    <a:ext cx="8992" cy="11730"/>
                                    <a:chOff x="678" y="4359"/>
                                    <a:chExt cx="8992" cy="11730"/>
                                  </a:xfrm>
                                </wpg:grpSpPr>
                                <wps:wsp>
                                  <wps:cNvPr id="138" name="Rectangle 31"/>
                                  <wps:cNvSpPr>
                                    <a:spLocks noChangeArrowheads="1"/>
                                  </wps:cNvSpPr>
                                  <wps:spPr bwMode="auto">
                                    <a:xfrm>
                                      <a:off x="4263" y="7779"/>
                                      <a:ext cx="360" cy="1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8F1645" w:rsidRDefault="00EA7329" w:rsidP="00D914F4">
                                        <w:pPr>
                                          <w:spacing w:line="240" w:lineRule="exact"/>
                                          <w:rPr>
                                            <w:rFonts w:eastAsia="標楷體"/>
                                          </w:rPr>
                                        </w:pPr>
                                        <w:r w:rsidRPr="008F1645">
                                          <w:rPr>
                                            <w:rFonts w:eastAsia="標楷體" w:hint="eastAsia"/>
                                          </w:rPr>
                                          <w:t>協尋無結果</w:t>
                                        </w:r>
                                      </w:p>
                                    </w:txbxContent>
                                  </wps:txbx>
                                  <wps:bodyPr rot="0" vert="horz" wrap="square" lIns="0" tIns="0" rIns="0" bIns="0" anchor="t" anchorCtr="0" upright="1">
                                    <a:noAutofit/>
                                  </wps:bodyPr>
                                </wps:wsp>
                                <wpg:grpSp>
                                  <wpg:cNvPr id="139" name="Group 32"/>
                                  <wpg:cNvGrpSpPr>
                                    <a:grpSpLocks/>
                                  </wpg:cNvGrpSpPr>
                                  <wpg:grpSpPr bwMode="auto">
                                    <a:xfrm>
                                      <a:off x="678" y="4359"/>
                                      <a:ext cx="8992" cy="11730"/>
                                      <a:chOff x="680" y="4354"/>
                                      <a:chExt cx="8992" cy="11730"/>
                                    </a:xfrm>
                                  </wpg:grpSpPr>
                                  <wps:wsp>
                                    <wps:cNvPr id="140" name="Rectangle 33"/>
                                    <wps:cNvSpPr>
                                      <a:spLocks noChangeArrowheads="1"/>
                                    </wps:cNvSpPr>
                                    <wps:spPr bwMode="auto">
                                      <a:xfrm>
                                        <a:off x="3496" y="9158"/>
                                        <a:ext cx="2336" cy="3234"/>
                                      </a:xfrm>
                                      <a:prstGeom prst="rect">
                                        <a:avLst/>
                                      </a:prstGeom>
                                      <a:solidFill>
                                        <a:srgbClr val="FFFFFF"/>
                                      </a:solidFill>
                                      <a:ln w="9525">
                                        <a:solidFill>
                                          <a:srgbClr val="000000"/>
                                        </a:solidFill>
                                        <a:miter lim="800000"/>
                                        <a:headEnd/>
                                        <a:tailEnd/>
                                      </a:ln>
                                    </wps:spPr>
                                    <wps:txbx>
                                      <w:txbxContent>
                                        <w:p w:rsidR="00EA7329" w:rsidRPr="008F1645" w:rsidRDefault="00EA7329" w:rsidP="00D914F4">
                                          <w:pPr>
                                            <w:pStyle w:val="a7"/>
                                            <w:spacing w:line="0" w:lineRule="atLeast"/>
                                            <w:ind w:left="240" w:hangingChars="100" w:hanging="240"/>
                                            <w:jc w:val="both"/>
                                            <w:rPr>
                                              <w:rFonts w:ascii="標楷體" w:eastAsia="標楷體" w:hAnsi="標楷體"/>
                                            </w:rPr>
                                          </w:pPr>
                                          <w:r w:rsidRPr="008F1645">
                                            <w:rPr>
                                              <w:rFonts w:ascii="標楷體" w:eastAsia="標楷體" w:hAnsi="標楷體" w:hint="eastAsia"/>
                                            </w:rPr>
                                            <w:t>4.</w:t>
                                          </w:r>
                                          <w:r w:rsidRPr="008F1645">
                                            <w:rPr>
                                              <w:rFonts w:ascii="標楷體" w:eastAsia="標楷體" w:hAnsi="新細明體" w:hint="eastAsia"/>
                                            </w:rPr>
                                            <w:t>依被害人</w:t>
                                          </w:r>
                                          <w:proofErr w:type="gramStart"/>
                                          <w:r w:rsidRPr="008F1645">
                                            <w:rPr>
                                              <w:rFonts w:ascii="標楷體" w:eastAsia="標楷體" w:hAnsi="新細明體" w:hint="eastAsia"/>
                                            </w:rPr>
                                            <w:t>匯</w:t>
                                          </w:r>
                                          <w:proofErr w:type="gramEnd"/>
                                          <w:r w:rsidRPr="008F1645">
                                            <w:rPr>
                                              <w:rFonts w:ascii="標楷體" w:eastAsia="標楷體" w:hAnsi="新細明體" w:hint="eastAsia"/>
                                            </w:rPr>
                                            <w:t>（轉）入時間先後順序（不論是否已報案），逐筆篩選可能發還之對象及其滯留於「警示帳戶」剩餘款項後，函請原</w:t>
                                          </w:r>
                                          <w:proofErr w:type="gramStart"/>
                                          <w:r w:rsidRPr="008F1645">
                                            <w:rPr>
                                              <w:rFonts w:ascii="標楷體" w:eastAsia="標楷體" w:hAnsi="新細明體" w:hint="eastAsia"/>
                                            </w:rPr>
                                            <w:t>匯</w:t>
                                          </w:r>
                                          <w:proofErr w:type="gramEnd"/>
                                          <w:r w:rsidRPr="008F1645">
                                            <w:rPr>
                                              <w:rFonts w:ascii="標楷體" w:eastAsia="標楷體" w:hAnsi="新細明體" w:hint="eastAsia"/>
                                            </w:rPr>
                                            <w:t>（轉）出行，據以通知被害人提出返還款項之申請。</w:t>
                                          </w:r>
                                        </w:p>
                                      </w:txbxContent>
                                    </wps:txbx>
                                    <wps:bodyPr rot="0" vert="horz" wrap="square" lIns="0" tIns="0" rIns="0" bIns="0" anchor="t" anchorCtr="0" upright="1">
                                      <a:noAutofit/>
                                    </wps:bodyPr>
                                  </wps:wsp>
                                  <wps:wsp>
                                    <wps:cNvPr id="141" name="Rectangle 34"/>
                                    <wps:cNvSpPr>
                                      <a:spLocks noChangeArrowheads="1"/>
                                    </wps:cNvSpPr>
                                    <wps:spPr bwMode="auto">
                                      <a:xfrm>
                                        <a:off x="3496" y="12697"/>
                                        <a:ext cx="2400" cy="3387"/>
                                      </a:xfrm>
                                      <a:prstGeom prst="rect">
                                        <a:avLst/>
                                      </a:prstGeom>
                                      <a:solidFill>
                                        <a:srgbClr val="FFFFFF"/>
                                      </a:solidFill>
                                      <a:ln w="9525">
                                        <a:solidFill>
                                          <a:srgbClr val="000000"/>
                                        </a:solidFill>
                                        <a:miter lim="800000"/>
                                        <a:headEnd/>
                                        <a:tailEnd/>
                                      </a:ln>
                                    </wps:spPr>
                                    <wps:txbx>
                                      <w:txbxContent>
                                        <w:p w:rsidR="00EA7329" w:rsidRPr="008F1645" w:rsidRDefault="00EA7329" w:rsidP="00D914F4">
                                          <w:pPr>
                                            <w:spacing w:line="0" w:lineRule="atLeast"/>
                                            <w:ind w:left="240" w:hangingChars="100" w:hanging="240"/>
                                            <w:jc w:val="both"/>
                                            <w:rPr>
                                              <w:rFonts w:eastAsia="標楷體" w:hAnsi="新細明體"/>
                                            </w:rPr>
                                          </w:pPr>
                                          <w:r w:rsidRPr="008F1645">
                                            <w:rPr>
                                              <w:rFonts w:ascii="標楷體" w:eastAsia="標楷體" w:hAnsi="標楷體" w:hint="eastAsia"/>
                                            </w:rPr>
                                            <w:t>6.依</w:t>
                                          </w:r>
                                          <w:r w:rsidRPr="008F1645">
                                            <w:rPr>
                                              <w:rFonts w:eastAsia="標楷體" w:hAnsi="新細明體" w:hint="eastAsia"/>
                                            </w:rPr>
                                            <w:t>被害人</w:t>
                                          </w:r>
                                          <w:proofErr w:type="gramStart"/>
                                          <w:r w:rsidRPr="008F1645">
                                            <w:rPr>
                                              <w:rFonts w:eastAsia="標楷體" w:hAnsi="新細明體" w:hint="eastAsia"/>
                                            </w:rPr>
                                            <w:t>匯</w:t>
                                          </w:r>
                                          <w:proofErr w:type="gramEnd"/>
                                          <w:r w:rsidRPr="008F1645">
                                            <w:rPr>
                                              <w:rFonts w:eastAsia="標楷體" w:hAnsi="新細明體" w:hint="eastAsia"/>
                                            </w:rPr>
                                            <w:t>（轉）入時間先後順序逐筆認定，其尚未被提領（轉出）款項，並確認相關資料無誤後，逕行辦理「警示帳戶」剩餘款項返還事宜，或將該筆款項交由</w:t>
                                          </w:r>
                                          <w:proofErr w:type="gramStart"/>
                                          <w:r w:rsidRPr="008F1645">
                                            <w:rPr>
                                              <w:rFonts w:eastAsia="標楷體" w:hAnsi="新細明體" w:hint="eastAsia"/>
                                            </w:rPr>
                                            <w:t>匯</w:t>
                                          </w:r>
                                          <w:proofErr w:type="gramEnd"/>
                                          <w:r w:rsidRPr="008F1645">
                                            <w:rPr>
                                              <w:rFonts w:eastAsia="標楷體" w:hAnsi="新細明體" w:hint="eastAsia"/>
                                            </w:rPr>
                                            <w:t>（轉）出行返還予被害人。</w:t>
                                          </w:r>
                                        </w:p>
                                        <w:p w:rsidR="00EA7329" w:rsidRPr="008F1645" w:rsidRDefault="00EA7329" w:rsidP="00D914F4">
                                          <w:pPr>
                                            <w:spacing w:line="0" w:lineRule="atLeast"/>
                                            <w:ind w:left="240" w:hangingChars="100" w:hanging="240"/>
                                            <w:jc w:val="both"/>
                                            <w:rPr>
                                              <w:rFonts w:eastAsia="標楷體"/>
                                            </w:rPr>
                                          </w:pPr>
                                        </w:p>
                                      </w:txbxContent>
                                    </wps:txbx>
                                    <wps:bodyPr rot="0" vert="horz" wrap="square" lIns="0" tIns="0" rIns="0" bIns="0" anchor="t" anchorCtr="0" upright="1">
                                      <a:noAutofit/>
                                    </wps:bodyPr>
                                  </wps:wsp>
                                  <wpg:grpSp>
                                    <wpg:cNvPr id="142" name="Group 35"/>
                                    <wpg:cNvGrpSpPr>
                                      <a:grpSpLocks/>
                                    </wpg:cNvGrpSpPr>
                                    <wpg:grpSpPr bwMode="auto">
                                      <a:xfrm>
                                        <a:off x="680" y="4354"/>
                                        <a:ext cx="8992" cy="8021"/>
                                        <a:chOff x="680" y="4354"/>
                                        <a:chExt cx="8992" cy="8021"/>
                                      </a:xfrm>
                                    </wpg:grpSpPr>
                                    <wps:wsp>
                                      <wps:cNvPr id="143" name="Rectangle 36"/>
                                      <wps:cNvSpPr>
                                        <a:spLocks noChangeArrowheads="1"/>
                                      </wps:cNvSpPr>
                                      <wps:spPr bwMode="auto">
                                        <a:xfrm>
                                          <a:off x="8907" y="4679"/>
                                          <a:ext cx="765" cy="2555"/>
                                        </a:xfrm>
                                        <a:prstGeom prst="rect">
                                          <a:avLst/>
                                        </a:prstGeom>
                                        <a:solidFill>
                                          <a:srgbClr val="FFFFFF"/>
                                        </a:solidFill>
                                        <a:ln w="9525">
                                          <a:solidFill>
                                            <a:srgbClr val="000000"/>
                                          </a:solidFill>
                                          <a:miter lim="800000"/>
                                          <a:headEnd/>
                                          <a:tailEnd/>
                                        </a:ln>
                                      </wps:spPr>
                                      <wps:txbx>
                                        <w:txbxContent>
                                          <w:p w:rsidR="00EA7329" w:rsidRPr="008F1645" w:rsidRDefault="00EA7329" w:rsidP="00890763">
                                            <w:pPr>
                                              <w:spacing w:line="0" w:lineRule="atLeast"/>
                                              <w:rPr>
                                                <w:rFonts w:eastAsia="標楷體"/>
                                              </w:rPr>
                                            </w:pPr>
                                            <w:r w:rsidRPr="008F1645">
                                              <w:rPr>
                                                <w:rFonts w:eastAsia="標楷體" w:hint="eastAsia"/>
                                              </w:rPr>
                                              <w:t>協商</w:t>
                                            </w:r>
                                            <w:r w:rsidRPr="008F1645">
                                              <w:rPr>
                                                <w:rFonts w:eastAsia="標楷體" w:hAnsi="新細明體" w:hint="eastAsia"/>
                                              </w:rPr>
                                              <w:t>返還「警示帳戶」剩餘款項事宜</w:t>
                                            </w:r>
                                          </w:p>
                                        </w:txbxContent>
                                      </wps:txbx>
                                      <wps:bodyPr rot="0" vert="horz" wrap="square" lIns="0" tIns="0" rIns="0" bIns="0" anchor="t" anchorCtr="0" upright="1">
                                        <a:noAutofit/>
                                      </wps:bodyPr>
                                    </wps:wsp>
                                    <wps:wsp>
                                      <wps:cNvPr id="145" name="Rectangle 38"/>
                                      <wps:cNvSpPr>
                                        <a:spLocks noChangeArrowheads="1"/>
                                      </wps:cNvSpPr>
                                      <wps:spPr bwMode="auto">
                                        <a:xfrm>
                                          <a:off x="3200" y="4431"/>
                                          <a:ext cx="2726" cy="1470"/>
                                        </a:xfrm>
                                        <a:prstGeom prst="rect">
                                          <a:avLst/>
                                        </a:prstGeom>
                                        <a:solidFill>
                                          <a:srgbClr val="FFFFFF"/>
                                        </a:solidFill>
                                        <a:ln w="9525">
                                          <a:solidFill>
                                            <a:srgbClr val="000000"/>
                                          </a:solidFill>
                                          <a:miter lim="800000"/>
                                          <a:headEnd/>
                                          <a:tailEnd/>
                                        </a:ln>
                                      </wps:spPr>
                                      <wps:txbx>
                                        <w:txbxContent>
                                          <w:p w:rsidR="00EA7329" w:rsidRPr="008F1645" w:rsidRDefault="00EA7329" w:rsidP="00890763">
                                            <w:pPr>
                                              <w:spacing w:line="0" w:lineRule="atLeast"/>
                                              <w:ind w:left="240" w:hangingChars="100" w:hanging="240"/>
                                              <w:jc w:val="both"/>
                                              <w:rPr>
                                                <w:rFonts w:ascii="標楷體" w:eastAsia="標楷體" w:hAnsi="標楷體"/>
                                              </w:rPr>
                                            </w:pPr>
                                            <w:r w:rsidRPr="008F1645">
                                              <w:rPr>
                                                <w:rFonts w:ascii="標楷體" w:eastAsia="標楷體" w:hAnsi="標楷體" w:hint="eastAsia"/>
                                              </w:rPr>
                                              <w:t>1.詳列「警示帳戶」之本會名稱、帳號、戶名及身分證字號等資料函送警察機關</w:t>
                                            </w:r>
                                          </w:p>
                                        </w:txbxContent>
                                      </wps:txbx>
                                      <wps:bodyPr rot="0" vert="horz" wrap="square" lIns="0" tIns="0" rIns="0" bIns="0" anchor="t" anchorCtr="0" upright="1">
                                        <a:noAutofit/>
                                      </wps:bodyPr>
                                    </wps:wsp>
                                    <wps:wsp>
                                      <wps:cNvPr id="193" name="Rectangle 39"/>
                                      <wps:cNvSpPr>
                                        <a:spLocks noChangeArrowheads="1"/>
                                      </wps:cNvSpPr>
                                      <wps:spPr bwMode="auto">
                                        <a:xfrm>
                                          <a:off x="6825" y="4354"/>
                                          <a:ext cx="1509" cy="1094"/>
                                        </a:xfrm>
                                        <a:prstGeom prst="rect">
                                          <a:avLst/>
                                        </a:prstGeom>
                                        <a:solidFill>
                                          <a:srgbClr val="FFFFFF"/>
                                        </a:solidFill>
                                        <a:ln w="9525">
                                          <a:solidFill>
                                            <a:srgbClr val="000000"/>
                                          </a:solidFill>
                                          <a:miter lim="800000"/>
                                          <a:headEnd/>
                                          <a:tailEnd/>
                                        </a:ln>
                                      </wps:spPr>
                                      <wps:txbx>
                                        <w:txbxContent>
                                          <w:p w:rsidR="00EA7329" w:rsidRPr="008F1645" w:rsidRDefault="00EA7329" w:rsidP="00D914F4">
                                            <w:pPr>
                                              <w:pStyle w:val="Web"/>
                                              <w:widowControl w:val="0"/>
                                              <w:spacing w:before="0" w:line="0" w:lineRule="atLeast"/>
                                              <w:ind w:left="240" w:hangingChars="100" w:hanging="240"/>
                                              <w:rPr>
                                                <w:rFonts w:ascii="標楷體" w:eastAsia="標楷體"/>
                                                <w:kern w:val="2"/>
                                              </w:rPr>
                                            </w:pPr>
                                            <w:r w:rsidRPr="008F1645">
                                              <w:rPr>
                                                <w:rFonts w:ascii="標楷體" w:eastAsia="標楷體" w:hint="eastAsia"/>
                                              </w:rPr>
                                              <w:t>2.函覆「警示帳戶」開戶</w:t>
                                            </w:r>
                                            <w:proofErr w:type="gramStart"/>
                                            <w:r w:rsidRPr="008F1645">
                                              <w:rPr>
                                                <w:rFonts w:ascii="標楷體" w:eastAsia="標楷體" w:hint="eastAsia"/>
                                              </w:rPr>
                                              <w:t>行憑辦</w:t>
                                            </w:r>
                                            <w:proofErr w:type="gramEnd"/>
                                            <w:r w:rsidRPr="008F1645">
                                              <w:rPr>
                                                <w:rFonts w:ascii="標楷體" w:eastAsia="標楷體" w:hint="eastAsia"/>
                                              </w:rPr>
                                              <w:t>。</w:t>
                                            </w:r>
                                          </w:p>
                                          <w:p w:rsidR="00EA7329" w:rsidRPr="008F1645" w:rsidRDefault="00EA7329" w:rsidP="00D914F4">
                                            <w:pPr>
                                              <w:spacing w:line="0" w:lineRule="atLeast"/>
                                              <w:rPr>
                                                <w:rFonts w:ascii="標楷體" w:eastAsia="標楷體"/>
                                              </w:rPr>
                                            </w:pPr>
                                          </w:p>
                                        </w:txbxContent>
                                      </wps:txbx>
                                      <wps:bodyPr rot="0" vert="horz" wrap="square" lIns="0" tIns="0" rIns="0" bIns="0" anchor="t" anchorCtr="0" upright="1">
                                        <a:noAutofit/>
                                      </wps:bodyPr>
                                    </wps:wsp>
                                    <wps:wsp>
                                      <wps:cNvPr id="194" name="Rectangle 40"/>
                                      <wps:cNvSpPr>
                                        <a:spLocks noChangeArrowheads="1"/>
                                      </wps:cNvSpPr>
                                      <wps:spPr bwMode="auto">
                                        <a:xfrm>
                                          <a:off x="680" y="6141"/>
                                          <a:ext cx="2046" cy="6234"/>
                                        </a:xfrm>
                                        <a:prstGeom prst="rect">
                                          <a:avLst/>
                                        </a:prstGeom>
                                        <a:solidFill>
                                          <a:srgbClr val="FFFFFF"/>
                                        </a:solidFill>
                                        <a:ln w="9525">
                                          <a:solidFill>
                                            <a:srgbClr val="000000"/>
                                          </a:solidFill>
                                          <a:miter lim="800000"/>
                                          <a:headEnd/>
                                          <a:tailEnd/>
                                        </a:ln>
                                      </wps:spPr>
                                      <wps:txbx>
                                        <w:txbxContent>
                                          <w:p w:rsidR="00EA7329" w:rsidRPr="008F1645" w:rsidRDefault="00EA7329" w:rsidP="00D914F4">
                                            <w:pPr>
                                              <w:pStyle w:val="a7"/>
                                              <w:spacing w:line="0" w:lineRule="atLeast"/>
                                              <w:ind w:left="240" w:hangingChars="100" w:hanging="240"/>
                                              <w:rPr>
                                                <w:rFonts w:eastAsia="標楷體"/>
                                              </w:rPr>
                                            </w:pPr>
                                            <w:r w:rsidRPr="008F1645">
                                              <w:rPr>
                                                <w:rFonts w:ascii="標楷體" w:eastAsia="標楷體" w:hAnsi="標楷體" w:hint="eastAsia"/>
                                              </w:rPr>
                                              <w:t>5.被害人</w:t>
                                            </w:r>
                                            <w:r w:rsidRPr="008F1645">
                                              <w:rPr>
                                                <w:rFonts w:eastAsia="標楷體" w:hint="eastAsia"/>
                                              </w:rPr>
                                              <w:t>申請返還款項應填寫申請書並檢</w:t>
                                            </w:r>
                                            <w:proofErr w:type="gramStart"/>
                                            <w:r w:rsidRPr="008F1645">
                                              <w:rPr>
                                                <w:rFonts w:eastAsia="標楷體" w:hint="eastAsia"/>
                                              </w:rPr>
                                              <w:t>附</w:t>
                                            </w:r>
                                            <w:proofErr w:type="gramEnd"/>
                                            <w:r w:rsidRPr="008F1645">
                                              <w:rPr>
                                                <w:rFonts w:eastAsia="標楷體" w:hint="eastAsia"/>
                                              </w:rPr>
                                              <w:t>：</w:t>
                                            </w:r>
                                          </w:p>
                                          <w:p w:rsidR="00EA7329" w:rsidRPr="008F1645" w:rsidRDefault="00EA7329" w:rsidP="00D914F4">
                                            <w:pPr>
                                              <w:spacing w:line="0" w:lineRule="atLeast"/>
                                              <w:ind w:leftChars="100" w:left="840" w:hangingChars="250" w:hanging="600"/>
                                              <w:rPr>
                                                <w:rFonts w:ascii="標楷體" w:eastAsia="標楷體" w:hAnsi="標楷體"/>
                                              </w:rPr>
                                            </w:pPr>
                                            <w:r w:rsidRPr="008F1645">
                                              <w:rPr>
                                                <w:rFonts w:ascii="標楷體" w:eastAsia="標楷體" w:hAnsi="標楷體" w:hint="eastAsia"/>
                                              </w:rPr>
                                              <w:t>（1）刑事案件報案3 聯單</w:t>
                                            </w:r>
                                          </w:p>
                                          <w:p w:rsidR="00EA7329" w:rsidRDefault="00EA7329" w:rsidP="00D914F4">
                                            <w:pPr>
                                              <w:spacing w:line="0" w:lineRule="atLeast"/>
                                              <w:ind w:leftChars="100" w:left="840" w:hangingChars="250" w:hanging="600"/>
                                              <w:jc w:val="both"/>
                                              <w:rPr>
                                                <w:rFonts w:ascii="標楷體" w:eastAsia="標楷體" w:hAnsi="標楷體"/>
                                              </w:rPr>
                                            </w:pPr>
                                            <w:r w:rsidRPr="008F1645">
                                              <w:rPr>
                                                <w:rFonts w:ascii="標楷體" w:eastAsia="標楷體" w:hAnsi="標楷體" w:hint="eastAsia"/>
                                              </w:rPr>
                                              <w:t>（2）申請</w:t>
                                            </w:r>
                                            <w:proofErr w:type="gramStart"/>
                                            <w:r w:rsidRPr="008F1645">
                                              <w:rPr>
                                                <w:rFonts w:ascii="標楷體" w:eastAsia="標楷體" w:hAnsi="標楷體" w:hint="eastAsia"/>
                                              </w:rPr>
                                              <w:t>不實致金融機構</w:t>
                                            </w:r>
                                            <w:proofErr w:type="gramEnd"/>
                                            <w:r w:rsidRPr="008F1645">
                                              <w:rPr>
                                                <w:rFonts w:ascii="標楷體" w:eastAsia="標楷體" w:hAnsi="標楷體" w:hint="eastAsia"/>
                                              </w:rPr>
                                              <w:t>受有損失</w:t>
                                            </w:r>
                                          </w:p>
                                          <w:p w:rsidR="00EA7329" w:rsidRPr="008F1645" w:rsidRDefault="00EA7329" w:rsidP="00D914F4">
                                            <w:pPr>
                                              <w:spacing w:line="0" w:lineRule="atLeast"/>
                                              <w:ind w:leftChars="350" w:left="840" w:firstLineChars="4" w:firstLine="10"/>
                                              <w:jc w:val="both"/>
                                              <w:rPr>
                                                <w:rFonts w:ascii="標楷體" w:eastAsia="標楷體" w:hAnsi="標楷體"/>
                                              </w:rPr>
                                            </w:pPr>
                                            <w:r w:rsidRPr="008F1645">
                                              <w:rPr>
                                                <w:rFonts w:ascii="標楷體" w:eastAsia="標楷體" w:hAnsi="標楷體" w:hint="eastAsia"/>
                                              </w:rPr>
                                              <w:t>，由該被害人負一切法律責任之切結書</w:t>
                                            </w:r>
                                          </w:p>
                                          <w:p w:rsidR="00EA7329" w:rsidRPr="008F1645" w:rsidRDefault="00EA7329" w:rsidP="00D914F4">
                                            <w:pPr>
                                              <w:pStyle w:val="21"/>
                                              <w:spacing w:line="0" w:lineRule="atLeast"/>
                                              <w:ind w:leftChars="100" w:left="720"/>
                                            </w:pPr>
                                            <w:r w:rsidRPr="008F1645">
                                              <w:rPr>
                                                <w:rFonts w:hint="eastAsia"/>
                                              </w:rPr>
                                              <w:t>由</w:t>
                                            </w:r>
                                            <w:proofErr w:type="gramStart"/>
                                            <w:r w:rsidRPr="008F1645">
                                              <w:rPr>
                                                <w:rFonts w:hint="eastAsia"/>
                                              </w:rPr>
                                              <w:t>匯</w:t>
                                            </w:r>
                                            <w:proofErr w:type="gramEnd"/>
                                            <w:r w:rsidRPr="008F1645">
                                              <w:rPr>
                                                <w:rFonts w:hint="eastAsia"/>
                                              </w:rPr>
                                              <w:t>（轉）出行轉請「警示帳戶」開戶行辦理返還款項事宜</w:t>
                                            </w:r>
                                          </w:p>
                                        </w:txbxContent>
                                      </wps:txbx>
                                      <wps:bodyPr rot="0" vert="horz" wrap="square" lIns="0" tIns="0" rIns="0" bIns="0" anchor="t" anchorCtr="0" upright="1">
                                        <a:noAutofit/>
                                      </wps:bodyPr>
                                    </wps:wsp>
                                    <wps:wsp>
                                      <wps:cNvPr id="195" name="Rectangle 41"/>
                                      <wps:cNvSpPr>
                                        <a:spLocks noChangeArrowheads="1"/>
                                      </wps:cNvSpPr>
                                      <wps:spPr bwMode="auto">
                                        <a:xfrm>
                                          <a:off x="3178" y="6163"/>
                                          <a:ext cx="2748" cy="1453"/>
                                        </a:xfrm>
                                        <a:prstGeom prst="rect">
                                          <a:avLst/>
                                        </a:prstGeom>
                                        <a:solidFill>
                                          <a:srgbClr val="FFFFFF"/>
                                        </a:solidFill>
                                        <a:ln w="9525">
                                          <a:solidFill>
                                            <a:srgbClr val="000000"/>
                                          </a:solidFill>
                                          <a:miter lim="800000"/>
                                          <a:headEnd/>
                                          <a:tailEnd/>
                                        </a:ln>
                                      </wps:spPr>
                                      <wps:txbx>
                                        <w:txbxContent>
                                          <w:p w:rsidR="00EA7329" w:rsidRPr="008F1645" w:rsidRDefault="00EA7329" w:rsidP="00D914F4">
                                            <w:pPr>
                                              <w:spacing w:line="0" w:lineRule="atLeast"/>
                                              <w:ind w:left="240" w:hangingChars="100" w:hanging="240"/>
                                              <w:rPr>
                                                <w:rFonts w:ascii="標楷體" w:eastAsia="標楷體" w:hAnsi="標楷體"/>
                                              </w:rPr>
                                            </w:pPr>
                                            <w:r w:rsidRPr="008F1645">
                                              <w:rPr>
                                                <w:rFonts w:ascii="標楷體" w:eastAsia="標楷體" w:hAnsi="標楷體" w:hint="eastAsia"/>
                                              </w:rPr>
                                              <w:t>3.經通知無法聯絡開戶</w:t>
                                            </w:r>
                                            <w:proofErr w:type="gramStart"/>
                                            <w:r w:rsidRPr="008F1645">
                                              <w:rPr>
                                                <w:rFonts w:ascii="標楷體" w:eastAsia="標楷體" w:hAnsi="標楷體" w:hint="eastAsia"/>
                                              </w:rPr>
                                              <w:t>人時</w:t>
                                            </w:r>
                                            <w:r w:rsidRPr="008F1645">
                                              <w:rPr>
                                                <w:rFonts w:eastAsia="標楷體" w:hAnsi="新細明體" w:hint="eastAsia"/>
                                              </w:rPr>
                                              <w:t>彙總</w:t>
                                            </w:r>
                                            <w:proofErr w:type="gramEnd"/>
                                            <w:r w:rsidRPr="008F1645">
                                              <w:rPr>
                                                <w:rFonts w:eastAsia="標楷體" w:hAnsi="新細明體" w:hint="eastAsia"/>
                                              </w:rPr>
                                              <w:t>申請協尋資料後，函請內政部警政署刑事警察局協尋</w:t>
                                            </w:r>
                                          </w:p>
                                        </w:txbxContent>
                                      </wps:txbx>
                                      <wps:bodyPr rot="0" vert="horz" wrap="square" lIns="0" tIns="0" rIns="0" bIns="0" anchor="t" anchorCtr="0" upright="1">
                                        <a:noAutofit/>
                                      </wps:bodyPr>
                                    </wps:wsp>
                                    <wps:wsp>
                                      <wps:cNvPr id="201" name="Line 42"/>
                                      <wps:cNvCnPr>
                                        <a:cxnSpLocks noChangeShapeType="1"/>
                                      </wps:cNvCnPr>
                                      <wps:spPr bwMode="auto">
                                        <a:xfrm>
                                          <a:off x="4780" y="7594"/>
                                          <a:ext cx="0" cy="15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 name="Line 43"/>
                                      <wps:cNvCnPr>
                                        <a:cxnSpLocks noChangeShapeType="1"/>
                                      </wps:cNvCnPr>
                                      <wps:spPr bwMode="auto">
                                        <a:xfrm>
                                          <a:off x="5948" y="5753"/>
                                          <a:ext cx="289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3" name="Line 44"/>
                                      <wps:cNvCnPr>
                                        <a:cxnSpLocks noChangeShapeType="1"/>
                                      </wps:cNvCnPr>
                                      <wps:spPr bwMode="auto">
                                        <a:xfrm>
                                          <a:off x="5941" y="4628"/>
                                          <a:ext cx="789"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204" name="Line 45"/>
                                    <wps:cNvCnPr>
                                      <a:cxnSpLocks noChangeShapeType="1"/>
                                    </wps:cNvCnPr>
                                    <wps:spPr bwMode="auto">
                                      <a:xfrm>
                                        <a:off x="1908" y="12375"/>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46"/>
                                    <wps:cNvCnPr>
                                      <a:cxnSpLocks noChangeShapeType="1"/>
                                    </wps:cNvCnPr>
                                    <wps:spPr bwMode="auto">
                                      <a:xfrm>
                                        <a:off x="1908" y="14339"/>
                                        <a:ext cx="1553" cy="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Line 47"/>
                                    <wps:cNvCnPr>
                                      <a:cxnSpLocks noChangeShapeType="1"/>
                                    </wps:cNvCnPr>
                                    <wps:spPr bwMode="auto">
                                      <a:xfrm flipH="1">
                                        <a:off x="2776" y="10652"/>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59CA2701" id="群組 133" o:spid="_x0000_s1284" style="position:absolute;left:0;text-align:left;margin-left:6.85pt;margin-top:7pt;width:449.6pt;height:586.5pt;z-index:252122112" coordorigin="618,4419" coordsize="8992,11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">
                      <v:rect id="Rectangle 27" o:spid="_x0000_s1285" style="position:absolute;left:6217;top:5966;width:212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" stroked="f">
                        <v:textbox inset="0,0,0,0">
                          <w:txbxContent>
                            <w:p w:rsidR="00EA7329" w:rsidRPr="00B565C0" w:rsidRDefault="00EA7329" w:rsidP="00321919">
                              <w:pPr>
                                <w:pStyle w:val="a7"/>
                                <w:spacing w:line="260" w:lineRule="exact"/>
                                <w:jc w:val="center"/>
                                <w:rPr>
                                  <w:rFonts w:ascii="標楷體" w:eastAsia="標楷體" w:hAnsi="標楷體"/>
                                  <w:sz w:val="22"/>
                                  <w:szCs w:val="22"/>
                                </w:rPr>
                              </w:pPr>
                              <w:r w:rsidRPr="00B565C0">
                                <w:rPr>
                                  <w:rFonts w:ascii="標楷體" w:eastAsia="標楷體" w:hAnsi="標楷體" w:hint="eastAsia"/>
                                  <w:sz w:val="22"/>
                                  <w:szCs w:val="22"/>
                                </w:rPr>
                                <w:t>可以通知到開戶人</w:t>
                              </w:r>
                            </w:p>
                          </w:txbxContent>
                        </v:textbox>
                      </v:rect>
                      <v:group id="Group 28" o:spid="_x0000_s1286" style="position:absolute;left:618;top:4419;width:8992;height:11730" coordorigin="618,4419" coordsize="8992,1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29" o:spid="_x0000_s1287" style="position:absolute;left:6158;top:6894;width:223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" stroked="f">
                          <v:textbox inset="0,0,0,0">
                            <w:txbxContent>
                              <w:p w:rsidR="00EA7329" w:rsidRPr="00B565C0" w:rsidRDefault="00EA7329" w:rsidP="00321919">
                                <w:pPr>
                                  <w:pStyle w:val="a7"/>
                                  <w:spacing w:line="260" w:lineRule="exact"/>
                                  <w:jc w:val="center"/>
                                  <w:rPr>
                                    <w:rFonts w:ascii="標楷體" w:eastAsia="標楷體" w:hAnsi="標楷體"/>
                                    <w:spacing w:val="-14"/>
                                    <w:sz w:val="22"/>
                                    <w:szCs w:val="22"/>
                                  </w:rPr>
                                </w:pPr>
                                <w:r w:rsidRPr="00B565C0">
                                  <w:rPr>
                                    <w:rFonts w:ascii="標楷體" w:eastAsia="標楷體" w:hAnsi="標楷體" w:hint="eastAsia"/>
                                    <w:spacing w:val="-14"/>
                                    <w:sz w:val="22"/>
                                    <w:szCs w:val="22"/>
                                  </w:rPr>
                                  <w:t>協尋後可以通知到開戶人</w:t>
                                </w:r>
                              </w:p>
                            </w:txbxContent>
                          </v:textbox>
                        </v:rect>
                        <v:group id="Group 30" o:spid="_x0000_s1288" style="position:absolute;left:618;top:4419;width:8992;height:11730" coordorigin="678,4359" coordsize="8992,1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rect id="Rectangle 31" o:spid="_x0000_s1289" style="position:absolute;left:4263;top:7779;width:360;height: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" stroked="f">
                            <v:textbox inset="0,0,0,0">
                              <w:txbxContent>
                                <w:p w:rsidR="00EA7329" w:rsidRPr="008F1645" w:rsidRDefault="00EA7329" w:rsidP="00D914F4">
                                  <w:pPr>
                                    <w:spacing w:line="240" w:lineRule="exact"/>
                                    <w:rPr>
                                      <w:rFonts w:eastAsia="標楷體"/>
                                    </w:rPr>
                                  </w:pPr>
                                  <w:r w:rsidRPr="008F1645">
                                    <w:rPr>
                                      <w:rFonts w:eastAsia="標楷體" w:hint="eastAsia"/>
                                    </w:rPr>
                                    <w:t>協尋無結果</w:t>
                                  </w:r>
                                </w:p>
                              </w:txbxContent>
                            </v:textbox>
                          </v:rect>
                          <v:group id="Group 32" o:spid="_x0000_s1290" style="position:absolute;left:678;top:4359;width:8992;height:11730" coordorigin="680,4354" coordsize="8992,1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33" o:spid="_x0000_s1291" style="position:absolute;left:3496;top:9158;width:2336;height:3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">
                              <v:textbox inset="0,0,0,0">
                                <w:txbxContent>
                                  <w:p w:rsidR="00EA7329" w:rsidRPr="008F1645" w:rsidRDefault="00EA7329" w:rsidP="00D914F4">
                                    <w:pPr>
                                      <w:pStyle w:val="a7"/>
                                      <w:spacing w:line="0" w:lineRule="atLeast"/>
                                      <w:ind w:left="240" w:hangingChars="100" w:hanging="240"/>
                                      <w:jc w:val="both"/>
                                      <w:rPr>
                                        <w:rFonts w:ascii="標楷體" w:eastAsia="標楷體" w:hAnsi="標楷體"/>
                                      </w:rPr>
                                    </w:pPr>
                                    <w:r w:rsidRPr="008F1645">
                                      <w:rPr>
                                        <w:rFonts w:ascii="標楷體" w:eastAsia="標楷體" w:hAnsi="標楷體" w:hint="eastAsia"/>
                                      </w:rPr>
                                      <w:t>4.</w:t>
                                    </w:r>
                                    <w:r w:rsidRPr="008F1645">
                                      <w:rPr>
                                        <w:rFonts w:ascii="標楷體" w:eastAsia="標楷體" w:hAnsi="新細明體" w:hint="eastAsia"/>
                                      </w:rPr>
                                      <w:t>依被害人</w:t>
                                    </w:r>
                                    <w:proofErr w:type="gramStart"/>
                                    <w:r w:rsidRPr="008F1645">
                                      <w:rPr>
                                        <w:rFonts w:ascii="標楷體" w:eastAsia="標楷體" w:hAnsi="新細明體" w:hint="eastAsia"/>
                                      </w:rPr>
                                      <w:t>匯</w:t>
                                    </w:r>
                                    <w:proofErr w:type="gramEnd"/>
                                    <w:r w:rsidRPr="008F1645">
                                      <w:rPr>
                                        <w:rFonts w:ascii="標楷體" w:eastAsia="標楷體" w:hAnsi="新細明體" w:hint="eastAsia"/>
                                      </w:rPr>
                                      <w:t>（轉）入時間先後順序（不論是否已報案），逐筆篩選可能發還之對象及其滯留於「警示帳戶」剩餘款項後，函請原</w:t>
                                    </w:r>
                                    <w:proofErr w:type="gramStart"/>
                                    <w:r w:rsidRPr="008F1645">
                                      <w:rPr>
                                        <w:rFonts w:ascii="標楷體" w:eastAsia="標楷體" w:hAnsi="新細明體" w:hint="eastAsia"/>
                                      </w:rPr>
                                      <w:t>匯</w:t>
                                    </w:r>
                                    <w:proofErr w:type="gramEnd"/>
                                    <w:r w:rsidRPr="008F1645">
                                      <w:rPr>
                                        <w:rFonts w:ascii="標楷體" w:eastAsia="標楷體" w:hAnsi="新細明體" w:hint="eastAsia"/>
                                      </w:rPr>
                                      <w:t>（轉）出行，據以通知被害人提出返還款項之申請。</w:t>
                                    </w:r>
                                  </w:p>
                                </w:txbxContent>
                              </v:textbox>
                            </v:rect>
                            <v:rect id="Rectangle 34" o:spid="_x0000_s1292" style="position:absolute;left:3496;top:12697;width:2400;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">
                              <v:textbox inset="0,0,0,0">
                                <w:txbxContent>
                                  <w:p w:rsidR="00EA7329" w:rsidRPr="008F1645" w:rsidRDefault="00EA7329" w:rsidP="00D914F4">
                                    <w:pPr>
                                      <w:spacing w:line="0" w:lineRule="atLeast"/>
                                      <w:ind w:left="240" w:hangingChars="100" w:hanging="240"/>
                                      <w:jc w:val="both"/>
                                      <w:rPr>
                                        <w:rFonts w:eastAsia="標楷體" w:hAnsi="新細明體"/>
                                      </w:rPr>
                                    </w:pPr>
                                    <w:r w:rsidRPr="008F1645">
                                      <w:rPr>
                                        <w:rFonts w:ascii="標楷體" w:eastAsia="標楷體" w:hAnsi="標楷體" w:hint="eastAsia"/>
                                      </w:rPr>
                                      <w:t>6.依</w:t>
                                    </w:r>
                                    <w:r w:rsidRPr="008F1645">
                                      <w:rPr>
                                        <w:rFonts w:eastAsia="標楷體" w:hAnsi="新細明體" w:hint="eastAsia"/>
                                      </w:rPr>
                                      <w:t>被害人</w:t>
                                    </w:r>
                                    <w:proofErr w:type="gramStart"/>
                                    <w:r w:rsidRPr="008F1645">
                                      <w:rPr>
                                        <w:rFonts w:eastAsia="標楷體" w:hAnsi="新細明體" w:hint="eastAsia"/>
                                      </w:rPr>
                                      <w:t>匯</w:t>
                                    </w:r>
                                    <w:proofErr w:type="gramEnd"/>
                                    <w:r w:rsidRPr="008F1645">
                                      <w:rPr>
                                        <w:rFonts w:eastAsia="標楷體" w:hAnsi="新細明體" w:hint="eastAsia"/>
                                      </w:rPr>
                                      <w:t>（轉）入時間先後順序逐筆認定，其尚未被提領（轉出）款項，並確認相關資料無誤後，逕行辦理「警示帳戶」剩餘款項返還事宜，或將該筆款項交由</w:t>
                                    </w:r>
                                    <w:proofErr w:type="gramStart"/>
                                    <w:r w:rsidRPr="008F1645">
                                      <w:rPr>
                                        <w:rFonts w:eastAsia="標楷體" w:hAnsi="新細明體" w:hint="eastAsia"/>
                                      </w:rPr>
                                      <w:t>匯</w:t>
                                    </w:r>
                                    <w:proofErr w:type="gramEnd"/>
                                    <w:r w:rsidRPr="008F1645">
                                      <w:rPr>
                                        <w:rFonts w:eastAsia="標楷體" w:hAnsi="新細明體" w:hint="eastAsia"/>
                                      </w:rPr>
                                      <w:t>（轉）出行返還予被害人。</w:t>
                                    </w:r>
                                  </w:p>
                                  <w:p w:rsidR="00EA7329" w:rsidRPr="008F1645" w:rsidRDefault="00EA7329" w:rsidP="00D914F4">
                                    <w:pPr>
                                      <w:spacing w:line="0" w:lineRule="atLeast"/>
                                      <w:ind w:left="240" w:hangingChars="100" w:hanging="240"/>
                                      <w:jc w:val="both"/>
                                      <w:rPr>
                                        <w:rFonts w:eastAsia="標楷體"/>
                                      </w:rPr>
                                    </w:pPr>
                                  </w:p>
                                </w:txbxContent>
                              </v:textbox>
                            </v:rect>
                            <v:group id="Group 35" o:spid="_x0000_s1293" style="position:absolute;left:680;top:4354;width:8992;height:8021" coordorigin="680,4354" coordsize="8992,8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rect id="Rectangle 36" o:spid="_x0000_s1294" style="position:absolute;left:8907;top:4679;width:765;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">
                                <v:textbox inset="0,0,0,0">
                                  <w:txbxContent>
                                    <w:p w:rsidR="00EA7329" w:rsidRPr="008F1645" w:rsidRDefault="00EA7329" w:rsidP="00890763">
                                      <w:pPr>
                                        <w:spacing w:line="0" w:lineRule="atLeast"/>
                                        <w:rPr>
                                          <w:rFonts w:eastAsia="標楷體"/>
                                        </w:rPr>
                                      </w:pPr>
                                      <w:r w:rsidRPr="008F1645">
                                        <w:rPr>
                                          <w:rFonts w:eastAsia="標楷體" w:hint="eastAsia"/>
                                        </w:rPr>
                                        <w:t>協商</w:t>
                                      </w:r>
                                      <w:r w:rsidRPr="008F1645">
                                        <w:rPr>
                                          <w:rFonts w:eastAsia="標楷體" w:hAnsi="新細明體" w:hint="eastAsia"/>
                                        </w:rPr>
                                        <w:t>返還「警示帳戶」剩餘款項事宜</w:t>
                                      </w:r>
                                    </w:p>
                                  </w:txbxContent>
                                </v:textbox>
                              </v:rect>
                              <v:rect id="Rectangle 38" o:spid="_x0000_s1295" style="position:absolute;left:3200;top:4431;width:2726;height:1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">
                                <v:textbox inset="0,0,0,0">
                                  <w:txbxContent>
                                    <w:p w:rsidR="00EA7329" w:rsidRPr="008F1645" w:rsidRDefault="00EA7329" w:rsidP="00890763">
                                      <w:pPr>
                                        <w:spacing w:line="0" w:lineRule="atLeast"/>
                                        <w:ind w:left="240" w:hangingChars="100" w:hanging="240"/>
                                        <w:jc w:val="both"/>
                                        <w:rPr>
                                          <w:rFonts w:ascii="標楷體" w:eastAsia="標楷體" w:hAnsi="標楷體"/>
                                        </w:rPr>
                                      </w:pPr>
                                      <w:r w:rsidRPr="008F1645">
                                        <w:rPr>
                                          <w:rFonts w:ascii="標楷體" w:eastAsia="標楷體" w:hAnsi="標楷體" w:hint="eastAsia"/>
                                        </w:rPr>
                                        <w:t>1.詳列「警示帳戶」之本會名稱、帳號、戶名及身分證字號等資料函送警察機關</w:t>
                                      </w:r>
                                    </w:p>
                                  </w:txbxContent>
                                </v:textbox>
                              </v:rect>
                              <v:rect id="Rectangle 39" o:spid="_x0000_s1296" style="position:absolute;left:6825;top:4354;width:1509;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">
                                <v:textbox inset="0,0,0,0">
                                  <w:txbxContent>
                                    <w:p w:rsidR="00EA7329" w:rsidRPr="008F1645" w:rsidRDefault="00EA7329" w:rsidP="00D914F4">
                                      <w:pPr>
                                        <w:pStyle w:val="Web"/>
                                        <w:widowControl w:val="0"/>
                                        <w:spacing w:before="0" w:line="0" w:lineRule="atLeast"/>
                                        <w:ind w:left="240" w:hangingChars="100" w:hanging="240"/>
                                        <w:rPr>
                                          <w:rFonts w:ascii="標楷體" w:eastAsia="標楷體"/>
                                          <w:kern w:val="2"/>
                                        </w:rPr>
                                      </w:pPr>
                                      <w:r w:rsidRPr="008F1645">
                                        <w:rPr>
                                          <w:rFonts w:ascii="標楷體" w:eastAsia="標楷體" w:hint="eastAsia"/>
                                        </w:rPr>
                                        <w:t>2.函覆「警示帳戶」開戶</w:t>
                                      </w:r>
                                      <w:proofErr w:type="gramStart"/>
                                      <w:r w:rsidRPr="008F1645">
                                        <w:rPr>
                                          <w:rFonts w:ascii="標楷體" w:eastAsia="標楷體" w:hint="eastAsia"/>
                                        </w:rPr>
                                        <w:t>行憑辦</w:t>
                                      </w:r>
                                      <w:proofErr w:type="gramEnd"/>
                                      <w:r w:rsidRPr="008F1645">
                                        <w:rPr>
                                          <w:rFonts w:ascii="標楷體" w:eastAsia="標楷體" w:hint="eastAsia"/>
                                        </w:rPr>
                                        <w:t>。</w:t>
                                      </w:r>
                                    </w:p>
                                    <w:p w:rsidR="00EA7329" w:rsidRPr="008F1645" w:rsidRDefault="00EA7329" w:rsidP="00D914F4">
                                      <w:pPr>
                                        <w:spacing w:line="0" w:lineRule="atLeast"/>
                                        <w:rPr>
                                          <w:rFonts w:ascii="標楷體" w:eastAsia="標楷體"/>
                                        </w:rPr>
                                      </w:pPr>
                                    </w:p>
                                  </w:txbxContent>
                                </v:textbox>
                              </v:rect>
                              <v:rect id="Rectangle 40" o:spid="_x0000_s1297" style="position:absolute;left:680;top:6141;width:2046;height:6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">
                                <v:textbox inset="0,0,0,0">
                                  <w:txbxContent>
                                    <w:p w:rsidR="00EA7329" w:rsidRPr="008F1645" w:rsidRDefault="00EA7329" w:rsidP="00D914F4">
                                      <w:pPr>
                                        <w:pStyle w:val="a7"/>
                                        <w:spacing w:line="0" w:lineRule="atLeast"/>
                                        <w:ind w:left="240" w:hangingChars="100" w:hanging="240"/>
                                        <w:rPr>
                                          <w:rFonts w:eastAsia="標楷體"/>
                                        </w:rPr>
                                      </w:pPr>
                                      <w:r w:rsidRPr="008F1645">
                                        <w:rPr>
                                          <w:rFonts w:ascii="標楷體" w:eastAsia="標楷體" w:hAnsi="標楷體" w:hint="eastAsia"/>
                                        </w:rPr>
                                        <w:t>5.被害人</w:t>
                                      </w:r>
                                      <w:r w:rsidRPr="008F1645">
                                        <w:rPr>
                                          <w:rFonts w:eastAsia="標楷體" w:hint="eastAsia"/>
                                        </w:rPr>
                                        <w:t>申請返還款項應填寫申請書並檢</w:t>
                                      </w:r>
                                      <w:proofErr w:type="gramStart"/>
                                      <w:r w:rsidRPr="008F1645">
                                        <w:rPr>
                                          <w:rFonts w:eastAsia="標楷體" w:hint="eastAsia"/>
                                        </w:rPr>
                                        <w:t>附</w:t>
                                      </w:r>
                                      <w:proofErr w:type="gramEnd"/>
                                      <w:r w:rsidRPr="008F1645">
                                        <w:rPr>
                                          <w:rFonts w:eastAsia="標楷體" w:hint="eastAsia"/>
                                        </w:rPr>
                                        <w:t>：</w:t>
                                      </w:r>
                                    </w:p>
                                    <w:p w:rsidR="00EA7329" w:rsidRPr="008F1645" w:rsidRDefault="00EA7329" w:rsidP="00D914F4">
                                      <w:pPr>
                                        <w:spacing w:line="0" w:lineRule="atLeast"/>
                                        <w:ind w:leftChars="100" w:left="840" w:hangingChars="250" w:hanging="600"/>
                                        <w:rPr>
                                          <w:rFonts w:ascii="標楷體" w:eastAsia="標楷體" w:hAnsi="標楷體"/>
                                        </w:rPr>
                                      </w:pPr>
                                      <w:r w:rsidRPr="008F1645">
                                        <w:rPr>
                                          <w:rFonts w:ascii="標楷體" w:eastAsia="標楷體" w:hAnsi="標楷體" w:hint="eastAsia"/>
                                        </w:rPr>
                                        <w:t>（1）刑事案件報案3 聯單</w:t>
                                      </w:r>
                                    </w:p>
                                    <w:p w:rsidR="00EA7329" w:rsidRDefault="00EA7329" w:rsidP="00D914F4">
                                      <w:pPr>
                                        <w:spacing w:line="0" w:lineRule="atLeast"/>
                                        <w:ind w:leftChars="100" w:left="840" w:hangingChars="250" w:hanging="600"/>
                                        <w:jc w:val="both"/>
                                        <w:rPr>
                                          <w:rFonts w:ascii="標楷體" w:eastAsia="標楷體" w:hAnsi="標楷體"/>
                                        </w:rPr>
                                      </w:pPr>
                                      <w:r w:rsidRPr="008F1645">
                                        <w:rPr>
                                          <w:rFonts w:ascii="標楷體" w:eastAsia="標楷體" w:hAnsi="標楷體" w:hint="eastAsia"/>
                                        </w:rPr>
                                        <w:t>（2）申請</w:t>
                                      </w:r>
                                      <w:proofErr w:type="gramStart"/>
                                      <w:r w:rsidRPr="008F1645">
                                        <w:rPr>
                                          <w:rFonts w:ascii="標楷體" w:eastAsia="標楷體" w:hAnsi="標楷體" w:hint="eastAsia"/>
                                        </w:rPr>
                                        <w:t>不實致金融機構</w:t>
                                      </w:r>
                                      <w:proofErr w:type="gramEnd"/>
                                      <w:r w:rsidRPr="008F1645">
                                        <w:rPr>
                                          <w:rFonts w:ascii="標楷體" w:eastAsia="標楷體" w:hAnsi="標楷體" w:hint="eastAsia"/>
                                        </w:rPr>
                                        <w:t>受有損失</w:t>
                                      </w:r>
                                    </w:p>
                                    <w:p w:rsidR="00EA7329" w:rsidRPr="008F1645" w:rsidRDefault="00EA7329" w:rsidP="00D914F4">
                                      <w:pPr>
                                        <w:spacing w:line="0" w:lineRule="atLeast"/>
                                        <w:ind w:leftChars="350" w:left="840" w:firstLineChars="4" w:firstLine="10"/>
                                        <w:jc w:val="both"/>
                                        <w:rPr>
                                          <w:rFonts w:ascii="標楷體" w:eastAsia="標楷體" w:hAnsi="標楷體"/>
                                        </w:rPr>
                                      </w:pPr>
                                      <w:r w:rsidRPr="008F1645">
                                        <w:rPr>
                                          <w:rFonts w:ascii="標楷體" w:eastAsia="標楷體" w:hAnsi="標楷體" w:hint="eastAsia"/>
                                        </w:rPr>
                                        <w:t>，由該被害人負一切法律責任之切結書</w:t>
                                      </w:r>
                                    </w:p>
                                    <w:p w:rsidR="00EA7329" w:rsidRPr="008F1645" w:rsidRDefault="00EA7329" w:rsidP="00D914F4">
                                      <w:pPr>
                                        <w:pStyle w:val="21"/>
                                        <w:spacing w:line="0" w:lineRule="atLeast"/>
                                        <w:ind w:leftChars="100" w:left="720"/>
                                      </w:pPr>
                                      <w:r w:rsidRPr="008F1645">
                                        <w:rPr>
                                          <w:rFonts w:hint="eastAsia"/>
                                        </w:rPr>
                                        <w:t>由</w:t>
                                      </w:r>
                                      <w:proofErr w:type="gramStart"/>
                                      <w:r w:rsidRPr="008F1645">
                                        <w:rPr>
                                          <w:rFonts w:hint="eastAsia"/>
                                        </w:rPr>
                                        <w:t>匯</w:t>
                                      </w:r>
                                      <w:proofErr w:type="gramEnd"/>
                                      <w:r w:rsidRPr="008F1645">
                                        <w:rPr>
                                          <w:rFonts w:hint="eastAsia"/>
                                        </w:rPr>
                                        <w:t>（轉）出行轉請「警示帳戶」開戶行辦理返還款項事宜</w:t>
                                      </w:r>
                                    </w:p>
                                  </w:txbxContent>
                                </v:textbox>
                              </v:rect>
                              <v:rect id="Rectangle 41" o:spid="_x0000_s1298" style="position:absolute;left:3178;top:6163;width:2748;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">
                                <v:textbox inset="0,0,0,0">
                                  <w:txbxContent>
                                    <w:p w:rsidR="00EA7329" w:rsidRPr="008F1645" w:rsidRDefault="00EA7329" w:rsidP="00D914F4">
                                      <w:pPr>
                                        <w:spacing w:line="0" w:lineRule="atLeast"/>
                                        <w:ind w:left="240" w:hangingChars="100" w:hanging="240"/>
                                        <w:rPr>
                                          <w:rFonts w:ascii="標楷體" w:eastAsia="標楷體" w:hAnsi="標楷體"/>
                                        </w:rPr>
                                      </w:pPr>
                                      <w:r w:rsidRPr="008F1645">
                                        <w:rPr>
                                          <w:rFonts w:ascii="標楷體" w:eastAsia="標楷體" w:hAnsi="標楷體" w:hint="eastAsia"/>
                                        </w:rPr>
                                        <w:t>3.經通知無法聯絡開戶</w:t>
                                      </w:r>
                                      <w:proofErr w:type="gramStart"/>
                                      <w:r w:rsidRPr="008F1645">
                                        <w:rPr>
                                          <w:rFonts w:ascii="標楷體" w:eastAsia="標楷體" w:hAnsi="標楷體" w:hint="eastAsia"/>
                                        </w:rPr>
                                        <w:t>人時</w:t>
                                      </w:r>
                                      <w:r w:rsidRPr="008F1645">
                                        <w:rPr>
                                          <w:rFonts w:eastAsia="標楷體" w:hAnsi="新細明體" w:hint="eastAsia"/>
                                        </w:rPr>
                                        <w:t>彙總</w:t>
                                      </w:r>
                                      <w:proofErr w:type="gramEnd"/>
                                      <w:r w:rsidRPr="008F1645">
                                        <w:rPr>
                                          <w:rFonts w:eastAsia="標楷體" w:hAnsi="新細明體" w:hint="eastAsia"/>
                                        </w:rPr>
                                        <w:t>申請協尋資料後，函請內政部警政署刑事警察局協尋</w:t>
                                      </w:r>
                                    </w:p>
                                  </w:txbxContent>
                                </v:textbox>
                              </v:rect>
                              <v:line id="Line 42" o:spid="_x0000_s1299" style="position:absolute;visibility:visible;mso-wrap-style:square" from="4780,7594" to="4780,9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">
                                <v:stroke endarrow="block"/>
                              </v:line>
                              <v:line id="Line 43" o:spid="_x0000_s1300" style="position:absolute;visibility:visible;mso-wrap-style:square" from="5948,5753" to="8840,5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">
                                <v:stroke startarrow="block" endarrow="block"/>
                              </v:line>
                              <v:line id="Line 44" o:spid="_x0000_s1301" style="position:absolute;visibility:visible;mso-wrap-style:square" from="5941,4628" to="6730,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">
                                <v:stroke startarrow="block" endarrow="block"/>
                              </v:line>
                            </v:group>
                            <v:line id="Line 45" o:spid="_x0000_s1302" style="position:absolute;visibility:visible;mso-wrap-style:square" from="1908,12375" to="1908,14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2eh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jBJnuHvTDwCcvELAAD//wMAUEsBAi0AFAAGAAgAAAAhANvh9svuAAAAhQEAABMAAAAAAAAA&#10;AAAAAAAAAAAAAFtDb250ZW50X1R5cGVzXS54bWxQSwECLQAUAAYACAAAACEAWvQsW78AAAAVAQAA&#10;CwAAAAAAAAAAAAAAAAAfAQAAX3JlbHMvLnJlbHNQSwECLQAUAAYACAAAACEAMudnocYAAADcAAAA&#10;DwAAAAAAAAAAAAAAAAAHAgAAZHJzL2Rvd25yZXYueG1sUEsFBgAAAAADAAMAtwAAAPoCAAAAAA==&#10;"/>
                            <v:line id="Line 46" o:spid="_x0000_s1303" style="position:absolute;visibility:visible;mso-wrap-style:square" from="1908,14339" to="3461,14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">
                              <v:stroke endarrow="block"/>
                            </v:line>
                            <v:line id="Line 47" o:spid="_x0000_s1304" style="position:absolute;flip:x;visibility:visible;mso-wrap-style:square" from="2776,10652" to="3496,10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">
                              <v:stroke endarrow="block"/>
                            </v:line>
                          </v:group>
                        </v:group>
                      </v:group>
                    </v:group>
                  </w:pict>
                </mc:Fallback>
              </mc:AlternateContent>
            </w: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Default="00D914F4" w:rsidP="00D914F4">
            <w:pPr>
              <w:spacing w:line="0" w:lineRule="atLeast"/>
              <w:jc w:val="both"/>
              <w:rPr>
                <w:rFonts w:ascii="標楷體" w:eastAsia="標楷體" w:hAnsi="標楷體" w:cs="Times New Roman"/>
                <w:sz w:val="28"/>
                <w:szCs w:val="20"/>
              </w:rPr>
            </w:pPr>
          </w:p>
          <w:p w:rsidR="00107D9A" w:rsidRDefault="00107D9A" w:rsidP="00D914F4">
            <w:pPr>
              <w:spacing w:line="0" w:lineRule="atLeast"/>
              <w:jc w:val="both"/>
              <w:rPr>
                <w:rFonts w:ascii="標楷體" w:eastAsia="標楷體" w:hAnsi="標楷體" w:cs="Times New Roman"/>
                <w:sz w:val="28"/>
                <w:szCs w:val="20"/>
              </w:rPr>
            </w:pPr>
          </w:p>
          <w:p w:rsidR="00107D9A" w:rsidRDefault="00107D9A" w:rsidP="00D914F4">
            <w:pPr>
              <w:spacing w:line="0" w:lineRule="atLeast"/>
              <w:jc w:val="both"/>
              <w:rPr>
                <w:rFonts w:ascii="標楷體" w:eastAsia="標楷體" w:hAnsi="標楷體" w:cs="Times New Roman"/>
                <w:sz w:val="28"/>
                <w:szCs w:val="20"/>
              </w:rPr>
            </w:pPr>
          </w:p>
          <w:p w:rsidR="00043BC2" w:rsidRDefault="00043BC2" w:rsidP="00D914F4">
            <w:pPr>
              <w:spacing w:line="0" w:lineRule="atLeast"/>
              <w:jc w:val="both"/>
              <w:rPr>
                <w:rFonts w:ascii="標楷體" w:eastAsia="標楷體" w:hAnsi="標楷體" w:cs="Times New Roman"/>
                <w:sz w:val="28"/>
                <w:szCs w:val="20"/>
              </w:rPr>
            </w:pPr>
          </w:p>
          <w:p w:rsidR="00107D9A" w:rsidRDefault="00107D9A" w:rsidP="00D914F4">
            <w:pPr>
              <w:spacing w:line="0" w:lineRule="atLeast"/>
              <w:jc w:val="both"/>
              <w:rPr>
                <w:rFonts w:ascii="標楷體" w:eastAsia="標楷體" w:hAnsi="標楷體" w:cs="Times New Roman"/>
                <w:sz w:val="28"/>
                <w:szCs w:val="20"/>
              </w:rPr>
            </w:pPr>
          </w:p>
          <w:p w:rsidR="00107D9A" w:rsidRDefault="00107D9A" w:rsidP="00D914F4">
            <w:pPr>
              <w:spacing w:line="0" w:lineRule="atLeast"/>
              <w:jc w:val="both"/>
              <w:rPr>
                <w:rFonts w:ascii="標楷體" w:eastAsia="標楷體" w:hAnsi="標楷體" w:cs="Times New Roman"/>
                <w:sz w:val="28"/>
                <w:szCs w:val="20"/>
              </w:rPr>
            </w:pPr>
          </w:p>
          <w:p w:rsidR="00107D9A" w:rsidRPr="00D914F4" w:rsidRDefault="00107D9A" w:rsidP="00D914F4">
            <w:pPr>
              <w:spacing w:line="0" w:lineRule="atLeast"/>
              <w:jc w:val="both"/>
              <w:rPr>
                <w:rFonts w:ascii="標楷體" w:eastAsia="標楷體" w:hAnsi="標楷體" w:cs="Times New Roman"/>
                <w:sz w:val="28"/>
                <w:szCs w:val="20"/>
              </w:rPr>
            </w:pPr>
          </w:p>
        </w:tc>
        <w:tc>
          <w:tcPr>
            <w:tcW w:w="3312" w:type="dxa"/>
          </w:tcPr>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6C2410" w:rsidP="00D914F4">
            <w:pPr>
              <w:jc w:val="both"/>
              <w:rPr>
                <w:rFonts w:ascii="標楷體" w:eastAsia="標楷體" w:hAnsi="標楷體" w:cs="Times New Roman"/>
                <w:sz w:val="28"/>
                <w:szCs w:val="20"/>
              </w:rPr>
            </w:pPr>
            <w:r>
              <w:rPr>
                <w:rFonts w:ascii="標楷體" w:eastAsia="標楷體" w:hAnsi="標楷體" w:cs="Times New Roman"/>
                <w:noProof/>
                <w:sz w:val="28"/>
                <w:szCs w:val="20"/>
              </w:rPr>
              <mc:AlternateContent>
                <mc:Choice Requires="wps">
                  <w:drawing>
                    <wp:anchor distT="0" distB="0" distL="114300" distR="114300" simplePos="0" relativeHeight="252628992" behindDoc="0" locked="0" layoutInCell="1" allowOverlap="1">
                      <wp:simplePos x="0" y="0"/>
                      <wp:positionH relativeFrom="column">
                        <wp:posOffset>1963420</wp:posOffset>
                      </wp:positionH>
                      <wp:positionV relativeFrom="paragraph">
                        <wp:posOffset>226695</wp:posOffset>
                      </wp:positionV>
                      <wp:extent cx="1869440" cy="9525"/>
                      <wp:effectExtent l="38100" t="76200" r="16510" b="85725"/>
                      <wp:wrapNone/>
                      <wp:docPr id="8" name="直線單箭頭接點 8"/>
                      <wp:cNvGraphicFramePr/>
                      <a:graphic xmlns:a="http://schemas.openxmlformats.org/drawingml/2006/main">
                        <a:graphicData uri="http://schemas.microsoft.com/office/word/2010/wordprocessingShape">
                          <wps:wsp>
                            <wps:cNvCnPr/>
                            <wps:spPr>
                              <a:xfrm flipV="1">
                                <a:off x="0" y="0"/>
                                <a:ext cx="1869440" cy="9525"/>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4155444" id="_x0000_t32" coordsize="21600,21600" o:spt="32" o:oned="t" path="m,l21600,21600e" filled="f">
                      <v:path arrowok="t" fillok="f" o:connecttype="none"/>
                      <o:lock v:ext="edit" shapetype="t"/>
                    </v:shapetype>
                    <v:shape id="直線單箭頭接點 8" o:spid="_x0000_s1026" type="#_x0000_t32" style="position:absolute;margin-left:154.6pt;margin-top:17.85pt;width:147.2pt;height:.75pt;flip:y;z-index:25262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" strokecolor="black [3213]" strokeweight=".5pt">
                      <v:stroke startarrow="block" endarrow="block" joinstyle="miter"/>
                    </v:shape>
                  </w:pict>
                </mc:Fallback>
              </mc:AlternateContent>
            </w: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p w:rsidR="00D914F4" w:rsidRPr="00D914F4" w:rsidRDefault="00D914F4" w:rsidP="00D914F4">
            <w:pPr>
              <w:jc w:val="both"/>
              <w:rPr>
                <w:rFonts w:ascii="標楷體" w:eastAsia="標楷體" w:hAnsi="標楷體" w:cs="Times New Roman"/>
                <w:sz w:val="28"/>
                <w:szCs w:val="20"/>
              </w:rPr>
            </w:pPr>
          </w:p>
        </w:tc>
        <w:tc>
          <w:tcPr>
            <w:tcW w:w="2410" w:type="dxa"/>
            <w:gridSpan w:val="2"/>
          </w:tcPr>
          <w:p w:rsidR="00D914F4" w:rsidRPr="00D914F4" w:rsidRDefault="00D914F4" w:rsidP="00D914F4">
            <w:pPr>
              <w:spacing w:line="0" w:lineRule="atLeast"/>
              <w:jc w:val="both"/>
              <w:rPr>
                <w:rFonts w:ascii="標楷體" w:eastAsia="標楷體" w:hAnsi="標楷體" w:cs="Times New Roman"/>
                <w:sz w:val="28"/>
                <w:szCs w:val="20"/>
              </w:rPr>
            </w:pPr>
          </w:p>
        </w:tc>
        <w:tc>
          <w:tcPr>
            <w:tcW w:w="1269" w:type="dxa"/>
          </w:tcPr>
          <w:p w:rsidR="00D914F4" w:rsidRPr="00D914F4" w:rsidRDefault="00D914F4" w:rsidP="00D914F4">
            <w:pPr>
              <w:spacing w:line="0" w:lineRule="atLeast"/>
              <w:jc w:val="both"/>
              <w:rPr>
                <w:rFonts w:ascii="標楷體" w:eastAsia="標楷體" w:hAnsi="標楷體" w:cs="Times New Roman"/>
                <w:sz w:val="28"/>
                <w:szCs w:val="20"/>
              </w:rPr>
            </w:pPr>
          </w:p>
        </w:tc>
      </w:tr>
      <w:tr w:rsidR="00D914F4" w:rsidRPr="00D914F4" w:rsidTr="000F45EE">
        <w:trPr>
          <w:cantSplit/>
          <w:trHeight w:val="215"/>
        </w:trPr>
        <w:tc>
          <w:tcPr>
            <w:tcW w:w="346" w:type="dxa"/>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szCs w:val="24"/>
              </w:rPr>
            </w:pPr>
          </w:p>
        </w:tc>
        <w:tc>
          <w:tcPr>
            <w:tcW w:w="6996" w:type="dxa"/>
            <w:gridSpan w:val="3"/>
            <w:shd w:val="clear" w:color="auto" w:fill="D9D9D9" w:themeFill="background1" w:themeFillShade="D9"/>
          </w:tcPr>
          <w:p w:rsidR="00D914F4" w:rsidRPr="00D914F4" w:rsidRDefault="00D914F4" w:rsidP="00D914F4">
            <w:pPr>
              <w:spacing w:line="0" w:lineRule="atLeast"/>
              <w:ind w:left="420" w:hangingChars="175" w:hanging="420"/>
              <w:jc w:val="center"/>
              <w:rPr>
                <w:rFonts w:ascii="標楷體" w:eastAsia="標楷體" w:hAnsi="標楷體" w:cs="Times New Roman"/>
                <w:szCs w:val="24"/>
              </w:rPr>
            </w:pPr>
            <w:r w:rsidRPr="00D914F4">
              <w:rPr>
                <w:rFonts w:ascii="標楷體" w:eastAsia="標楷體" w:hAnsi="標楷體" w:cs="Times New Roman" w:hint="eastAsia"/>
                <w:szCs w:val="24"/>
              </w:rPr>
              <w:t>經</w:t>
            </w:r>
            <w:r w:rsidR="000F45EE">
              <w:rPr>
                <w:rFonts w:ascii="標楷體" w:eastAsia="標楷體" w:hAnsi="標楷體" w:cs="Times New Roman" w:hint="eastAsia"/>
                <w:szCs w:val="24"/>
              </w:rPr>
              <w:t xml:space="preserve"> </w:t>
            </w:r>
            <w:r w:rsidR="000F45EE">
              <w:rPr>
                <w:rFonts w:ascii="標楷體" w:eastAsia="標楷體" w:hAnsi="標楷體" w:cs="Times New Roman"/>
                <w:szCs w:val="24"/>
              </w:rPr>
              <w:t xml:space="preserve"> </w:t>
            </w:r>
            <w:r w:rsidRPr="00D914F4">
              <w:rPr>
                <w:rFonts w:ascii="標楷體" w:eastAsia="標楷體" w:hAnsi="標楷體" w:cs="Times New Roman" w:hint="eastAsia"/>
                <w:szCs w:val="24"/>
              </w:rPr>
              <w:t>辦</w:t>
            </w:r>
          </w:p>
        </w:tc>
        <w:tc>
          <w:tcPr>
            <w:tcW w:w="2286" w:type="dxa"/>
            <w:gridSpan w:val="2"/>
            <w:shd w:val="clear" w:color="auto" w:fill="D9D9D9" w:themeFill="background1" w:themeFillShade="D9"/>
          </w:tcPr>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被害人、匯（轉）出行</w:t>
            </w:r>
          </w:p>
        </w:tc>
      </w:tr>
      <w:tr w:rsidR="00D914F4" w:rsidRPr="00D914F4" w:rsidTr="00B565C0">
        <w:trPr>
          <w:cantSplit/>
          <w:trHeight w:val="7606"/>
        </w:trPr>
        <w:tc>
          <w:tcPr>
            <w:tcW w:w="346" w:type="dxa"/>
            <w:shd w:val="clear" w:color="auto" w:fill="D9D9D9" w:themeFill="background1" w:themeFillShade="D9"/>
          </w:tcPr>
          <w:p w:rsidR="000F45EE" w:rsidRDefault="000F45EE" w:rsidP="00D914F4">
            <w:pPr>
              <w:spacing w:line="0" w:lineRule="atLeast"/>
              <w:jc w:val="both"/>
              <w:rPr>
                <w:rFonts w:ascii="標楷體" w:eastAsia="標楷體" w:hAnsi="標楷體" w:cs="Times New Roman"/>
                <w:szCs w:val="24"/>
              </w:rPr>
            </w:pPr>
          </w:p>
          <w:p w:rsidR="000F45EE" w:rsidRDefault="000F45EE" w:rsidP="00D914F4">
            <w:pPr>
              <w:spacing w:line="0" w:lineRule="atLeast"/>
              <w:jc w:val="both"/>
              <w:rPr>
                <w:rFonts w:ascii="標楷體" w:eastAsia="標楷體" w:hAnsi="標楷體" w:cs="Times New Roman"/>
                <w:szCs w:val="24"/>
              </w:rPr>
            </w:pPr>
          </w:p>
          <w:p w:rsidR="000F45EE" w:rsidRDefault="000F45EE" w:rsidP="00D914F4">
            <w:pPr>
              <w:spacing w:line="0" w:lineRule="atLeast"/>
              <w:jc w:val="both"/>
              <w:rPr>
                <w:rFonts w:ascii="標楷體" w:eastAsia="標楷體" w:hAnsi="標楷體" w:cs="Times New Roman"/>
                <w:szCs w:val="24"/>
              </w:rPr>
            </w:pPr>
          </w:p>
          <w:p w:rsidR="000F45EE" w:rsidRDefault="000F45EE"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作</w:t>
            </w: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說</w:t>
            </w: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明</w:t>
            </w:r>
          </w:p>
        </w:tc>
        <w:tc>
          <w:tcPr>
            <w:tcW w:w="6996" w:type="dxa"/>
            <w:gridSpan w:val="3"/>
          </w:tcPr>
          <w:p w:rsidR="00D914F4" w:rsidRPr="00D914F4" w:rsidRDefault="00D914F4" w:rsidP="00B565C0">
            <w:pPr>
              <w:spacing w:line="300" w:lineRule="exact"/>
              <w:ind w:left="360" w:hangingChars="150" w:hanging="360"/>
              <w:rPr>
                <w:rFonts w:ascii="標楷體" w:eastAsia="標楷體" w:hAnsi="標楷體" w:cs="Times New Roman"/>
                <w:spacing w:val="-6"/>
                <w:szCs w:val="24"/>
              </w:rPr>
            </w:pPr>
            <w:r w:rsidRPr="00D914F4">
              <w:rPr>
                <w:rFonts w:ascii="標楷體" w:eastAsia="標楷體" w:hAnsi="標楷體" w:cs="Times New Roman" w:hint="eastAsia"/>
                <w:kern w:val="0"/>
                <w:szCs w:val="24"/>
              </w:rPr>
              <w:t>1.1「警示帳戶」中尚有被害人所匯（轉）入之款項未被提領（轉出）者，應詳列本會名稱、帳號、戶名及身分證字號等資料，函請本會所在地警察機關將被害人姓名、出生年月日、身分證字號、住所、</w:t>
            </w:r>
            <w:r w:rsidRPr="00D914F4">
              <w:rPr>
                <w:rFonts w:ascii="標楷體" w:eastAsia="標楷體" w:hAnsi="標楷體" w:cs="Times New Roman" w:hint="eastAsia"/>
                <w:spacing w:val="-6"/>
                <w:kern w:val="0"/>
                <w:szCs w:val="24"/>
              </w:rPr>
              <w:t>聯絡電話等明細資料，函覆本會憑辦。</w:t>
            </w:r>
          </w:p>
          <w:p w:rsidR="00D914F4" w:rsidRPr="00D914F4" w:rsidRDefault="00D914F4" w:rsidP="00B565C0">
            <w:pPr>
              <w:spacing w:line="300" w:lineRule="exact"/>
              <w:ind w:left="420" w:hangingChars="175" w:hanging="420"/>
              <w:rPr>
                <w:rFonts w:ascii="標楷體" w:eastAsia="標楷體" w:hAnsi="標楷體" w:cs="Times New Roman"/>
                <w:szCs w:val="20"/>
              </w:rPr>
            </w:pPr>
            <w:r w:rsidRPr="00D914F4">
              <w:rPr>
                <w:rFonts w:ascii="標楷體" w:eastAsia="標楷體" w:hAnsi="標楷體" w:cs="Times New Roman" w:hint="eastAsia"/>
                <w:szCs w:val="24"/>
              </w:rPr>
              <w:t>1.2</w:t>
            </w:r>
            <w:r w:rsidRPr="00D914F4">
              <w:rPr>
                <w:rFonts w:ascii="標楷體" w:eastAsia="標楷體" w:hAnsi="標楷體" w:cs="Times New Roman" w:hint="eastAsia"/>
                <w:szCs w:val="20"/>
              </w:rPr>
              <w:t>應負責主動通知開戶人，與其協商返還「警示帳戶」剩餘款項事宜。</w:t>
            </w:r>
          </w:p>
          <w:p w:rsidR="00D914F4" w:rsidRPr="00D914F4" w:rsidRDefault="00D914F4" w:rsidP="00B565C0">
            <w:pPr>
              <w:spacing w:line="300" w:lineRule="exact"/>
              <w:ind w:left="420" w:hangingChars="175" w:hanging="420"/>
              <w:rPr>
                <w:rFonts w:ascii="標楷體" w:eastAsia="標楷體" w:hAnsi="標楷體" w:cs="Times New Roman"/>
                <w:szCs w:val="20"/>
              </w:rPr>
            </w:pPr>
            <w:r w:rsidRPr="00D914F4">
              <w:rPr>
                <w:rFonts w:ascii="標楷體" w:eastAsia="標楷體" w:hAnsi="標楷體" w:cs="Times New Roman" w:hint="eastAsia"/>
                <w:szCs w:val="24"/>
              </w:rPr>
              <w:t>1.3</w:t>
            </w:r>
            <w:r w:rsidRPr="00D914F4">
              <w:rPr>
                <w:rFonts w:ascii="標楷體" w:eastAsia="標楷體" w:hAnsi="標楷體" w:cs="Times New Roman" w:hint="eastAsia"/>
                <w:szCs w:val="20"/>
              </w:rPr>
              <w:t>若無法與開戶人達成協議時，得以交易糾紛案情複雜為由另案處理。</w:t>
            </w:r>
          </w:p>
          <w:p w:rsidR="00D914F4" w:rsidRPr="00D914F4" w:rsidRDefault="00D914F4" w:rsidP="00B565C0">
            <w:pPr>
              <w:spacing w:line="300" w:lineRule="exact"/>
              <w:ind w:left="420" w:hangingChars="175" w:hanging="420"/>
              <w:rPr>
                <w:rFonts w:ascii="標楷體" w:eastAsia="標楷體" w:hAnsi="標楷體" w:cs="Times New Roman"/>
                <w:szCs w:val="20"/>
              </w:rPr>
            </w:pPr>
            <w:r w:rsidRPr="00D914F4">
              <w:rPr>
                <w:rFonts w:ascii="標楷體" w:eastAsia="標楷體" w:hAnsi="標楷體" w:cs="Times New Roman" w:hint="eastAsia"/>
                <w:szCs w:val="24"/>
              </w:rPr>
              <w:t>3.1</w:t>
            </w:r>
            <w:r w:rsidRPr="00D914F4">
              <w:rPr>
                <w:rFonts w:ascii="標楷體" w:eastAsia="標楷體" w:hAnsi="標楷體" w:cs="Times New Roman" w:hint="eastAsia"/>
                <w:szCs w:val="20"/>
              </w:rPr>
              <w:t>經通知無法聯絡開戶人時，由信用部彙總申請協尋資料後，函請內政部警政署刑事警察局協尋1個月（協尋期間含警方已通緝期間），協尋有無結果均請內政部警政署刑事警察局於文到1個月內函覆。</w:t>
            </w:r>
          </w:p>
          <w:p w:rsidR="00D914F4" w:rsidRPr="00D914F4" w:rsidRDefault="00D914F4" w:rsidP="00B565C0">
            <w:pPr>
              <w:spacing w:line="300" w:lineRule="exact"/>
              <w:ind w:left="420" w:hangingChars="175" w:hanging="420"/>
              <w:rPr>
                <w:rFonts w:ascii="標楷體" w:eastAsia="標楷體" w:hAnsi="標楷體" w:cs="Times New Roman"/>
                <w:szCs w:val="20"/>
              </w:rPr>
            </w:pPr>
            <w:r w:rsidRPr="00D914F4">
              <w:rPr>
                <w:rFonts w:ascii="標楷體" w:eastAsia="標楷體" w:hAnsi="標楷體" w:cs="Times New Roman" w:hint="eastAsia"/>
                <w:szCs w:val="24"/>
              </w:rPr>
              <w:t>3.2</w:t>
            </w:r>
            <w:r w:rsidRPr="00D914F4">
              <w:rPr>
                <w:rFonts w:ascii="標楷體" w:eastAsia="標楷體" w:hAnsi="標楷體" w:cs="Times New Roman" w:hint="eastAsia"/>
                <w:szCs w:val="20"/>
              </w:rPr>
              <w:t>倘協尋後能與開戶人聯繫，則逕予協商剩餘款項返還事宜。</w:t>
            </w:r>
          </w:p>
          <w:p w:rsidR="00D914F4" w:rsidRPr="00D914F4" w:rsidRDefault="00D914F4" w:rsidP="00B565C0">
            <w:pPr>
              <w:spacing w:line="300" w:lineRule="exact"/>
              <w:rPr>
                <w:rFonts w:ascii="標楷體" w:eastAsia="標楷體" w:hAnsi="標楷體" w:cs="Times New Roman"/>
                <w:szCs w:val="20"/>
              </w:rPr>
            </w:pPr>
            <w:r w:rsidRPr="00D914F4">
              <w:rPr>
                <w:rFonts w:ascii="標楷體" w:eastAsia="標楷體" w:hAnsi="標楷體" w:cs="Times New Roman" w:hint="eastAsia"/>
                <w:szCs w:val="20"/>
              </w:rPr>
              <w:t>4.</w:t>
            </w:r>
            <w:r w:rsidR="000F45EE">
              <w:rPr>
                <w:rFonts w:ascii="標楷體" w:eastAsia="標楷體" w:hAnsi="標楷體" w:cs="Times New Roman"/>
                <w:szCs w:val="20"/>
              </w:rPr>
              <w:t xml:space="preserve"> </w:t>
            </w:r>
            <w:r w:rsidRPr="00D914F4">
              <w:rPr>
                <w:rFonts w:ascii="標楷體" w:eastAsia="標楷體" w:hAnsi="標楷體" w:cs="Times New Roman" w:hint="eastAsia"/>
                <w:szCs w:val="20"/>
              </w:rPr>
              <w:t>若協尋無結果，則依下列方式處理：</w:t>
            </w:r>
          </w:p>
          <w:p w:rsidR="00D914F4" w:rsidRPr="00D914F4" w:rsidRDefault="00D914F4" w:rsidP="00B565C0">
            <w:pPr>
              <w:spacing w:line="300" w:lineRule="exact"/>
              <w:ind w:leftChars="175" w:left="420"/>
              <w:rPr>
                <w:rFonts w:ascii="標楷體" w:eastAsia="標楷體" w:hAnsi="標楷體" w:cs="Times New Roman"/>
                <w:szCs w:val="20"/>
              </w:rPr>
            </w:pPr>
            <w:r w:rsidRPr="00D914F4">
              <w:rPr>
                <w:rFonts w:ascii="標楷體" w:eastAsia="標楷體" w:hAnsi="標楷體" w:cs="Times New Roman" w:hint="eastAsia"/>
                <w:szCs w:val="20"/>
              </w:rPr>
              <w:t>本會於接到內政部警政署刑事警察局協尋函覆收文日期起算15日內，應先依被害人匯（轉）入時間先後順序（不論是否已報案），逐筆篩選可能發還之對象及其滯留於「警示帳戶」剩餘款項後，函請原匯（轉）出行，據以通知被害人提出返還款項之申請。</w:t>
            </w:r>
          </w:p>
          <w:p w:rsidR="00D914F4" w:rsidRPr="00D914F4" w:rsidRDefault="00D914F4" w:rsidP="00B565C0">
            <w:pPr>
              <w:spacing w:line="300" w:lineRule="exact"/>
              <w:ind w:left="420" w:hangingChars="175" w:hanging="420"/>
              <w:rPr>
                <w:rFonts w:ascii="標楷體" w:eastAsia="標楷體" w:hAnsi="標楷體" w:cs="Times New Roman"/>
                <w:szCs w:val="20"/>
              </w:rPr>
            </w:pPr>
            <w:r w:rsidRPr="00D914F4">
              <w:rPr>
                <w:rFonts w:ascii="標楷體" w:eastAsia="標楷體" w:hAnsi="標楷體" w:cs="Times New Roman" w:hint="eastAsia"/>
                <w:szCs w:val="24"/>
              </w:rPr>
              <w:t>6.1</w:t>
            </w:r>
            <w:r w:rsidRPr="00D914F4">
              <w:rPr>
                <w:rFonts w:ascii="標楷體" w:eastAsia="標楷體" w:hAnsi="標楷體" w:cs="Times New Roman" w:hint="eastAsia"/>
                <w:szCs w:val="20"/>
              </w:rPr>
              <w:t>本會收到匯（轉）出行申請函，應依被害人匯（轉）入時間先後順序逐筆認定其尚未被提領（轉出）款項，並確認相關資料無誤後，逕行辦理「警示帳戶」剩餘款項返還事宜，或將該筆款項交由匯（轉）出行返還予被害人。</w:t>
            </w:r>
          </w:p>
          <w:p w:rsidR="00107D9A" w:rsidRPr="00D914F4" w:rsidRDefault="00D914F4" w:rsidP="00B565C0">
            <w:pPr>
              <w:spacing w:line="300" w:lineRule="exact"/>
              <w:ind w:left="420" w:hangingChars="175" w:hanging="420"/>
              <w:rPr>
                <w:rFonts w:ascii="標楷體" w:eastAsia="標楷體" w:hAnsi="標楷體" w:cs="Times New Roman"/>
                <w:kern w:val="0"/>
                <w:szCs w:val="24"/>
              </w:rPr>
            </w:pPr>
            <w:r w:rsidRPr="00D914F4">
              <w:rPr>
                <w:rFonts w:ascii="標楷體" w:eastAsia="標楷體" w:hAnsi="標楷體" w:cs="Times New Roman" w:hint="eastAsia"/>
                <w:szCs w:val="20"/>
              </w:rPr>
              <w:t>6.2對警示帳戶資料若能確認返還對象時，得免予辦理請求警調機關確認被害人資料及協尋事宜。</w:t>
            </w:r>
          </w:p>
        </w:tc>
        <w:tc>
          <w:tcPr>
            <w:tcW w:w="2286" w:type="dxa"/>
            <w:gridSpan w:val="2"/>
          </w:tcPr>
          <w:p w:rsidR="00D914F4" w:rsidRPr="00D914F4" w:rsidRDefault="00D914F4" w:rsidP="00043BC2">
            <w:pPr>
              <w:spacing w:line="310" w:lineRule="exact"/>
              <w:ind w:left="274" w:hangingChars="114" w:hanging="274"/>
              <w:rPr>
                <w:rFonts w:ascii="標楷體" w:eastAsia="標楷體" w:hAnsi="標楷體" w:cs="Times New Roman"/>
                <w:szCs w:val="20"/>
              </w:rPr>
            </w:pPr>
            <w:r w:rsidRPr="00D914F4">
              <w:rPr>
                <w:rFonts w:ascii="標楷體" w:eastAsia="標楷體" w:hAnsi="標楷體" w:cs="Times New Roman" w:hint="eastAsia"/>
                <w:szCs w:val="20"/>
              </w:rPr>
              <w:t>5.被害人提出返還款項申請時，應檢具下列二項文件及申請書，由匯（轉）出行轉請本會辦理返還款項事宜：</w:t>
            </w:r>
          </w:p>
          <w:p w:rsidR="00D914F4" w:rsidRPr="00D914F4" w:rsidRDefault="00D914F4" w:rsidP="00043BC2">
            <w:pPr>
              <w:spacing w:line="310" w:lineRule="exact"/>
              <w:ind w:leftChars="114" w:left="838" w:hangingChars="235" w:hanging="564"/>
              <w:rPr>
                <w:rFonts w:ascii="標楷體" w:eastAsia="標楷體" w:hAnsi="標楷體" w:cs="Times New Roman"/>
                <w:szCs w:val="20"/>
              </w:rPr>
            </w:pPr>
            <w:r w:rsidRPr="00D914F4">
              <w:rPr>
                <w:rFonts w:ascii="標楷體" w:eastAsia="標楷體" w:hAnsi="標楷體" w:cs="Times New Roman" w:hint="eastAsia"/>
                <w:szCs w:val="20"/>
              </w:rPr>
              <w:t>（1）刑事案件報案三聯單。</w:t>
            </w:r>
          </w:p>
          <w:p w:rsidR="00D914F4" w:rsidRPr="00D914F4" w:rsidRDefault="00D914F4" w:rsidP="00043BC2">
            <w:pPr>
              <w:spacing w:line="310" w:lineRule="exact"/>
              <w:ind w:leftChars="114" w:left="838" w:hangingChars="235" w:hanging="564"/>
              <w:rPr>
                <w:rFonts w:ascii="標楷體" w:eastAsia="標楷體" w:hAnsi="標楷體" w:cs="Times New Roman"/>
                <w:szCs w:val="20"/>
              </w:rPr>
            </w:pPr>
            <w:r w:rsidRPr="00D914F4">
              <w:rPr>
                <w:rFonts w:ascii="標楷體" w:eastAsia="標楷體" w:hAnsi="標楷體" w:cs="Times New Roman" w:hint="eastAsia"/>
                <w:szCs w:val="20"/>
              </w:rPr>
              <w:t>（2）申請不實致金融機構受有損失，由該被害人負一切法律責任之切結書。</w:t>
            </w:r>
          </w:p>
          <w:p w:rsidR="00D914F4" w:rsidRPr="00D914F4" w:rsidRDefault="00D914F4" w:rsidP="00043BC2">
            <w:pPr>
              <w:spacing w:line="310" w:lineRule="exact"/>
              <w:rPr>
                <w:rFonts w:ascii="標楷體" w:eastAsia="標楷體" w:hAnsi="標楷體" w:cs="Times New Roman"/>
                <w:szCs w:val="20"/>
              </w:rPr>
            </w:pPr>
          </w:p>
        </w:tc>
      </w:tr>
      <w:tr w:rsidR="00D914F4" w:rsidRPr="00D914F4" w:rsidTr="00B565C0">
        <w:trPr>
          <w:cantSplit/>
          <w:trHeight w:val="273"/>
        </w:trPr>
        <w:tc>
          <w:tcPr>
            <w:tcW w:w="346" w:type="dxa"/>
            <w:vMerge w:val="restart"/>
            <w:shd w:val="clear" w:color="auto" w:fill="D9D9D9" w:themeFill="background1" w:themeFillShade="D9"/>
          </w:tcPr>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p>
          <w:p w:rsidR="00D914F4" w:rsidRPr="00D914F4" w:rsidRDefault="00D914F4" w:rsidP="00D914F4">
            <w:pPr>
              <w:jc w:val="both"/>
              <w:rPr>
                <w:rFonts w:ascii="標楷體" w:eastAsia="標楷體" w:hAnsi="標楷體" w:cs="Times New Roman"/>
                <w:szCs w:val="24"/>
              </w:rPr>
            </w:pPr>
            <w:r w:rsidRPr="00D914F4">
              <w:rPr>
                <w:rFonts w:ascii="標楷體" w:eastAsia="標楷體" w:hAnsi="標楷體" w:cs="Times New Roman" w:hint="eastAsia"/>
                <w:szCs w:val="24"/>
              </w:rPr>
              <w:t>項</w:t>
            </w:r>
          </w:p>
        </w:tc>
        <w:tc>
          <w:tcPr>
            <w:tcW w:w="9282" w:type="dxa"/>
            <w:gridSpan w:val="5"/>
            <w:shd w:val="clear" w:color="auto" w:fill="D9D9D9" w:themeFill="background1" w:themeFillShade="D9"/>
          </w:tcPr>
          <w:p w:rsidR="00D914F4" w:rsidRPr="00D914F4" w:rsidRDefault="00D914F4" w:rsidP="00D914F4">
            <w:pPr>
              <w:spacing w:line="0" w:lineRule="atLeast"/>
              <w:ind w:left="420" w:hangingChars="175" w:hanging="420"/>
              <w:jc w:val="center"/>
              <w:rPr>
                <w:rFonts w:ascii="標楷體" w:eastAsia="標楷體" w:hAnsi="標楷體" w:cs="Times New Roman"/>
                <w:szCs w:val="20"/>
              </w:rPr>
            </w:pPr>
            <w:r w:rsidRPr="00D914F4">
              <w:rPr>
                <w:rFonts w:ascii="標楷體" w:eastAsia="標楷體" w:hAnsi="標楷體" w:cs="Times New Roman" w:hint="eastAsia"/>
                <w:szCs w:val="20"/>
              </w:rPr>
              <w:t>經</w:t>
            </w:r>
            <w:r w:rsidR="000F45EE">
              <w:rPr>
                <w:rFonts w:ascii="標楷體" w:eastAsia="標楷體" w:hAnsi="標楷體" w:cs="Times New Roman" w:hint="eastAsia"/>
                <w:szCs w:val="20"/>
              </w:rPr>
              <w:t xml:space="preserve"> </w:t>
            </w:r>
            <w:r w:rsidR="000F45EE">
              <w:rPr>
                <w:rFonts w:ascii="標楷體" w:eastAsia="標楷體" w:hAnsi="標楷體" w:cs="Times New Roman"/>
                <w:szCs w:val="20"/>
              </w:rPr>
              <w:t xml:space="preserve">   </w:t>
            </w:r>
            <w:r w:rsidRPr="00D914F4">
              <w:rPr>
                <w:rFonts w:ascii="標楷體" w:eastAsia="標楷體" w:hAnsi="標楷體" w:cs="Times New Roman" w:hint="eastAsia"/>
                <w:szCs w:val="20"/>
              </w:rPr>
              <w:t>辦</w:t>
            </w:r>
          </w:p>
        </w:tc>
      </w:tr>
      <w:tr w:rsidR="00D914F4" w:rsidRPr="00D914F4" w:rsidTr="001D33AA">
        <w:trPr>
          <w:cantSplit/>
        </w:trPr>
        <w:tc>
          <w:tcPr>
            <w:tcW w:w="346" w:type="dxa"/>
            <w:vMerge/>
          </w:tcPr>
          <w:p w:rsidR="00D914F4" w:rsidRPr="00D914F4" w:rsidRDefault="00D914F4" w:rsidP="00D914F4">
            <w:pPr>
              <w:spacing w:line="0" w:lineRule="atLeast"/>
              <w:jc w:val="both"/>
              <w:rPr>
                <w:rFonts w:ascii="標楷體" w:eastAsia="標楷體" w:hAnsi="標楷體" w:cs="Times New Roman"/>
                <w:szCs w:val="24"/>
              </w:rPr>
            </w:pPr>
          </w:p>
        </w:tc>
        <w:tc>
          <w:tcPr>
            <w:tcW w:w="9282" w:type="dxa"/>
            <w:gridSpan w:val="5"/>
          </w:tcPr>
          <w:p w:rsidR="00D914F4" w:rsidRPr="00D914F4" w:rsidRDefault="00D914F4" w:rsidP="00043BC2">
            <w:pPr>
              <w:spacing w:line="240" w:lineRule="exact"/>
              <w:ind w:left="240" w:hangingChars="100" w:hanging="240"/>
              <w:rPr>
                <w:rFonts w:ascii="標楷體" w:eastAsia="標楷體" w:hAnsi="標楷體" w:cs="Times New Roman"/>
                <w:szCs w:val="20"/>
              </w:rPr>
            </w:pPr>
            <w:r w:rsidRPr="00D914F4">
              <w:rPr>
                <w:rFonts w:ascii="標楷體" w:eastAsia="標楷體" w:hAnsi="標楷體" w:cs="Times New Roman" w:hint="eastAsia"/>
                <w:szCs w:val="20"/>
              </w:rPr>
              <w:t>1.所稱「警示帳戶」，係指警調機關為查緝電話詐欺恐嚇案件，依警示通報機制，請金融機構列為警示帳戶（終止該帳號使用提款卡、語音轉帳、網路轉帳及其他電子支付轉帳功能）者。</w:t>
            </w:r>
          </w:p>
          <w:p w:rsidR="00D914F4" w:rsidRPr="00D914F4" w:rsidRDefault="00D914F4" w:rsidP="00043BC2">
            <w:pPr>
              <w:spacing w:line="240" w:lineRule="exact"/>
              <w:ind w:left="240" w:hangingChars="100" w:hanging="240"/>
              <w:rPr>
                <w:rFonts w:ascii="標楷體" w:eastAsia="標楷體" w:hAnsi="標楷體" w:cs="Times New Roman"/>
                <w:szCs w:val="24"/>
              </w:rPr>
            </w:pPr>
            <w:r w:rsidRPr="00D914F4">
              <w:rPr>
                <w:rFonts w:ascii="標楷體" w:eastAsia="標楷體" w:hAnsi="標楷體" w:cs="Times New Roman" w:hint="eastAsia"/>
                <w:szCs w:val="20"/>
              </w:rPr>
              <w:t>2.為儘速處理「警示帳戶」內剩餘款項，應指定</w:t>
            </w:r>
            <w:r w:rsidRPr="00D914F4">
              <w:rPr>
                <w:rFonts w:ascii="標楷體" w:eastAsia="標楷體" w:hAnsi="新細明體" w:cs="Times New Roman" w:hint="eastAsia"/>
                <w:szCs w:val="20"/>
              </w:rPr>
              <w:t>信用部主任</w:t>
            </w:r>
            <w:r w:rsidRPr="00D914F4">
              <w:rPr>
                <w:rFonts w:ascii="標楷體" w:eastAsia="標楷體" w:hAnsi="標楷體" w:cs="Times New Roman" w:hint="eastAsia"/>
                <w:szCs w:val="20"/>
              </w:rPr>
              <w:t>專責督導發還事宜。</w:t>
            </w:r>
          </w:p>
          <w:p w:rsidR="00D914F4" w:rsidRPr="00D914F4" w:rsidRDefault="00D914F4" w:rsidP="00043BC2">
            <w:pPr>
              <w:spacing w:line="240" w:lineRule="exact"/>
              <w:ind w:left="240" w:hangingChars="100" w:hanging="240"/>
              <w:rPr>
                <w:rFonts w:ascii="標楷體" w:eastAsia="標楷體" w:hAnsi="標楷體" w:cs="Times New Roman"/>
                <w:kern w:val="0"/>
                <w:szCs w:val="24"/>
              </w:rPr>
            </w:pPr>
            <w:r w:rsidRPr="00D914F4">
              <w:rPr>
                <w:rFonts w:ascii="標楷體" w:eastAsia="標楷體" w:hAnsi="標楷體" w:cs="Times New Roman" w:hint="eastAsia"/>
                <w:kern w:val="0"/>
                <w:szCs w:val="24"/>
              </w:rPr>
              <w:t>3.「警示帳戶」剩餘款項處理對象，不含業經民事訴訟繫屬、保全、強制執行、刑事扣押等案件、疑似交易糾紛或案情複雜者。</w:t>
            </w:r>
          </w:p>
          <w:p w:rsidR="00D914F4" w:rsidRPr="00D914F4" w:rsidRDefault="00D914F4" w:rsidP="00043BC2">
            <w:pPr>
              <w:spacing w:line="240" w:lineRule="exact"/>
              <w:ind w:left="240" w:hangingChars="100" w:hanging="240"/>
              <w:rPr>
                <w:rFonts w:ascii="標楷體" w:eastAsia="標楷體" w:hAnsi="標楷體" w:cs="Times New Roman"/>
                <w:kern w:val="0"/>
                <w:szCs w:val="24"/>
              </w:rPr>
            </w:pPr>
            <w:r w:rsidRPr="00D914F4">
              <w:rPr>
                <w:rFonts w:ascii="標楷體" w:eastAsia="標楷體" w:hAnsi="標楷體" w:cs="Times New Roman" w:hint="eastAsia"/>
                <w:kern w:val="0"/>
                <w:szCs w:val="24"/>
              </w:rPr>
              <w:t>4.</w:t>
            </w:r>
            <w:r w:rsidRPr="00D914F4">
              <w:rPr>
                <w:rFonts w:ascii="標楷體" w:eastAsia="標楷體" w:hAnsi="新細明體" w:cs="Times New Roman" w:hint="eastAsia"/>
                <w:kern w:val="0"/>
                <w:szCs w:val="24"/>
              </w:rPr>
              <w:t>為縮短返還警示帳戶剩餘款項作業時間，</w:t>
            </w:r>
            <w:r w:rsidRPr="00D914F4">
              <w:rPr>
                <w:rFonts w:ascii="新細明體" w:eastAsia="標楷體" w:hAnsi="新細明體" w:cs="Times New Roman" w:hint="eastAsia"/>
                <w:kern w:val="0"/>
                <w:szCs w:val="24"/>
              </w:rPr>
              <w:t>金融機構洽請同業協查</w:t>
            </w:r>
            <w:r w:rsidRPr="00D914F4">
              <w:rPr>
                <w:rFonts w:ascii="標楷體" w:eastAsia="標楷體" w:hAnsi="新細明體" w:cs="Times New Roman" w:hint="eastAsia"/>
                <w:kern w:val="0"/>
                <w:szCs w:val="24"/>
              </w:rPr>
              <w:t>可使用金管會銀行局規定格式以傳真方式透過金融機構已建立之警示帳戶作業連絡窗口，洽請匯出行於3天內回報。</w:t>
            </w:r>
          </w:p>
          <w:p w:rsidR="00D914F4" w:rsidRPr="00D914F4" w:rsidRDefault="00D914F4" w:rsidP="00043BC2">
            <w:pPr>
              <w:spacing w:line="240" w:lineRule="exact"/>
              <w:ind w:left="240" w:hangingChars="100" w:hanging="240"/>
              <w:rPr>
                <w:rFonts w:ascii="標楷體" w:eastAsia="標楷體" w:hAnsi="標楷體" w:cs="Times New Roman"/>
                <w:szCs w:val="24"/>
              </w:rPr>
            </w:pPr>
            <w:r w:rsidRPr="00D914F4">
              <w:rPr>
                <w:rFonts w:ascii="標楷體" w:eastAsia="標楷體" w:hAnsi="標楷體" w:cs="Times New Roman" w:hint="eastAsia"/>
                <w:kern w:val="0"/>
                <w:szCs w:val="24"/>
              </w:rPr>
              <w:t>5.</w:t>
            </w:r>
            <w:r w:rsidRPr="00D914F4">
              <w:rPr>
                <w:rFonts w:ascii="標楷體" w:eastAsia="標楷體" w:hAnsi="標楷體" w:cs="Times New Roman" w:hint="eastAsia"/>
                <w:szCs w:val="24"/>
              </w:rPr>
              <w:t>警示帳戶經依約結清銷戶，餘額轉為其他應付款，俟客戶申請給付時，依法處理。嗣後該帳戶不再列入警示帳戶之相關統計。</w:t>
            </w:r>
          </w:p>
          <w:p w:rsidR="00D914F4" w:rsidRPr="00D914F4" w:rsidRDefault="00D914F4" w:rsidP="00043BC2">
            <w:pPr>
              <w:spacing w:line="240" w:lineRule="exact"/>
              <w:ind w:left="240" w:hangingChars="100" w:hanging="240"/>
              <w:rPr>
                <w:rFonts w:ascii="標楷體" w:eastAsia="標楷體" w:hAnsi="標楷體" w:cs="Times New Roman"/>
                <w:kern w:val="0"/>
                <w:szCs w:val="24"/>
              </w:rPr>
            </w:pPr>
            <w:r w:rsidRPr="00D914F4">
              <w:rPr>
                <w:rFonts w:ascii="標楷體" w:eastAsia="標楷體" w:hAnsi="標楷體" w:cs="Times New Roman" w:hint="eastAsia"/>
                <w:kern w:val="0"/>
                <w:szCs w:val="24"/>
              </w:rPr>
              <w:t>6.警示帳戶雖經結清銷戶，惟警示效力對該帳戶開戶人仍然存在，且該帳戶於金融聯合徵信中心之通報案件紀錄，由原通報警示單位通知註銷時，始得註銷。</w:t>
            </w:r>
          </w:p>
          <w:p w:rsidR="00D914F4" w:rsidRPr="00D914F4" w:rsidRDefault="00D914F4" w:rsidP="00043BC2">
            <w:pPr>
              <w:spacing w:line="240" w:lineRule="exact"/>
              <w:ind w:left="240" w:hangingChars="100" w:hanging="240"/>
              <w:rPr>
                <w:rFonts w:ascii="標楷體" w:eastAsia="標楷體" w:hAnsi="新細明體" w:cs="Times New Roman"/>
                <w:szCs w:val="20"/>
              </w:rPr>
            </w:pPr>
            <w:r w:rsidRPr="00D914F4">
              <w:rPr>
                <w:rFonts w:ascii="標楷體" w:eastAsia="標楷體" w:hAnsi="標楷體" w:cs="Times New Roman" w:hint="eastAsia"/>
                <w:szCs w:val="20"/>
              </w:rPr>
              <w:t>7.</w:t>
            </w:r>
            <w:r w:rsidRPr="00D914F4">
              <w:rPr>
                <w:rFonts w:ascii="標楷體" w:eastAsia="標楷體" w:hAnsi="新細明體" w:cs="Times New Roman"/>
                <w:szCs w:val="20"/>
              </w:rPr>
              <w:t>內政部警政署表示，受理報案之警察機關與刑案偵辦之警察機關或有所不同，故通報設立警示及解除警示，有非為同一警察機關之情形。</w:t>
            </w:r>
            <w:r w:rsidRPr="00D914F4">
              <w:rPr>
                <w:rFonts w:ascii="標楷體" w:eastAsia="標楷體" w:hAnsi="新細明體" w:cs="Times New Roman" w:hint="eastAsia"/>
                <w:szCs w:val="20"/>
              </w:rPr>
              <w:t>本會</w:t>
            </w:r>
            <w:r w:rsidRPr="00D914F4">
              <w:rPr>
                <w:rFonts w:ascii="標楷體" w:eastAsia="標楷體" w:hAnsi="新細明體" w:cs="Times New Roman"/>
                <w:szCs w:val="20"/>
              </w:rPr>
              <w:t>如接獲警察機關解除警示帳戶之正式公函，雖非原通報警示之警察機關所函送，仍請配合辦理。解除警示後，並請即通報財團法人金融聯合徵信中心。</w:t>
            </w:r>
          </w:p>
          <w:p w:rsidR="00D914F4" w:rsidRDefault="00D914F4" w:rsidP="00043BC2">
            <w:pPr>
              <w:spacing w:line="240" w:lineRule="exact"/>
              <w:ind w:left="240" w:hangingChars="100" w:hanging="240"/>
              <w:rPr>
                <w:rFonts w:ascii="標楷體" w:eastAsia="標楷體" w:hAnsi="標楷體" w:cs="Times New Roman"/>
                <w:szCs w:val="20"/>
              </w:rPr>
            </w:pPr>
            <w:r w:rsidRPr="00D914F4">
              <w:rPr>
                <w:rFonts w:ascii="標楷體" w:eastAsia="標楷體" w:hAnsi="標楷體" w:cs="Times New Roman" w:hint="eastAsia"/>
                <w:szCs w:val="20"/>
              </w:rPr>
              <w:t>8.為利「警示帳戶聯防機制」之進行，內政部警政署提供「0800777165」專線號碼供金融機構使用，於執行「警示帳戶聯防機制」作業時，得以該專線即時與刑事警察局專案人員聯繫。</w:t>
            </w:r>
          </w:p>
          <w:p w:rsidR="00107D9A" w:rsidRPr="00AB16F4" w:rsidRDefault="00107D9A" w:rsidP="00043BC2">
            <w:pPr>
              <w:spacing w:line="240" w:lineRule="exact"/>
              <w:ind w:left="240" w:hangingChars="100" w:hanging="240"/>
              <w:rPr>
                <w:rFonts w:ascii="標楷體" w:eastAsia="標楷體" w:hAnsi="標楷體" w:cs="Times New Roman"/>
                <w:szCs w:val="24"/>
              </w:rPr>
            </w:pPr>
            <w:r>
              <w:rPr>
                <w:rFonts w:ascii="標楷體" w:eastAsia="標楷體" w:hAnsi="標楷體" w:cs="Times New Roman" w:hint="eastAsia"/>
                <w:szCs w:val="20"/>
              </w:rPr>
              <w:t>9</w:t>
            </w:r>
            <w:r>
              <w:rPr>
                <w:rFonts w:ascii="標楷體" w:eastAsia="標楷體" w:hAnsi="標楷體" w:cs="Times New Roman"/>
                <w:szCs w:val="20"/>
              </w:rPr>
              <w:t>.</w:t>
            </w:r>
            <w:r w:rsidRPr="00D914F4">
              <w:rPr>
                <w:rFonts w:ascii="標楷體" w:eastAsia="標楷體" w:hAnsi="標楷體" w:cs="Times New Roman" w:hint="eastAsia"/>
                <w:szCs w:val="24"/>
              </w:rPr>
              <w:t>對警示帳戶可否抽回未到期之託收票據或領回退票疑義</w:t>
            </w:r>
            <w:r>
              <w:rPr>
                <w:rFonts w:ascii="標楷體" w:eastAsia="標楷體" w:hAnsi="標楷體" w:cs="Times New Roman" w:hint="eastAsia"/>
                <w:szCs w:val="24"/>
              </w:rPr>
              <w:t>，依</w:t>
            </w:r>
            <w:r w:rsidRPr="00D914F4">
              <w:rPr>
                <w:rFonts w:ascii="標楷體" w:eastAsia="標楷體" w:hAnsi="標楷體" w:cs="Times New Roman" w:hint="eastAsia"/>
                <w:szCs w:val="24"/>
              </w:rPr>
              <w:t>金融監督管理委員會102.7.1金管銀法字第10200072420號函</w:t>
            </w:r>
            <w:r>
              <w:rPr>
                <w:rFonts w:ascii="標楷體" w:eastAsia="標楷體" w:hAnsi="標楷體" w:cs="Times New Roman" w:hint="eastAsia"/>
                <w:szCs w:val="24"/>
              </w:rPr>
              <w:t>釋：(1)</w:t>
            </w:r>
            <w:r w:rsidRPr="00D914F4">
              <w:rPr>
                <w:rFonts w:ascii="標楷體" w:eastAsia="標楷體" w:hAnsi="標楷體" w:cs="Times New Roman" w:hint="eastAsia"/>
                <w:szCs w:val="24"/>
              </w:rPr>
              <w:t xml:space="preserve"> 依據銀行法第45條之2及該條授權訂定之「存款帳戶及其疑似不法或顯屬異常交易管理辦</w:t>
            </w:r>
            <w:r w:rsidRPr="00D914F4">
              <w:rPr>
                <w:rFonts w:ascii="標楷體" w:eastAsia="標楷體" w:hAnsi="標楷體" w:cs="Times New Roman" w:hint="eastAsia"/>
                <w:spacing w:val="4"/>
                <w:szCs w:val="24"/>
              </w:rPr>
              <w:t>法」，對疑似不法或顯屬異常帳戶得予暫停存入或提領、匯出款項。經貴會洽各銀行意見</w:t>
            </w:r>
            <w:r w:rsidRPr="00D914F4">
              <w:rPr>
                <w:rFonts w:ascii="標楷體" w:eastAsia="標楷體" w:hAnsi="標楷體" w:cs="Times New Roman" w:hint="eastAsia"/>
                <w:spacing w:val="2"/>
                <w:szCs w:val="24"/>
              </w:rPr>
              <w:t>表示，受理「抽票」及「領回退票」時並未涉及存入或提領、匯出款項之處理。非屬交易</w:t>
            </w:r>
            <w:r w:rsidRPr="00D914F4">
              <w:rPr>
                <w:rFonts w:ascii="標楷體" w:eastAsia="標楷體" w:hAnsi="標楷體" w:cs="Times New Roman" w:hint="eastAsia"/>
                <w:szCs w:val="24"/>
              </w:rPr>
              <w:t>之範圍，爰亦無前開管理辦法第7條及第11條之適用。</w:t>
            </w:r>
            <w:r>
              <w:rPr>
                <w:rFonts w:ascii="標楷體" w:eastAsia="標楷體" w:hAnsi="標楷體" w:cs="Times New Roman" w:hint="eastAsia"/>
                <w:szCs w:val="24"/>
              </w:rPr>
              <w:t>(2)</w:t>
            </w:r>
            <w:r w:rsidRPr="00D914F4">
              <w:rPr>
                <w:rFonts w:ascii="標楷體" w:eastAsia="標楷體" w:hAnsi="標楷體" w:cs="Times New Roman" w:hint="eastAsia"/>
                <w:spacing w:val="2"/>
                <w:szCs w:val="24"/>
              </w:rPr>
              <w:t xml:space="preserve"> 同意貴會意見就所報對未到期託收票據</w:t>
            </w:r>
            <w:r w:rsidRPr="00AB16F4">
              <w:rPr>
                <w:rFonts w:ascii="標楷體" w:eastAsia="標楷體" w:hAnsi="標楷體" w:cs="Times New Roman" w:hint="eastAsia"/>
                <w:spacing w:val="2"/>
                <w:szCs w:val="24"/>
              </w:rPr>
              <w:t>恐有涉及客戶間爭議之情形，宜視個案加強注意處</w:t>
            </w:r>
            <w:r w:rsidRPr="00AB16F4">
              <w:rPr>
                <w:rFonts w:ascii="標楷體" w:eastAsia="標楷體" w:hAnsi="標楷體" w:cs="Times New Roman" w:hint="eastAsia"/>
                <w:szCs w:val="24"/>
              </w:rPr>
              <w:t>理之建議。</w:t>
            </w:r>
          </w:p>
          <w:p w:rsidR="00B565C0" w:rsidRPr="00043BC2" w:rsidRDefault="003C5BA5" w:rsidP="00856EBA">
            <w:pPr>
              <w:adjustRightInd w:val="0"/>
              <w:snapToGrid w:val="0"/>
              <w:spacing w:line="240" w:lineRule="exact"/>
              <w:ind w:left="360" w:hangingChars="150" w:hanging="360"/>
              <w:jc w:val="both"/>
              <w:rPr>
                <w:rFonts w:ascii="標楷體" w:eastAsia="標楷體" w:hAnsi="標楷體" w:cs="Times New Roman"/>
                <w:szCs w:val="24"/>
              </w:rPr>
            </w:pPr>
            <w:r w:rsidRPr="00B415FE">
              <w:rPr>
                <w:rFonts w:ascii="標楷體" w:eastAsia="標楷體" w:hAnsi="標楷體" w:cs="Times New Roman" w:hint="eastAsia"/>
                <w:color w:val="FF0000"/>
                <w:szCs w:val="24"/>
                <w:u w:val="single"/>
              </w:rPr>
              <w:t>10.</w:t>
            </w:r>
            <w:r w:rsidR="00856EBA" w:rsidRPr="004501FE">
              <w:rPr>
                <w:rFonts w:ascii="標楷體" w:eastAsia="標楷體" w:hAnsi="標楷體" w:hint="eastAsia"/>
                <w:color w:val="FF0000"/>
                <w:szCs w:val="24"/>
                <w:u w:val="single"/>
              </w:rPr>
              <w:t>1</w:t>
            </w:r>
            <w:r w:rsidR="00856EBA" w:rsidRPr="004501FE">
              <w:rPr>
                <w:rFonts w:ascii="標楷體" w:eastAsia="標楷體" w:hAnsi="標楷體" w:cs="TimesNewRomanPSMT"/>
                <w:color w:val="FF0000"/>
                <w:kern w:val="0"/>
                <w:szCs w:val="24"/>
                <w:u w:val="single"/>
              </w:rPr>
              <w:t>1</w:t>
            </w:r>
            <w:r w:rsidR="00856EBA" w:rsidRPr="00A86164">
              <w:rPr>
                <w:rFonts w:ascii="標楷體" w:eastAsia="標楷體" w:hAnsi="標楷體" w:cs="TimesNewRomanPSMT"/>
                <w:color w:val="FF0000"/>
                <w:kern w:val="0"/>
                <w:szCs w:val="24"/>
                <w:u w:val="single"/>
              </w:rPr>
              <w:t>4</w:t>
            </w:r>
            <w:r w:rsidR="00856EBA" w:rsidRPr="00A86164">
              <w:rPr>
                <w:rFonts w:ascii="標楷體" w:eastAsia="標楷體" w:hAnsi="標楷體" w:cs="DFKaiShu-SB-Estd-BF" w:hint="eastAsia"/>
                <w:color w:val="FF0000"/>
                <w:kern w:val="0"/>
                <w:szCs w:val="24"/>
                <w:u w:val="single"/>
              </w:rPr>
              <w:t>年</w:t>
            </w:r>
            <w:r w:rsidR="00856EBA" w:rsidRPr="00A86164">
              <w:rPr>
                <w:rFonts w:ascii="標楷體" w:eastAsia="標楷體" w:hAnsi="標楷體" w:cs="TimesNewRomanPSMT"/>
                <w:color w:val="FF0000"/>
                <w:kern w:val="0"/>
                <w:szCs w:val="24"/>
                <w:u w:val="single"/>
              </w:rPr>
              <w:t>4</w:t>
            </w:r>
            <w:r w:rsidR="00856EBA" w:rsidRPr="00A86164">
              <w:rPr>
                <w:rFonts w:ascii="標楷體" w:eastAsia="標楷體" w:hAnsi="標楷體" w:cs="DFKaiShu-SB-Estd-BF" w:hint="eastAsia"/>
                <w:color w:val="FF0000"/>
                <w:kern w:val="0"/>
                <w:szCs w:val="24"/>
                <w:u w:val="single"/>
              </w:rPr>
              <w:t>月</w:t>
            </w:r>
            <w:r w:rsidR="00856EBA" w:rsidRPr="00A86164">
              <w:rPr>
                <w:rFonts w:ascii="標楷體" w:eastAsia="標楷體" w:hAnsi="標楷體" w:cs="TimesNewRomanPSMT"/>
                <w:color w:val="FF0000"/>
                <w:kern w:val="0"/>
                <w:szCs w:val="24"/>
                <w:u w:val="single"/>
              </w:rPr>
              <w:t>1</w:t>
            </w:r>
            <w:r w:rsidR="00856EBA" w:rsidRPr="00A86164">
              <w:rPr>
                <w:rFonts w:ascii="標楷體" w:eastAsia="標楷體" w:hAnsi="標楷體" w:cs="DFKaiShu-SB-Estd-BF" w:hint="eastAsia"/>
                <w:color w:val="FF0000"/>
                <w:kern w:val="0"/>
                <w:szCs w:val="24"/>
                <w:u w:val="single"/>
              </w:rPr>
              <w:t>日後經通報為警示帳戶者，金融機構按</w:t>
            </w:r>
            <w:r w:rsidR="00856EBA">
              <w:rPr>
                <w:rFonts w:ascii="標楷體" w:eastAsia="標楷體" w:hAnsi="標楷體" w:cs="DFKaiShu-SB-Estd-BF" w:hint="eastAsia"/>
                <w:color w:val="FF0000"/>
                <w:kern w:val="0"/>
                <w:szCs w:val="24"/>
                <w:u w:val="single"/>
              </w:rPr>
              <w:t>「</w:t>
            </w:r>
            <w:r w:rsidR="00856EBA" w:rsidRPr="00135670">
              <w:rPr>
                <w:rFonts w:ascii="標楷體" w:eastAsia="標楷體" w:hAnsi="標楷體" w:cs="DFKaiShu-SB-Estd-BF" w:hint="eastAsia"/>
                <w:color w:val="FF0000"/>
                <w:kern w:val="0"/>
                <w:sz w:val="22"/>
                <w:u w:val="single"/>
              </w:rPr>
              <w:t>詐欺犯罪危害防制條例</w:t>
            </w:r>
            <w:r w:rsidR="00856EBA">
              <w:rPr>
                <w:rFonts w:ascii="標楷體" w:eastAsia="標楷體" w:hAnsi="標楷體" w:cs="DFKaiShu-SB-Estd-BF" w:hint="eastAsia"/>
                <w:color w:val="FF0000"/>
                <w:kern w:val="0"/>
                <w:sz w:val="22"/>
                <w:u w:val="single"/>
              </w:rPr>
              <w:t>」</w:t>
            </w:r>
            <w:r w:rsidR="00856EBA" w:rsidRPr="00135670">
              <w:rPr>
                <w:rFonts w:ascii="標楷體" w:eastAsia="標楷體" w:hAnsi="標楷體" w:cs="DFKaiShu-SB-Estd-BF" w:hint="eastAsia"/>
                <w:color w:val="FF0000"/>
                <w:kern w:val="0"/>
                <w:sz w:val="22"/>
                <w:u w:val="single"/>
              </w:rPr>
              <w:t>第</w:t>
            </w:r>
            <w:r w:rsidR="00856EBA" w:rsidRPr="00A86164">
              <w:rPr>
                <w:rFonts w:ascii="標楷體" w:eastAsia="標楷體" w:hAnsi="標楷體" w:cs="TimesNewRomanPSMT"/>
                <w:color w:val="FF0000"/>
                <w:kern w:val="0"/>
                <w:szCs w:val="24"/>
                <w:u w:val="single"/>
              </w:rPr>
              <w:t>11</w:t>
            </w:r>
            <w:r w:rsidR="00856EBA" w:rsidRPr="00A86164">
              <w:rPr>
                <w:rFonts w:ascii="標楷體" w:eastAsia="標楷體" w:hAnsi="標楷體" w:cs="DFKaiShu-SB-Estd-BF" w:hint="eastAsia"/>
                <w:color w:val="FF0000"/>
                <w:kern w:val="0"/>
                <w:szCs w:val="24"/>
                <w:u w:val="single"/>
              </w:rPr>
              <w:t>條規定，依原通知機關之通知發還帳戶內剩餘款項；</w:t>
            </w:r>
            <w:r w:rsidR="00856EBA" w:rsidRPr="00A86164">
              <w:rPr>
                <w:rFonts w:ascii="標楷體" w:eastAsia="標楷體" w:hAnsi="標楷體" w:cs="TimesNewRomanPSMT"/>
                <w:color w:val="FF0000"/>
                <w:kern w:val="0"/>
                <w:szCs w:val="24"/>
                <w:u w:val="single"/>
              </w:rPr>
              <w:t>114</w:t>
            </w:r>
            <w:r w:rsidR="00856EBA" w:rsidRPr="00A86164">
              <w:rPr>
                <w:rFonts w:ascii="標楷體" w:eastAsia="標楷體" w:hAnsi="標楷體" w:cs="DFKaiShu-SB-Estd-BF" w:hint="eastAsia"/>
                <w:color w:val="FF0000"/>
                <w:kern w:val="0"/>
                <w:szCs w:val="24"/>
                <w:u w:val="single"/>
              </w:rPr>
              <w:t>年</w:t>
            </w:r>
            <w:r w:rsidR="00856EBA" w:rsidRPr="00A86164">
              <w:rPr>
                <w:rFonts w:ascii="標楷體" w:eastAsia="標楷體" w:hAnsi="標楷體" w:cs="TimesNewRomanPSMT"/>
                <w:color w:val="FF0000"/>
                <w:kern w:val="0"/>
                <w:szCs w:val="24"/>
                <w:u w:val="single"/>
              </w:rPr>
              <w:t>3</w:t>
            </w:r>
            <w:r w:rsidR="00856EBA" w:rsidRPr="00A86164">
              <w:rPr>
                <w:rFonts w:ascii="標楷體" w:eastAsia="標楷體" w:hAnsi="標楷體" w:cs="DFKaiShu-SB-Estd-BF" w:hint="eastAsia"/>
                <w:color w:val="FF0000"/>
                <w:kern w:val="0"/>
                <w:szCs w:val="24"/>
                <w:u w:val="single"/>
              </w:rPr>
              <w:t>月</w:t>
            </w:r>
            <w:r w:rsidR="00856EBA" w:rsidRPr="00A86164">
              <w:rPr>
                <w:rFonts w:ascii="標楷體" w:eastAsia="標楷體" w:hAnsi="標楷體" w:cs="TimesNewRomanPSMT"/>
                <w:color w:val="FF0000"/>
                <w:kern w:val="0"/>
                <w:szCs w:val="24"/>
                <w:u w:val="single"/>
              </w:rPr>
              <w:t>31</w:t>
            </w:r>
            <w:r w:rsidR="00856EBA" w:rsidRPr="00A86164">
              <w:rPr>
                <w:rFonts w:ascii="標楷體" w:eastAsia="標楷體" w:hAnsi="標楷體" w:cs="DFKaiShu-SB-Estd-BF" w:hint="eastAsia"/>
                <w:color w:val="FF0000"/>
                <w:kern w:val="0"/>
                <w:szCs w:val="24"/>
                <w:u w:val="single"/>
              </w:rPr>
              <w:t>日前經通報為警示帳戶者，如金融機構未接獲原通知機關之通知發還帳戶內剩餘款項則仍依「存款帳戶及其疑似不法或顯屬異常交易管理辦法」</w:t>
            </w:r>
            <w:r w:rsidR="00856EBA">
              <w:rPr>
                <w:rFonts w:ascii="標楷體" w:eastAsia="標楷體" w:hAnsi="標楷體" w:cs="DFKaiShu-SB-Estd-BF" w:hint="eastAsia"/>
                <w:color w:val="FF0000"/>
                <w:kern w:val="0"/>
                <w:szCs w:val="24"/>
                <w:u w:val="single"/>
              </w:rPr>
              <w:t>第11條</w:t>
            </w:r>
            <w:r w:rsidR="00856EBA" w:rsidRPr="00A86164">
              <w:rPr>
                <w:rFonts w:ascii="標楷體" w:eastAsia="標楷體" w:hAnsi="標楷體" w:cs="DFKaiShu-SB-Estd-BF" w:hint="eastAsia"/>
                <w:color w:val="FF0000"/>
                <w:kern w:val="0"/>
                <w:szCs w:val="24"/>
                <w:u w:val="single"/>
              </w:rPr>
              <w:t>所定返還警示帳戶剩餘款項程序處理，惟依</w:t>
            </w:r>
            <w:r w:rsidR="00856EBA" w:rsidRPr="00135670">
              <w:rPr>
                <w:rFonts w:ascii="標楷體" w:eastAsia="標楷體" w:hAnsi="標楷體" w:cs="DFKaiShu-SB-Estd-BF" w:hint="eastAsia"/>
                <w:color w:val="FF0000"/>
                <w:kern w:val="0"/>
                <w:sz w:val="22"/>
                <w:u w:val="single"/>
              </w:rPr>
              <w:t>「存款帳戶及其疑似不法或顯屬異常交易管理辦法」</w:t>
            </w:r>
            <w:r w:rsidR="00856EBA">
              <w:rPr>
                <w:rFonts w:ascii="標楷體" w:eastAsia="標楷體" w:hAnsi="標楷體" w:cs="DFKaiShu-SB-Estd-BF" w:hint="eastAsia"/>
                <w:color w:val="FF0000"/>
                <w:kern w:val="0"/>
                <w:sz w:val="22"/>
                <w:u w:val="single"/>
              </w:rPr>
              <w:t>第11條規定</w:t>
            </w:r>
            <w:r w:rsidR="00856EBA" w:rsidRPr="00135670">
              <w:rPr>
                <w:rFonts w:ascii="標楷體" w:eastAsia="標楷體" w:hAnsi="標楷體" w:cs="DFKaiShu-SB-Estd-BF" w:hint="eastAsia"/>
                <w:color w:val="FF0000"/>
                <w:kern w:val="0"/>
                <w:sz w:val="22"/>
                <w:u w:val="single"/>
              </w:rPr>
              <w:t>聯絡開戶人，開戶人有拒不出面</w:t>
            </w:r>
            <w:r w:rsidR="00856EBA" w:rsidRPr="00A86164">
              <w:rPr>
                <w:rFonts w:ascii="標楷體" w:eastAsia="標楷體" w:hAnsi="標楷體" w:cs="DFKaiShu-SB-Estd-BF" w:hint="eastAsia"/>
                <w:color w:val="FF0000"/>
                <w:kern w:val="0"/>
                <w:szCs w:val="24"/>
                <w:u w:val="single"/>
              </w:rPr>
              <w:t>情形，金融機構得請被害人洽原通知機關，以書面通知書通知金融機構辦理發還作業。</w:t>
            </w:r>
            <w:r w:rsidR="00604429" w:rsidRPr="00A86164">
              <w:rPr>
                <w:rFonts w:ascii="標楷體" w:eastAsia="標楷體" w:hAnsi="標楷體" w:cs="DFKaiShu-SB-Estd-BF" w:hint="eastAsia"/>
                <w:color w:val="FF0000"/>
                <w:kern w:val="0"/>
                <w:szCs w:val="24"/>
                <w:u w:val="single"/>
              </w:rPr>
              <w:t xml:space="preserve"> (</w:t>
            </w:r>
            <w:r w:rsidR="00604429" w:rsidRPr="00A86164">
              <w:rPr>
                <w:rFonts w:ascii="標楷體" w:eastAsia="標楷體" w:hAnsi="標楷體" w:hint="eastAsia"/>
                <w:color w:val="FF0000"/>
                <w:szCs w:val="24"/>
                <w:u w:val="single"/>
              </w:rPr>
              <w:t>銀行公會114年3月26日全一字第1140000534號函</w:t>
            </w:r>
            <w:r w:rsidR="00604429" w:rsidRPr="00A86164">
              <w:rPr>
                <w:rFonts w:ascii="標楷體" w:eastAsia="標楷體" w:hAnsi="標楷體" w:cs="DFKaiShu-SB-Estd-BF" w:hint="eastAsia"/>
                <w:color w:val="FF0000"/>
                <w:kern w:val="0"/>
                <w:szCs w:val="24"/>
                <w:u w:val="single"/>
              </w:rPr>
              <w:t>)</w:t>
            </w:r>
            <w:r w:rsidR="00604429" w:rsidRPr="00043BC2">
              <w:rPr>
                <w:rFonts w:ascii="標楷體" w:eastAsia="標楷體" w:hAnsi="標楷體" w:cs="Times New Roman"/>
                <w:szCs w:val="24"/>
              </w:rPr>
              <w:t xml:space="preserve"> </w:t>
            </w:r>
          </w:p>
        </w:tc>
      </w:tr>
    </w:tbl>
    <w:p w:rsidR="00D914F4" w:rsidRPr="00496B69" w:rsidRDefault="00D914F4" w:rsidP="00043BC2">
      <w:pPr>
        <w:spacing w:line="0" w:lineRule="atLeast"/>
        <w:jc w:val="both"/>
        <w:outlineLvl w:val="0"/>
        <w:rPr>
          <w:rFonts w:ascii="標楷體" w:eastAsia="標楷體" w:hAnsi="標楷體" w:cs="Times New Roman"/>
          <w:b/>
          <w:sz w:val="28"/>
          <w:szCs w:val="20"/>
        </w:rPr>
      </w:pPr>
      <w:bookmarkStart w:id="33" w:name="_Hlk2857375"/>
      <w:bookmarkStart w:id="34" w:name="_Toc135661626"/>
      <w:r w:rsidRPr="00496B69">
        <w:rPr>
          <w:rFonts w:ascii="標楷體" w:eastAsia="標楷體" w:hAnsi="標楷體" w:cs="Times New Roman"/>
          <w:b/>
          <w:sz w:val="28"/>
          <w:szCs w:val="20"/>
        </w:rPr>
        <w:t>2-13</w:t>
      </w:r>
      <w:r w:rsidRPr="00496B69">
        <w:rPr>
          <w:rFonts w:ascii="標楷體" w:eastAsia="標楷體" w:hAnsi="標楷體" w:cs="Times New Roman" w:hint="eastAsia"/>
          <w:b/>
          <w:sz w:val="28"/>
          <w:szCs w:val="20"/>
        </w:rPr>
        <w:t>存單摺管理作業</w:t>
      </w:r>
      <w:bookmarkEnd w:id="33"/>
      <w:bookmarkEnd w:id="34"/>
    </w:p>
    <w:p w:rsidR="00D914F4" w:rsidRPr="00D914F4" w:rsidRDefault="00D914F4" w:rsidP="00D914F4">
      <w:pPr>
        <w:spacing w:line="0" w:lineRule="atLeast"/>
        <w:ind w:firstLineChars="100" w:firstLine="280"/>
        <w:jc w:val="both"/>
        <w:rPr>
          <w:rFonts w:ascii="標楷體" w:eastAsia="標楷體" w:hAnsi="標楷體" w:cs="Times New Roman"/>
          <w:sz w:val="28"/>
          <w:szCs w:val="20"/>
        </w:rPr>
      </w:pPr>
      <w:r w:rsidRPr="00D914F4">
        <w:rPr>
          <w:rFonts w:ascii="標楷體" w:eastAsia="標楷體" w:hAnsi="標楷體" w:cs="Times New Roman" w:hint="eastAsia"/>
          <w:sz w:val="28"/>
          <w:szCs w:val="20"/>
        </w:rPr>
        <w:t>1.存單摺入庫作業</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6610"/>
        <w:gridCol w:w="2660"/>
      </w:tblGrid>
      <w:tr w:rsidR="000C3662" w:rsidRPr="00D914F4" w:rsidTr="00AB12AC">
        <w:trPr>
          <w:cantSplit/>
        </w:trPr>
        <w:tc>
          <w:tcPr>
            <w:tcW w:w="364" w:type="dxa"/>
            <w:vMerge w:val="restart"/>
            <w:shd w:val="clear" w:color="auto" w:fill="D9D9D9" w:themeFill="background1" w:themeFillShade="D9"/>
          </w:tcPr>
          <w:p w:rsidR="000C3662" w:rsidRPr="00D914F4" w:rsidRDefault="000C3662" w:rsidP="00D914F4">
            <w:pPr>
              <w:spacing w:line="0" w:lineRule="atLeast"/>
              <w:jc w:val="both"/>
              <w:rPr>
                <w:rFonts w:ascii="標楷體" w:eastAsia="新細明體" w:hAnsi="標楷體" w:cs="Times New Roman"/>
                <w:color w:val="000000"/>
                <w:sz w:val="28"/>
                <w:szCs w:val="24"/>
              </w:rPr>
            </w:pPr>
          </w:p>
          <w:p w:rsidR="000C3662" w:rsidRPr="00D914F4" w:rsidRDefault="000C3662"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流</w:t>
            </w:r>
          </w:p>
          <w:p w:rsidR="000C3662" w:rsidRPr="00D914F4" w:rsidRDefault="000C3662" w:rsidP="00D914F4">
            <w:pPr>
              <w:spacing w:line="0" w:lineRule="atLeast"/>
              <w:jc w:val="both"/>
              <w:rPr>
                <w:rFonts w:ascii="標楷體" w:eastAsia="標楷體" w:hAnsi="標楷體" w:cs="Times New Roman"/>
                <w:color w:val="000000"/>
                <w:szCs w:val="20"/>
              </w:rPr>
            </w:pPr>
          </w:p>
          <w:p w:rsidR="000C3662" w:rsidRPr="00D914F4" w:rsidRDefault="000C3662" w:rsidP="00D914F4">
            <w:pPr>
              <w:spacing w:line="0" w:lineRule="atLeast"/>
              <w:jc w:val="both"/>
              <w:rPr>
                <w:rFonts w:ascii="標楷體" w:eastAsia="標楷體" w:hAnsi="標楷體" w:cs="Times New Roman"/>
                <w:color w:val="000000"/>
                <w:szCs w:val="20"/>
              </w:rPr>
            </w:pPr>
          </w:p>
          <w:p w:rsidR="000C3662" w:rsidRPr="00D914F4" w:rsidRDefault="000C3662"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程</w:t>
            </w:r>
          </w:p>
          <w:p w:rsidR="000C3662" w:rsidRPr="00D914F4" w:rsidRDefault="000C3662" w:rsidP="00D914F4">
            <w:pPr>
              <w:spacing w:line="0" w:lineRule="atLeast"/>
              <w:jc w:val="both"/>
              <w:rPr>
                <w:rFonts w:ascii="標楷體" w:eastAsia="標楷體" w:hAnsi="標楷體" w:cs="Times New Roman"/>
                <w:color w:val="000000"/>
                <w:szCs w:val="20"/>
              </w:rPr>
            </w:pPr>
          </w:p>
          <w:p w:rsidR="000C3662" w:rsidRPr="00D914F4" w:rsidRDefault="000C3662" w:rsidP="00D914F4">
            <w:pPr>
              <w:spacing w:line="0" w:lineRule="atLeast"/>
              <w:jc w:val="both"/>
              <w:rPr>
                <w:rFonts w:ascii="標楷體" w:eastAsia="標楷體" w:hAnsi="標楷體" w:cs="Times New Roman"/>
                <w:color w:val="000000"/>
                <w:szCs w:val="20"/>
              </w:rPr>
            </w:pPr>
          </w:p>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圖</w:t>
            </w:r>
          </w:p>
        </w:tc>
        <w:tc>
          <w:tcPr>
            <w:tcW w:w="6610" w:type="dxa"/>
            <w:shd w:val="clear" w:color="auto" w:fill="D9D9D9" w:themeFill="background1" w:themeFillShade="D9"/>
            <w:vAlign w:val="center"/>
          </w:tcPr>
          <w:p w:rsidR="000C3662" w:rsidRPr="00D914F4" w:rsidRDefault="000C3662"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存單摺管理員</w:t>
            </w:r>
            <w:r>
              <w:rPr>
                <w:rFonts w:ascii="標楷體" w:eastAsia="標楷體" w:hAnsi="標楷體" w:cs="Times New Roman" w:hint="eastAsia"/>
                <w:color w:val="000000"/>
                <w:szCs w:val="20"/>
              </w:rPr>
              <w:t>(</w:t>
            </w:r>
            <w:r w:rsidRPr="00D914F4">
              <w:rPr>
                <w:rFonts w:ascii="標楷體" w:eastAsia="標楷體" w:hAnsi="標楷體" w:cs="Times New Roman" w:hint="eastAsia"/>
                <w:color w:val="000000"/>
                <w:szCs w:val="20"/>
              </w:rPr>
              <w:t>記帳員</w:t>
            </w:r>
            <w:r>
              <w:rPr>
                <w:rFonts w:ascii="標楷體" w:eastAsia="標楷體" w:hAnsi="標楷體" w:cs="Times New Roman" w:hint="eastAsia"/>
                <w:color w:val="000000"/>
                <w:szCs w:val="20"/>
              </w:rPr>
              <w:t>)</w:t>
            </w:r>
          </w:p>
        </w:tc>
        <w:tc>
          <w:tcPr>
            <w:tcW w:w="2660" w:type="dxa"/>
            <w:shd w:val="clear" w:color="auto" w:fill="D9D9D9" w:themeFill="background1" w:themeFillShade="D9"/>
            <w:vAlign w:val="center"/>
          </w:tcPr>
          <w:p w:rsidR="000C3662" w:rsidRPr="00D914F4" w:rsidRDefault="000C3662"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0C3662" w:rsidRPr="00D914F4" w:rsidTr="00AB12AC">
        <w:trPr>
          <w:cantSplit/>
          <w:trHeight w:val="2451"/>
        </w:trPr>
        <w:tc>
          <w:tcPr>
            <w:tcW w:w="364" w:type="dxa"/>
            <w:vMerge/>
          </w:tcPr>
          <w:p w:rsidR="000C3662" w:rsidRPr="00D914F4" w:rsidRDefault="000C3662" w:rsidP="00D914F4">
            <w:pPr>
              <w:spacing w:line="0" w:lineRule="atLeast"/>
              <w:jc w:val="both"/>
              <w:rPr>
                <w:rFonts w:ascii="標楷體" w:eastAsia="新細明體" w:hAnsi="標楷體" w:cs="Times New Roman"/>
                <w:color w:val="000000"/>
                <w:sz w:val="28"/>
                <w:szCs w:val="24"/>
              </w:rPr>
            </w:pPr>
          </w:p>
        </w:tc>
        <w:tc>
          <w:tcPr>
            <w:tcW w:w="6610" w:type="dxa"/>
          </w:tcPr>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noProof/>
                <w:color w:val="000000"/>
                <w:sz w:val="28"/>
                <w:szCs w:val="24"/>
              </w:rPr>
              <mc:AlternateContent>
                <mc:Choice Requires="wps">
                  <w:drawing>
                    <wp:anchor distT="0" distB="0" distL="114300" distR="114300" simplePos="0" relativeHeight="252593152" behindDoc="0" locked="0" layoutInCell="1" allowOverlap="1" wp14:anchorId="03E4DE55" wp14:editId="7E3213A7">
                      <wp:simplePos x="0" y="0"/>
                      <wp:positionH relativeFrom="column">
                        <wp:posOffset>2901950</wp:posOffset>
                      </wp:positionH>
                      <wp:positionV relativeFrom="paragraph">
                        <wp:posOffset>130810</wp:posOffset>
                      </wp:positionV>
                      <wp:extent cx="1041400" cy="720090"/>
                      <wp:effectExtent l="0" t="0" r="25400" b="22860"/>
                      <wp:wrapNone/>
                      <wp:docPr id="211" name="文字方塊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72009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81" w:hangingChars="117" w:hanging="281"/>
                                    <w:rPr>
                                      <w:rFonts w:ascii="標楷體" w:eastAsia="標楷體" w:hAnsi="標楷體"/>
                                    </w:rPr>
                                  </w:pPr>
                                  <w:r>
                                    <w:rPr>
                                      <w:rFonts w:ascii="標楷體" w:eastAsia="標楷體" w:hAnsi="標楷體" w:hint="eastAsia"/>
                                    </w:rPr>
                                    <w:t>4.登錄認證單</w:t>
                                  </w:r>
                                  <w:proofErr w:type="gramStart"/>
                                  <w:r>
                                    <w:rPr>
                                      <w:rFonts w:ascii="標楷體" w:eastAsia="標楷體" w:hAnsi="標楷體" w:hint="eastAsia"/>
                                    </w:rPr>
                                    <w:t>摺領入</w:t>
                                  </w:r>
                                  <w:proofErr w:type="gramEnd"/>
                                  <w:r>
                                    <w:rPr>
                                      <w:rFonts w:ascii="標楷體" w:eastAsia="標楷體" w:hAnsi="標楷體" w:hint="eastAsia"/>
                                    </w:rPr>
                                    <w:t>交易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E4DE55" id="文字方塊 211" o:spid="_x0000_s1305" type="#_x0000_t202" style="position:absolute;left:0;text-align:left;margin-left:228.5pt;margin-top:10.3pt;width:82pt;height:56.7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">
                      <v:textbox>
                        <w:txbxContent>
                          <w:p w:rsidR="00EA7329" w:rsidRDefault="00EA7329" w:rsidP="00D914F4">
                            <w:pPr>
                              <w:adjustRightInd w:val="0"/>
                              <w:snapToGrid w:val="0"/>
                              <w:ind w:left="281" w:hangingChars="117" w:hanging="281"/>
                              <w:rPr>
                                <w:rFonts w:ascii="標楷體" w:eastAsia="標楷體" w:hAnsi="標楷體"/>
                              </w:rPr>
                            </w:pPr>
                            <w:r>
                              <w:rPr>
                                <w:rFonts w:ascii="標楷體" w:eastAsia="標楷體" w:hAnsi="標楷體" w:hint="eastAsia"/>
                              </w:rPr>
                              <w:t>4.登錄認證單</w:t>
                            </w:r>
                            <w:proofErr w:type="gramStart"/>
                            <w:r>
                              <w:rPr>
                                <w:rFonts w:ascii="標楷體" w:eastAsia="標楷體" w:hAnsi="標楷體" w:hint="eastAsia"/>
                              </w:rPr>
                              <w:t>摺領入</w:t>
                            </w:r>
                            <w:proofErr w:type="gramEnd"/>
                            <w:r>
                              <w:rPr>
                                <w:rFonts w:ascii="標楷體" w:eastAsia="標楷體" w:hAnsi="標楷體" w:hint="eastAsia"/>
                              </w:rPr>
                              <w:t>交易</w:t>
                            </w:r>
                          </w:p>
                        </w:txbxContent>
                      </v:textbox>
                    </v:shap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592128" behindDoc="0" locked="0" layoutInCell="1" allowOverlap="1" wp14:anchorId="08E4141C" wp14:editId="30E4218E">
                      <wp:simplePos x="0" y="0"/>
                      <wp:positionH relativeFrom="column">
                        <wp:posOffset>106045</wp:posOffset>
                      </wp:positionH>
                      <wp:positionV relativeFrom="paragraph">
                        <wp:posOffset>73660</wp:posOffset>
                      </wp:positionV>
                      <wp:extent cx="2350770" cy="921385"/>
                      <wp:effectExtent l="11430" t="12065" r="9525" b="9525"/>
                      <wp:wrapNone/>
                      <wp:docPr id="207" name="文字方塊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0770" cy="921385"/>
                              </a:xfrm>
                              <a:prstGeom prst="rect">
                                <a:avLst/>
                              </a:prstGeom>
                              <a:solidFill>
                                <a:srgbClr val="FFFFFF"/>
                              </a:solidFill>
                              <a:ln w="9525">
                                <a:solidFill>
                                  <a:srgbClr val="000000"/>
                                </a:solidFill>
                                <a:miter lim="800000"/>
                                <a:headEnd/>
                                <a:tailEnd/>
                              </a:ln>
                            </wps:spPr>
                            <wps:txbx>
                              <w:txbxContent>
                                <w:p w:rsidR="00EA7329" w:rsidRDefault="00EA7329" w:rsidP="00D914F4">
                                  <w:pPr>
                                    <w:numPr>
                                      <w:ilvl w:val="0"/>
                                      <w:numId w:val="21"/>
                                    </w:numPr>
                                    <w:adjustRightInd w:val="0"/>
                                    <w:snapToGrid w:val="0"/>
                                    <w:spacing w:line="0" w:lineRule="atLeast"/>
                                    <w:rPr>
                                      <w:rFonts w:ascii="標楷體" w:eastAsia="標楷體" w:hAnsi="標楷體"/>
                                    </w:rPr>
                                  </w:pPr>
                                  <w:r>
                                    <w:rPr>
                                      <w:rFonts w:ascii="標楷體" w:eastAsia="標楷體" w:hAnsi="標楷體" w:hint="eastAsia"/>
                                    </w:rPr>
                                    <w:t>填寫空白票據、存單、存摺申領明細表</w:t>
                                  </w:r>
                                </w:p>
                                <w:p w:rsidR="00EA7329" w:rsidRDefault="00EA7329" w:rsidP="00D914F4">
                                  <w:pPr>
                                    <w:numPr>
                                      <w:ilvl w:val="0"/>
                                      <w:numId w:val="21"/>
                                    </w:numPr>
                                    <w:adjustRightInd w:val="0"/>
                                    <w:snapToGrid w:val="0"/>
                                    <w:spacing w:line="0" w:lineRule="atLeast"/>
                                    <w:rPr>
                                      <w:rFonts w:ascii="標楷體" w:eastAsia="標楷體" w:hAnsi="標楷體"/>
                                    </w:rPr>
                                  </w:pPr>
                                  <w:r>
                                    <w:rPr>
                                      <w:rFonts w:ascii="標楷體" w:eastAsia="標楷體" w:hAnsi="標楷體" w:hint="eastAsia"/>
                                    </w:rPr>
                                    <w:t>檢視所領取之存摺、存單</w:t>
                                  </w:r>
                                </w:p>
                                <w:p w:rsidR="00EA7329" w:rsidRPr="00610C8D" w:rsidRDefault="00EA7329" w:rsidP="00D914F4">
                                  <w:pPr>
                                    <w:numPr>
                                      <w:ilvl w:val="0"/>
                                      <w:numId w:val="21"/>
                                    </w:numPr>
                                    <w:adjustRightInd w:val="0"/>
                                    <w:snapToGrid w:val="0"/>
                                    <w:spacing w:line="0" w:lineRule="atLeast"/>
                                    <w:rPr>
                                      <w:rFonts w:ascii="標楷體" w:eastAsia="標楷體" w:hAnsi="標楷體"/>
                                    </w:rPr>
                                  </w:pPr>
                                  <w:r w:rsidRPr="00610C8D">
                                    <w:rPr>
                                      <w:rFonts w:ascii="標楷體" w:eastAsia="標楷體" w:hAnsi="標楷體" w:hint="eastAsia"/>
                                    </w:rPr>
                                    <w:t>填寫存摺管理表或存單管理表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4141C" id="文字方塊 207" o:spid="_x0000_s1306" type="#_x0000_t202" style="position:absolute;left:0;text-align:left;margin-left:8.35pt;margin-top:5.8pt;width:185.1pt;height:72.5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">
                      <v:textbox inset="0,,0">
                        <w:txbxContent>
                          <w:p w:rsidR="00EA7329" w:rsidRDefault="00EA7329" w:rsidP="00D914F4">
                            <w:pPr>
                              <w:numPr>
                                <w:ilvl w:val="0"/>
                                <w:numId w:val="21"/>
                              </w:numPr>
                              <w:adjustRightInd w:val="0"/>
                              <w:snapToGrid w:val="0"/>
                              <w:spacing w:line="0" w:lineRule="atLeast"/>
                              <w:rPr>
                                <w:rFonts w:ascii="標楷體" w:eastAsia="標楷體" w:hAnsi="標楷體"/>
                              </w:rPr>
                            </w:pPr>
                            <w:r>
                              <w:rPr>
                                <w:rFonts w:ascii="標楷體" w:eastAsia="標楷體" w:hAnsi="標楷體" w:hint="eastAsia"/>
                              </w:rPr>
                              <w:t>填寫空白票據、存單、存摺申領明細表</w:t>
                            </w:r>
                          </w:p>
                          <w:p w:rsidR="00EA7329" w:rsidRDefault="00EA7329" w:rsidP="00D914F4">
                            <w:pPr>
                              <w:numPr>
                                <w:ilvl w:val="0"/>
                                <w:numId w:val="21"/>
                              </w:numPr>
                              <w:adjustRightInd w:val="0"/>
                              <w:snapToGrid w:val="0"/>
                              <w:spacing w:line="0" w:lineRule="atLeast"/>
                              <w:rPr>
                                <w:rFonts w:ascii="標楷體" w:eastAsia="標楷體" w:hAnsi="標楷體"/>
                              </w:rPr>
                            </w:pPr>
                            <w:r>
                              <w:rPr>
                                <w:rFonts w:ascii="標楷體" w:eastAsia="標楷體" w:hAnsi="標楷體" w:hint="eastAsia"/>
                              </w:rPr>
                              <w:t>檢視所領取之存摺、存單</w:t>
                            </w:r>
                          </w:p>
                          <w:p w:rsidR="00EA7329" w:rsidRPr="00610C8D" w:rsidRDefault="00EA7329" w:rsidP="00D914F4">
                            <w:pPr>
                              <w:numPr>
                                <w:ilvl w:val="0"/>
                                <w:numId w:val="21"/>
                              </w:numPr>
                              <w:adjustRightInd w:val="0"/>
                              <w:snapToGrid w:val="0"/>
                              <w:spacing w:line="0" w:lineRule="atLeast"/>
                              <w:rPr>
                                <w:rFonts w:ascii="標楷體" w:eastAsia="標楷體" w:hAnsi="標楷體"/>
                              </w:rPr>
                            </w:pPr>
                            <w:r w:rsidRPr="00610C8D">
                              <w:rPr>
                                <w:rFonts w:ascii="標楷體" w:eastAsia="標楷體" w:hAnsi="標楷體" w:hint="eastAsia"/>
                              </w:rPr>
                              <w:t>填寫存摺管理表或存單管理表</w:t>
                            </w:r>
                          </w:p>
                        </w:txbxContent>
                      </v:textbox>
                    </v:shape>
                  </w:pict>
                </mc:Fallback>
              </mc:AlternateContent>
            </w:r>
          </w:p>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597248" behindDoc="0" locked="0" layoutInCell="1" allowOverlap="1" wp14:anchorId="6228F762" wp14:editId="58A76568">
                      <wp:simplePos x="0" y="0"/>
                      <wp:positionH relativeFrom="column">
                        <wp:posOffset>3943350</wp:posOffset>
                      </wp:positionH>
                      <wp:positionV relativeFrom="paragraph">
                        <wp:posOffset>210820</wp:posOffset>
                      </wp:positionV>
                      <wp:extent cx="405130" cy="0"/>
                      <wp:effectExtent l="0" t="76200" r="13970" b="95250"/>
                      <wp:wrapNone/>
                      <wp:docPr id="212" name="直線接點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1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A1F5B6A" id="直線接點 212" o:spid="_x0000_s1026" style="position:absolute;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6.6pt" to="342.4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lR3RQIAAFU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">
                      <v:stroke endarrow="block"/>
                    </v:line>
                  </w:pict>
                </mc:Fallback>
              </mc:AlternateContent>
            </w: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596224" behindDoc="0" locked="0" layoutInCell="1" allowOverlap="1" wp14:anchorId="3AE824F2" wp14:editId="76DE2204">
                      <wp:simplePos x="0" y="0"/>
                      <wp:positionH relativeFrom="column">
                        <wp:posOffset>2459990</wp:posOffset>
                      </wp:positionH>
                      <wp:positionV relativeFrom="paragraph">
                        <wp:posOffset>216535</wp:posOffset>
                      </wp:positionV>
                      <wp:extent cx="401955" cy="0"/>
                      <wp:effectExtent l="6350" t="52705" r="20320" b="61595"/>
                      <wp:wrapNone/>
                      <wp:docPr id="208" name="直線接點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19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E5B257" id="直線接點 208" o:spid="_x0000_s1026" style="position:absolute;z-index:25259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7pt,17.05pt" to="225.3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">
                      <v:stroke endarrow="block"/>
                    </v:line>
                  </w:pict>
                </mc:Fallback>
              </mc:AlternateContent>
            </w:r>
          </w:p>
          <w:p w:rsidR="000C3662" w:rsidRPr="00D914F4" w:rsidRDefault="000C3662" w:rsidP="00D914F4">
            <w:pPr>
              <w:spacing w:line="0" w:lineRule="atLeast"/>
              <w:jc w:val="both"/>
              <w:rPr>
                <w:rFonts w:ascii="標楷體" w:eastAsia="新細明體" w:hAnsi="標楷體" w:cs="Times New Roman"/>
                <w:color w:val="000000"/>
                <w:sz w:val="28"/>
                <w:szCs w:val="24"/>
              </w:rPr>
            </w:pPr>
          </w:p>
          <w:p w:rsidR="000C3662" w:rsidRPr="00D914F4" w:rsidRDefault="000C3662" w:rsidP="00D914F4">
            <w:pPr>
              <w:spacing w:line="0" w:lineRule="atLeast"/>
              <w:jc w:val="both"/>
              <w:rPr>
                <w:rFonts w:ascii="標楷體" w:eastAsia="新細明體" w:hAnsi="標楷體" w:cs="Times New Roman"/>
                <w:color w:val="000000"/>
                <w:sz w:val="28"/>
                <w:szCs w:val="24"/>
              </w:rPr>
            </w:pPr>
          </w:p>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595200" behindDoc="0" locked="0" layoutInCell="1" allowOverlap="1" wp14:anchorId="42CBE5F2" wp14:editId="23413D5F">
                      <wp:simplePos x="0" y="0"/>
                      <wp:positionH relativeFrom="column">
                        <wp:posOffset>107315</wp:posOffset>
                      </wp:positionH>
                      <wp:positionV relativeFrom="paragraph">
                        <wp:posOffset>190500</wp:posOffset>
                      </wp:positionV>
                      <wp:extent cx="2346960" cy="337185"/>
                      <wp:effectExtent l="0" t="0" r="15240" b="24765"/>
                      <wp:wrapNone/>
                      <wp:docPr id="209" name="文字方塊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960" cy="33718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6.</w:t>
                                  </w:r>
                                  <w:r>
                                    <w:rPr>
                                      <w:rFonts w:eastAsia="標楷體" w:hint="eastAsia"/>
                                    </w:rPr>
                                    <w:t>存摺、</w:t>
                                  </w:r>
                                  <w:proofErr w:type="gramStart"/>
                                  <w:r>
                                    <w:rPr>
                                      <w:rFonts w:eastAsia="標楷體" w:hint="eastAsia"/>
                                    </w:rPr>
                                    <w:t>存單收妥入庫</w:t>
                                  </w:r>
                                  <w:proofErr w:type="gramEnd"/>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BE5F2" id="文字方塊 209" o:spid="_x0000_s1307" type="#_x0000_t202" style="position:absolute;left:0;text-align:left;margin-left:8.45pt;margin-top:15pt;width:184.8pt;height:26.5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">
                      <v:textbox inset="0,,0">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6.</w:t>
                            </w:r>
                            <w:r>
                              <w:rPr>
                                <w:rFonts w:eastAsia="標楷體" w:hint="eastAsia"/>
                              </w:rPr>
                              <w:t>存摺、</w:t>
                            </w:r>
                            <w:proofErr w:type="gramStart"/>
                            <w:r>
                              <w:rPr>
                                <w:rFonts w:eastAsia="標楷體" w:hint="eastAsia"/>
                              </w:rPr>
                              <w:t>存單收妥入庫</w:t>
                            </w:r>
                            <w:proofErr w:type="gramEnd"/>
                          </w:p>
                        </w:txbxContent>
                      </v:textbox>
                    </v:shape>
                  </w:pict>
                </mc:Fallback>
              </mc:AlternateContent>
            </w:r>
          </w:p>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Century Gothic" w:eastAsia="標楷體" w:hAnsi="Century Gothic" w:cs="Times New Roman" w:hint="eastAsia"/>
                <w:noProof/>
                <w:color w:val="000000"/>
                <w:sz w:val="28"/>
                <w:szCs w:val="20"/>
              </w:rPr>
              <mc:AlternateContent>
                <mc:Choice Requires="wps">
                  <w:drawing>
                    <wp:anchor distT="0" distB="0" distL="114300" distR="114300" simplePos="0" relativeHeight="252599296" behindDoc="0" locked="0" layoutInCell="1" allowOverlap="1" wp14:anchorId="18DC31CB" wp14:editId="526EE8C6">
                      <wp:simplePos x="0" y="0"/>
                      <wp:positionH relativeFrom="column">
                        <wp:posOffset>2456815</wp:posOffset>
                      </wp:positionH>
                      <wp:positionV relativeFrom="paragraph">
                        <wp:posOffset>162560</wp:posOffset>
                      </wp:positionV>
                      <wp:extent cx="2304415" cy="0"/>
                      <wp:effectExtent l="19050" t="57150" r="10160" b="57150"/>
                      <wp:wrapNone/>
                      <wp:docPr id="210" name="直線接點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44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FEAE60" id="直線接點 210" o:spid="_x0000_s1026" style="position:absolute;flip:x;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45pt,12.8pt" to="374.9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">
                      <v:stroke endarrow="block"/>
                    </v:line>
                  </w:pict>
                </mc:Fallback>
              </mc:AlternateContent>
            </w:r>
          </w:p>
          <w:p w:rsidR="000C3662" w:rsidRPr="00D914F4" w:rsidRDefault="000C3662" w:rsidP="00D914F4">
            <w:pPr>
              <w:spacing w:line="0" w:lineRule="atLeast"/>
              <w:jc w:val="both"/>
              <w:rPr>
                <w:rFonts w:ascii="標楷體" w:eastAsia="新細明體" w:hAnsi="標楷體" w:cs="Times New Roman"/>
                <w:color w:val="000000"/>
                <w:sz w:val="28"/>
                <w:szCs w:val="24"/>
              </w:rPr>
            </w:pPr>
          </w:p>
        </w:tc>
        <w:tc>
          <w:tcPr>
            <w:tcW w:w="2660" w:type="dxa"/>
          </w:tcPr>
          <w:p w:rsidR="000C3662" w:rsidRPr="00D914F4" w:rsidRDefault="000C3662" w:rsidP="00D914F4">
            <w:pPr>
              <w:spacing w:line="0" w:lineRule="atLeast"/>
              <w:jc w:val="both"/>
              <w:rPr>
                <w:rFonts w:ascii="標楷體" w:eastAsia="新細明體" w:hAnsi="標楷體" w:cs="Times New Roman"/>
                <w:color w:val="000000"/>
                <w:sz w:val="28"/>
                <w:szCs w:val="24"/>
              </w:rPr>
            </w:pPr>
            <w:r w:rsidRPr="00D914F4">
              <w:rPr>
                <w:rFonts w:ascii="Century Gothic" w:eastAsia="標楷體" w:hAnsi="Century Gothic" w:cs="Times New Roman"/>
                <w:noProof/>
                <w:color w:val="000000"/>
                <w:sz w:val="28"/>
                <w:szCs w:val="20"/>
              </w:rPr>
              <mc:AlternateContent>
                <mc:Choice Requires="wps">
                  <w:drawing>
                    <wp:anchor distT="0" distB="0" distL="114300" distR="114300" simplePos="0" relativeHeight="252594176" behindDoc="0" locked="0" layoutInCell="1" allowOverlap="1" wp14:anchorId="28EA3BD2" wp14:editId="3D05B67D">
                      <wp:simplePos x="0" y="0"/>
                      <wp:positionH relativeFrom="column">
                        <wp:posOffset>184150</wp:posOffset>
                      </wp:positionH>
                      <wp:positionV relativeFrom="paragraph">
                        <wp:posOffset>201295</wp:posOffset>
                      </wp:positionV>
                      <wp:extent cx="942340" cy="436880"/>
                      <wp:effectExtent l="10160" t="6350" r="9525" b="13970"/>
                      <wp:wrapNone/>
                      <wp:docPr id="213" name="文字方塊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43688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p w:rsidR="00EA7329" w:rsidRDefault="00EA7329" w:rsidP="00D914F4">
                                  <w:pPr>
                                    <w:adjustRightInd w:val="0"/>
                                    <w:snapToGrid w:val="0"/>
                                    <w:rPr>
                                      <w:rFonts w:eastAsia="標楷體"/>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EA3BD2" id="文字方塊 213" o:spid="_x0000_s1308" type="#_x0000_t202" style="position:absolute;left:0;text-align:left;margin-left:14.5pt;margin-top:15.85pt;width:74.2pt;height:34.4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">
                      <v:textbo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p w:rsidR="00EA7329" w:rsidRDefault="00EA7329" w:rsidP="00D914F4">
                            <w:pPr>
                              <w:adjustRightInd w:val="0"/>
                              <w:snapToGrid w:val="0"/>
                              <w:rPr>
                                <w:rFonts w:eastAsia="標楷體"/>
                                <w:sz w:val="28"/>
                              </w:rPr>
                            </w:pPr>
                          </w:p>
                        </w:txbxContent>
                      </v:textbox>
                    </v:shape>
                  </w:pict>
                </mc:Fallback>
              </mc:AlternateContent>
            </w:r>
          </w:p>
          <w:p w:rsidR="000C3662" w:rsidRPr="00D914F4" w:rsidRDefault="000C3662" w:rsidP="00D914F4">
            <w:pPr>
              <w:jc w:val="both"/>
              <w:rPr>
                <w:rFonts w:ascii="新細明體" w:eastAsia="新細明體" w:hAnsi="Times New Roman" w:cs="Times New Roman"/>
                <w:color w:val="000000"/>
                <w:szCs w:val="20"/>
              </w:rPr>
            </w:pPr>
          </w:p>
          <w:p w:rsidR="000C3662" w:rsidRPr="00D914F4" w:rsidRDefault="000C3662"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598272" behindDoc="0" locked="0" layoutInCell="1" allowOverlap="1" wp14:anchorId="1F36B307" wp14:editId="107ED050">
                      <wp:simplePos x="0" y="0"/>
                      <wp:positionH relativeFrom="column">
                        <wp:posOffset>563880</wp:posOffset>
                      </wp:positionH>
                      <wp:positionV relativeFrom="paragraph">
                        <wp:posOffset>178435</wp:posOffset>
                      </wp:positionV>
                      <wp:extent cx="0" cy="680720"/>
                      <wp:effectExtent l="8890" t="5080" r="10160" b="9525"/>
                      <wp:wrapNone/>
                      <wp:docPr id="214" name="直線接點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0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D813410" id="直線接點 214" o:spid="_x0000_s1026" style="position:absolute;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4pt,14.05pt" to="44.4pt,6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"/>
                  </w:pict>
                </mc:Fallback>
              </mc:AlternateContent>
            </w:r>
          </w:p>
          <w:p w:rsidR="000C3662" w:rsidRPr="00D914F4" w:rsidRDefault="000C3662" w:rsidP="00D914F4">
            <w:pPr>
              <w:jc w:val="both"/>
              <w:rPr>
                <w:rFonts w:ascii="新細明體" w:eastAsia="新細明體" w:hAnsi="Times New Roman" w:cs="Times New Roman"/>
                <w:color w:val="000000"/>
                <w:szCs w:val="20"/>
              </w:rPr>
            </w:pPr>
          </w:p>
          <w:p w:rsidR="000C3662" w:rsidRPr="00D914F4" w:rsidRDefault="000C3662" w:rsidP="00D914F4">
            <w:pPr>
              <w:jc w:val="both"/>
              <w:rPr>
                <w:rFonts w:ascii="新細明體" w:eastAsia="新細明體" w:hAnsi="Times New Roman" w:cs="Times New Roman"/>
                <w:color w:val="000000"/>
                <w:szCs w:val="20"/>
              </w:rPr>
            </w:pPr>
          </w:p>
          <w:p w:rsidR="000C3662" w:rsidRPr="00D914F4" w:rsidRDefault="000C3662" w:rsidP="00D914F4">
            <w:pPr>
              <w:jc w:val="both"/>
              <w:rPr>
                <w:rFonts w:ascii="新細明體" w:eastAsia="新細明體" w:hAnsi="Times New Roman" w:cs="Times New Roman"/>
                <w:color w:val="000000"/>
                <w:szCs w:val="20"/>
              </w:rPr>
            </w:pPr>
          </w:p>
          <w:p w:rsidR="000C3662" w:rsidRPr="00D914F4" w:rsidRDefault="000C3662" w:rsidP="00D914F4">
            <w:pPr>
              <w:jc w:val="both"/>
              <w:rPr>
                <w:rFonts w:ascii="新細明體" w:eastAsia="新細明體" w:hAnsi="Times New Roman" w:cs="Times New Roman"/>
                <w:color w:val="000000"/>
                <w:szCs w:val="20"/>
              </w:rPr>
            </w:pPr>
          </w:p>
        </w:tc>
      </w:tr>
      <w:tr w:rsidR="000C3662" w:rsidRPr="00613BEA" w:rsidTr="00AB12AC">
        <w:trPr>
          <w:cantSplit/>
        </w:trPr>
        <w:tc>
          <w:tcPr>
            <w:tcW w:w="364" w:type="dxa"/>
            <w:vMerge w:val="restart"/>
            <w:shd w:val="clear" w:color="auto" w:fill="D9D9D9" w:themeFill="background1" w:themeFillShade="D9"/>
          </w:tcPr>
          <w:p w:rsidR="00CF6AFC" w:rsidRDefault="00CF6AFC" w:rsidP="00D914F4">
            <w:pPr>
              <w:spacing w:line="0" w:lineRule="atLeast"/>
              <w:jc w:val="both"/>
              <w:rPr>
                <w:rFonts w:ascii="標楷體" w:eastAsia="標楷體" w:hAnsi="標楷體" w:cs="Times New Roman"/>
                <w:szCs w:val="20"/>
              </w:rPr>
            </w:pPr>
          </w:p>
          <w:p w:rsidR="000C3662" w:rsidRPr="00613BEA" w:rsidRDefault="000C3662" w:rsidP="00D914F4">
            <w:pPr>
              <w:spacing w:line="0" w:lineRule="atLeast"/>
              <w:jc w:val="both"/>
              <w:rPr>
                <w:rFonts w:ascii="標楷體" w:eastAsia="標楷體" w:hAnsi="標楷體" w:cs="Times New Roman"/>
                <w:szCs w:val="20"/>
              </w:rPr>
            </w:pPr>
            <w:r w:rsidRPr="00613BEA">
              <w:rPr>
                <w:rFonts w:ascii="標楷體" w:eastAsia="標楷體" w:hAnsi="標楷體" w:cs="Times New Roman" w:hint="eastAsia"/>
                <w:szCs w:val="20"/>
              </w:rPr>
              <w:t>工</w:t>
            </w:r>
          </w:p>
          <w:p w:rsidR="000C3662" w:rsidRPr="00613BEA" w:rsidRDefault="000C3662" w:rsidP="00D914F4">
            <w:pPr>
              <w:spacing w:line="0" w:lineRule="atLeast"/>
              <w:jc w:val="both"/>
              <w:rPr>
                <w:rFonts w:ascii="標楷體" w:eastAsia="標楷體" w:hAnsi="標楷體" w:cs="Times New Roman"/>
                <w:szCs w:val="20"/>
              </w:rPr>
            </w:pPr>
            <w:r w:rsidRPr="00613BEA">
              <w:rPr>
                <w:rFonts w:ascii="標楷體" w:eastAsia="標楷體" w:hAnsi="標楷體" w:cs="Times New Roman" w:hint="eastAsia"/>
                <w:szCs w:val="20"/>
              </w:rPr>
              <w:t>作</w:t>
            </w:r>
          </w:p>
          <w:p w:rsidR="000C3662" w:rsidRPr="00613BEA" w:rsidRDefault="000C3662" w:rsidP="00D914F4">
            <w:pPr>
              <w:spacing w:line="0" w:lineRule="atLeast"/>
              <w:jc w:val="both"/>
              <w:rPr>
                <w:rFonts w:ascii="標楷體" w:eastAsia="標楷體" w:hAnsi="標楷體" w:cs="Times New Roman"/>
                <w:szCs w:val="20"/>
              </w:rPr>
            </w:pPr>
            <w:r w:rsidRPr="00613BEA">
              <w:rPr>
                <w:rFonts w:ascii="標楷體" w:eastAsia="標楷體" w:hAnsi="標楷體" w:cs="Times New Roman" w:hint="eastAsia"/>
                <w:szCs w:val="20"/>
              </w:rPr>
              <w:t>說</w:t>
            </w:r>
          </w:p>
          <w:p w:rsidR="000C3662" w:rsidRPr="00613BEA" w:rsidRDefault="000C3662" w:rsidP="00D914F4">
            <w:pPr>
              <w:spacing w:line="0" w:lineRule="atLeast"/>
              <w:jc w:val="both"/>
              <w:rPr>
                <w:rFonts w:ascii="Century Gothic" w:eastAsia="標楷體" w:hAnsi="Century Gothic" w:cs="Times New Roman"/>
                <w:sz w:val="28"/>
                <w:szCs w:val="20"/>
              </w:rPr>
            </w:pPr>
            <w:r w:rsidRPr="00613BEA">
              <w:rPr>
                <w:rFonts w:ascii="標楷體" w:eastAsia="標楷體" w:hAnsi="標楷體" w:cs="Times New Roman" w:hint="eastAsia"/>
                <w:szCs w:val="20"/>
              </w:rPr>
              <w:t>明</w:t>
            </w:r>
          </w:p>
        </w:tc>
        <w:tc>
          <w:tcPr>
            <w:tcW w:w="6610" w:type="dxa"/>
            <w:shd w:val="clear" w:color="auto" w:fill="D9D9D9" w:themeFill="background1" w:themeFillShade="D9"/>
            <w:vAlign w:val="center"/>
          </w:tcPr>
          <w:p w:rsidR="000C3662" w:rsidRPr="00613BEA" w:rsidRDefault="000C3662" w:rsidP="00CC7947">
            <w:pPr>
              <w:spacing w:line="0" w:lineRule="atLeast"/>
              <w:jc w:val="center"/>
              <w:rPr>
                <w:rFonts w:ascii="標楷體" w:eastAsia="標楷體" w:hAnsi="標楷體" w:cs="Times New Roman"/>
                <w:szCs w:val="20"/>
              </w:rPr>
            </w:pPr>
            <w:r w:rsidRPr="00613BEA">
              <w:rPr>
                <w:rFonts w:ascii="標楷體" w:eastAsia="標楷體" w:hAnsi="標楷體" w:cs="Times New Roman" w:hint="eastAsia"/>
                <w:szCs w:val="20"/>
              </w:rPr>
              <w:t>存單摺管理員</w:t>
            </w:r>
            <w:r w:rsidR="00CF6AFC">
              <w:rPr>
                <w:rFonts w:ascii="標楷體" w:eastAsia="標楷體" w:hAnsi="標楷體" w:cs="Times New Roman" w:hint="eastAsia"/>
                <w:color w:val="000000"/>
                <w:szCs w:val="20"/>
              </w:rPr>
              <w:t>(</w:t>
            </w:r>
            <w:r w:rsidR="00CF6AFC" w:rsidRPr="00D914F4">
              <w:rPr>
                <w:rFonts w:ascii="標楷體" w:eastAsia="標楷體" w:hAnsi="標楷體" w:cs="Times New Roman" w:hint="eastAsia"/>
                <w:color w:val="000000"/>
                <w:szCs w:val="20"/>
              </w:rPr>
              <w:t>記帳員</w:t>
            </w:r>
            <w:r w:rsidR="00CF6AFC">
              <w:rPr>
                <w:rFonts w:ascii="標楷體" w:eastAsia="標楷體" w:hAnsi="標楷體" w:cs="Times New Roman" w:hint="eastAsia"/>
                <w:color w:val="000000"/>
                <w:szCs w:val="20"/>
              </w:rPr>
              <w:t>)</w:t>
            </w:r>
          </w:p>
        </w:tc>
        <w:tc>
          <w:tcPr>
            <w:tcW w:w="2660" w:type="dxa"/>
            <w:shd w:val="clear" w:color="auto" w:fill="D9D9D9" w:themeFill="background1" w:themeFillShade="D9"/>
          </w:tcPr>
          <w:p w:rsidR="000C3662" w:rsidRPr="00613BEA" w:rsidRDefault="000C3662" w:rsidP="00CC7947">
            <w:pPr>
              <w:spacing w:line="0" w:lineRule="atLeast"/>
              <w:jc w:val="center"/>
              <w:rPr>
                <w:rFonts w:ascii="標楷體" w:eastAsia="標楷體" w:hAnsi="標楷體" w:cs="Times New Roman"/>
                <w:szCs w:val="20"/>
              </w:rPr>
            </w:pPr>
            <w:r w:rsidRPr="00613BEA">
              <w:rPr>
                <w:rFonts w:ascii="新細明體" w:eastAsia="標楷體" w:hAnsi="Times New Roman" w:cs="Times New Roman" w:hint="eastAsia"/>
                <w:spacing w:val="-20"/>
                <w:szCs w:val="20"/>
              </w:rPr>
              <w:t>主管</w:t>
            </w:r>
            <w:r w:rsidRPr="00613BEA">
              <w:rPr>
                <w:rFonts w:ascii="標楷體" w:eastAsia="標楷體" w:hAnsi="標楷體" w:cs="Times New Roman" w:hint="eastAsia"/>
                <w:szCs w:val="24"/>
              </w:rPr>
              <w:t>/覆核</w:t>
            </w:r>
          </w:p>
        </w:tc>
      </w:tr>
      <w:tr w:rsidR="000C3662" w:rsidRPr="00D914F4" w:rsidTr="00AB12AC">
        <w:trPr>
          <w:cantSplit/>
          <w:trHeight w:val="1532"/>
        </w:trPr>
        <w:tc>
          <w:tcPr>
            <w:tcW w:w="364" w:type="dxa"/>
            <w:vMerge/>
          </w:tcPr>
          <w:p w:rsidR="000C3662" w:rsidRPr="00D914F4" w:rsidRDefault="000C3662" w:rsidP="00D914F4">
            <w:pPr>
              <w:spacing w:line="0" w:lineRule="atLeast"/>
              <w:jc w:val="both"/>
              <w:rPr>
                <w:rFonts w:ascii="標楷體" w:eastAsia="新細明體" w:hAnsi="標楷體" w:cs="Times New Roman"/>
                <w:color w:val="000000"/>
                <w:sz w:val="28"/>
                <w:szCs w:val="24"/>
              </w:rPr>
            </w:pPr>
          </w:p>
        </w:tc>
        <w:tc>
          <w:tcPr>
            <w:tcW w:w="6610" w:type="dxa"/>
          </w:tcPr>
          <w:p w:rsidR="000C3662" w:rsidRPr="00D914F4" w:rsidRDefault="000C3662" w:rsidP="00496B69">
            <w:pPr>
              <w:adjustRightInd w:val="0"/>
              <w:snapToGrid w:val="0"/>
              <w:spacing w:line="0" w:lineRule="atLeast"/>
              <w:ind w:left="166" w:hangingChars="69" w:hanging="166"/>
              <w:jc w:val="both"/>
              <w:rPr>
                <w:rFonts w:ascii="標楷體" w:eastAsia="標楷體" w:hAnsi="標楷體" w:cs="Times New Roman"/>
                <w:szCs w:val="20"/>
              </w:rPr>
            </w:pPr>
            <w:r w:rsidRPr="00D914F4">
              <w:rPr>
                <w:rFonts w:ascii="標楷體" w:eastAsia="標楷體" w:hAnsi="標楷體" w:cs="Times New Roman" w:hint="eastAsia"/>
                <w:color w:val="000000"/>
                <w:szCs w:val="20"/>
              </w:rPr>
              <w:t>1.</w:t>
            </w:r>
            <w:r w:rsidRPr="00D914F4">
              <w:rPr>
                <w:rFonts w:ascii="標楷體" w:eastAsia="標楷體" w:hAnsi="標楷體" w:cs="Times New Roman" w:hint="eastAsia"/>
                <w:szCs w:val="20"/>
              </w:rPr>
              <w:t>填寫空白票據、存單、存摺申領明細表後執會務部申領。</w:t>
            </w:r>
          </w:p>
          <w:p w:rsidR="000C3662" w:rsidRPr="00D914F4" w:rsidRDefault="000C3662" w:rsidP="00496B69">
            <w:pPr>
              <w:adjustRightInd w:val="0"/>
              <w:snapToGrid w:val="0"/>
              <w:spacing w:line="0" w:lineRule="atLeast"/>
              <w:ind w:left="166" w:hangingChars="69" w:hanging="166"/>
              <w:jc w:val="both"/>
              <w:rPr>
                <w:rFonts w:ascii="標楷體" w:eastAsia="標楷體" w:hAnsi="標楷體" w:cs="Times New Roman"/>
                <w:szCs w:val="20"/>
              </w:rPr>
            </w:pPr>
            <w:r w:rsidRPr="00D914F4">
              <w:rPr>
                <w:rFonts w:ascii="標楷體" w:eastAsia="標楷體" w:hAnsi="標楷體" w:cs="Times New Roman" w:hint="eastAsia"/>
                <w:szCs w:val="20"/>
              </w:rPr>
              <w:t>2.檢視所領取之存單、存摺有無缺漏，及號碼是否相符。</w:t>
            </w:r>
          </w:p>
          <w:p w:rsidR="000C3662" w:rsidRDefault="000C3662" w:rsidP="00D914F4">
            <w:pPr>
              <w:adjustRightInd w:val="0"/>
              <w:snapToGrid w:val="0"/>
              <w:spacing w:line="0" w:lineRule="atLeast"/>
              <w:ind w:left="348" w:hangingChars="145" w:hanging="348"/>
              <w:jc w:val="both"/>
              <w:rPr>
                <w:rFonts w:ascii="標楷體" w:eastAsia="標楷體" w:hAnsi="標楷體" w:cs="Times New Roman"/>
                <w:szCs w:val="20"/>
              </w:rPr>
            </w:pPr>
            <w:r w:rsidRPr="00D914F4">
              <w:rPr>
                <w:rFonts w:ascii="標楷體" w:eastAsia="標楷體" w:hAnsi="標楷體" w:cs="Times New Roman" w:hint="eastAsia"/>
                <w:szCs w:val="20"/>
              </w:rPr>
              <w:t>3.填寫存摺管理表或存單管理表。</w:t>
            </w:r>
          </w:p>
          <w:p w:rsidR="00CF6AFC" w:rsidRPr="00D914F4" w:rsidRDefault="00CF6AFC" w:rsidP="00D914F4">
            <w:pPr>
              <w:adjustRightInd w:val="0"/>
              <w:snapToGrid w:val="0"/>
              <w:spacing w:line="0" w:lineRule="atLeast"/>
              <w:ind w:left="348" w:hangingChars="145" w:hanging="348"/>
              <w:jc w:val="both"/>
              <w:rPr>
                <w:rFonts w:ascii="標楷體" w:eastAsia="標楷體" w:hAnsi="標楷體" w:cs="Times New Roman"/>
                <w:szCs w:val="20"/>
              </w:rPr>
            </w:pPr>
            <w:r w:rsidRPr="00D914F4">
              <w:rPr>
                <w:rFonts w:ascii="標楷體" w:eastAsia="標楷體" w:hAnsi="標楷體" w:cs="Times New Roman" w:hint="eastAsia"/>
                <w:color w:val="000000"/>
                <w:szCs w:val="20"/>
              </w:rPr>
              <w:t>4.</w:t>
            </w:r>
            <w:r>
              <w:rPr>
                <w:rFonts w:ascii="標楷體" w:eastAsia="標楷體" w:hAnsi="標楷體" w:cs="Times New Roman" w:hint="eastAsia"/>
                <w:color w:val="000000"/>
                <w:kern w:val="0"/>
                <w:szCs w:val="20"/>
              </w:rPr>
              <w:t>以畫面【單摺領入交易(保管員入庫)】</w:t>
            </w:r>
            <w:r w:rsidRPr="00D914F4">
              <w:rPr>
                <w:rFonts w:ascii="標楷體" w:eastAsia="標楷體" w:hAnsi="標楷體" w:cs="Times New Roman" w:hint="eastAsia"/>
                <w:color w:val="000000"/>
                <w:szCs w:val="20"/>
              </w:rPr>
              <w:t>登錄單摺領入交易。</w:t>
            </w:r>
          </w:p>
          <w:p w:rsidR="000C3662" w:rsidRDefault="000C3662" w:rsidP="00D914F4">
            <w:pPr>
              <w:adjustRightInd w:val="0"/>
              <w:snapToGrid w:val="0"/>
              <w:spacing w:line="0" w:lineRule="atLeast"/>
              <w:ind w:left="348" w:hangingChars="145" w:hanging="348"/>
              <w:jc w:val="both"/>
              <w:rPr>
                <w:rFonts w:ascii="新細明體" w:eastAsia="標楷體" w:hAnsi="Times New Roman" w:cs="Times New Roman"/>
                <w:szCs w:val="20"/>
              </w:rPr>
            </w:pPr>
            <w:r w:rsidRPr="00D914F4">
              <w:rPr>
                <w:rFonts w:ascii="標楷體" w:eastAsia="標楷體" w:hAnsi="標楷體" w:cs="Times New Roman" w:hint="eastAsia"/>
                <w:szCs w:val="20"/>
              </w:rPr>
              <w:t>6.</w:t>
            </w:r>
            <w:r w:rsidRPr="00D914F4">
              <w:rPr>
                <w:rFonts w:ascii="新細明體" w:eastAsia="標楷體" w:hAnsi="Times New Roman" w:cs="Times New Roman" w:hint="eastAsia"/>
                <w:szCs w:val="20"/>
              </w:rPr>
              <w:t>存摺、存單收妥入庫。</w:t>
            </w:r>
          </w:p>
          <w:p w:rsidR="000C3662" w:rsidRPr="00043BC2" w:rsidRDefault="000C3662" w:rsidP="00496B69">
            <w:pPr>
              <w:spacing w:line="0" w:lineRule="atLeast"/>
              <w:ind w:left="144" w:hangingChars="90" w:hanging="144"/>
              <w:jc w:val="both"/>
              <w:rPr>
                <w:rFonts w:ascii="標楷體" w:eastAsia="標楷體" w:hAnsi="標楷體" w:cs="Times New Roman"/>
                <w:color w:val="000000"/>
                <w:sz w:val="16"/>
                <w:szCs w:val="16"/>
              </w:rPr>
            </w:pPr>
          </w:p>
        </w:tc>
        <w:tc>
          <w:tcPr>
            <w:tcW w:w="2660" w:type="dxa"/>
          </w:tcPr>
          <w:p w:rsidR="000C3662" w:rsidRPr="00D914F4" w:rsidRDefault="000C3662" w:rsidP="00496B69">
            <w:pPr>
              <w:spacing w:line="0" w:lineRule="atLeast"/>
              <w:ind w:left="218" w:hangingChars="91" w:hanging="218"/>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5.核對單摺領入交易編號與實際領取之存摺、存單編號是否相符。</w:t>
            </w:r>
          </w:p>
        </w:tc>
      </w:tr>
      <w:tr w:rsidR="00CF6AFC" w:rsidRPr="00D914F4" w:rsidTr="00AB12AC">
        <w:trPr>
          <w:cantSplit/>
        </w:trPr>
        <w:tc>
          <w:tcPr>
            <w:tcW w:w="364" w:type="dxa"/>
            <w:vMerge w:val="restart"/>
            <w:shd w:val="clear" w:color="auto" w:fill="D9D9D9" w:themeFill="background1" w:themeFillShade="D9"/>
          </w:tcPr>
          <w:p w:rsidR="00CF6AFC" w:rsidRPr="00D914F4" w:rsidRDefault="00CF6AFC" w:rsidP="00D914F4">
            <w:pPr>
              <w:spacing w:line="0" w:lineRule="atLeast"/>
              <w:jc w:val="both"/>
              <w:rPr>
                <w:rFonts w:ascii="標楷體" w:eastAsia="標楷體" w:hAnsi="標楷體" w:cs="Times New Roman"/>
                <w:color w:val="000000"/>
                <w:szCs w:val="20"/>
              </w:rPr>
            </w:pPr>
          </w:p>
          <w:p w:rsidR="00CF6AFC" w:rsidRPr="00D914F4" w:rsidRDefault="00CF6AFC"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lastRenderedPageBreak/>
              <w:t>注</w:t>
            </w:r>
          </w:p>
          <w:p w:rsidR="00CF6AFC" w:rsidRPr="00D914F4" w:rsidRDefault="00CF6AFC"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CF6AFC" w:rsidRPr="00D914F4" w:rsidRDefault="00CF6AFC"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CF6AFC" w:rsidRPr="00D914F4" w:rsidRDefault="00CF6AFC"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項</w:t>
            </w:r>
          </w:p>
        </w:tc>
        <w:tc>
          <w:tcPr>
            <w:tcW w:w="6610" w:type="dxa"/>
            <w:shd w:val="clear" w:color="auto" w:fill="D9D9D9" w:themeFill="background1" w:themeFillShade="D9"/>
            <w:vAlign w:val="center"/>
          </w:tcPr>
          <w:p w:rsidR="00CF6AFC" w:rsidRPr="00D914F4" w:rsidRDefault="00CF6AFC" w:rsidP="00CF6AFC">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lastRenderedPageBreak/>
              <w:t>存單摺管理員</w:t>
            </w:r>
            <w:r>
              <w:rPr>
                <w:rFonts w:ascii="標楷體" w:eastAsia="標楷體" w:hAnsi="標楷體" w:cs="Times New Roman" w:hint="eastAsia"/>
                <w:color w:val="000000"/>
                <w:szCs w:val="20"/>
              </w:rPr>
              <w:t>(</w:t>
            </w:r>
            <w:r w:rsidRPr="00D914F4">
              <w:rPr>
                <w:rFonts w:ascii="標楷體" w:eastAsia="標楷體" w:hAnsi="標楷體" w:cs="Times New Roman" w:hint="eastAsia"/>
                <w:color w:val="000000"/>
                <w:szCs w:val="20"/>
              </w:rPr>
              <w:t>記帳員</w:t>
            </w:r>
            <w:r>
              <w:rPr>
                <w:rFonts w:ascii="標楷體" w:eastAsia="標楷體" w:hAnsi="標楷體" w:cs="Times New Roman" w:hint="eastAsia"/>
                <w:color w:val="000000"/>
                <w:szCs w:val="20"/>
              </w:rPr>
              <w:t>)</w:t>
            </w:r>
          </w:p>
        </w:tc>
        <w:tc>
          <w:tcPr>
            <w:tcW w:w="2660" w:type="dxa"/>
            <w:shd w:val="clear" w:color="auto" w:fill="D9D9D9" w:themeFill="background1" w:themeFillShade="D9"/>
          </w:tcPr>
          <w:p w:rsidR="00CF6AFC" w:rsidRPr="00D914F4" w:rsidRDefault="00CF6AFC" w:rsidP="00CC7947">
            <w:pPr>
              <w:spacing w:line="0" w:lineRule="atLeast"/>
              <w:jc w:val="center"/>
              <w:rPr>
                <w:rFonts w:ascii="標楷體" w:eastAsia="標楷體" w:hAnsi="標楷體" w:cs="Times New Roman"/>
                <w:color w:val="000000"/>
                <w:szCs w:val="20"/>
              </w:rPr>
            </w:pPr>
            <w:r w:rsidRPr="00D914F4">
              <w:rPr>
                <w:rFonts w:ascii="新細明體" w:eastAsia="標楷體" w:hAnsi="Times New Roman" w:cs="Times New Roman" w:hint="eastAsia"/>
                <w:color w:val="000000"/>
                <w:spacing w:val="-20"/>
                <w:szCs w:val="20"/>
              </w:rPr>
              <w:t>主管</w:t>
            </w:r>
            <w:r>
              <w:rPr>
                <w:rFonts w:ascii="新細明體" w:eastAsia="標楷體" w:hAnsi="Times New Roman" w:cs="Times New Roman" w:hint="eastAsia"/>
                <w:color w:val="000000"/>
                <w:spacing w:val="-20"/>
                <w:szCs w:val="20"/>
              </w:rPr>
              <w:t>/</w:t>
            </w:r>
            <w:r w:rsidRPr="00D914F4">
              <w:rPr>
                <w:rFonts w:ascii="標楷體" w:eastAsia="標楷體" w:hAnsi="標楷體" w:cs="Times New Roman" w:hint="eastAsia"/>
                <w:szCs w:val="24"/>
              </w:rPr>
              <w:t>/覆核</w:t>
            </w:r>
          </w:p>
        </w:tc>
      </w:tr>
      <w:tr w:rsidR="00CF6AFC" w:rsidRPr="00D914F4" w:rsidTr="00AB12AC">
        <w:trPr>
          <w:cantSplit/>
        </w:trPr>
        <w:tc>
          <w:tcPr>
            <w:tcW w:w="364" w:type="dxa"/>
            <w:vMerge/>
          </w:tcPr>
          <w:p w:rsidR="00CF6AFC" w:rsidRPr="00D914F4" w:rsidRDefault="00CF6AFC" w:rsidP="00D914F4">
            <w:pPr>
              <w:spacing w:line="0" w:lineRule="atLeast"/>
              <w:jc w:val="both"/>
              <w:rPr>
                <w:rFonts w:ascii="標楷體" w:eastAsia="新細明體" w:hAnsi="標楷體" w:cs="Times New Roman"/>
                <w:color w:val="000000"/>
                <w:sz w:val="28"/>
                <w:szCs w:val="24"/>
              </w:rPr>
            </w:pPr>
          </w:p>
        </w:tc>
        <w:tc>
          <w:tcPr>
            <w:tcW w:w="6610" w:type="dxa"/>
          </w:tcPr>
          <w:p w:rsidR="00CF6AFC" w:rsidRPr="00D914F4" w:rsidRDefault="00CF6AFC" w:rsidP="00D914F4">
            <w:pPr>
              <w:adjustRightInd w:val="0"/>
              <w:snapToGrid w:val="0"/>
              <w:spacing w:line="0" w:lineRule="atLeast"/>
              <w:ind w:left="348" w:hangingChars="145" w:hanging="348"/>
              <w:jc w:val="both"/>
              <w:rPr>
                <w:rFonts w:ascii="標楷體" w:eastAsia="新細明體" w:hAnsi="標楷體" w:cs="Times New Roman"/>
                <w:szCs w:val="24"/>
              </w:rPr>
            </w:pPr>
            <w:r w:rsidRPr="00D914F4">
              <w:rPr>
                <w:rFonts w:ascii="標楷體" w:eastAsia="標楷體" w:hAnsi="標楷體" w:cs="Times New Roman" w:hint="eastAsia"/>
                <w:szCs w:val="20"/>
              </w:rPr>
              <w:t>1.存單摺入庫時如種類不同，需於入庫時就分開存放及登錄。</w:t>
            </w:r>
          </w:p>
          <w:p w:rsidR="00CF6AFC" w:rsidRPr="00D914F4" w:rsidRDefault="00CF6AFC" w:rsidP="00D914F4">
            <w:pPr>
              <w:spacing w:line="0" w:lineRule="atLeast"/>
              <w:ind w:left="240" w:hangingChars="100" w:hanging="240"/>
              <w:jc w:val="both"/>
              <w:rPr>
                <w:rFonts w:ascii="標楷體" w:eastAsia="標楷體" w:hAnsi="標楷體" w:cs="Times New Roman"/>
                <w:color w:val="000000"/>
                <w:szCs w:val="24"/>
              </w:rPr>
            </w:pPr>
            <w:r>
              <w:rPr>
                <w:rFonts w:ascii="標楷體" w:eastAsia="新細明體" w:hAnsi="標楷體" w:cs="Times New Roman" w:hint="eastAsia"/>
                <w:color w:val="000000"/>
                <w:szCs w:val="24"/>
              </w:rPr>
              <w:t>2</w:t>
            </w:r>
            <w:r w:rsidRPr="00D914F4">
              <w:rPr>
                <w:rFonts w:ascii="標楷體" w:eastAsia="新細明體" w:hAnsi="標楷體" w:cs="Times New Roman" w:hint="eastAsia"/>
                <w:color w:val="000000"/>
                <w:szCs w:val="24"/>
              </w:rPr>
              <w:t>.</w:t>
            </w:r>
            <w:r w:rsidRPr="00D914F4">
              <w:rPr>
                <w:rFonts w:ascii="標楷體" w:eastAsia="標楷體" w:hAnsi="標楷體" w:cs="Times New Roman" w:hint="eastAsia"/>
                <w:color w:val="000000"/>
                <w:szCs w:val="24"/>
              </w:rPr>
              <w:t>單摺領入交易如有錯誤則需登錄保管人員入庫後取消，每次最多100筆。</w:t>
            </w:r>
          </w:p>
          <w:p w:rsidR="00CF6AFC" w:rsidRPr="00D914F4" w:rsidRDefault="00CF6AFC" w:rsidP="00D914F4">
            <w:pPr>
              <w:spacing w:line="0" w:lineRule="atLeast"/>
              <w:ind w:left="240" w:hangingChars="100" w:hanging="240"/>
              <w:jc w:val="both"/>
              <w:rPr>
                <w:rFonts w:ascii="標楷體" w:eastAsia="新細明體" w:hAnsi="標楷體" w:cs="Times New Roman"/>
                <w:color w:val="000000"/>
                <w:szCs w:val="24"/>
              </w:rPr>
            </w:pPr>
          </w:p>
        </w:tc>
        <w:tc>
          <w:tcPr>
            <w:tcW w:w="2660" w:type="dxa"/>
          </w:tcPr>
          <w:p w:rsidR="00CF6AFC" w:rsidRPr="00D914F4" w:rsidRDefault="00CF6AFC"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1.經主管核可之特殊交易需填寫登記簿，翌日應與主管核可交易表逐筆核對。</w:t>
            </w:r>
          </w:p>
        </w:tc>
      </w:tr>
    </w:tbl>
    <w:p w:rsidR="00D914F4" w:rsidRPr="00D914F4" w:rsidRDefault="00D914F4" w:rsidP="00043BC2">
      <w:pPr>
        <w:spacing w:beforeLines="50" w:before="180" w:line="0" w:lineRule="atLeast"/>
        <w:ind w:firstLineChars="100" w:firstLine="280"/>
        <w:rPr>
          <w:rFonts w:ascii="標楷體" w:eastAsia="標楷體" w:hAnsi="標楷體" w:cs="Times New Roman"/>
          <w:sz w:val="28"/>
          <w:szCs w:val="20"/>
        </w:rPr>
      </w:pPr>
      <w:r w:rsidRPr="00D914F4">
        <w:rPr>
          <w:rFonts w:ascii="標楷體" w:eastAsia="標楷體" w:hAnsi="標楷體" w:cs="Times New Roman" w:hint="eastAsia"/>
          <w:sz w:val="28"/>
          <w:szCs w:val="20"/>
        </w:rPr>
        <w:t>2.撥交領用</w:t>
      </w:r>
      <w:r w:rsidR="00C71AA5">
        <w:rPr>
          <w:rFonts w:ascii="標楷體" w:eastAsia="標楷體" w:hAnsi="標楷體" w:cs="Times New Roman" w:hint="eastAsia"/>
          <w:sz w:val="28"/>
          <w:szCs w:val="20"/>
        </w:rPr>
        <w:t>作業</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4"/>
        <w:gridCol w:w="4876"/>
        <w:gridCol w:w="2268"/>
        <w:gridCol w:w="1985"/>
      </w:tblGrid>
      <w:tr w:rsidR="00CF6AFC" w:rsidRPr="00D914F4" w:rsidTr="00AB12AC">
        <w:trPr>
          <w:cantSplit/>
        </w:trPr>
        <w:tc>
          <w:tcPr>
            <w:tcW w:w="364" w:type="dxa"/>
            <w:vMerge w:val="restart"/>
            <w:shd w:val="clear" w:color="auto" w:fill="D9D9D9" w:themeFill="background1" w:themeFillShade="D9"/>
          </w:tcPr>
          <w:p w:rsidR="00CF6AFC" w:rsidRPr="00D914F4" w:rsidRDefault="00CF6AFC" w:rsidP="00D914F4">
            <w:pPr>
              <w:spacing w:line="0" w:lineRule="atLeast"/>
              <w:jc w:val="both"/>
              <w:rPr>
                <w:rFonts w:ascii="標楷體" w:eastAsia="新細明體" w:hAnsi="標楷體" w:cs="Times New Roman"/>
                <w:color w:val="000000"/>
                <w:sz w:val="28"/>
                <w:szCs w:val="24"/>
              </w:rPr>
            </w:pPr>
          </w:p>
          <w:p w:rsidR="00CF6AFC" w:rsidRPr="00D914F4" w:rsidRDefault="00CF6AFC" w:rsidP="00D914F4">
            <w:pPr>
              <w:spacing w:line="0" w:lineRule="atLeast"/>
              <w:jc w:val="both"/>
              <w:rPr>
                <w:rFonts w:ascii="標楷體" w:eastAsia="標楷體" w:hAnsi="標楷體" w:cs="Times New Roman"/>
                <w:color w:val="000000"/>
                <w:szCs w:val="20"/>
              </w:rPr>
            </w:pPr>
          </w:p>
          <w:p w:rsidR="00CF6AFC" w:rsidRPr="00D914F4" w:rsidRDefault="00CF6AFC"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流</w:t>
            </w:r>
          </w:p>
          <w:p w:rsidR="00CF6AFC" w:rsidRPr="00D914F4" w:rsidRDefault="00CF6AFC" w:rsidP="00D914F4">
            <w:pPr>
              <w:spacing w:line="0" w:lineRule="atLeast"/>
              <w:jc w:val="both"/>
              <w:rPr>
                <w:rFonts w:ascii="標楷體" w:eastAsia="標楷體" w:hAnsi="標楷體" w:cs="Times New Roman"/>
                <w:color w:val="000000"/>
                <w:szCs w:val="20"/>
              </w:rPr>
            </w:pPr>
          </w:p>
          <w:p w:rsidR="00CF6AFC" w:rsidRPr="00D914F4" w:rsidRDefault="00CF6AFC"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程</w:t>
            </w:r>
          </w:p>
          <w:p w:rsidR="00CF6AFC" w:rsidRPr="00D914F4" w:rsidRDefault="00CF6AFC" w:rsidP="00D914F4">
            <w:pPr>
              <w:spacing w:line="0" w:lineRule="atLeast"/>
              <w:jc w:val="both"/>
              <w:rPr>
                <w:rFonts w:ascii="標楷體" w:eastAsia="標楷體" w:hAnsi="標楷體" w:cs="Times New Roman"/>
                <w:color w:val="000000"/>
                <w:szCs w:val="20"/>
              </w:rPr>
            </w:pPr>
          </w:p>
          <w:p w:rsidR="00CF6AFC" w:rsidRPr="00D914F4" w:rsidRDefault="00CF6AFC" w:rsidP="00043BC2">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圖</w:t>
            </w:r>
          </w:p>
        </w:tc>
        <w:tc>
          <w:tcPr>
            <w:tcW w:w="4876" w:type="dxa"/>
            <w:shd w:val="clear" w:color="auto" w:fill="D9D9D9" w:themeFill="background1" w:themeFillShade="D9"/>
            <w:vAlign w:val="center"/>
          </w:tcPr>
          <w:p w:rsidR="00CF6AFC" w:rsidRPr="00D914F4" w:rsidRDefault="00CF6AFC"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存單摺管理員</w:t>
            </w:r>
            <w:r>
              <w:rPr>
                <w:rFonts w:ascii="標楷體" w:eastAsia="標楷體" w:hAnsi="標楷體" w:cs="Times New Roman" w:hint="eastAsia"/>
                <w:color w:val="000000"/>
                <w:szCs w:val="20"/>
              </w:rPr>
              <w:t>(記帳員)</w:t>
            </w:r>
          </w:p>
        </w:tc>
        <w:tc>
          <w:tcPr>
            <w:tcW w:w="2268" w:type="dxa"/>
            <w:shd w:val="clear" w:color="auto" w:fill="D9D9D9" w:themeFill="background1" w:themeFillShade="D9"/>
            <w:vAlign w:val="center"/>
          </w:tcPr>
          <w:p w:rsidR="00CF6AFC" w:rsidRPr="00D914F4" w:rsidRDefault="00CF6AFC"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w:t>
            </w:r>
            <w:r>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員</w:t>
            </w:r>
          </w:p>
        </w:tc>
        <w:tc>
          <w:tcPr>
            <w:tcW w:w="1985" w:type="dxa"/>
            <w:shd w:val="clear" w:color="auto" w:fill="D9D9D9" w:themeFill="background1" w:themeFillShade="D9"/>
            <w:vAlign w:val="center"/>
          </w:tcPr>
          <w:p w:rsidR="00CF6AFC" w:rsidRPr="00D914F4" w:rsidRDefault="00CF6AFC"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CF6AFC" w:rsidRPr="00D914F4" w:rsidTr="00AB12AC">
        <w:trPr>
          <w:cantSplit/>
        </w:trPr>
        <w:tc>
          <w:tcPr>
            <w:tcW w:w="364" w:type="dxa"/>
            <w:vMerge/>
          </w:tcPr>
          <w:p w:rsidR="00CF6AFC" w:rsidRPr="00D914F4" w:rsidRDefault="00CF6AFC" w:rsidP="00D914F4">
            <w:pPr>
              <w:spacing w:line="0" w:lineRule="atLeast"/>
              <w:jc w:val="both"/>
              <w:rPr>
                <w:rFonts w:ascii="標楷體" w:eastAsia="新細明體" w:hAnsi="標楷體" w:cs="Times New Roman"/>
                <w:color w:val="000000"/>
                <w:sz w:val="28"/>
                <w:szCs w:val="24"/>
              </w:rPr>
            </w:pPr>
          </w:p>
        </w:tc>
        <w:tc>
          <w:tcPr>
            <w:tcW w:w="4876" w:type="dxa"/>
          </w:tcPr>
          <w:p w:rsidR="00CF6AFC" w:rsidRPr="00D914F4" w:rsidRDefault="00CF6AFC"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601344" behindDoc="0" locked="0" layoutInCell="1" allowOverlap="1" wp14:anchorId="717A15F1" wp14:editId="73A8B875">
                      <wp:simplePos x="0" y="0"/>
                      <wp:positionH relativeFrom="column">
                        <wp:posOffset>106045</wp:posOffset>
                      </wp:positionH>
                      <wp:positionV relativeFrom="paragraph">
                        <wp:posOffset>223520</wp:posOffset>
                      </wp:positionV>
                      <wp:extent cx="1144905" cy="1141730"/>
                      <wp:effectExtent l="11430" t="8890" r="5715" b="11430"/>
                      <wp:wrapNone/>
                      <wp:docPr id="215" name="文字方塊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114173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0" w:lineRule="atLeast"/>
                                    <w:ind w:leftChars="1" w:left="283" w:hangingChars="117" w:hanging="281"/>
                                    <w:rPr>
                                      <w:rFonts w:ascii="標楷體" w:eastAsia="標楷體" w:hAnsi="標楷體"/>
                                    </w:rPr>
                                  </w:pPr>
                                  <w:r>
                                    <w:rPr>
                                      <w:rFonts w:ascii="標楷體" w:eastAsia="標楷體" w:hAnsi="標楷體" w:hint="eastAsia"/>
                                    </w:rPr>
                                    <w:t>2.取出該項存單</w:t>
                                  </w:r>
                                  <w:proofErr w:type="gramStart"/>
                                  <w:r>
                                    <w:rPr>
                                      <w:rFonts w:ascii="標楷體" w:eastAsia="標楷體" w:hAnsi="標楷體" w:hint="eastAsia"/>
                                    </w:rPr>
                                    <w:t>摺</w:t>
                                  </w:r>
                                  <w:proofErr w:type="gramEnd"/>
                                </w:p>
                                <w:p w:rsidR="00EA7329" w:rsidRPr="00353A40" w:rsidRDefault="00EA7329" w:rsidP="00D914F4">
                                  <w:pPr>
                                    <w:adjustRightInd w:val="0"/>
                                    <w:snapToGrid w:val="0"/>
                                    <w:spacing w:line="0" w:lineRule="atLeast"/>
                                    <w:ind w:leftChars="1" w:left="283" w:hangingChars="117" w:hanging="281"/>
                                    <w:rPr>
                                      <w:rFonts w:ascii="標楷體" w:eastAsia="標楷體" w:hAnsi="標楷體"/>
                                    </w:rPr>
                                  </w:pPr>
                                  <w:r>
                                    <w:rPr>
                                      <w:rFonts w:ascii="標楷體" w:eastAsia="標楷體" w:hAnsi="標楷體" w:hint="eastAsia"/>
                                    </w:rPr>
                                    <w:t>3.填寫</w:t>
                                  </w:r>
                                  <w:r w:rsidRPr="00610C8D">
                                    <w:rPr>
                                      <w:rFonts w:ascii="標楷體" w:eastAsia="標楷體" w:hAnsi="標楷體" w:hint="eastAsia"/>
                                    </w:rPr>
                                    <w:t>存摺管理表或存單管理表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A15F1" id="文字方塊 215" o:spid="_x0000_s1309" type="#_x0000_t202" style="position:absolute;left:0;text-align:left;margin-left:8.35pt;margin-top:17.6pt;width:90.15pt;height:89.9pt;z-index:25260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">
                      <v:textbox inset="0,,0">
                        <w:txbxContent>
                          <w:p w:rsidR="00EA7329" w:rsidRDefault="00EA7329" w:rsidP="00D914F4">
                            <w:pPr>
                              <w:adjustRightInd w:val="0"/>
                              <w:snapToGrid w:val="0"/>
                              <w:spacing w:line="0" w:lineRule="atLeast"/>
                              <w:ind w:leftChars="1" w:left="283" w:hangingChars="117" w:hanging="281"/>
                              <w:rPr>
                                <w:rFonts w:ascii="標楷體" w:eastAsia="標楷體" w:hAnsi="標楷體"/>
                              </w:rPr>
                            </w:pPr>
                            <w:r>
                              <w:rPr>
                                <w:rFonts w:ascii="標楷體" w:eastAsia="標楷體" w:hAnsi="標楷體" w:hint="eastAsia"/>
                              </w:rPr>
                              <w:t>2.取出該項存單</w:t>
                            </w:r>
                            <w:proofErr w:type="gramStart"/>
                            <w:r>
                              <w:rPr>
                                <w:rFonts w:ascii="標楷體" w:eastAsia="標楷體" w:hAnsi="標楷體" w:hint="eastAsia"/>
                              </w:rPr>
                              <w:t>摺</w:t>
                            </w:r>
                            <w:proofErr w:type="gramEnd"/>
                          </w:p>
                          <w:p w:rsidR="00EA7329" w:rsidRPr="00353A40" w:rsidRDefault="00EA7329" w:rsidP="00D914F4">
                            <w:pPr>
                              <w:adjustRightInd w:val="0"/>
                              <w:snapToGrid w:val="0"/>
                              <w:spacing w:line="0" w:lineRule="atLeast"/>
                              <w:ind w:leftChars="1" w:left="283" w:hangingChars="117" w:hanging="281"/>
                              <w:rPr>
                                <w:rFonts w:ascii="標楷體" w:eastAsia="標楷體" w:hAnsi="標楷體"/>
                              </w:rPr>
                            </w:pPr>
                            <w:r>
                              <w:rPr>
                                <w:rFonts w:ascii="標楷體" w:eastAsia="標楷體" w:hAnsi="標楷體" w:hint="eastAsia"/>
                              </w:rPr>
                              <w:t>3.填寫</w:t>
                            </w:r>
                            <w:r w:rsidRPr="00610C8D">
                              <w:rPr>
                                <w:rFonts w:ascii="標楷體" w:eastAsia="標楷體" w:hAnsi="標楷體" w:hint="eastAsia"/>
                              </w:rPr>
                              <w:t>存摺管理表或存單管理表</w:t>
                            </w:r>
                          </w:p>
                        </w:txbxContent>
                      </v:textbox>
                    </v:shape>
                  </w:pict>
                </mc:Fallback>
              </mc:AlternateContent>
            </w:r>
          </w:p>
          <w:p w:rsidR="00CF6AFC" w:rsidRPr="00D914F4" w:rsidRDefault="00CF6AFC" w:rsidP="00D914F4">
            <w:pPr>
              <w:spacing w:line="0" w:lineRule="atLeast"/>
              <w:jc w:val="both"/>
              <w:rPr>
                <w:rFonts w:ascii="標楷體" w:eastAsia="新細明體" w:hAnsi="標楷體" w:cs="Times New Roman"/>
                <w:color w:val="000000"/>
                <w:sz w:val="28"/>
                <w:szCs w:val="24"/>
              </w:rPr>
            </w:pPr>
          </w:p>
          <w:p w:rsidR="00CF6AFC" w:rsidRPr="00D914F4" w:rsidRDefault="00CF6AFC"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noProof/>
                <w:color w:val="000000"/>
                <w:sz w:val="28"/>
                <w:szCs w:val="24"/>
              </w:rPr>
              <mc:AlternateContent>
                <mc:Choice Requires="wps">
                  <w:drawing>
                    <wp:anchor distT="0" distB="0" distL="114300" distR="114300" simplePos="0" relativeHeight="252610560" behindDoc="0" locked="0" layoutInCell="1" allowOverlap="1" wp14:anchorId="2AB94EBA" wp14:editId="220DF08B">
                      <wp:simplePos x="0" y="0"/>
                      <wp:positionH relativeFrom="column">
                        <wp:posOffset>1247140</wp:posOffset>
                      </wp:positionH>
                      <wp:positionV relativeFrom="paragraph">
                        <wp:posOffset>67945</wp:posOffset>
                      </wp:positionV>
                      <wp:extent cx="1981200" cy="0"/>
                      <wp:effectExtent l="38100" t="76200" r="0" b="95250"/>
                      <wp:wrapNone/>
                      <wp:docPr id="216" name="直線接點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81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606385" id="直線接點 216" o:spid="_x0000_s1026" style="position:absolute;flip:x;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2pt,5.35pt" to="254.2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">
                      <v:stroke endarrow="block"/>
                    </v:line>
                  </w:pict>
                </mc:Fallback>
              </mc:AlternateContent>
            </w:r>
          </w:p>
          <w:p w:rsidR="00CF6AFC" w:rsidRPr="00D914F4" w:rsidRDefault="00CF6AFC"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noProof/>
                <w:color w:val="000000"/>
                <w:szCs w:val="24"/>
              </w:rPr>
              <mc:AlternateContent>
                <mc:Choice Requires="wps">
                  <w:drawing>
                    <wp:anchor distT="0" distB="0" distL="114300" distR="114300" simplePos="0" relativeHeight="252602368" behindDoc="0" locked="0" layoutInCell="1" allowOverlap="1" wp14:anchorId="4D377D1C" wp14:editId="64C78664">
                      <wp:simplePos x="0" y="0"/>
                      <wp:positionH relativeFrom="column">
                        <wp:posOffset>1599565</wp:posOffset>
                      </wp:positionH>
                      <wp:positionV relativeFrom="paragraph">
                        <wp:posOffset>133986</wp:posOffset>
                      </wp:positionV>
                      <wp:extent cx="1358900" cy="533400"/>
                      <wp:effectExtent l="0" t="0" r="12700" b="19050"/>
                      <wp:wrapNone/>
                      <wp:docPr id="218" name="文字方塊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0" cy="53340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81" w:hangingChars="117" w:hanging="281"/>
                                    <w:rPr>
                                      <w:rFonts w:ascii="標楷體" w:eastAsia="標楷體" w:hAnsi="標楷體"/>
                                    </w:rPr>
                                  </w:pPr>
                                  <w:r>
                                    <w:rPr>
                                      <w:rFonts w:ascii="標楷體" w:eastAsia="標楷體" w:hAnsi="標楷體" w:hint="eastAsia"/>
                                    </w:rPr>
                                    <w:t>4.登錄認證單</w:t>
                                  </w:r>
                                  <w:proofErr w:type="gramStart"/>
                                  <w:r>
                                    <w:rPr>
                                      <w:rFonts w:ascii="標楷體" w:eastAsia="標楷體" w:hAnsi="標楷體" w:hint="eastAsia"/>
                                    </w:rPr>
                                    <w:t>摺</w:t>
                                  </w:r>
                                  <w:proofErr w:type="gramEnd"/>
                                  <w:r>
                                    <w:rPr>
                                      <w:rFonts w:ascii="標楷體" w:eastAsia="標楷體" w:hAnsi="標楷體" w:hint="eastAsia"/>
                                    </w:rPr>
                                    <w:t>領出交易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377D1C" id="文字方塊 218" o:spid="_x0000_s1310" type="#_x0000_t202" style="position:absolute;left:0;text-align:left;margin-left:125.95pt;margin-top:10.55pt;width:107pt;height:42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">
                      <v:textbox>
                        <w:txbxContent>
                          <w:p w:rsidR="00EA7329" w:rsidRDefault="00EA7329" w:rsidP="00D914F4">
                            <w:pPr>
                              <w:adjustRightInd w:val="0"/>
                              <w:snapToGrid w:val="0"/>
                              <w:ind w:left="281" w:hangingChars="117" w:hanging="281"/>
                              <w:rPr>
                                <w:rFonts w:ascii="標楷體" w:eastAsia="標楷體" w:hAnsi="標楷體"/>
                              </w:rPr>
                            </w:pPr>
                            <w:r>
                              <w:rPr>
                                <w:rFonts w:ascii="標楷體" w:eastAsia="標楷體" w:hAnsi="標楷體" w:hint="eastAsia"/>
                              </w:rPr>
                              <w:t>4.登錄認證單</w:t>
                            </w:r>
                            <w:proofErr w:type="gramStart"/>
                            <w:r>
                              <w:rPr>
                                <w:rFonts w:ascii="標楷體" w:eastAsia="標楷體" w:hAnsi="標楷體" w:hint="eastAsia"/>
                              </w:rPr>
                              <w:t>摺</w:t>
                            </w:r>
                            <w:proofErr w:type="gramEnd"/>
                            <w:r>
                              <w:rPr>
                                <w:rFonts w:ascii="標楷體" w:eastAsia="標楷體" w:hAnsi="標楷體" w:hint="eastAsia"/>
                              </w:rPr>
                              <w:t>領出交易</w:t>
                            </w:r>
                          </w:p>
                        </w:txbxContent>
                      </v:textbox>
                    </v:shape>
                  </w:pict>
                </mc:Fallback>
              </mc:AlternateContent>
            </w:r>
          </w:p>
          <w:p w:rsidR="00CF6AFC" w:rsidRPr="00D914F4" w:rsidRDefault="00754569" w:rsidP="00D914F4">
            <w:pPr>
              <w:spacing w:line="0" w:lineRule="atLeast"/>
              <w:jc w:val="both"/>
              <w:rPr>
                <w:rFonts w:ascii="標楷體" w:eastAsia="新細明體" w:hAnsi="標楷體" w:cs="Times New Roman"/>
                <w:color w:val="000000"/>
                <w:sz w:val="28"/>
                <w:szCs w:val="24"/>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606464" behindDoc="0" locked="0" layoutInCell="1" allowOverlap="1" wp14:anchorId="557BA7C2" wp14:editId="03DF99DE">
                      <wp:simplePos x="0" y="0"/>
                      <wp:positionH relativeFrom="column">
                        <wp:posOffset>2967355</wp:posOffset>
                      </wp:positionH>
                      <wp:positionV relativeFrom="paragraph">
                        <wp:posOffset>130175</wp:posOffset>
                      </wp:positionV>
                      <wp:extent cx="1791970" cy="0"/>
                      <wp:effectExtent l="6985" t="59055" r="20320" b="55245"/>
                      <wp:wrapNone/>
                      <wp:docPr id="219" name="直線接點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19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AD4444" id="直線接點 219" o:spid="_x0000_s1026" style="position:absolute;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65pt,10.25pt" to="374.7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">
                      <v:stroke endarrow="block"/>
                    </v:line>
                  </w:pict>
                </mc:Fallback>
              </mc:AlternateContent>
            </w:r>
            <w:r w:rsidR="00CF6AFC"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605440" behindDoc="0" locked="0" layoutInCell="1" allowOverlap="1" wp14:anchorId="0BD1B61A" wp14:editId="0743C05E">
                      <wp:simplePos x="0" y="0"/>
                      <wp:positionH relativeFrom="column">
                        <wp:posOffset>1250950</wp:posOffset>
                      </wp:positionH>
                      <wp:positionV relativeFrom="paragraph">
                        <wp:posOffset>186690</wp:posOffset>
                      </wp:positionV>
                      <wp:extent cx="313690" cy="635"/>
                      <wp:effectExtent l="13335" t="58420" r="15875" b="55245"/>
                      <wp:wrapNone/>
                      <wp:docPr id="217" name="直線接點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369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3B3269D" id="直線接點 217" o:spid="_x0000_s1026" style="position:absolute;flip:y;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5pt,14.7pt" to="123.2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">
                      <v:stroke endarrow="block"/>
                    </v:line>
                  </w:pict>
                </mc:Fallback>
              </mc:AlternateContent>
            </w:r>
          </w:p>
          <w:p w:rsidR="00CF6AFC" w:rsidRPr="00D914F4" w:rsidRDefault="00CF6AFC" w:rsidP="00D914F4">
            <w:pPr>
              <w:spacing w:line="0" w:lineRule="atLeast"/>
              <w:jc w:val="both"/>
              <w:rPr>
                <w:rFonts w:ascii="標楷體" w:eastAsia="新細明體" w:hAnsi="標楷體" w:cs="Times New Roman"/>
                <w:color w:val="000000"/>
                <w:sz w:val="28"/>
                <w:szCs w:val="24"/>
              </w:rPr>
            </w:pPr>
          </w:p>
          <w:p w:rsidR="00CF6AFC" w:rsidRPr="00D914F4" w:rsidRDefault="00CF6AFC" w:rsidP="00D914F4">
            <w:pPr>
              <w:jc w:val="both"/>
              <w:rPr>
                <w:rFonts w:ascii="新細明體" w:eastAsia="新細明體" w:hAnsi="Times New Roman" w:cs="Times New Roman"/>
                <w:color w:val="000000"/>
                <w:szCs w:val="20"/>
              </w:rPr>
            </w:pPr>
          </w:p>
        </w:tc>
        <w:tc>
          <w:tcPr>
            <w:tcW w:w="2268" w:type="dxa"/>
          </w:tcPr>
          <w:p w:rsidR="00CF6AFC" w:rsidRPr="00D914F4" w:rsidRDefault="00754569" w:rsidP="00D914F4">
            <w:pPr>
              <w:spacing w:line="0" w:lineRule="atLeast"/>
              <w:jc w:val="both"/>
              <w:rPr>
                <w:rFonts w:ascii="標楷體" w:eastAsia="新細明體" w:hAnsi="標楷體" w:cs="Times New Roman"/>
                <w:color w:val="000000"/>
                <w:sz w:val="28"/>
                <w:szCs w:val="24"/>
              </w:rPr>
            </w:pPr>
            <w:r w:rsidRPr="00D914F4">
              <w:rPr>
                <w:rFonts w:ascii="標楷體" w:eastAsia="新細明體" w:hAnsi="標楷體" w:cs="Times New Roman" w:hint="eastAsia"/>
                <w:noProof/>
                <w:color w:val="000000"/>
                <w:sz w:val="28"/>
                <w:szCs w:val="24"/>
              </w:rPr>
              <mc:AlternateContent>
                <mc:Choice Requires="wps">
                  <w:drawing>
                    <wp:anchor distT="0" distB="0" distL="114300" distR="114300" simplePos="0" relativeHeight="252604416" behindDoc="0" locked="0" layoutInCell="1" allowOverlap="1" wp14:anchorId="341E8BB4" wp14:editId="12E238C2">
                      <wp:simplePos x="0" y="0"/>
                      <wp:positionH relativeFrom="column">
                        <wp:posOffset>150495</wp:posOffset>
                      </wp:positionH>
                      <wp:positionV relativeFrom="paragraph">
                        <wp:posOffset>1183005</wp:posOffset>
                      </wp:positionV>
                      <wp:extent cx="1083945" cy="365760"/>
                      <wp:effectExtent l="8255" t="13335" r="12700" b="11430"/>
                      <wp:wrapNone/>
                      <wp:docPr id="220" name="文字方塊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945" cy="36576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6.</w:t>
                                  </w:r>
                                  <w:r>
                                    <w:rPr>
                                      <w:rFonts w:eastAsia="標楷體" w:hint="eastAsia"/>
                                    </w:rPr>
                                    <w:t>收妥存摺存單</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1E8BB4" id="文字方塊 220" o:spid="_x0000_s1311" type="#_x0000_t202" style="position:absolute;left:0;text-align:left;margin-left:11.85pt;margin-top:93.15pt;width:85.35pt;height:28.8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">
                      <v:textbox inset="0,,0">
                        <w:txbxContent>
                          <w:p w:rsidR="00EA7329" w:rsidRDefault="00EA7329" w:rsidP="00D914F4">
                            <w:pPr>
                              <w:spacing w:line="0" w:lineRule="atLeast"/>
                              <w:ind w:leftChars="1" w:left="283" w:hangingChars="117" w:hanging="281"/>
                              <w:rPr>
                                <w:rFonts w:ascii="標楷體" w:eastAsia="標楷體" w:hAnsi="標楷體"/>
                              </w:rPr>
                            </w:pPr>
                            <w:r>
                              <w:rPr>
                                <w:rFonts w:ascii="標楷體" w:eastAsia="標楷體" w:hAnsi="標楷體" w:hint="eastAsia"/>
                              </w:rPr>
                              <w:t>6.</w:t>
                            </w:r>
                            <w:r>
                              <w:rPr>
                                <w:rFonts w:eastAsia="標楷體" w:hint="eastAsia"/>
                              </w:rPr>
                              <w:t>收妥存摺存單</w:t>
                            </w:r>
                          </w:p>
                        </w:txbxContent>
                      </v:textbox>
                    </v:shape>
                  </w:pict>
                </mc:Fallback>
              </mc:AlternateContent>
            </w:r>
            <w:r w:rsidR="00CF6AFC" w:rsidRPr="00D914F4">
              <w:rPr>
                <w:rFonts w:ascii="標楷體" w:eastAsia="新細明體" w:hAnsi="標楷體" w:cs="Times New Roman"/>
                <w:noProof/>
                <w:color w:val="000000"/>
                <w:sz w:val="28"/>
                <w:szCs w:val="24"/>
              </w:rPr>
              <mc:AlternateContent>
                <mc:Choice Requires="wps">
                  <w:drawing>
                    <wp:anchor distT="0" distB="0" distL="114300" distR="114300" simplePos="0" relativeHeight="252609536" behindDoc="0" locked="0" layoutInCell="1" allowOverlap="1" wp14:anchorId="2E1D69D0" wp14:editId="39712468">
                      <wp:simplePos x="0" y="0"/>
                      <wp:positionH relativeFrom="column">
                        <wp:posOffset>130810</wp:posOffset>
                      </wp:positionH>
                      <wp:positionV relativeFrom="paragraph">
                        <wp:posOffset>90170</wp:posOffset>
                      </wp:positionV>
                      <wp:extent cx="1077595" cy="846455"/>
                      <wp:effectExtent l="8255" t="8890" r="9525" b="11430"/>
                      <wp:wrapNone/>
                      <wp:docPr id="222" name="文字方塊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84645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ind w:left="283" w:hangingChars="118" w:hanging="283"/>
                                    <w:jc w:val="both"/>
                                    <w:rPr>
                                      <w:rFonts w:ascii="標楷體" w:eastAsia="標楷體" w:hAnsi="標楷體"/>
                                    </w:rPr>
                                  </w:pPr>
                                  <w:r>
                                    <w:rPr>
                                      <w:rFonts w:ascii="標楷體" w:eastAsia="標楷體" w:hAnsi="標楷體" w:hint="eastAsia"/>
                                    </w:rPr>
                                    <w:t>1.向存單</w:t>
                                  </w:r>
                                  <w:proofErr w:type="gramStart"/>
                                  <w:r>
                                    <w:rPr>
                                      <w:rFonts w:ascii="標楷體" w:eastAsia="標楷體" w:hAnsi="標楷體" w:hint="eastAsia"/>
                                    </w:rPr>
                                    <w:t>摺</w:t>
                                  </w:r>
                                  <w:proofErr w:type="gramEnd"/>
                                  <w:r>
                                    <w:rPr>
                                      <w:rFonts w:ascii="標楷體" w:eastAsia="標楷體" w:hAnsi="標楷體" w:hint="eastAsia"/>
                                    </w:rPr>
                                    <w:t>保管員申請領用存單</w:t>
                                  </w:r>
                                  <w:proofErr w:type="gramStart"/>
                                  <w:r>
                                    <w:rPr>
                                      <w:rFonts w:ascii="標楷體" w:eastAsia="標楷體" w:hAnsi="標楷體" w:hint="eastAsia"/>
                                    </w:rPr>
                                    <w:t>摺</w:t>
                                  </w:r>
                                  <w:proofErr w:type="gramEnd"/>
                                </w:p>
                                <w:p w:rsidR="00EA7329" w:rsidRDefault="00EA7329" w:rsidP="00D914F4">
                                  <w:pPr>
                                    <w:adjustRightInd w:val="0"/>
                                    <w:snapToGrid w:val="0"/>
                                    <w:ind w:left="330" w:hangingChars="118" w:hanging="330"/>
                                    <w:rPr>
                                      <w:rFonts w:eastAsia="標楷體"/>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D69D0" id="文字方塊 222" o:spid="_x0000_s1312" type="#_x0000_t202" style="position:absolute;left:0;text-align:left;margin-left:10.3pt;margin-top:7.1pt;width:84.85pt;height:66.6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">
                      <v:textbox>
                        <w:txbxContent>
                          <w:p w:rsidR="00EA7329" w:rsidRDefault="00EA7329" w:rsidP="00D914F4">
                            <w:pPr>
                              <w:adjustRightInd w:val="0"/>
                              <w:snapToGrid w:val="0"/>
                              <w:ind w:left="283" w:hangingChars="118" w:hanging="283"/>
                              <w:jc w:val="both"/>
                              <w:rPr>
                                <w:rFonts w:ascii="標楷體" w:eastAsia="標楷體" w:hAnsi="標楷體"/>
                              </w:rPr>
                            </w:pPr>
                            <w:r>
                              <w:rPr>
                                <w:rFonts w:ascii="標楷體" w:eastAsia="標楷體" w:hAnsi="標楷體" w:hint="eastAsia"/>
                              </w:rPr>
                              <w:t>1.向存單</w:t>
                            </w:r>
                            <w:proofErr w:type="gramStart"/>
                            <w:r>
                              <w:rPr>
                                <w:rFonts w:ascii="標楷體" w:eastAsia="標楷體" w:hAnsi="標楷體" w:hint="eastAsia"/>
                              </w:rPr>
                              <w:t>摺</w:t>
                            </w:r>
                            <w:proofErr w:type="gramEnd"/>
                            <w:r>
                              <w:rPr>
                                <w:rFonts w:ascii="標楷體" w:eastAsia="標楷體" w:hAnsi="標楷體" w:hint="eastAsia"/>
                              </w:rPr>
                              <w:t>保管員申請領用存單</w:t>
                            </w:r>
                            <w:proofErr w:type="gramStart"/>
                            <w:r>
                              <w:rPr>
                                <w:rFonts w:ascii="標楷體" w:eastAsia="標楷體" w:hAnsi="標楷體" w:hint="eastAsia"/>
                              </w:rPr>
                              <w:t>摺</w:t>
                            </w:r>
                            <w:proofErr w:type="gramEnd"/>
                          </w:p>
                          <w:p w:rsidR="00EA7329" w:rsidRDefault="00EA7329" w:rsidP="00D914F4">
                            <w:pPr>
                              <w:adjustRightInd w:val="0"/>
                              <w:snapToGrid w:val="0"/>
                              <w:ind w:left="330" w:hangingChars="118" w:hanging="330"/>
                              <w:rPr>
                                <w:rFonts w:eastAsia="標楷體"/>
                                <w:sz w:val="28"/>
                              </w:rPr>
                            </w:pPr>
                          </w:p>
                        </w:txbxContent>
                      </v:textbox>
                    </v:shape>
                  </w:pict>
                </mc:Fallback>
              </mc:AlternateContent>
            </w:r>
          </w:p>
        </w:tc>
        <w:tc>
          <w:tcPr>
            <w:tcW w:w="1985" w:type="dxa"/>
          </w:tcPr>
          <w:p w:rsidR="00CF6AFC" w:rsidRPr="00D914F4" w:rsidRDefault="00CF6AFC" w:rsidP="00D914F4">
            <w:pPr>
              <w:spacing w:line="0" w:lineRule="atLeast"/>
              <w:jc w:val="both"/>
              <w:rPr>
                <w:rFonts w:ascii="標楷體" w:eastAsia="新細明體" w:hAnsi="標楷體" w:cs="Times New Roman"/>
                <w:color w:val="000000"/>
                <w:sz w:val="28"/>
                <w:szCs w:val="24"/>
              </w:rPr>
            </w:pPr>
          </w:p>
          <w:p w:rsidR="00CF6AFC" w:rsidRPr="00D914F4" w:rsidRDefault="00CF6AFC" w:rsidP="00D914F4">
            <w:pPr>
              <w:jc w:val="both"/>
              <w:rPr>
                <w:rFonts w:ascii="新細明體" w:eastAsia="新細明體" w:hAnsi="Times New Roman" w:cs="Times New Roman"/>
                <w:color w:val="000000"/>
                <w:szCs w:val="20"/>
              </w:rPr>
            </w:pPr>
          </w:p>
          <w:p w:rsidR="00CF6AFC" w:rsidRPr="00D914F4" w:rsidRDefault="00CF6AFC" w:rsidP="00D914F4">
            <w:pPr>
              <w:jc w:val="both"/>
              <w:rPr>
                <w:rFonts w:ascii="新細明體" w:eastAsia="新細明體" w:hAnsi="Times New Roman" w:cs="Times New Roman"/>
                <w:color w:val="000000"/>
                <w:szCs w:val="20"/>
              </w:rPr>
            </w:pPr>
          </w:p>
          <w:p w:rsidR="00CF6AFC" w:rsidRPr="00D914F4" w:rsidRDefault="00754569" w:rsidP="00D914F4">
            <w:pPr>
              <w:jc w:val="both"/>
              <w:rPr>
                <w:rFonts w:ascii="新細明體" w:eastAsia="新細明體" w:hAnsi="Times New Roman" w:cs="Times New Roman"/>
                <w:color w:val="000000"/>
                <w:szCs w:val="20"/>
              </w:rPr>
            </w:pP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603392" behindDoc="0" locked="0" layoutInCell="1" allowOverlap="1" wp14:anchorId="448E8D70" wp14:editId="2BD4CB7E">
                      <wp:simplePos x="0" y="0"/>
                      <wp:positionH relativeFrom="column">
                        <wp:posOffset>244475</wp:posOffset>
                      </wp:positionH>
                      <wp:positionV relativeFrom="paragraph">
                        <wp:posOffset>127636</wp:posOffset>
                      </wp:positionV>
                      <wp:extent cx="690880" cy="361950"/>
                      <wp:effectExtent l="0" t="0" r="13970" b="19050"/>
                      <wp:wrapNone/>
                      <wp:docPr id="223" name="文字方塊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361950"/>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E8D70" id="文字方塊 223" o:spid="_x0000_s1313" type="#_x0000_t202" style="position:absolute;left:0;text-align:left;margin-left:19.25pt;margin-top:10.05pt;width:54.4pt;height:28.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">
                      <v:textbox>
                        <w:txbxContent>
                          <w:p w:rsidR="00EA7329" w:rsidRDefault="00EA7329" w:rsidP="00D914F4">
                            <w:pPr>
                              <w:adjustRightInd w:val="0"/>
                              <w:snapToGrid w:val="0"/>
                              <w:jc w:val="both"/>
                              <w:rPr>
                                <w:rFonts w:ascii="標楷體" w:eastAsia="標楷體" w:hAnsi="標楷體"/>
                              </w:rPr>
                            </w:pPr>
                            <w:r>
                              <w:rPr>
                                <w:rFonts w:ascii="標楷體" w:eastAsia="標楷體" w:hAnsi="標楷體" w:hint="eastAsia"/>
                              </w:rPr>
                              <w:t>5.</w:t>
                            </w:r>
                            <w:r>
                              <w:rPr>
                                <w:rFonts w:eastAsia="標楷體" w:hint="eastAsia"/>
                              </w:rPr>
                              <w:t>核章</w:t>
                            </w:r>
                          </w:p>
                        </w:txbxContent>
                      </v:textbox>
                    </v:shape>
                  </w:pict>
                </mc:Fallback>
              </mc:AlternateContent>
            </w:r>
          </w:p>
          <w:p w:rsidR="00CF6AFC" w:rsidRPr="00D914F4" w:rsidRDefault="00CF6AFC" w:rsidP="00D914F4">
            <w:pPr>
              <w:jc w:val="both"/>
              <w:rPr>
                <w:rFonts w:ascii="新細明體" w:eastAsia="新細明體" w:hAnsi="Times New Roman" w:cs="Times New Roman"/>
                <w:color w:val="000000"/>
                <w:szCs w:val="20"/>
              </w:rPr>
            </w:pPr>
          </w:p>
          <w:p w:rsidR="00CF6AFC" w:rsidRPr="00D914F4" w:rsidRDefault="00754569" w:rsidP="00D914F4">
            <w:pPr>
              <w:jc w:val="both"/>
              <w:rPr>
                <w:rFonts w:ascii="新細明體" w:eastAsia="新細明體" w:hAnsi="Times New Roman" w:cs="Times New Roman"/>
                <w:color w:val="000000"/>
                <w:szCs w:val="20"/>
              </w:rPr>
            </w:pPr>
            <w:r w:rsidRPr="00D914F4">
              <w:rPr>
                <w:rFonts w:ascii="Century Gothic" w:eastAsia="標楷體" w:hAnsi="Century Gothic" w:cs="Times New Roman" w:hint="eastAsia"/>
                <w:noProof/>
                <w:color w:val="000000"/>
                <w:sz w:val="28"/>
                <w:szCs w:val="20"/>
              </w:rPr>
              <mc:AlternateContent>
                <mc:Choice Requires="wps">
                  <w:drawing>
                    <wp:anchor distT="0" distB="0" distL="114300" distR="114300" simplePos="0" relativeHeight="252608512" behindDoc="0" locked="0" layoutInCell="1" allowOverlap="1" wp14:anchorId="0BA81F14" wp14:editId="4BBD095F">
                      <wp:simplePos x="0" y="0"/>
                      <wp:positionH relativeFrom="column">
                        <wp:posOffset>-133350</wp:posOffset>
                      </wp:positionH>
                      <wp:positionV relativeFrom="paragraph">
                        <wp:posOffset>242570</wp:posOffset>
                      </wp:positionV>
                      <wp:extent cx="740410" cy="0"/>
                      <wp:effectExtent l="19050" t="59055" r="12065" b="55245"/>
                      <wp:wrapNone/>
                      <wp:docPr id="221" name="直線接點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04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FE1D97" id="直線接點 221" o:spid="_x0000_s1026" style="position:absolute;flip:x;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9.1pt" to="47.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">
                      <v:stroke endarrow="block"/>
                    </v:line>
                  </w:pict>
                </mc:Fallback>
              </mc:AlternateContent>
            </w:r>
            <w:r w:rsidRPr="00D914F4">
              <w:rPr>
                <w:rFonts w:ascii="新細明體" w:eastAsia="新細明體" w:hAnsi="Times New Roman" w:cs="Times New Roman"/>
                <w:noProof/>
                <w:color w:val="000000"/>
                <w:szCs w:val="20"/>
              </w:rPr>
              <mc:AlternateContent>
                <mc:Choice Requires="wps">
                  <w:drawing>
                    <wp:anchor distT="0" distB="0" distL="114300" distR="114300" simplePos="0" relativeHeight="252607488" behindDoc="0" locked="0" layoutInCell="1" allowOverlap="1" wp14:anchorId="1D8F7765" wp14:editId="23E41045">
                      <wp:simplePos x="0" y="0"/>
                      <wp:positionH relativeFrom="column">
                        <wp:posOffset>610870</wp:posOffset>
                      </wp:positionH>
                      <wp:positionV relativeFrom="paragraph">
                        <wp:posOffset>34925</wp:posOffset>
                      </wp:positionV>
                      <wp:extent cx="0" cy="209550"/>
                      <wp:effectExtent l="0" t="0" r="19050" b="19050"/>
                      <wp:wrapNone/>
                      <wp:docPr id="224" name="直線接點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D08E13" id="直線接點 224" o:spid="_x0000_s1026" style="position:absolute;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1pt,2.75pt" to="48.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"/>
                  </w:pict>
                </mc:Fallback>
              </mc:AlternateContent>
            </w:r>
          </w:p>
          <w:p w:rsidR="00CF6AFC" w:rsidRPr="00D914F4" w:rsidRDefault="00CF6AFC" w:rsidP="00D914F4">
            <w:pPr>
              <w:jc w:val="both"/>
              <w:rPr>
                <w:rFonts w:ascii="新細明體" w:eastAsia="新細明體" w:hAnsi="Times New Roman" w:cs="Times New Roman"/>
                <w:color w:val="000000"/>
                <w:szCs w:val="20"/>
              </w:rPr>
            </w:pPr>
          </w:p>
        </w:tc>
      </w:tr>
      <w:tr w:rsidR="00D914F4" w:rsidRPr="00D914F4" w:rsidTr="009942BE">
        <w:trPr>
          <w:cantSplit/>
        </w:trPr>
        <w:tc>
          <w:tcPr>
            <w:tcW w:w="364" w:type="dxa"/>
            <w:vMerge w:val="restart"/>
            <w:shd w:val="clear" w:color="auto" w:fill="D9D9D9" w:themeFill="background1" w:themeFillShade="D9"/>
          </w:tcPr>
          <w:p w:rsidR="00392260" w:rsidRDefault="00392260"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工</w:t>
            </w: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作</w:t>
            </w: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說</w:t>
            </w:r>
          </w:p>
          <w:p w:rsidR="00D914F4" w:rsidRPr="00D914F4" w:rsidRDefault="00D914F4" w:rsidP="00D914F4">
            <w:pPr>
              <w:spacing w:line="0" w:lineRule="atLeast"/>
              <w:jc w:val="both"/>
              <w:rPr>
                <w:rFonts w:ascii="Century Gothic" w:eastAsia="標楷體" w:hAnsi="Century Gothic" w:cs="Times New Roman"/>
                <w:color w:val="000000"/>
                <w:sz w:val="28"/>
                <w:szCs w:val="20"/>
              </w:rPr>
            </w:pPr>
            <w:r w:rsidRPr="00D914F4">
              <w:rPr>
                <w:rFonts w:ascii="標楷體" w:eastAsia="標楷體" w:hAnsi="標楷體" w:cs="Times New Roman" w:hint="eastAsia"/>
                <w:color w:val="000000"/>
                <w:szCs w:val="20"/>
              </w:rPr>
              <w:t>明</w:t>
            </w:r>
          </w:p>
        </w:tc>
        <w:tc>
          <w:tcPr>
            <w:tcW w:w="4876" w:type="dxa"/>
            <w:shd w:val="clear" w:color="auto" w:fill="D9D9D9" w:themeFill="background1" w:themeFillShade="D9"/>
            <w:vAlign w:val="center"/>
          </w:tcPr>
          <w:p w:rsidR="00D914F4" w:rsidRPr="00D914F4" w:rsidRDefault="00CF6AFC"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存單摺管理員</w:t>
            </w:r>
            <w:r>
              <w:rPr>
                <w:rFonts w:ascii="標楷體" w:eastAsia="標楷體" w:hAnsi="標楷體" w:cs="Times New Roman" w:hint="eastAsia"/>
                <w:color w:val="000000"/>
                <w:szCs w:val="20"/>
              </w:rPr>
              <w:t>(記帳員)</w:t>
            </w:r>
          </w:p>
        </w:tc>
        <w:tc>
          <w:tcPr>
            <w:tcW w:w="226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w:t>
            </w:r>
            <w:r w:rsidR="00496B69">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員</w:t>
            </w:r>
          </w:p>
        </w:tc>
        <w:tc>
          <w:tcPr>
            <w:tcW w:w="198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043BC2">
        <w:trPr>
          <w:cantSplit/>
          <w:trHeight w:val="1655"/>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4876" w:type="dxa"/>
          </w:tcPr>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2.</w:t>
            </w:r>
            <w:r w:rsidRPr="00D914F4">
              <w:rPr>
                <w:rFonts w:ascii="標楷體" w:eastAsia="標楷體" w:hAnsi="標楷體" w:cs="Times New Roman" w:hint="eastAsia"/>
                <w:szCs w:val="20"/>
              </w:rPr>
              <w:t>取出該項存單摺。</w:t>
            </w:r>
          </w:p>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新細明體" w:hAnsi="標楷體" w:cs="Times New Roman" w:hint="eastAsia"/>
                <w:color w:val="000000"/>
                <w:szCs w:val="24"/>
              </w:rPr>
              <w:t>3.</w:t>
            </w:r>
            <w:r w:rsidRPr="00D914F4">
              <w:rPr>
                <w:rFonts w:ascii="標楷體" w:eastAsia="標楷體" w:hAnsi="標楷體" w:cs="Times New Roman" w:hint="eastAsia"/>
                <w:color w:val="000000"/>
                <w:szCs w:val="20"/>
              </w:rPr>
              <w:t>電腦</w:t>
            </w:r>
            <w:r w:rsidRPr="00D914F4">
              <w:rPr>
                <w:rFonts w:ascii="標楷體" w:eastAsia="標楷體" w:hAnsi="標楷體" w:cs="Times New Roman" w:hint="eastAsia"/>
                <w:szCs w:val="20"/>
              </w:rPr>
              <w:t>登錄認證單摺領出交易</w:t>
            </w:r>
            <w:r w:rsidRPr="00D914F4">
              <w:rPr>
                <w:rFonts w:ascii="標楷體" w:eastAsia="標楷體" w:hAnsi="標楷體" w:cs="Times New Roman" w:hint="eastAsia"/>
                <w:color w:val="000000"/>
                <w:szCs w:val="20"/>
              </w:rPr>
              <w:t>。</w:t>
            </w:r>
          </w:p>
          <w:p w:rsidR="00D914F4" w:rsidRPr="00D914F4" w:rsidRDefault="00D914F4" w:rsidP="00D914F4">
            <w:pPr>
              <w:spacing w:line="0" w:lineRule="atLeast"/>
              <w:ind w:left="425" w:hangingChars="177" w:hanging="425"/>
              <w:jc w:val="both"/>
              <w:rPr>
                <w:rFonts w:ascii="標楷體" w:eastAsia="新細明體" w:hAnsi="標楷體" w:cs="Times New Roman"/>
                <w:color w:val="000000"/>
                <w:szCs w:val="24"/>
              </w:rPr>
            </w:pPr>
          </w:p>
        </w:tc>
        <w:tc>
          <w:tcPr>
            <w:tcW w:w="2268" w:type="dxa"/>
          </w:tcPr>
          <w:p w:rsidR="00D914F4" w:rsidRPr="00D914F4" w:rsidRDefault="00D914F4" w:rsidP="00496B69">
            <w:pPr>
              <w:spacing w:line="0" w:lineRule="atLeast"/>
              <w:ind w:left="257" w:hangingChars="107" w:hanging="257"/>
              <w:jc w:val="both"/>
              <w:rPr>
                <w:rFonts w:ascii="標楷體" w:eastAsia="標楷體" w:hAnsi="標楷體" w:cs="Times New Roman"/>
                <w:szCs w:val="20"/>
              </w:rPr>
            </w:pPr>
            <w:r w:rsidRPr="00D914F4">
              <w:rPr>
                <w:rFonts w:ascii="標楷體" w:eastAsia="標楷體" w:hAnsi="標楷體" w:cs="Times New Roman" w:hint="eastAsia"/>
                <w:color w:val="000000"/>
                <w:szCs w:val="20"/>
              </w:rPr>
              <w:t>1.於存單摺用罄前，</w:t>
            </w:r>
            <w:r w:rsidRPr="00D914F4">
              <w:rPr>
                <w:rFonts w:ascii="標楷體" w:eastAsia="標楷體" w:hAnsi="標楷體" w:cs="Times New Roman" w:hint="eastAsia"/>
                <w:szCs w:val="20"/>
              </w:rPr>
              <w:t>向存單摺保管員申請領用存單摺。</w:t>
            </w:r>
          </w:p>
          <w:p w:rsidR="00D914F4" w:rsidRPr="00D914F4" w:rsidRDefault="00D914F4" w:rsidP="00D914F4">
            <w:pPr>
              <w:spacing w:line="0" w:lineRule="atLeast"/>
              <w:ind w:left="420" w:hangingChars="175" w:hanging="420"/>
              <w:jc w:val="both"/>
              <w:rPr>
                <w:rFonts w:ascii="標楷體" w:eastAsia="標楷體" w:hAnsi="標楷體" w:cs="Times New Roman"/>
                <w:color w:val="000000"/>
                <w:szCs w:val="20"/>
              </w:rPr>
            </w:pPr>
            <w:r w:rsidRPr="00D914F4">
              <w:rPr>
                <w:rFonts w:ascii="標楷體" w:eastAsia="標楷體" w:hAnsi="標楷體" w:cs="Times New Roman" w:hint="eastAsia"/>
                <w:szCs w:val="20"/>
              </w:rPr>
              <w:t>6.</w:t>
            </w:r>
            <w:r w:rsidRPr="00D914F4">
              <w:rPr>
                <w:rFonts w:ascii="新細明體" w:eastAsia="標楷體" w:hAnsi="Times New Roman" w:cs="Times New Roman" w:hint="eastAsia"/>
                <w:szCs w:val="20"/>
              </w:rPr>
              <w:t>收妥存摺存單</w:t>
            </w:r>
            <w:r w:rsidR="00CF6AFC">
              <w:rPr>
                <w:rFonts w:ascii="新細明體" w:eastAsia="標楷體" w:hAnsi="Times New Roman" w:cs="Times New Roman" w:hint="eastAsia"/>
                <w:szCs w:val="20"/>
              </w:rPr>
              <w:t>。</w:t>
            </w:r>
          </w:p>
        </w:tc>
        <w:tc>
          <w:tcPr>
            <w:tcW w:w="1985" w:type="dxa"/>
          </w:tcPr>
          <w:p w:rsidR="00D914F4" w:rsidRPr="00D914F4" w:rsidRDefault="00D914F4" w:rsidP="00496B69">
            <w:pPr>
              <w:spacing w:line="0" w:lineRule="atLeast"/>
              <w:ind w:left="257" w:hangingChars="107" w:hanging="257"/>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5.核對單摺領出交易編號與實際撥交之存摺、存單編號是否相符。</w:t>
            </w:r>
          </w:p>
        </w:tc>
      </w:tr>
      <w:tr w:rsidR="00D914F4" w:rsidRPr="00D914F4" w:rsidTr="009942BE">
        <w:trPr>
          <w:cantSplit/>
        </w:trPr>
        <w:tc>
          <w:tcPr>
            <w:tcW w:w="364" w:type="dxa"/>
            <w:vMerge w:val="restart"/>
            <w:shd w:val="clear" w:color="auto" w:fill="D9D9D9" w:themeFill="background1" w:themeFillShade="D9"/>
          </w:tcPr>
          <w:p w:rsidR="00392260" w:rsidRDefault="00392260" w:rsidP="00D914F4">
            <w:pPr>
              <w:spacing w:line="0" w:lineRule="atLeast"/>
              <w:jc w:val="both"/>
              <w:rPr>
                <w:rFonts w:ascii="標楷體" w:eastAsia="標楷體" w:hAnsi="標楷體" w:cs="Times New Roman"/>
                <w:color w:val="000000"/>
                <w:szCs w:val="20"/>
              </w:rPr>
            </w:pP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注</w:t>
            </w: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意</w:t>
            </w:r>
          </w:p>
          <w:p w:rsidR="00D914F4" w:rsidRPr="00D914F4" w:rsidRDefault="00D914F4" w:rsidP="00D914F4">
            <w:pPr>
              <w:spacing w:line="0" w:lineRule="atLeast"/>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事</w:t>
            </w:r>
          </w:p>
          <w:p w:rsidR="00D914F4" w:rsidRPr="00D914F4" w:rsidRDefault="00D914F4" w:rsidP="00D914F4">
            <w:pPr>
              <w:spacing w:line="0" w:lineRule="atLeast"/>
              <w:jc w:val="both"/>
              <w:rPr>
                <w:rFonts w:ascii="標楷體" w:eastAsia="新細明體" w:hAnsi="標楷體" w:cs="Times New Roman"/>
                <w:color w:val="000000"/>
                <w:sz w:val="28"/>
                <w:szCs w:val="24"/>
              </w:rPr>
            </w:pPr>
            <w:r w:rsidRPr="00D914F4">
              <w:rPr>
                <w:rFonts w:ascii="標楷體" w:eastAsia="標楷體" w:hAnsi="標楷體" w:cs="Times New Roman" w:hint="eastAsia"/>
                <w:color w:val="000000"/>
                <w:szCs w:val="20"/>
              </w:rPr>
              <w:t>項</w:t>
            </w:r>
          </w:p>
        </w:tc>
        <w:tc>
          <w:tcPr>
            <w:tcW w:w="4876" w:type="dxa"/>
            <w:shd w:val="clear" w:color="auto" w:fill="D9D9D9" w:themeFill="background1" w:themeFillShade="D9"/>
            <w:vAlign w:val="center"/>
          </w:tcPr>
          <w:p w:rsidR="00D914F4" w:rsidRPr="00D914F4" w:rsidRDefault="00CF6AFC"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存單摺管理員</w:t>
            </w:r>
            <w:r>
              <w:rPr>
                <w:rFonts w:ascii="標楷體" w:eastAsia="標楷體" w:hAnsi="標楷體" w:cs="Times New Roman" w:hint="eastAsia"/>
                <w:color w:val="000000"/>
                <w:szCs w:val="20"/>
              </w:rPr>
              <w:t>(記帳員)</w:t>
            </w:r>
          </w:p>
        </w:tc>
        <w:tc>
          <w:tcPr>
            <w:tcW w:w="2268"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櫃</w:t>
            </w:r>
            <w:r w:rsidR="00496B69">
              <w:rPr>
                <w:rFonts w:ascii="標楷體" w:eastAsia="標楷體" w:hAnsi="標楷體" w:cs="Times New Roman" w:hint="eastAsia"/>
                <w:color w:val="000000"/>
                <w:szCs w:val="20"/>
              </w:rPr>
              <w:t xml:space="preserve"> </w:t>
            </w:r>
            <w:r w:rsidRPr="00D914F4">
              <w:rPr>
                <w:rFonts w:ascii="標楷體" w:eastAsia="標楷體" w:hAnsi="標楷體" w:cs="Times New Roman" w:hint="eastAsia"/>
                <w:color w:val="000000"/>
                <w:szCs w:val="20"/>
              </w:rPr>
              <w:t>員</w:t>
            </w:r>
          </w:p>
        </w:tc>
        <w:tc>
          <w:tcPr>
            <w:tcW w:w="198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color w:val="000000"/>
                <w:szCs w:val="20"/>
              </w:rPr>
            </w:pPr>
            <w:r w:rsidRPr="00D914F4">
              <w:rPr>
                <w:rFonts w:ascii="標楷體" w:eastAsia="標楷體" w:hAnsi="標楷體" w:cs="Times New Roman" w:hint="eastAsia"/>
                <w:szCs w:val="24"/>
              </w:rPr>
              <w:t>主管/覆核</w:t>
            </w:r>
          </w:p>
        </w:tc>
      </w:tr>
      <w:tr w:rsidR="00D914F4" w:rsidRPr="00D914F4" w:rsidTr="00043BC2">
        <w:trPr>
          <w:cantSplit/>
          <w:trHeight w:val="1615"/>
        </w:trPr>
        <w:tc>
          <w:tcPr>
            <w:tcW w:w="364" w:type="dxa"/>
            <w:vMerge/>
          </w:tcPr>
          <w:p w:rsidR="00D914F4" w:rsidRPr="00D914F4" w:rsidRDefault="00D914F4" w:rsidP="00D914F4">
            <w:pPr>
              <w:spacing w:line="0" w:lineRule="atLeast"/>
              <w:jc w:val="both"/>
              <w:rPr>
                <w:rFonts w:ascii="標楷體" w:eastAsia="新細明體" w:hAnsi="標楷體" w:cs="Times New Roman"/>
                <w:color w:val="000000"/>
                <w:sz w:val="28"/>
                <w:szCs w:val="24"/>
              </w:rPr>
            </w:pPr>
          </w:p>
        </w:tc>
        <w:tc>
          <w:tcPr>
            <w:tcW w:w="4876" w:type="dxa"/>
          </w:tcPr>
          <w:p w:rsidR="00D914F4" w:rsidRPr="00D914F4" w:rsidRDefault="00334FE9" w:rsidP="00334FE9">
            <w:pPr>
              <w:spacing w:line="280" w:lineRule="exact"/>
              <w:ind w:left="310" w:rightChars="47" w:right="113" w:hangingChars="129" w:hanging="310"/>
              <w:jc w:val="both"/>
              <w:rPr>
                <w:rFonts w:ascii="標楷體" w:eastAsia="標楷體" w:hAnsi="標楷體" w:cs="Times New Roman"/>
                <w:color w:val="000000"/>
                <w:szCs w:val="20"/>
              </w:rPr>
            </w:pPr>
            <w:r>
              <w:rPr>
                <w:rFonts w:ascii="標楷體" w:eastAsia="標楷體" w:hAnsi="標楷體" w:cs="Times New Roman" w:hint="eastAsia"/>
                <w:color w:val="000000"/>
                <w:szCs w:val="20"/>
              </w:rPr>
              <w:t>1.</w:t>
            </w:r>
            <w:r w:rsidR="00D914F4" w:rsidRPr="00D914F4">
              <w:rPr>
                <w:rFonts w:ascii="標楷體" w:eastAsia="標楷體" w:hAnsi="標楷體" w:cs="Times New Roman" w:hint="eastAsia"/>
                <w:color w:val="000000"/>
                <w:szCs w:val="20"/>
              </w:rPr>
              <w:t>單摺領出交易如有錯誤</w:t>
            </w:r>
            <w:r w:rsidR="00CF6AFC">
              <w:rPr>
                <w:rFonts w:ascii="標楷體" w:eastAsia="標楷體" w:hAnsi="標楷體" w:cs="Times New Roman" w:hint="eastAsia"/>
                <w:color w:val="000000"/>
                <w:szCs w:val="20"/>
              </w:rPr>
              <w:t>，</w:t>
            </w:r>
            <w:r w:rsidR="00D914F4" w:rsidRPr="00D914F4">
              <w:rPr>
                <w:rFonts w:ascii="標楷體" w:eastAsia="標楷體" w:hAnsi="標楷體" w:cs="Times New Roman" w:hint="eastAsia"/>
                <w:color w:val="000000"/>
                <w:szCs w:val="20"/>
              </w:rPr>
              <w:t>則</w:t>
            </w:r>
            <w:r w:rsidR="00CF6AFC">
              <w:rPr>
                <w:rFonts w:ascii="標楷體" w:eastAsia="標楷體" w:hAnsi="標楷體" w:cs="Times New Roman" w:hint="eastAsia"/>
                <w:color w:val="000000"/>
                <w:kern w:val="0"/>
                <w:szCs w:val="20"/>
              </w:rPr>
              <w:t>以畫面【單摺領出取消交易(領用員退回保管員)】</w:t>
            </w:r>
            <w:r w:rsidR="00D914F4" w:rsidRPr="00D914F4">
              <w:rPr>
                <w:rFonts w:ascii="標楷體" w:eastAsia="標楷體" w:hAnsi="標楷體" w:cs="Times New Roman" w:hint="eastAsia"/>
                <w:color w:val="000000"/>
                <w:szCs w:val="20"/>
              </w:rPr>
              <w:t>保管人員入庫後取消。</w:t>
            </w:r>
          </w:p>
          <w:p w:rsidR="00D914F4" w:rsidRPr="00D914F4" w:rsidRDefault="00334FE9" w:rsidP="00334FE9">
            <w:pPr>
              <w:spacing w:line="280" w:lineRule="exact"/>
              <w:ind w:left="310" w:rightChars="47" w:right="113" w:hangingChars="129" w:hanging="310"/>
              <w:jc w:val="both"/>
              <w:rPr>
                <w:rFonts w:ascii="標楷體" w:eastAsia="新細明體" w:hAnsi="標楷體" w:cs="Times New Roman"/>
                <w:szCs w:val="24"/>
              </w:rPr>
            </w:pPr>
            <w:r>
              <w:rPr>
                <w:rFonts w:ascii="標楷體" w:eastAsia="標楷體" w:hAnsi="標楷體" w:cs="Times New Roman" w:hint="eastAsia"/>
                <w:color w:val="000000"/>
                <w:szCs w:val="20"/>
              </w:rPr>
              <w:t>2.</w:t>
            </w:r>
            <w:r w:rsidR="00D914F4" w:rsidRPr="00D914F4">
              <w:rPr>
                <w:rFonts w:ascii="標楷體" w:eastAsia="標楷體" w:hAnsi="標楷體" w:cs="Times New Roman" w:hint="eastAsia"/>
                <w:color w:val="000000"/>
                <w:szCs w:val="20"/>
              </w:rPr>
              <w:t>如需查詢存單摺保管狀況，可以畫面</w:t>
            </w:r>
            <w:r w:rsidR="00392260">
              <w:rPr>
                <w:rFonts w:ascii="標楷體" w:eastAsia="標楷體" w:hAnsi="標楷體" w:cs="Times New Roman" w:hint="eastAsia"/>
                <w:color w:val="000000"/>
                <w:kern w:val="0"/>
                <w:szCs w:val="20"/>
              </w:rPr>
              <w:t>【單摺保管統計表】</w:t>
            </w:r>
            <w:r w:rsidR="00D914F4" w:rsidRPr="00D914F4">
              <w:rPr>
                <w:rFonts w:ascii="標楷體" w:eastAsia="標楷體" w:hAnsi="標楷體" w:cs="Times New Roman" w:hint="eastAsia"/>
                <w:color w:val="000000"/>
                <w:szCs w:val="20"/>
              </w:rPr>
              <w:t>查詢。</w:t>
            </w:r>
          </w:p>
        </w:tc>
        <w:tc>
          <w:tcPr>
            <w:tcW w:w="2268" w:type="dxa"/>
          </w:tcPr>
          <w:p w:rsidR="00D914F4" w:rsidRPr="00D914F4" w:rsidRDefault="00D914F4" w:rsidP="00D914F4">
            <w:pPr>
              <w:spacing w:line="0" w:lineRule="atLeast"/>
              <w:ind w:left="240" w:hangingChars="100" w:hanging="240"/>
              <w:jc w:val="both"/>
              <w:rPr>
                <w:rFonts w:ascii="標楷體" w:eastAsia="新細明體" w:hAnsi="標楷體" w:cs="Times New Roman"/>
                <w:color w:val="000000"/>
                <w:szCs w:val="24"/>
              </w:rPr>
            </w:pPr>
          </w:p>
        </w:tc>
        <w:tc>
          <w:tcPr>
            <w:tcW w:w="1985" w:type="dxa"/>
          </w:tcPr>
          <w:p w:rsidR="00D914F4" w:rsidRPr="00D914F4" w:rsidRDefault="00D914F4" w:rsidP="00D914F4">
            <w:pPr>
              <w:spacing w:line="0" w:lineRule="atLeast"/>
              <w:ind w:left="240" w:hangingChars="100" w:hanging="240"/>
              <w:jc w:val="both"/>
              <w:rPr>
                <w:rFonts w:ascii="標楷體" w:eastAsia="標楷體" w:hAnsi="標楷體" w:cs="Times New Roman"/>
                <w:color w:val="000000"/>
                <w:szCs w:val="20"/>
              </w:rPr>
            </w:pPr>
            <w:r w:rsidRPr="00D914F4">
              <w:rPr>
                <w:rFonts w:ascii="標楷體" w:eastAsia="標楷體" w:hAnsi="標楷體" w:cs="Times New Roman" w:hint="eastAsia"/>
                <w:color w:val="000000"/>
                <w:szCs w:val="20"/>
              </w:rPr>
              <w:t>1.經主管核可之特殊交易需填寫登記簿，翌日應與主管核可交易表逐筆核對。</w:t>
            </w:r>
          </w:p>
        </w:tc>
      </w:tr>
    </w:tbl>
    <w:p w:rsidR="00754569" w:rsidRDefault="00754569" w:rsidP="00F94A66">
      <w:pPr>
        <w:spacing w:line="0" w:lineRule="atLeast"/>
        <w:outlineLvl w:val="0"/>
        <w:rPr>
          <w:rFonts w:ascii="標楷體" w:eastAsia="標楷體" w:hAnsi="標楷體" w:cs="Times New Roman"/>
          <w:b/>
          <w:sz w:val="28"/>
          <w:szCs w:val="40"/>
        </w:rPr>
      </w:pPr>
      <w:bookmarkStart w:id="35" w:name="_Toc135661627"/>
    </w:p>
    <w:p w:rsidR="00D914F4" w:rsidRPr="00D914F4" w:rsidRDefault="00D914F4" w:rsidP="00F94A66">
      <w:pPr>
        <w:spacing w:line="0" w:lineRule="atLeast"/>
        <w:outlineLvl w:val="0"/>
        <w:rPr>
          <w:rFonts w:ascii="標楷體" w:eastAsia="標楷體" w:hAnsi="標楷體" w:cs="Times New Roman"/>
          <w:b/>
          <w:sz w:val="28"/>
          <w:szCs w:val="40"/>
        </w:rPr>
      </w:pPr>
      <w:r w:rsidRPr="00D914F4">
        <w:rPr>
          <w:rFonts w:ascii="標楷體" w:eastAsia="標楷體" w:hAnsi="標楷體" w:cs="Times New Roman"/>
          <w:b/>
          <w:sz w:val="28"/>
          <w:szCs w:val="40"/>
        </w:rPr>
        <w:t>2</w:t>
      </w:r>
      <w:r w:rsidRPr="00D914F4">
        <w:rPr>
          <w:rFonts w:ascii="標楷體" w:eastAsia="標楷體" w:hAnsi="標楷體" w:cs="Times New Roman" w:hint="eastAsia"/>
          <w:b/>
          <w:sz w:val="28"/>
          <w:szCs w:val="40"/>
        </w:rPr>
        <w:t>-1</w:t>
      </w:r>
      <w:r w:rsidRPr="00D914F4">
        <w:rPr>
          <w:rFonts w:ascii="標楷體" w:eastAsia="標楷體" w:hAnsi="標楷體" w:cs="Times New Roman"/>
          <w:b/>
          <w:sz w:val="28"/>
          <w:szCs w:val="40"/>
        </w:rPr>
        <w:t>4</w:t>
      </w:r>
      <w:r w:rsidRPr="00D914F4">
        <w:rPr>
          <w:rFonts w:ascii="標楷體" w:eastAsia="標楷體" w:hAnsi="標楷體" w:cs="Times New Roman" w:hint="eastAsia"/>
          <w:b/>
          <w:sz w:val="28"/>
          <w:szCs w:val="28"/>
        </w:rPr>
        <w:t>應</w:t>
      </w:r>
      <w:r w:rsidRPr="00D914F4">
        <w:rPr>
          <w:rFonts w:ascii="標楷體" w:eastAsia="標楷體" w:hAnsi="標楷體" w:cs="Times New Roman" w:hint="eastAsia"/>
          <w:b/>
          <w:sz w:val="28"/>
          <w:szCs w:val="40"/>
        </w:rPr>
        <w:t>向戶政機關查詢國民身分證資料作業</w:t>
      </w:r>
      <w:bookmarkEnd w:id="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87"/>
        <w:gridCol w:w="1249"/>
        <w:gridCol w:w="4746"/>
        <w:gridCol w:w="1650"/>
        <w:gridCol w:w="1596"/>
      </w:tblGrid>
      <w:tr w:rsidR="00D914F4" w:rsidRPr="00D914F4" w:rsidTr="009942BE">
        <w:trPr>
          <w:cantSplit/>
        </w:trPr>
        <w:tc>
          <w:tcPr>
            <w:tcW w:w="388" w:type="dxa"/>
            <w:vMerge w:val="restart"/>
            <w:shd w:val="clear" w:color="auto" w:fill="D9D9D9" w:themeFill="background1" w:themeFillShade="D9"/>
          </w:tcPr>
          <w:p w:rsidR="00D914F4" w:rsidRDefault="00D914F4" w:rsidP="00D914F4">
            <w:pPr>
              <w:spacing w:line="0" w:lineRule="atLeast"/>
              <w:rPr>
                <w:rFonts w:ascii="標楷體" w:eastAsia="新細明體" w:hAnsi="標楷體" w:cs="Times New Roman"/>
                <w:sz w:val="28"/>
              </w:rPr>
            </w:pPr>
          </w:p>
          <w:p w:rsidR="009942BE" w:rsidRDefault="009942BE" w:rsidP="00D914F4">
            <w:pPr>
              <w:spacing w:line="0" w:lineRule="atLeast"/>
              <w:rPr>
                <w:rFonts w:ascii="標楷體" w:eastAsia="新細明體" w:hAnsi="標楷體" w:cs="Times New Roman"/>
                <w:sz w:val="28"/>
              </w:rPr>
            </w:pPr>
          </w:p>
          <w:p w:rsidR="009942BE" w:rsidRPr="00D914F4" w:rsidRDefault="009942BE"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流</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程</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圖</w:t>
            </w:r>
          </w:p>
          <w:p w:rsidR="00D914F4" w:rsidRPr="00D914F4" w:rsidRDefault="00D914F4" w:rsidP="00D914F4">
            <w:pPr>
              <w:spacing w:line="0" w:lineRule="atLeast"/>
              <w:rPr>
                <w:rFonts w:ascii="標楷體" w:eastAsia="標楷體" w:hAnsi="標楷體" w:cs="Times New Roman"/>
              </w:rPr>
            </w:pPr>
          </w:p>
        </w:tc>
        <w:tc>
          <w:tcPr>
            <w:tcW w:w="1260" w:type="dxa"/>
            <w:shd w:val="clear" w:color="auto" w:fill="D9D9D9" w:themeFill="background1" w:themeFillShade="D9"/>
            <w:vAlign w:val="center"/>
          </w:tcPr>
          <w:p w:rsidR="00D914F4" w:rsidRPr="00D914F4" w:rsidRDefault="00D914F4" w:rsidP="00D914F4">
            <w:pPr>
              <w:spacing w:line="0" w:lineRule="atLeast"/>
              <w:jc w:val="center"/>
              <w:rPr>
                <w:rFonts w:ascii="Calibri" w:eastAsia="標楷體" w:hAnsi="Calibri" w:cs="Times New Roman"/>
              </w:rPr>
            </w:pPr>
            <w:r w:rsidRPr="00D914F4">
              <w:rPr>
                <w:rFonts w:ascii="Calibri" w:eastAsia="標楷體" w:hAnsi="Calibri" w:cs="Times New Roman" w:hint="eastAsia"/>
              </w:rPr>
              <w:t>客</w:t>
            </w:r>
            <w:r w:rsidR="009942BE">
              <w:rPr>
                <w:rFonts w:ascii="Calibri" w:eastAsia="標楷體" w:hAnsi="Calibri" w:cs="Times New Roman" w:hint="eastAsia"/>
              </w:rPr>
              <w:t xml:space="preserve"> </w:t>
            </w:r>
            <w:r w:rsidRPr="00D914F4">
              <w:rPr>
                <w:rFonts w:ascii="Calibri" w:eastAsia="標楷體" w:hAnsi="Calibri" w:cs="Times New Roman" w:hint="eastAsia"/>
              </w:rPr>
              <w:t>戶</w:t>
            </w:r>
          </w:p>
        </w:tc>
        <w:tc>
          <w:tcPr>
            <w:tcW w:w="4777" w:type="dxa"/>
            <w:shd w:val="clear" w:color="auto" w:fill="D9D9D9" w:themeFill="background1" w:themeFillShade="D9"/>
            <w:vAlign w:val="center"/>
          </w:tcPr>
          <w:p w:rsidR="00D914F4" w:rsidRPr="00D914F4" w:rsidRDefault="00D914F4" w:rsidP="00D914F4">
            <w:pPr>
              <w:spacing w:line="0" w:lineRule="atLeast"/>
              <w:jc w:val="center"/>
              <w:rPr>
                <w:rFonts w:ascii="Calibri" w:eastAsia="標楷體" w:hAnsi="Calibri" w:cs="Times New Roman"/>
              </w:rPr>
            </w:pPr>
            <w:r w:rsidRPr="00D914F4">
              <w:rPr>
                <w:rFonts w:ascii="Calibri" w:eastAsia="標楷體" w:hAnsi="Calibri" w:cs="Times New Roman" w:hint="eastAsia"/>
              </w:rPr>
              <w:t>櫃</w:t>
            </w:r>
            <w:r w:rsidR="009942BE">
              <w:rPr>
                <w:rFonts w:ascii="Calibri" w:eastAsia="標楷體" w:hAnsi="Calibri" w:cs="Times New Roman" w:hint="eastAsia"/>
              </w:rPr>
              <w:t xml:space="preserve"> </w:t>
            </w:r>
            <w:r w:rsidRPr="00D914F4">
              <w:rPr>
                <w:rFonts w:ascii="Calibri" w:eastAsia="標楷體" w:hAnsi="Calibri" w:cs="Times New Roman" w:hint="eastAsia"/>
              </w:rPr>
              <w:t>員</w:t>
            </w:r>
          </w:p>
        </w:tc>
        <w:tc>
          <w:tcPr>
            <w:tcW w:w="1666" w:type="dxa"/>
            <w:shd w:val="clear" w:color="auto" w:fill="D9D9D9" w:themeFill="background1" w:themeFillShade="D9"/>
            <w:vAlign w:val="center"/>
          </w:tcPr>
          <w:p w:rsidR="00D914F4" w:rsidRPr="00D914F4" w:rsidRDefault="00D914F4" w:rsidP="00D914F4">
            <w:pPr>
              <w:spacing w:line="0" w:lineRule="atLeast"/>
              <w:ind w:leftChars="-25" w:left="-60" w:rightChars="-50" w:right="-120"/>
              <w:jc w:val="center"/>
              <w:rPr>
                <w:rFonts w:ascii="Calibri" w:eastAsia="標楷體" w:hAnsi="Calibri" w:cs="Times New Roman"/>
              </w:rPr>
            </w:pPr>
            <w:r w:rsidRPr="00D914F4">
              <w:rPr>
                <w:rFonts w:ascii="標楷體" w:eastAsia="標楷體" w:hAnsi="標楷體" w:cs="Times New Roman" w:hint="eastAsia"/>
                <w:szCs w:val="24"/>
              </w:rPr>
              <w:t>主管/覆核</w:t>
            </w:r>
          </w:p>
        </w:tc>
        <w:tc>
          <w:tcPr>
            <w:tcW w:w="1603" w:type="dxa"/>
            <w:shd w:val="clear" w:color="auto" w:fill="D9D9D9" w:themeFill="background1" w:themeFillShade="D9"/>
          </w:tcPr>
          <w:p w:rsidR="00D914F4" w:rsidRPr="00D914F4" w:rsidRDefault="00D914F4" w:rsidP="00D914F4">
            <w:pPr>
              <w:spacing w:line="0" w:lineRule="atLeast"/>
              <w:jc w:val="center"/>
              <w:rPr>
                <w:rFonts w:ascii="Calibri" w:eastAsia="標楷體" w:hAnsi="Calibri" w:cs="Times New Roman"/>
                <w:spacing w:val="-20"/>
              </w:rPr>
            </w:pPr>
            <w:r w:rsidRPr="00D914F4">
              <w:rPr>
                <w:rFonts w:ascii="Calibri" w:eastAsia="標楷體" w:hAnsi="Calibri" w:cs="Times New Roman" w:hint="eastAsia"/>
                <w:spacing w:val="-20"/>
              </w:rPr>
              <w:t>戶政機關</w:t>
            </w:r>
          </w:p>
        </w:tc>
      </w:tr>
      <w:tr w:rsidR="00D914F4" w:rsidRPr="00D914F4" w:rsidTr="00754569">
        <w:trPr>
          <w:cantSplit/>
          <w:trHeight w:val="4706"/>
        </w:trPr>
        <w:tc>
          <w:tcPr>
            <w:tcW w:w="388" w:type="dxa"/>
            <w:vMerge/>
          </w:tcPr>
          <w:p w:rsidR="00D914F4" w:rsidRPr="00D914F4" w:rsidRDefault="00D914F4" w:rsidP="00D914F4">
            <w:pPr>
              <w:spacing w:line="0" w:lineRule="atLeast"/>
              <w:rPr>
                <w:rFonts w:ascii="標楷體" w:eastAsia="新細明體" w:hAnsi="標楷體" w:cs="Times New Roman"/>
                <w:sz w:val="28"/>
              </w:rPr>
            </w:pPr>
          </w:p>
        </w:tc>
        <w:tc>
          <w:tcPr>
            <w:tcW w:w="1260" w:type="dxa"/>
          </w:tcPr>
          <w:p w:rsidR="00D914F4" w:rsidRPr="00D914F4" w:rsidRDefault="00D914F4" w:rsidP="00D914F4">
            <w:pPr>
              <w:spacing w:line="0" w:lineRule="atLeast"/>
              <w:rPr>
                <w:rFonts w:ascii="標楷體" w:eastAsia="新細明體" w:hAnsi="標楷體" w:cs="Times New Roman"/>
                <w:sz w:val="28"/>
              </w:rPr>
            </w:pPr>
            <w:r w:rsidRPr="00D914F4">
              <w:rPr>
                <w:rFonts w:ascii="標楷體" w:eastAsia="新細明體" w:hAnsi="標楷體" w:cs="Times New Roman"/>
                <w:noProof/>
                <w:sz w:val="20"/>
              </w:rPr>
              <mc:AlternateContent>
                <mc:Choice Requires="wps">
                  <w:drawing>
                    <wp:anchor distT="0" distB="0" distL="114300" distR="114300" simplePos="0" relativeHeight="252147712" behindDoc="0" locked="0" layoutInCell="1" allowOverlap="1" wp14:anchorId="7811172C" wp14:editId="42B2ECD1">
                      <wp:simplePos x="0" y="0"/>
                      <wp:positionH relativeFrom="column">
                        <wp:posOffset>96520</wp:posOffset>
                      </wp:positionH>
                      <wp:positionV relativeFrom="paragraph">
                        <wp:posOffset>129540</wp:posOffset>
                      </wp:positionV>
                      <wp:extent cx="537210" cy="685800"/>
                      <wp:effectExtent l="0" t="0" r="15240" b="19050"/>
                      <wp:wrapNone/>
                      <wp:docPr id="386" name="矩形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 cy="6858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color w:val="000000"/>
                                    </w:rPr>
                                  </w:pPr>
                                  <w:r w:rsidRPr="00DD30DB">
                                    <w:rPr>
                                      <w:rFonts w:ascii="標楷體" w:eastAsia="標楷體" w:hAnsi="標楷體" w:hint="eastAsia"/>
                                      <w:color w:val="000000"/>
                                    </w:rPr>
                                    <w:t>1.申請各</w:t>
                                  </w:r>
                                  <w:r w:rsidRPr="00DD30DB">
                                    <w:rPr>
                                      <w:rFonts w:eastAsia="標楷體" w:hint="eastAsia"/>
                                      <w:color w:val="000000"/>
                                    </w:rPr>
                                    <w:t>項業務</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11172C" id="矩形 386" o:spid="_x0000_s1314" style="position:absolute;margin-left:7.6pt;margin-top:10.2pt;width:42.3pt;height:54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">
                      <v:textbox inset="0,0,0,0">
                        <w:txbxContent>
                          <w:p w:rsidR="00EA7329" w:rsidRPr="00DD30DB" w:rsidRDefault="00EA7329" w:rsidP="00D914F4">
                            <w:pPr>
                              <w:spacing w:line="0" w:lineRule="atLeast"/>
                              <w:ind w:left="240" w:hangingChars="100" w:hanging="240"/>
                              <w:rPr>
                                <w:color w:val="000000"/>
                              </w:rPr>
                            </w:pPr>
                            <w:r w:rsidRPr="00DD30DB">
                              <w:rPr>
                                <w:rFonts w:ascii="標楷體" w:eastAsia="標楷體" w:hAnsi="標楷體" w:hint="eastAsia"/>
                                <w:color w:val="000000"/>
                              </w:rPr>
                              <w:t>1.申請各</w:t>
                            </w:r>
                            <w:r w:rsidRPr="00DD30DB">
                              <w:rPr>
                                <w:rFonts w:eastAsia="標楷體" w:hint="eastAsia"/>
                                <w:color w:val="000000"/>
                              </w:rPr>
                              <w:t>項業務</w:t>
                            </w:r>
                          </w:p>
                        </w:txbxContent>
                      </v:textbox>
                    </v:rect>
                  </w:pict>
                </mc:Fallback>
              </mc:AlternateContent>
            </w:r>
          </w:p>
          <w:p w:rsidR="00D914F4" w:rsidRPr="00D914F4" w:rsidRDefault="00D914F4" w:rsidP="00D914F4">
            <w:pPr>
              <w:spacing w:line="0" w:lineRule="atLeast"/>
              <w:rPr>
                <w:rFonts w:ascii="標楷體" w:eastAsia="新細明體" w:hAnsi="標楷體" w:cs="Times New Roman"/>
                <w:sz w:val="28"/>
              </w:rPr>
            </w:pPr>
            <w:r w:rsidRPr="00D914F4">
              <w:rPr>
                <w:rFonts w:ascii="標楷體" w:eastAsia="新細明體" w:hAnsi="標楷體" w:cs="Times New Roman"/>
                <w:noProof/>
                <w:sz w:val="20"/>
              </w:rPr>
              <mc:AlternateContent>
                <mc:Choice Requires="wps">
                  <w:drawing>
                    <wp:anchor distT="4294967295" distB="4294967295" distL="114300" distR="114300" simplePos="0" relativeHeight="252151808" behindDoc="0" locked="0" layoutInCell="1" allowOverlap="1" wp14:anchorId="6533F540" wp14:editId="15548499">
                      <wp:simplePos x="0" y="0"/>
                      <wp:positionH relativeFrom="column">
                        <wp:posOffset>668020</wp:posOffset>
                      </wp:positionH>
                      <wp:positionV relativeFrom="paragraph">
                        <wp:posOffset>126364</wp:posOffset>
                      </wp:positionV>
                      <wp:extent cx="228600" cy="0"/>
                      <wp:effectExtent l="0" t="76200" r="19050" b="95250"/>
                      <wp:wrapNone/>
                      <wp:docPr id="385" name="直線接點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66AD97" id="直線接點 385" o:spid="_x0000_s1026" style="position:absolute;z-index:252151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6pt,9.95pt" to="70.6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">
                      <v:stroke endarrow="block"/>
                    </v:line>
                  </w:pict>
                </mc:Fallback>
              </mc:AlternateContent>
            </w: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tc>
        <w:tc>
          <w:tcPr>
            <w:tcW w:w="4777" w:type="dxa"/>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164096" behindDoc="0" locked="0" layoutInCell="1" allowOverlap="1" wp14:anchorId="058BD023" wp14:editId="5FBC809E">
                      <wp:simplePos x="0" y="0"/>
                      <wp:positionH relativeFrom="column">
                        <wp:posOffset>1010920</wp:posOffset>
                      </wp:positionH>
                      <wp:positionV relativeFrom="paragraph">
                        <wp:posOffset>1272539</wp:posOffset>
                      </wp:positionV>
                      <wp:extent cx="228600" cy="0"/>
                      <wp:effectExtent l="0" t="76200" r="19050" b="95250"/>
                      <wp:wrapNone/>
                      <wp:docPr id="382" name="直線接點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8C21E5" id="直線接點 382" o:spid="_x0000_s1026" style="position:absolute;z-index:252164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9.6pt,100.2pt" to="97.6pt,10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">
                      <v:stroke endarrow="block"/>
                    </v:line>
                  </w:pict>
                </mc:Fallback>
              </mc:AlternateContent>
            </w:r>
            <w:r w:rsidRPr="00D914F4">
              <w:rPr>
                <w:rFonts w:ascii="標楷體" w:eastAsia="新細明體" w:hAnsi="標楷體" w:cs="Times New Roman"/>
                <w:noProof/>
                <w:sz w:val="20"/>
                <w:szCs w:val="24"/>
              </w:rPr>
              <mc:AlternateContent>
                <mc:Choice Requires="wps">
                  <w:drawing>
                    <wp:anchor distT="0" distB="0" distL="114299" distR="114299" simplePos="0" relativeHeight="252162048" behindDoc="0" locked="0" layoutInCell="1" allowOverlap="1" wp14:anchorId="5D9F0630" wp14:editId="38BD42A5">
                      <wp:simplePos x="0" y="0"/>
                      <wp:positionH relativeFrom="column">
                        <wp:posOffset>553719</wp:posOffset>
                      </wp:positionH>
                      <wp:positionV relativeFrom="paragraph">
                        <wp:posOffset>701040</wp:posOffset>
                      </wp:positionV>
                      <wp:extent cx="0" cy="228600"/>
                      <wp:effectExtent l="76200" t="0" r="57150" b="57150"/>
                      <wp:wrapNone/>
                      <wp:docPr id="381" name="直線接點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4CC99B6" id="直線接點 381" o:spid="_x0000_s1026" style="position:absolute;z-index:2521620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6pt,55.2pt" to="43.6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">
                      <v:stroke endarrow="block"/>
                    </v:line>
                  </w:pict>
                </mc:Fallback>
              </mc:AlternateContent>
            </w:r>
            <w:r w:rsidRPr="00D914F4">
              <w:rPr>
                <w:rFonts w:ascii="標楷體" w:eastAsia="新細明體" w:hAnsi="標楷體" w:cs="Times New Roman"/>
                <w:noProof/>
                <w:sz w:val="20"/>
                <w:szCs w:val="24"/>
              </w:rPr>
              <mc:AlternateContent>
                <mc:Choice Requires="wps">
                  <w:drawing>
                    <wp:anchor distT="0" distB="0" distL="114300" distR="114300" simplePos="0" relativeHeight="252153856" behindDoc="0" locked="0" layoutInCell="1" allowOverlap="1" wp14:anchorId="0F4A389F" wp14:editId="2D6AE6CF">
                      <wp:simplePos x="0" y="0"/>
                      <wp:positionH relativeFrom="column">
                        <wp:posOffset>128905</wp:posOffset>
                      </wp:positionH>
                      <wp:positionV relativeFrom="paragraph">
                        <wp:posOffset>124460</wp:posOffset>
                      </wp:positionV>
                      <wp:extent cx="882015" cy="571500"/>
                      <wp:effectExtent l="0" t="0" r="13335" b="19050"/>
                      <wp:wrapNone/>
                      <wp:docPr id="377" name="矩形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015" cy="5715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rFonts w:ascii="標楷體" w:eastAsia="標楷體" w:hAnsi="標楷體"/>
                                      <w:color w:val="000000"/>
                                    </w:rPr>
                                  </w:pPr>
                                  <w:r w:rsidRPr="00DD30DB">
                                    <w:rPr>
                                      <w:rFonts w:ascii="標楷體" w:eastAsia="標楷體" w:hAnsi="標楷體" w:hint="eastAsia"/>
                                      <w:color w:val="000000"/>
                                    </w:rPr>
                                    <w:t>2.受理申請核對客戶身分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4A389F" id="矩形 377" o:spid="_x0000_s1315" style="position:absolute;margin-left:10.15pt;margin-top:9.8pt;width:69.45pt;height:4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">
                      <v:textbox inset="0,0,0,0">
                        <w:txbxContent>
                          <w:p w:rsidR="00EA7329" w:rsidRPr="00DD30DB" w:rsidRDefault="00EA7329" w:rsidP="00D914F4">
                            <w:pPr>
                              <w:spacing w:line="0" w:lineRule="atLeast"/>
                              <w:ind w:left="240" w:hangingChars="100" w:hanging="240"/>
                              <w:rPr>
                                <w:rFonts w:ascii="標楷體" w:eastAsia="標楷體" w:hAnsi="標楷體"/>
                                <w:color w:val="000000"/>
                              </w:rPr>
                            </w:pPr>
                            <w:r w:rsidRPr="00DD30DB">
                              <w:rPr>
                                <w:rFonts w:ascii="標楷體" w:eastAsia="標楷體" w:hAnsi="標楷體" w:hint="eastAsia"/>
                                <w:color w:val="000000"/>
                              </w:rPr>
                              <w:t>2.受理申請核對客戶身分</w:t>
                            </w: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p>
          <w:p w:rsidR="00D914F4" w:rsidRPr="00D914F4" w:rsidRDefault="00754569" w:rsidP="00D914F4">
            <w:pPr>
              <w:rPr>
                <w:rFonts w:ascii="Calibri" w:eastAsia="新細明體" w:hAnsi="Calibri" w:cs="Times New Roman"/>
              </w:rPr>
            </w:pPr>
            <w:r w:rsidRPr="00D914F4">
              <w:rPr>
                <w:rFonts w:ascii="標楷體" w:eastAsia="新細明體" w:hAnsi="標楷體" w:cs="Times New Roman"/>
                <w:noProof/>
                <w:sz w:val="20"/>
                <w:szCs w:val="24"/>
              </w:rPr>
              <mc:AlternateContent>
                <mc:Choice Requires="wps">
                  <w:drawing>
                    <wp:anchor distT="0" distB="0" distL="114300" distR="114300" simplePos="0" relativeHeight="252155904" behindDoc="0" locked="0" layoutInCell="1" allowOverlap="1" wp14:anchorId="29CACB0B" wp14:editId="63DC237C">
                      <wp:simplePos x="0" y="0"/>
                      <wp:positionH relativeFrom="column">
                        <wp:posOffset>1237615</wp:posOffset>
                      </wp:positionH>
                      <wp:positionV relativeFrom="paragraph">
                        <wp:posOffset>75565</wp:posOffset>
                      </wp:positionV>
                      <wp:extent cx="1440180" cy="639445"/>
                      <wp:effectExtent l="0" t="0" r="26670" b="27305"/>
                      <wp:wrapNone/>
                      <wp:docPr id="378" name="矩形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180" cy="639445"/>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rFonts w:ascii="標楷體" w:eastAsia="標楷體" w:hAnsi="標楷體"/>
                                      <w:color w:val="000000"/>
                                      <w:spacing w:val="-2"/>
                                    </w:rPr>
                                  </w:pPr>
                                  <w:r w:rsidRPr="00DD30DB">
                                    <w:rPr>
                                      <w:rFonts w:ascii="標楷體" w:eastAsia="標楷體" w:hAnsi="標楷體" w:hint="eastAsia"/>
                                      <w:color w:val="000000"/>
                                    </w:rPr>
                                    <w:t>4.</w:t>
                                  </w:r>
                                  <w:r w:rsidRPr="00DD30DB">
                                    <w:rPr>
                                      <w:rFonts w:ascii="標楷體" w:eastAsia="標楷體" w:hAnsi="標楷體" w:hint="eastAsia"/>
                                      <w:color w:val="000000"/>
                                      <w:spacing w:val="-2"/>
                                    </w:rPr>
                                    <w:t>填寫「金融機構向戶政機關查詢國民身分證資料查詢單」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ACB0B" id="矩形 378" o:spid="_x0000_s1316" style="position:absolute;margin-left:97.45pt;margin-top:5.95pt;width:113.4pt;height:50.3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">
                      <v:textbox inset="0,0,0,0">
                        <w:txbxContent>
                          <w:p w:rsidR="00EA7329" w:rsidRPr="00DD30DB" w:rsidRDefault="00EA7329" w:rsidP="00D914F4">
                            <w:pPr>
                              <w:spacing w:line="0" w:lineRule="atLeast"/>
                              <w:ind w:left="240" w:hangingChars="100" w:hanging="240"/>
                              <w:rPr>
                                <w:rFonts w:ascii="標楷體" w:eastAsia="標楷體" w:hAnsi="標楷體"/>
                                <w:color w:val="000000"/>
                                <w:spacing w:val="-2"/>
                              </w:rPr>
                            </w:pPr>
                            <w:r w:rsidRPr="00DD30DB">
                              <w:rPr>
                                <w:rFonts w:ascii="標楷體" w:eastAsia="標楷體" w:hAnsi="標楷體" w:hint="eastAsia"/>
                                <w:color w:val="000000"/>
                              </w:rPr>
                              <w:t>4.</w:t>
                            </w:r>
                            <w:r w:rsidRPr="00DD30DB">
                              <w:rPr>
                                <w:rFonts w:ascii="標楷體" w:eastAsia="標楷體" w:hAnsi="標楷體" w:hint="eastAsia"/>
                                <w:color w:val="000000"/>
                                <w:spacing w:val="-2"/>
                              </w:rPr>
                              <w:t>填寫「金融機構向戶政機關查詢國民身分證資料查詢單」</w:t>
                            </w:r>
                          </w:p>
                        </w:txbxContent>
                      </v:textbox>
                    </v:rect>
                  </w:pict>
                </mc:Fallback>
              </mc:AlternateContent>
            </w:r>
          </w:p>
          <w:p w:rsidR="00D914F4" w:rsidRPr="00D914F4" w:rsidRDefault="00754569" w:rsidP="00D914F4">
            <w:pPr>
              <w:rPr>
                <w:rFonts w:ascii="Calibri" w:eastAsia="新細明體" w:hAnsi="Calibri" w:cs="Times New Roman"/>
              </w:rPr>
            </w:pP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157952" behindDoc="0" locked="0" layoutInCell="1" allowOverlap="1" wp14:anchorId="6C66FB55" wp14:editId="45C4CBC9">
                      <wp:simplePos x="0" y="0"/>
                      <wp:positionH relativeFrom="column">
                        <wp:posOffset>2680970</wp:posOffset>
                      </wp:positionH>
                      <wp:positionV relativeFrom="paragraph">
                        <wp:posOffset>109855</wp:posOffset>
                      </wp:positionV>
                      <wp:extent cx="457200" cy="0"/>
                      <wp:effectExtent l="38100" t="76200" r="19050" b="95250"/>
                      <wp:wrapNone/>
                      <wp:docPr id="379" name="直線接點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66CBB4" id="直線接點 379" o:spid="_x0000_s1026" style="position:absolute;z-index:252157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1.1pt,8.65pt" to="247.1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">
                      <v:stroke startarrow="block" endarrow="block"/>
                    </v:line>
                  </w:pict>
                </mc:Fallback>
              </mc:AlternateContent>
            </w:r>
            <w:r w:rsidR="00D914F4" w:rsidRPr="00D914F4">
              <w:rPr>
                <w:rFonts w:ascii="標楷體" w:eastAsia="新細明體" w:hAnsi="標楷體" w:cs="Times New Roman"/>
                <w:noProof/>
                <w:sz w:val="20"/>
              </w:rPr>
              <mc:AlternateContent>
                <mc:Choice Requires="wps">
                  <w:drawing>
                    <wp:anchor distT="0" distB="0" distL="114300" distR="114300" simplePos="0" relativeHeight="252154880" behindDoc="0" locked="0" layoutInCell="1" allowOverlap="1" wp14:anchorId="79254BC4" wp14:editId="26D8A3BA">
                      <wp:simplePos x="0" y="0"/>
                      <wp:positionH relativeFrom="column">
                        <wp:posOffset>38735</wp:posOffset>
                      </wp:positionH>
                      <wp:positionV relativeFrom="paragraph">
                        <wp:posOffset>6985</wp:posOffset>
                      </wp:positionV>
                      <wp:extent cx="981710" cy="690880"/>
                      <wp:effectExtent l="0" t="0" r="27940" b="13970"/>
                      <wp:wrapNone/>
                      <wp:docPr id="376" name="矩形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710" cy="69088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rFonts w:eastAsia="標楷體"/>
                                      <w:b/>
                                      <w:bCs/>
                                      <w:color w:val="000000"/>
                                    </w:rPr>
                                  </w:pPr>
                                  <w:r w:rsidRPr="00DD30DB">
                                    <w:rPr>
                                      <w:rFonts w:ascii="標楷體" w:eastAsia="標楷體" w:hAnsi="標楷體" w:hint="eastAsia"/>
                                      <w:color w:val="000000"/>
                                    </w:rPr>
                                    <w:t>3.是否有工作說明3.1所規範之態樣</w:t>
                                  </w:r>
                                </w:p>
                                <w:p w:rsidR="00EA7329" w:rsidRDefault="00EA7329" w:rsidP="00D914F4">
                                  <w:pPr>
                                    <w:spacing w:line="0" w:lineRule="atLeast"/>
                                    <w:ind w:left="240" w:hangingChars="100" w:hanging="240"/>
                                    <w:rPr>
                                      <w:rFonts w:eastAsia="標楷體"/>
                                      <w:color w:val="FF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254BC4" id="矩形 376" o:spid="_x0000_s1317" style="position:absolute;margin-left:3.05pt;margin-top:.55pt;width:77.3pt;height:54.4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">
                      <v:textbox inset="0,0,0,0">
                        <w:txbxContent>
                          <w:p w:rsidR="00EA7329" w:rsidRPr="00DD30DB" w:rsidRDefault="00EA7329" w:rsidP="00D914F4">
                            <w:pPr>
                              <w:spacing w:line="0" w:lineRule="atLeast"/>
                              <w:ind w:left="240" w:hangingChars="100" w:hanging="240"/>
                              <w:rPr>
                                <w:rFonts w:eastAsia="標楷體"/>
                                <w:b/>
                                <w:bCs/>
                                <w:color w:val="000000"/>
                              </w:rPr>
                            </w:pPr>
                            <w:r w:rsidRPr="00DD30DB">
                              <w:rPr>
                                <w:rFonts w:ascii="標楷體" w:eastAsia="標楷體" w:hAnsi="標楷體" w:hint="eastAsia"/>
                                <w:color w:val="000000"/>
                              </w:rPr>
                              <w:t>3.是否有工作說明3.1所規範之態樣</w:t>
                            </w:r>
                          </w:p>
                          <w:p w:rsidR="00EA7329" w:rsidRDefault="00EA7329" w:rsidP="00D914F4">
                            <w:pPr>
                              <w:spacing w:line="0" w:lineRule="atLeast"/>
                              <w:ind w:left="240" w:hangingChars="100" w:hanging="240"/>
                              <w:rPr>
                                <w:rFonts w:eastAsia="標楷體"/>
                                <w:color w:val="FF0000"/>
                              </w:rPr>
                            </w:pPr>
                          </w:p>
                        </w:txbxContent>
                      </v:textbox>
                    </v:rect>
                  </w:pict>
                </mc:Fallback>
              </mc:AlternateContent>
            </w:r>
            <w:r w:rsidR="00D914F4" w:rsidRPr="00D914F4">
              <w:rPr>
                <w:rFonts w:ascii="標楷體" w:eastAsia="新細明體" w:hAnsi="標楷體" w:cs="Times New Roman"/>
                <w:noProof/>
                <w:sz w:val="20"/>
              </w:rPr>
              <mc:AlternateContent>
                <mc:Choice Requires="wps">
                  <w:drawing>
                    <wp:anchor distT="0" distB="0" distL="114300" distR="114300" simplePos="0" relativeHeight="252165120" behindDoc="0" locked="0" layoutInCell="1" allowOverlap="1" wp14:anchorId="600DE46B" wp14:editId="1000D283">
                      <wp:simplePos x="0" y="0"/>
                      <wp:positionH relativeFrom="column">
                        <wp:posOffset>1078230</wp:posOffset>
                      </wp:positionH>
                      <wp:positionV relativeFrom="paragraph">
                        <wp:posOffset>91440</wp:posOffset>
                      </wp:positionV>
                      <wp:extent cx="120650" cy="184785"/>
                      <wp:effectExtent l="0" t="0" r="0" b="5715"/>
                      <wp:wrapNone/>
                      <wp:docPr id="375" name="矩形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0" cy="184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spacing w:line="0" w:lineRule="atLeast"/>
                                    <w:rPr>
                                      <w:rFonts w:eastAsia="標楷體"/>
                                      <w:color w:val="000000"/>
                                    </w:rPr>
                                  </w:pPr>
                                  <w:r w:rsidRPr="00DD30DB">
                                    <w:rPr>
                                      <w:rFonts w:eastAsia="標楷體" w:hint="eastAsia"/>
                                      <w:color w:val="000000"/>
                                    </w:rPr>
                                    <w:t>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DE46B" id="矩形 375" o:spid="_x0000_s1318" style="position:absolute;margin-left:84.9pt;margin-top:7.2pt;width:9.5pt;height:14.5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" stroked="f">
                      <v:textbox inset="0,0,0,0">
                        <w:txbxContent>
                          <w:p w:rsidR="00EA7329" w:rsidRPr="00DD30DB" w:rsidRDefault="00EA7329" w:rsidP="00D914F4">
                            <w:pPr>
                              <w:spacing w:line="0" w:lineRule="atLeast"/>
                              <w:rPr>
                                <w:rFonts w:eastAsia="標楷體"/>
                                <w:color w:val="000000"/>
                              </w:rPr>
                            </w:pPr>
                            <w:r w:rsidRPr="00DD30DB">
                              <w:rPr>
                                <w:rFonts w:eastAsia="標楷體" w:hint="eastAsia"/>
                                <w:color w:val="000000"/>
                              </w:rPr>
                              <w:t>是</w:t>
                            </w:r>
                          </w:p>
                        </w:txbxContent>
                      </v:textbox>
                    </v:rect>
                  </w:pict>
                </mc:Fallback>
              </mc:AlternateContent>
            </w:r>
          </w:p>
          <w:p w:rsidR="00D914F4" w:rsidRPr="00D914F4" w:rsidRDefault="00D914F4" w:rsidP="00D914F4">
            <w:pPr>
              <w:rPr>
                <w:rFonts w:ascii="Calibri" w:eastAsia="新細明體" w:hAnsi="Calibri" w:cs="Times New Roman"/>
              </w:rPr>
            </w:pPr>
          </w:p>
          <w:p w:rsidR="00D914F4" w:rsidRPr="00D914F4" w:rsidRDefault="00754569" w:rsidP="00D914F4">
            <w:pPr>
              <w:rPr>
                <w:rFonts w:ascii="Times New Roman" w:eastAsia="新細明體" w:hAnsi="Times New Roman" w:cs="Times New Roman"/>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2168192" behindDoc="0" locked="0" layoutInCell="1" allowOverlap="1" wp14:anchorId="666FAE15" wp14:editId="657646ED">
                      <wp:simplePos x="0" y="0"/>
                      <wp:positionH relativeFrom="column">
                        <wp:posOffset>1468120</wp:posOffset>
                      </wp:positionH>
                      <wp:positionV relativeFrom="paragraph">
                        <wp:posOffset>174625</wp:posOffset>
                      </wp:positionV>
                      <wp:extent cx="1257300" cy="571500"/>
                      <wp:effectExtent l="0" t="0" r="19050" b="19050"/>
                      <wp:wrapNone/>
                      <wp:docPr id="383" name="矩形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5715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rPr>
                                      <w:rFonts w:ascii="標楷體" w:eastAsia="標楷體" w:hAnsi="標楷體"/>
                                      <w:color w:val="000000"/>
                                    </w:rPr>
                                  </w:pPr>
                                  <w:r w:rsidRPr="00DD30DB">
                                    <w:rPr>
                                      <w:rFonts w:ascii="標楷體" w:hAnsi="標楷體" w:hint="eastAsia"/>
                                      <w:color w:val="000000"/>
                                    </w:rPr>
                                    <w:t>7.</w:t>
                                  </w:r>
                                  <w:r w:rsidRPr="00DD30DB">
                                    <w:rPr>
                                      <w:rFonts w:ascii="標楷體" w:eastAsia="標楷體" w:hAnsi="標楷體" w:hint="eastAsia"/>
                                      <w:color w:val="000000"/>
                                    </w:rPr>
                                    <w:t>是否受理申請</w:t>
                                  </w:r>
                                </w:p>
                                <w:p w:rsidR="00EA7329" w:rsidRPr="00DD30DB" w:rsidRDefault="00EA7329" w:rsidP="00D914F4">
                                  <w:pPr>
                                    <w:rPr>
                                      <w:rFonts w:ascii="標楷體" w:hAnsi="標楷體"/>
                                      <w:color w:val="000000"/>
                                    </w:rPr>
                                  </w:pPr>
                                  <w:r w:rsidRPr="00DD30DB">
                                    <w:rPr>
                                      <w:rFonts w:ascii="標楷體" w:eastAsia="標楷體" w:hAnsi="標楷體" w:hint="eastAsia"/>
                                      <w:color w:val="000000"/>
                                    </w:rPr>
                                    <w:t>8.裝訂留存查詢單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6FAE15" id="矩形 383" o:spid="_x0000_s1319" style="position:absolute;margin-left:115.6pt;margin-top:13.75pt;width:99pt;height:4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">
                      <v:textbox inset="0,0,0,0">
                        <w:txbxContent>
                          <w:p w:rsidR="00EA7329" w:rsidRPr="00DD30DB" w:rsidRDefault="00EA7329" w:rsidP="00D914F4">
                            <w:pPr>
                              <w:rPr>
                                <w:rFonts w:ascii="標楷體" w:eastAsia="標楷體" w:hAnsi="標楷體"/>
                                <w:color w:val="000000"/>
                              </w:rPr>
                            </w:pPr>
                            <w:r w:rsidRPr="00DD30DB">
                              <w:rPr>
                                <w:rFonts w:ascii="標楷體" w:hAnsi="標楷體" w:hint="eastAsia"/>
                                <w:color w:val="000000"/>
                              </w:rPr>
                              <w:t>7.</w:t>
                            </w:r>
                            <w:r w:rsidRPr="00DD30DB">
                              <w:rPr>
                                <w:rFonts w:ascii="標楷體" w:eastAsia="標楷體" w:hAnsi="標楷體" w:hint="eastAsia"/>
                                <w:color w:val="000000"/>
                              </w:rPr>
                              <w:t>是否受理申請</w:t>
                            </w:r>
                          </w:p>
                          <w:p w:rsidR="00EA7329" w:rsidRPr="00DD30DB" w:rsidRDefault="00EA7329" w:rsidP="00D914F4">
                            <w:pPr>
                              <w:rPr>
                                <w:rFonts w:ascii="標楷體" w:hAnsi="標楷體"/>
                                <w:color w:val="000000"/>
                              </w:rPr>
                            </w:pPr>
                            <w:r w:rsidRPr="00DD30DB">
                              <w:rPr>
                                <w:rFonts w:ascii="標楷體" w:eastAsia="標楷體" w:hAnsi="標楷體" w:hint="eastAsia"/>
                                <w:color w:val="000000"/>
                              </w:rPr>
                              <w:t>8.裝訂留存查詢單</w:t>
                            </w:r>
                          </w:p>
                        </w:txbxContent>
                      </v:textbox>
                    </v:rect>
                  </w:pict>
                </mc:Fallback>
              </mc:AlternateContent>
            </w:r>
          </w:p>
          <w:p w:rsidR="00D914F4" w:rsidRPr="00D914F4" w:rsidRDefault="00754569" w:rsidP="00D914F4">
            <w:pPr>
              <w:tabs>
                <w:tab w:val="left" w:pos="1870"/>
              </w:tabs>
              <w:rPr>
                <w:rFonts w:ascii="Times New Roman" w:eastAsia="新細明體" w:hAnsi="Times New Roman" w:cs="Times New Roman"/>
                <w:szCs w:val="24"/>
              </w:rPr>
            </w:pPr>
            <w:r w:rsidRPr="00D914F4">
              <w:rPr>
                <w:rFonts w:ascii="Times New Roman" w:eastAsia="新細明體" w:hAnsi="Times New Roman" w:cs="Times New Roman"/>
                <w:noProof/>
                <w:szCs w:val="24"/>
              </w:rPr>
              <mc:AlternateContent>
                <mc:Choice Requires="wps">
                  <w:drawing>
                    <wp:anchor distT="0" distB="0" distL="114300" distR="114300" simplePos="0" relativeHeight="252170240" behindDoc="0" locked="0" layoutInCell="1" allowOverlap="1" wp14:anchorId="0619B9CA" wp14:editId="23F93953">
                      <wp:simplePos x="0" y="0"/>
                      <wp:positionH relativeFrom="column">
                        <wp:posOffset>1198245</wp:posOffset>
                      </wp:positionH>
                      <wp:positionV relativeFrom="paragraph">
                        <wp:posOffset>146050</wp:posOffset>
                      </wp:positionV>
                      <wp:extent cx="168910" cy="228600"/>
                      <wp:effectExtent l="0" t="0" r="2540" b="0"/>
                      <wp:wrapNone/>
                      <wp:docPr id="372" name="矩形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sidRPr="00DD30DB">
                                    <w:rPr>
                                      <w:rFonts w:eastAsia="標楷體" w:hint="eastAsia"/>
                                      <w:color w:val="000000"/>
                                    </w:rPr>
                                    <w:t>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19B9CA" id="矩形 372" o:spid="_x0000_s1320" style="position:absolute;margin-left:94.35pt;margin-top:11.5pt;width:13.3pt;height:18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" stroked="f">
                      <v:textbox inset="0,0,0,0">
                        <w:txbxContent>
                          <w:p w:rsidR="00EA7329" w:rsidRPr="00DD30DB" w:rsidRDefault="00EA7329" w:rsidP="00D914F4">
                            <w:pPr>
                              <w:rPr>
                                <w:rFonts w:eastAsia="標楷體"/>
                                <w:color w:val="000000"/>
                              </w:rPr>
                            </w:pPr>
                            <w:r w:rsidRPr="00DD30DB">
                              <w:rPr>
                                <w:rFonts w:eastAsia="標楷體" w:hint="eastAsia"/>
                                <w:color w:val="000000"/>
                              </w:rPr>
                              <w:t>是</w:t>
                            </w:r>
                          </w:p>
                        </w:txbxContent>
                      </v:textbox>
                    </v:rect>
                  </w:pict>
                </mc:Fallback>
              </mc:AlternateContent>
            </w:r>
            <w:r w:rsidRPr="00D914F4">
              <w:rPr>
                <w:rFonts w:ascii="標楷體" w:eastAsia="新細明體" w:hAnsi="標楷體" w:cs="Times New Roman"/>
                <w:noProof/>
                <w:szCs w:val="24"/>
              </w:rPr>
              <mc:AlternateContent>
                <mc:Choice Requires="wps">
                  <w:drawing>
                    <wp:anchor distT="0" distB="0" distL="114299" distR="114299" simplePos="0" relativeHeight="252166144" behindDoc="0" locked="0" layoutInCell="1" allowOverlap="1" wp14:anchorId="1C893862" wp14:editId="5744D12E">
                      <wp:simplePos x="0" y="0"/>
                      <wp:positionH relativeFrom="column">
                        <wp:posOffset>591820</wp:posOffset>
                      </wp:positionH>
                      <wp:positionV relativeFrom="paragraph">
                        <wp:posOffset>40640</wp:posOffset>
                      </wp:positionV>
                      <wp:extent cx="0" cy="257175"/>
                      <wp:effectExtent l="76200" t="0" r="57150" b="47625"/>
                      <wp:wrapNone/>
                      <wp:docPr id="373" name="直線接點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3F01CC" id="直線接點 373" o:spid="_x0000_s1026" style="position:absolute;z-index:252166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6.6pt,3.2pt" to="46.6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">
                      <v:stroke endarrow="block"/>
                    </v:line>
                  </w:pict>
                </mc:Fallback>
              </mc:AlternateContent>
            </w:r>
            <w:r w:rsidR="00D914F4" w:rsidRPr="00D914F4">
              <w:rPr>
                <w:rFonts w:ascii="標楷體" w:eastAsia="新細明體" w:hAnsi="標楷體" w:cs="Times New Roman"/>
                <w:noProof/>
                <w:szCs w:val="24"/>
              </w:rPr>
              <mc:AlternateContent>
                <mc:Choice Requires="wps">
                  <w:drawing>
                    <wp:anchor distT="0" distB="0" distL="114300" distR="114300" simplePos="0" relativeHeight="252167168" behindDoc="0" locked="0" layoutInCell="1" allowOverlap="1" wp14:anchorId="0A98A5D0" wp14:editId="1D1DD536">
                      <wp:simplePos x="0" y="0"/>
                      <wp:positionH relativeFrom="column">
                        <wp:posOffset>317500</wp:posOffset>
                      </wp:positionH>
                      <wp:positionV relativeFrom="paragraph">
                        <wp:posOffset>43180</wp:posOffset>
                      </wp:positionV>
                      <wp:extent cx="168910" cy="191135"/>
                      <wp:effectExtent l="0" t="0" r="2540" b="0"/>
                      <wp:wrapNone/>
                      <wp:docPr id="374" name="矩形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1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proofErr w:type="gramStart"/>
                                  <w:r w:rsidRPr="00DD30DB">
                                    <w:rPr>
                                      <w:rFonts w:eastAsia="標楷體" w:hint="eastAsia"/>
                                      <w:color w:val="000000"/>
                                    </w:rPr>
                                    <w:t>否</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98A5D0" id="矩形 374" o:spid="_x0000_s1321" style="position:absolute;margin-left:25pt;margin-top:3.4pt;width:13.3pt;height:15.0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" stroked="f">
                      <v:textbox inset="0,0,0,0">
                        <w:txbxContent>
                          <w:p w:rsidR="00EA7329" w:rsidRPr="00DD30DB" w:rsidRDefault="00EA7329" w:rsidP="00D914F4">
                            <w:pPr>
                              <w:rPr>
                                <w:rFonts w:eastAsia="標楷體"/>
                                <w:color w:val="000000"/>
                              </w:rPr>
                            </w:pPr>
                            <w:proofErr w:type="gramStart"/>
                            <w:r w:rsidRPr="00DD30DB">
                              <w:rPr>
                                <w:rFonts w:eastAsia="標楷體" w:hint="eastAsia"/>
                                <w:color w:val="000000"/>
                              </w:rPr>
                              <w:t>否</w:t>
                            </w:r>
                            <w:proofErr w:type="gramEnd"/>
                          </w:p>
                        </w:txbxContent>
                      </v:textbox>
                    </v:rect>
                  </w:pict>
                </mc:Fallback>
              </mc:AlternateContent>
            </w:r>
            <w:r w:rsidR="00D914F4" w:rsidRPr="00D914F4">
              <w:rPr>
                <w:rFonts w:ascii="Times New Roman" w:eastAsia="新細明體" w:hAnsi="Times New Roman" w:cs="Times New Roman"/>
                <w:szCs w:val="24"/>
              </w:rPr>
              <w:tab/>
            </w:r>
          </w:p>
          <w:p w:rsidR="00D914F4" w:rsidRPr="00D914F4" w:rsidRDefault="00754569" w:rsidP="00D914F4">
            <w:pPr>
              <w:rPr>
                <w:rFonts w:ascii="Calibri" w:eastAsia="新細明體" w:hAnsi="Calibri" w:cs="Times New Roman"/>
              </w:rPr>
            </w:pPr>
            <w:r w:rsidRPr="00D914F4">
              <w:rPr>
                <w:rFonts w:ascii="Calibri" w:eastAsia="新細明體" w:hAnsi="Calibri" w:cs="Times New Roman"/>
                <w:noProof/>
                <w:sz w:val="20"/>
              </w:rPr>
              <mc:AlternateContent>
                <mc:Choice Requires="wps">
                  <w:drawing>
                    <wp:anchor distT="0" distB="0" distL="114300" distR="114300" simplePos="0" relativeHeight="252156928" behindDoc="0" locked="0" layoutInCell="1" allowOverlap="1" wp14:anchorId="7B1F45D9" wp14:editId="79C79E20">
                      <wp:simplePos x="0" y="0"/>
                      <wp:positionH relativeFrom="column">
                        <wp:posOffset>1125220</wp:posOffset>
                      </wp:positionH>
                      <wp:positionV relativeFrom="paragraph">
                        <wp:posOffset>583565</wp:posOffset>
                      </wp:positionV>
                      <wp:extent cx="1609725" cy="438150"/>
                      <wp:effectExtent l="0" t="0" r="28575" b="19050"/>
                      <wp:wrapNone/>
                      <wp:docPr id="367" name="矩形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43815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rPr>
                                      <w:rFonts w:ascii="標楷體" w:eastAsia="標楷體" w:hAnsi="標楷體"/>
                                      <w:color w:val="000000"/>
                                    </w:rPr>
                                  </w:pPr>
                                  <w:proofErr w:type="gramStart"/>
                                  <w:r w:rsidRPr="00DD30DB">
                                    <w:rPr>
                                      <w:rFonts w:ascii="標楷體" w:eastAsia="標楷體" w:hAnsi="標楷體" w:hint="eastAsia"/>
                                      <w:color w:val="000000"/>
                                    </w:rPr>
                                    <w:t>婉</w:t>
                                  </w:r>
                                  <w:proofErr w:type="gramEnd"/>
                                  <w:r w:rsidRPr="00DD30DB">
                                    <w:rPr>
                                      <w:rFonts w:ascii="標楷體" w:eastAsia="標楷體" w:hAnsi="標楷體" w:hint="eastAsia"/>
                                      <w:color w:val="000000"/>
                                    </w:rPr>
                                    <w:t>拒申請，並依各項業務相關規範/程序辦理。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1F45D9" id="矩形 367" o:spid="_x0000_s1322" style="position:absolute;margin-left:88.6pt;margin-top:45.95pt;width:126.75pt;height:34.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">
                      <v:textbox inset="0,0,0,0">
                        <w:txbxContent>
                          <w:p w:rsidR="00EA7329" w:rsidRPr="00DD30DB" w:rsidRDefault="00EA7329" w:rsidP="00D914F4">
                            <w:pPr>
                              <w:spacing w:line="0" w:lineRule="atLeast"/>
                              <w:rPr>
                                <w:rFonts w:ascii="標楷體" w:eastAsia="標楷體" w:hAnsi="標楷體"/>
                                <w:color w:val="000000"/>
                              </w:rPr>
                            </w:pPr>
                            <w:proofErr w:type="gramStart"/>
                            <w:r w:rsidRPr="00DD30DB">
                              <w:rPr>
                                <w:rFonts w:ascii="標楷體" w:eastAsia="標楷體" w:hAnsi="標楷體" w:hint="eastAsia"/>
                                <w:color w:val="000000"/>
                              </w:rPr>
                              <w:t>婉</w:t>
                            </w:r>
                            <w:proofErr w:type="gramEnd"/>
                            <w:r w:rsidRPr="00DD30DB">
                              <w:rPr>
                                <w:rFonts w:ascii="標楷體" w:eastAsia="標楷體" w:hAnsi="標楷體" w:hint="eastAsia"/>
                                <w:color w:val="000000"/>
                              </w:rPr>
                              <w:t>拒申請，並依各項業務相關規範/程序辦理。</w:t>
                            </w:r>
                          </w:p>
                        </w:txbxContent>
                      </v:textbox>
                    </v:rect>
                  </w:pict>
                </mc:Fallback>
              </mc:AlternateContent>
            </w:r>
            <w:r w:rsidRPr="00D914F4">
              <w:rPr>
                <w:rFonts w:ascii="Calibri" w:eastAsia="新細明體" w:hAnsi="Calibri" w:cs="Times New Roman"/>
                <w:noProof/>
                <w:sz w:val="20"/>
              </w:rPr>
              <mc:AlternateContent>
                <mc:Choice Requires="wps">
                  <w:drawing>
                    <wp:anchor distT="0" distB="0" distL="114299" distR="114299" simplePos="0" relativeHeight="252158976" behindDoc="0" locked="0" layoutInCell="1" allowOverlap="1" wp14:anchorId="30823AA2" wp14:editId="0F103072">
                      <wp:simplePos x="0" y="0"/>
                      <wp:positionH relativeFrom="column">
                        <wp:posOffset>2096770</wp:posOffset>
                      </wp:positionH>
                      <wp:positionV relativeFrom="paragraph">
                        <wp:posOffset>288290</wp:posOffset>
                      </wp:positionV>
                      <wp:extent cx="0" cy="295275"/>
                      <wp:effectExtent l="76200" t="0" r="57150" b="47625"/>
                      <wp:wrapNone/>
                      <wp:docPr id="368" name="直線接點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5F21DC" id="直線接點 368" o:spid="_x0000_s1026" style="position:absolute;z-index:252158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65.1pt,22.7pt" to="165.1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">
                      <v:stroke endarrow="block"/>
                    </v:line>
                  </w:pict>
                </mc:Fallback>
              </mc:AlternateContent>
            </w:r>
            <w:r w:rsidRPr="00D914F4">
              <w:rPr>
                <w:rFonts w:ascii="Calibri" w:eastAsia="新細明體" w:hAnsi="Calibri" w:cs="Times New Roman"/>
                <w:noProof/>
                <w:sz w:val="20"/>
              </w:rPr>
              <mc:AlternateContent>
                <mc:Choice Requires="wps">
                  <w:drawing>
                    <wp:anchor distT="0" distB="0" distL="114300" distR="114300" simplePos="0" relativeHeight="252161024" behindDoc="0" locked="0" layoutInCell="1" allowOverlap="1" wp14:anchorId="3C327DF7" wp14:editId="78174A17">
                      <wp:simplePos x="0" y="0"/>
                      <wp:positionH relativeFrom="column">
                        <wp:posOffset>2202180</wp:posOffset>
                      </wp:positionH>
                      <wp:positionV relativeFrom="paragraph">
                        <wp:posOffset>344170</wp:posOffset>
                      </wp:positionV>
                      <wp:extent cx="181610" cy="184150"/>
                      <wp:effectExtent l="0" t="0" r="8890" b="6350"/>
                      <wp:wrapNone/>
                      <wp:docPr id="369" name="矩形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 cy="184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proofErr w:type="gramStart"/>
                                  <w:r w:rsidRPr="00DD30DB">
                                    <w:rPr>
                                      <w:rFonts w:eastAsia="標楷體" w:hint="eastAsia"/>
                                      <w:color w:val="000000"/>
                                    </w:rPr>
                                    <w:t>否</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327DF7" id="矩形 369" o:spid="_x0000_s1323" style="position:absolute;margin-left:173.4pt;margin-top:27.1pt;width:14.3pt;height:14.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" stroked="f">
                      <v:textbox inset="0,0,0,0">
                        <w:txbxContent>
                          <w:p w:rsidR="00EA7329" w:rsidRPr="00DD30DB" w:rsidRDefault="00EA7329" w:rsidP="00D914F4">
                            <w:pPr>
                              <w:rPr>
                                <w:rFonts w:eastAsia="標楷體"/>
                                <w:color w:val="000000"/>
                              </w:rPr>
                            </w:pPr>
                            <w:proofErr w:type="gramStart"/>
                            <w:r w:rsidRPr="00DD30DB">
                              <w:rPr>
                                <w:rFonts w:eastAsia="標楷體" w:hint="eastAsia"/>
                                <w:color w:val="000000"/>
                              </w:rPr>
                              <w:t>否</w:t>
                            </w:r>
                            <w:proofErr w:type="gramEnd"/>
                          </w:p>
                        </w:txbxContent>
                      </v:textbox>
                    </v:rect>
                  </w:pict>
                </mc:Fallback>
              </mc:AlternateContent>
            </w:r>
            <w:r w:rsidRPr="00D914F4">
              <w:rPr>
                <w:rFonts w:ascii="標楷體" w:eastAsia="新細明體" w:hAnsi="標楷體" w:cs="Times New Roman"/>
                <w:noProof/>
                <w:sz w:val="20"/>
              </w:rPr>
              <mc:AlternateContent>
                <mc:Choice Requires="wps">
                  <w:drawing>
                    <wp:anchor distT="4294967295" distB="4294967295" distL="114300" distR="114300" simplePos="0" relativeHeight="252163072" behindDoc="0" locked="0" layoutInCell="1" allowOverlap="1" wp14:anchorId="4ACEEFEC" wp14:editId="7FD6FAD6">
                      <wp:simplePos x="0" y="0"/>
                      <wp:positionH relativeFrom="column">
                        <wp:posOffset>998220</wp:posOffset>
                      </wp:positionH>
                      <wp:positionV relativeFrom="paragraph">
                        <wp:posOffset>193675</wp:posOffset>
                      </wp:positionV>
                      <wp:extent cx="457200" cy="0"/>
                      <wp:effectExtent l="38100" t="76200" r="0" b="95250"/>
                      <wp:wrapNone/>
                      <wp:docPr id="371" name="直線接點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88898B" id="直線接點 371" o:spid="_x0000_s1026" style="position:absolute;flip:x;z-index:252163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8.6pt,15.25pt" to="114.6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">
                      <v:stroke endarrow="block"/>
                    </v:line>
                  </w:pict>
                </mc:Fallback>
              </mc:AlternateContent>
            </w:r>
            <w:r w:rsidRPr="00D914F4">
              <w:rPr>
                <w:rFonts w:ascii="標楷體" w:eastAsia="新細明體" w:hAnsi="標楷體" w:cs="Times New Roman"/>
                <w:noProof/>
                <w:sz w:val="20"/>
              </w:rPr>
              <mc:AlternateContent>
                <mc:Choice Requires="wps">
                  <w:drawing>
                    <wp:anchor distT="0" distB="0" distL="114300" distR="114300" simplePos="0" relativeHeight="252152832" behindDoc="0" locked="0" layoutInCell="1" allowOverlap="1" wp14:anchorId="7561D63B" wp14:editId="45648441">
                      <wp:simplePos x="0" y="0"/>
                      <wp:positionH relativeFrom="column">
                        <wp:posOffset>39370</wp:posOffset>
                      </wp:positionH>
                      <wp:positionV relativeFrom="paragraph">
                        <wp:posOffset>69215</wp:posOffset>
                      </wp:positionV>
                      <wp:extent cx="971550" cy="457200"/>
                      <wp:effectExtent l="0" t="0" r="19050" b="19050"/>
                      <wp:wrapNone/>
                      <wp:docPr id="370" name="矩形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4572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rPr>
                                      <w:rFonts w:eastAsia="標楷體"/>
                                      <w:color w:val="000000"/>
                                    </w:rPr>
                                  </w:pPr>
                                  <w:r w:rsidRPr="00DD30DB">
                                    <w:rPr>
                                      <w:rFonts w:eastAsia="標楷體" w:hint="eastAsia"/>
                                      <w:color w:val="000000"/>
                                    </w:rPr>
                                    <w:t>繼續辦理相關作業</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1D63B" id="矩形 370" o:spid="_x0000_s1324" style="position:absolute;margin-left:3.1pt;margin-top:5.45pt;width:76.5pt;height:36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">
                      <v:textbox inset="0,0,0,0">
                        <w:txbxContent>
                          <w:p w:rsidR="00EA7329" w:rsidRPr="00DD30DB" w:rsidRDefault="00EA7329" w:rsidP="00D914F4">
                            <w:pPr>
                              <w:spacing w:line="0" w:lineRule="atLeast"/>
                              <w:rPr>
                                <w:rFonts w:eastAsia="標楷體"/>
                                <w:color w:val="000000"/>
                              </w:rPr>
                            </w:pPr>
                            <w:r w:rsidRPr="00DD30DB">
                              <w:rPr>
                                <w:rFonts w:eastAsia="標楷體" w:hint="eastAsia"/>
                                <w:color w:val="000000"/>
                              </w:rPr>
                              <w:t>繼續辦理相關作業</w:t>
                            </w:r>
                          </w:p>
                        </w:txbxContent>
                      </v:textbox>
                    </v:rect>
                  </w:pict>
                </mc:Fallback>
              </mc:AlternateContent>
            </w:r>
          </w:p>
        </w:tc>
        <w:tc>
          <w:tcPr>
            <w:tcW w:w="1666" w:type="dxa"/>
          </w:tcPr>
          <w:p w:rsidR="00D914F4" w:rsidRPr="00D914F4" w:rsidRDefault="00754569"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169216" behindDoc="0" locked="0" layoutInCell="1" allowOverlap="1" wp14:anchorId="2B18EECF" wp14:editId="768E43E0">
                      <wp:simplePos x="0" y="0"/>
                      <wp:positionH relativeFrom="column">
                        <wp:posOffset>-288291</wp:posOffset>
                      </wp:positionH>
                      <wp:positionV relativeFrom="paragraph">
                        <wp:posOffset>1748155</wp:posOffset>
                      </wp:positionV>
                      <wp:extent cx="1476375" cy="0"/>
                      <wp:effectExtent l="38100" t="76200" r="0" b="95250"/>
                      <wp:wrapNone/>
                      <wp:docPr id="384" name="直線接點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763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557A11" id="直線接點 384" o:spid="_x0000_s1026" style="position:absolute;flip:x;z-index:252169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7pt,137.65pt" to="93.55pt,1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">
                      <v:stroke endarrow="block"/>
                    </v:line>
                  </w:pict>
                </mc:Fallback>
              </mc:AlternateContent>
            </w: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160000" behindDoc="0" locked="0" layoutInCell="1" allowOverlap="1" wp14:anchorId="4FB27A4C" wp14:editId="0D0AA4F5">
                      <wp:simplePos x="0" y="0"/>
                      <wp:positionH relativeFrom="column">
                        <wp:posOffset>-335915</wp:posOffset>
                      </wp:positionH>
                      <wp:positionV relativeFrom="paragraph">
                        <wp:posOffset>1271905</wp:posOffset>
                      </wp:positionV>
                      <wp:extent cx="1524000" cy="0"/>
                      <wp:effectExtent l="0" t="76200" r="19050" b="95250"/>
                      <wp:wrapNone/>
                      <wp:docPr id="380" name="直線接點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8FB5ED" id="直線接點 380" o:spid="_x0000_s1026" style="position:absolute;z-index:252160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45pt,100.15pt" to="93.55pt,1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4odRQIAAFY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">
                      <v:stroke endarrow="block"/>
                    </v:line>
                  </w:pict>
                </mc:Fallback>
              </mc:AlternateContent>
            </w:r>
            <w:r w:rsidR="00D914F4" w:rsidRPr="00D914F4">
              <w:rPr>
                <w:rFonts w:ascii="標楷體" w:eastAsia="新細明體" w:hAnsi="標楷體" w:cs="Times New Roman"/>
                <w:noProof/>
                <w:sz w:val="20"/>
                <w:szCs w:val="24"/>
              </w:rPr>
              <mc:AlternateContent>
                <mc:Choice Requires="wps">
                  <w:drawing>
                    <wp:anchor distT="0" distB="0" distL="114300" distR="114300" simplePos="0" relativeHeight="252149760" behindDoc="0" locked="0" layoutInCell="1" allowOverlap="1" wp14:anchorId="7A0A1B0C" wp14:editId="70BC8B13">
                      <wp:simplePos x="0" y="0"/>
                      <wp:positionH relativeFrom="column">
                        <wp:posOffset>172085</wp:posOffset>
                      </wp:positionH>
                      <wp:positionV relativeFrom="paragraph">
                        <wp:posOffset>815975</wp:posOffset>
                      </wp:positionV>
                      <wp:extent cx="777240" cy="342900"/>
                      <wp:effectExtent l="0" t="0" r="22860" b="19050"/>
                      <wp:wrapNone/>
                      <wp:docPr id="366" name="矩形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 cy="34290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rPr>
                                      <w:rFonts w:ascii="標楷體" w:hAnsi="標楷體"/>
                                      <w:color w:val="000000"/>
                                    </w:rPr>
                                  </w:pPr>
                                  <w:r w:rsidRPr="00DD30DB">
                                    <w:rPr>
                                      <w:rFonts w:ascii="標楷體" w:hAnsi="標楷體" w:hint="eastAsia"/>
                                      <w:color w:val="000000"/>
                                    </w:rPr>
                                    <w:t>5.</w:t>
                                  </w:r>
                                  <w:r w:rsidRPr="00DD30DB">
                                    <w:rPr>
                                      <w:rFonts w:ascii="標楷體" w:eastAsia="標楷體" w:hAnsi="標楷體" w:hint="eastAsia"/>
                                      <w:color w:val="000000"/>
                                    </w:rPr>
                                    <w:t>覆核蓋章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A1B0C" id="矩形 366" o:spid="_x0000_s1325" style="position:absolute;margin-left:13.55pt;margin-top:64.25pt;width:61.2pt;height:27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">
                      <v:textbox inset="0,0,0,0">
                        <w:txbxContent>
                          <w:p w:rsidR="00EA7329" w:rsidRPr="00DD30DB" w:rsidRDefault="00EA7329" w:rsidP="00D914F4">
                            <w:pPr>
                              <w:rPr>
                                <w:rFonts w:ascii="標楷體" w:hAnsi="標楷體"/>
                                <w:color w:val="000000"/>
                              </w:rPr>
                            </w:pPr>
                            <w:r w:rsidRPr="00DD30DB">
                              <w:rPr>
                                <w:rFonts w:ascii="標楷體" w:hAnsi="標楷體" w:hint="eastAsia"/>
                                <w:color w:val="000000"/>
                              </w:rPr>
                              <w:t>5.</w:t>
                            </w:r>
                            <w:r w:rsidRPr="00DD30DB">
                              <w:rPr>
                                <w:rFonts w:ascii="標楷體" w:eastAsia="標楷體" w:hAnsi="標楷體" w:hint="eastAsia"/>
                                <w:color w:val="000000"/>
                              </w:rPr>
                              <w:t>覆核蓋章</w:t>
                            </w:r>
                          </w:p>
                        </w:txbxContent>
                      </v:textbox>
                    </v:rect>
                  </w:pict>
                </mc:Fallback>
              </mc:AlternateContent>
            </w:r>
          </w:p>
        </w:tc>
        <w:tc>
          <w:tcPr>
            <w:tcW w:w="1603" w:type="dxa"/>
          </w:tcPr>
          <w:p w:rsidR="00D914F4" w:rsidRPr="00D914F4" w:rsidRDefault="00D914F4" w:rsidP="00D914F4">
            <w:pPr>
              <w:spacing w:line="0" w:lineRule="atLeast"/>
              <w:rPr>
                <w:rFonts w:ascii="標楷體" w:eastAsia="新細明體" w:hAnsi="標楷體" w:cs="Times New Roman"/>
                <w:sz w:val="28"/>
              </w:rPr>
            </w:pPr>
            <w:r w:rsidRPr="00D914F4">
              <w:rPr>
                <w:rFonts w:ascii="標楷體" w:eastAsia="新細明體" w:hAnsi="標楷體" w:cs="Times New Roman"/>
                <w:noProof/>
                <w:sz w:val="20"/>
              </w:rPr>
              <mc:AlternateContent>
                <mc:Choice Requires="wps">
                  <w:drawing>
                    <wp:anchor distT="0" distB="0" distL="114300" distR="114300" simplePos="0" relativeHeight="252150784" behindDoc="0" locked="0" layoutInCell="1" allowOverlap="1" wp14:anchorId="0C305184" wp14:editId="34B3E0F0">
                      <wp:simplePos x="0" y="0"/>
                      <wp:positionH relativeFrom="column">
                        <wp:posOffset>140335</wp:posOffset>
                      </wp:positionH>
                      <wp:positionV relativeFrom="paragraph">
                        <wp:posOffset>1157605</wp:posOffset>
                      </wp:positionV>
                      <wp:extent cx="725170" cy="791210"/>
                      <wp:effectExtent l="0" t="0" r="17780" b="27940"/>
                      <wp:wrapNone/>
                      <wp:docPr id="365" name="矩形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5170" cy="791210"/>
                              </a:xfrm>
                              <a:prstGeom prst="rect">
                                <a:avLst/>
                              </a:prstGeom>
                              <a:solidFill>
                                <a:srgbClr val="FFFFFF"/>
                              </a:solidFill>
                              <a:ln w="9525">
                                <a:solidFill>
                                  <a:srgbClr val="000000"/>
                                </a:solidFill>
                                <a:miter lim="800000"/>
                                <a:headEnd/>
                                <a:tailEnd/>
                              </a:ln>
                            </wps:spPr>
                            <wps:txbx>
                              <w:txbxContent>
                                <w:p w:rsidR="00EA7329" w:rsidRPr="00DD30DB" w:rsidRDefault="00EA7329" w:rsidP="00D914F4">
                                  <w:pPr>
                                    <w:spacing w:line="0" w:lineRule="atLeast"/>
                                    <w:ind w:left="240" w:hangingChars="100" w:hanging="240"/>
                                    <w:rPr>
                                      <w:rFonts w:ascii="標楷體" w:eastAsia="標楷體" w:hAnsi="標楷體"/>
                                      <w:color w:val="000000"/>
                                    </w:rPr>
                                  </w:pPr>
                                  <w:r w:rsidRPr="00DD30DB">
                                    <w:rPr>
                                      <w:rFonts w:ascii="標楷體" w:eastAsia="標楷體" w:hAnsi="標楷體" w:hint="eastAsia"/>
                                      <w:color w:val="000000"/>
                                    </w:rPr>
                                    <w:t>6.傳真回覆查證結果</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05184" id="矩形 365" o:spid="_x0000_s1326" style="position:absolute;margin-left:11.05pt;margin-top:91.15pt;width:57.1pt;height:62.3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">
                      <v:textbox inset="0,0,0,0">
                        <w:txbxContent>
                          <w:p w:rsidR="00EA7329" w:rsidRPr="00DD30DB" w:rsidRDefault="00EA7329" w:rsidP="00D914F4">
                            <w:pPr>
                              <w:spacing w:line="0" w:lineRule="atLeast"/>
                              <w:ind w:left="240" w:hangingChars="100" w:hanging="240"/>
                              <w:rPr>
                                <w:rFonts w:ascii="標楷體" w:eastAsia="標楷體" w:hAnsi="標楷體"/>
                                <w:color w:val="000000"/>
                              </w:rPr>
                            </w:pPr>
                            <w:r w:rsidRPr="00DD30DB">
                              <w:rPr>
                                <w:rFonts w:ascii="標楷體" w:eastAsia="標楷體" w:hAnsi="標楷體" w:hint="eastAsia"/>
                                <w:color w:val="000000"/>
                              </w:rPr>
                              <w:t>6.傳真回覆查證結果</w:t>
                            </w:r>
                          </w:p>
                        </w:txbxContent>
                      </v:textbox>
                    </v:rect>
                  </w:pict>
                </mc:Fallback>
              </mc:AlternateContent>
            </w:r>
          </w:p>
        </w:tc>
      </w:tr>
      <w:tr w:rsidR="00D914F4" w:rsidRPr="00D914F4" w:rsidTr="009942BE">
        <w:trPr>
          <w:cantSplit/>
        </w:trPr>
        <w:tc>
          <w:tcPr>
            <w:tcW w:w="388" w:type="dxa"/>
            <w:vMerge w:val="restart"/>
            <w:shd w:val="clear" w:color="auto" w:fill="D9D9D9" w:themeFill="background1" w:themeFillShade="D9"/>
          </w:tcPr>
          <w:p w:rsidR="00D914F4" w:rsidRDefault="00D914F4" w:rsidP="00D914F4">
            <w:pPr>
              <w:spacing w:line="0" w:lineRule="atLeast"/>
              <w:rPr>
                <w:rFonts w:ascii="標楷體" w:eastAsia="標楷體" w:hAnsi="標楷體" w:cs="Times New Roman"/>
              </w:rPr>
            </w:pPr>
          </w:p>
          <w:p w:rsidR="009942BE" w:rsidRDefault="009942BE" w:rsidP="00D914F4">
            <w:pPr>
              <w:spacing w:line="0" w:lineRule="atLeast"/>
              <w:rPr>
                <w:rFonts w:ascii="標楷體" w:eastAsia="標楷體" w:hAnsi="標楷體" w:cs="Times New Roman"/>
              </w:rPr>
            </w:pPr>
          </w:p>
          <w:p w:rsidR="009942BE" w:rsidRDefault="009942BE" w:rsidP="00D914F4">
            <w:pPr>
              <w:spacing w:line="0" w:lineRule="atLeast"/>
              <w:rPr>
                <w:rFonts w:ascii="標楷體" w:eastAsia="標楷體" w:hAnsi="標楷體" w:cs="Times New Roman"/>
              </w:rPr>
            </w:pPr>
          </w:p>
          <w:p w:rsidR="009942BE" w:rsidRPr="00D914F4" w:rsidRDefault="009942BE"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工</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作</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說</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明</w:t>
            </w:r>
          </w:p>
        </w:tc>
        <w:tc>
          <w:tcPr>
            <w:tcW w:w="7703" w:type="dxa"/>
            <w:gridSpan w:val="3"/>
            <w:shd w:val="clear" w:color="auto" w:fill="D9D9D9" w:themeFill="background1" w:themeFillShade="D9"/>
            <w:vAlign w:val="center"/>
          </w:tcPr>
          <w:p w:rsidR="00D914F4" w:rsidRPr="00D914F4" w:rsidRDefault="00D914F4" w:rsidP="00D914F4">
            <w:pPr>
              <w:spacing w:line="0" w:lineRule="atLeast"/>
              <w:jc w:val="center"/>
              <w:rPr>
                <w:rFonts w:ascii="Times New Roman" w:eastAsia="標楷體" w:hAnsi="Times New Roman" w:cs="Times New Roman"/>
                <w:spacing w:val="-40"/>
                <w:sz w:val="28"/>
                <w:szCs w:val="24"/>
              </w:rPr>
            </w:pPr>
            <w:r w:rsidRPr="00D914F4">
              <w:rPr>
                <w:rFonts w:ascii="標楷體" w:eastAsia="標楷體" w:hAnsi="標楷體" w:cs="Times New Roman" w:hint="eastAsia"/>
                <w:szCs w:val="24"/>
              </w:rPr>
              <w:lastRenderedPageBreak/>
              <w:t>櫃</w:t>
            </w:r>
            <w:r w:rsidR="009942BE">
              <w:rPr>
                <w:rFonts w:ascii="標楷體" w:eastAsia="標楷體" w:hAnsi="標楷體" w:cs="Times New Roman" w:hint="eastAsia"/>
                <w:szCs w:val="24"/>
              </w:rPr>
              <w:t xml:space="preserve"> </w:t>
            </w:r>
            <w:r w:rsidR="009942BE">
              <w:rPr>
                <w:rFonts w:ascii="標楷體" w:eastAsia="標楷體" w:hAnsi="標楷體" w:cs="Times New Roman"/>
                <w:szCs w:val="24"/>
              </w:rPr>
              <w:t xml:space="preserve">  </w:t>
            </w:r>
            <w:r w:rsidRPr="00D914F4">
              <w:rPr>
                <w:rFonts w:ascii="標楷體" w:eastAsia="標楷體" w:hAnsi="標楷體" w:cs="Times New Roman" w:hint="eastAsia"/>
                <w:szCs w:val="24"/>
              </w:rPr>
              <w:t>員</w:t>
            </w:r>
          </w:p>
        </w:tc>
        <w:tc>
          <w:tcPr>
            <w:tcW w:w="1603" w:type="dxa"/>
            <w:shd w:val="clear" w:color="auto" w:fill="D9D9D9" w:themeFill="background1" w:themeFillShade="D9"/>
            <w:vAlign w:val="center"/>
          </w:tcPr>
          <w:p w:rsidR="00D914F4" w:rsidRPr="00D914F4" w:rsidRDefault="00D914F4" w:rsidP="00D914F4">
            <w:pPr>
              <w:spacing w:line="0" w:lineRule="atLeast"/>
              <w:jc w:val="center"/>
              <w:rPr>
                <w:rFonts w:ascii="Times New Roman" w:eastAsia="標楷體" w:hAnsi="Times New Roman" w:cs="Times New Roman"/>
                <w:spacing w:val="-40"/>
                <w:sz w:val="28"/>
                <w:szCs w:val="24"/>
              </w:rPr>
            </w:pPr>
            <w:r w:rsidRPr="00D914F4">
              <w:rPr>
                <w:rFonts w:ascii="標楷體" w:eastAsia="標楷體" w:hAnsi="標楷體" w:cs="Times New Roman" w:hint="eastAsia"/>
                <w:szCs w:val="24"/>
              </w:rPr>
              <w:t>主管/覆核</w:t>
            </w:r>
          </w:p>
        </w:tc>
      </w:tr>
      <w:tr w:rsidR="00D914F4" w:rsidRPr="00D914F4" w:rsidTr="009942BE">
        <w:trPr>
          <w:cantSplit/>
          <w:trHeight w:val="6773"/>
        </w:trPr>
        <w:tc>
          <w:tcPr>
            <w:tcW w:w="388" w:type="dxa"/>
            <w:vMerge/>
          </w:tcPr>
          <w:p w:rsidR="00D914F4" w:rsidRPr="00D914F4" w:rsidRDefault="00D914F4" w:rsidP="00D914F4">
            <w:pPr>
              <w:spacing w:line="0" w:lineRule="atLeast"/>
              <w:rPr>
                <w:rFonts w:ascii="標楷體" w:eastAsia="新細明體" w:hAnsi="標楷體" w:cs="Times New Roman"/>
                <w:sz w:val="28"/>
              </w:rPr>
            </w:pPr>
          </w:p>
        </w:tc>
        <w:tc>
          <w:tcPr>
            <w:tcW w:w="7703" w:type="dxa"/>
            <w:gridSpan w:val="3"/>
          </w:tcPr>
          <w:p w:rsidR="00D914F4" w:rsidRPr="00D914F4" w:rsidRDefault="00D914F4" w:rsidP="009942BE">
            <w:pPr>
              <w:widowControl/>
              <w:spacing w:line="300" w:lineRule="exact"/>
              <w:ind w:left="288" w:hangingChars="120" w:hanging="288"/>
              <w:rPr>
                <w:rFonts w:ascii="標楷體" w:eastAsia="標楷體" w:hAnsi="新細明體" w:cs="Times New Roman"/>
                <w:kern w:val="0"/>
                <w:szCs w:val="24"/>
              </w:rPr>
            </w:pPr>
            <w:r w:rsidRPr="00D914F4">
              <w:rPr>
                <w:rFonts w:ascii="標楷體" w:eastAsia="新細明體" w:hAnsi="標楷體" w:cs="Times New Roman" w:hint="eastAsia"/>
                <w:kern w:val="0"/>
                <w:szCs w:val="24"/>
              </w:rPr>
              <w:t>2.</w:t>
            </w:r>
            <w:r w:rsidRPr="00D914F4">
              <w:rPr>
                <w:rFonts w:ascii="標楷體" w:eastAsia="標楷體" w:hAnsi="新細明體" w:cs="Times New Roman"/>
                <w:kern w:val="0"/>
                <w:szCs w:val="24"/>
              </w:rPr>
              <w:t>以目視或簡單儀器查驗辨認國民身分證之真偽，並至內政部戶政司全球資訊網「國民身分證領補換資料查詢」系統驗證當事人國民身分證資料及查對身分證人貌與本人是否相符。</w:t>
            </w:r>
          </w:p>
          <w:p w:rsidR="00D914F4" w:rsidRPr="00D914F4" w:rsidRDefault="00D914F4" w:rsidP="009942BE">
            <w:pPr>
              <w:spacing w:line="300" w:lineRule="exact"/>
              <w:ind w:left="288" w:hangingChars="120" w:hanging="288"/>
              <w:rPr>
                <w:rFonts w:ascii="標楷體" w:eastAsia="標楷體" w:hAnsi="標楷體" w:cs="Times New Roman"/>
              </w:rPr>
            </w:pPr>
            <w:r w:rsidRPr="00D914F4">
              <w:rPr>
                <w:rFonts w:ascii="標楷體" w:eastAsia="標楷體" w:hAnsi="標楷體" w:cs="Times New Roman" w:hint="eastAsia"/>
              </w:rPr>
              <w:t>3.核對客戶身分時，如有下列態樣應向戶政機關查詢國民身分證資料是否相符：</w:t>
            </w:r>
          </w:p>
          <w:p w:rsidR="00D914F4" w:rsidRPr="00D914F4" w:rsidRDefault="00D914F4" w:rsidP="00D914F4">
            <w:pPr>
              <w:spacing w:line="300" w:lineRule="exact"/>
              <w:rPr>
                <w:rFonts w:ascii="標楷體" w:eastAsia="標楷體" w:hAnsi="標楷體" w:cs="Times New Roman"/>
              </w:rPr>
            </w:pPr>
            <w:r w:rsidRPr="00D914F4">
              <w:rPr>
                <w:rFonts w:ascii="標楷體" w:eastAsia="標楷體" w:hAnsi="標楷體" w:cs="Times New Roman" w:hint="eastAsia"/>
              </w:rPr>
              <w:t>（1）疑似持用偽、變造身分證明文件。</w:t>
            </w:r>
          </w:p>
          <w:p w:rsidR="00D914F4" w:rsidRPr="00D914F4" w:rsidRDefault="00D914F4" w:rsidP="00D914F4">
            <w:pPr>
              <w:spacing w:line="300" w:lineRule="exact"/>
              <w:ind w:left="600" w:hangingChars="250" w:hanging="600"/>
              <w:rPr>
                <w:rFonts w:ascii="標楷體" w:eastAsia="標楷體" w:hAnsi="標楷體" w:cs="Times New Roman"/>
              </w:rPr>
            </w:pPr>
            <w:r w:rsidRPr="00D914F4">
              <w:rPr>
                <w:rFonts w:ascii="標楷體" w:eastAsia="標楷體" w:hAnsi="標楷體" w:cs="Times New Roman" w:hint="eastAsia"/>
              </w:rPr>
              <w:t>（2）提供之文件資料可疑、模糊不清、不願提供其他佐證資料、或提供之文件資料無法進行查證者。</w:t>
            </w:r>
          </w:p>
          <w:p w:rsidR="00D914F4" w:rsidRPr="00D914F4" w:rsidRDefault="00D914F4" w:rsidP="00D914F4">
            <w:pPr>
              <w:spacing w:line="300" w:lineRule="exact"/>
              <w:rPr>
                <w:rFonts w:ascii="標楷體" w:eastAsia="標楷體" w:hAnsi="標楷體" w:cs="Times New Roman"/>
              </w:rPr>
            </w:pPr>
            <w:r w:rsidRPr="00D914F4">
              <w:rPr>
                <w:rFonts w:ascii="標楷體" w:eastAsia="標楷體" w:hAnsi="標楷體" w:cs="Times New Roman" w:hint="eastAsia"/>
              </w:rPr>
              <w:t>（3）客戶不尋常拖延應提供之身分證明文件者。</w:t>
            </w:r>
          </w:p>
          <w:p w:rsidR="00D914F4" w:rsidRPr="00D914F4" w:rsidRDefault="00D914F4" w:rsidP="00D914F4">
            <w:pPr>
              <w:spacing w:line="300" w:lineRule="exact"/>
              <w:rPr>
                <w:rFonts w:ascii="標楷體" w:eastAsia="標楷體" w:hAnsi="標楷體" w:cs="Times New Roman"/>
              </w:rPr>
            </w:pPr>
            <w:r w:rsidRPr="00D914F4">
              <w:rPr>
                <w:rFonts w:ascii="標楷體" w:eastAsia="標楷體" w:hAnsi="標楷體" w:cs="Times New Roman" w:hint="eastAsia"/>
              </w:rPr>
              <w:t>（4）國民身分證統一編號有重複情形。</w:t>
            </w:r>
          </w:p>
          <w:p w:rsidR="00D914F4" w:rsidRPr="00D914F4" w:rsidRDefault="00D914F4" w:rsidP="00D914F4">
            <w:pPr>
              <w:spacing w:line="300" w:lineRule="exact"/>
              <w:ind w:left="480" w:hangingChars="200" w:hanging="480"/>
              <w:rPr>
                <w:rFonts w:ascii="標楷體" w:eastAsia="標楷體" w:hAnsi="標楷體" w:cs="Times New Roman"/>
              </w:rPr>
            </w:pPr>
            <w:r w:rsidRPr="00D914F4">
              <w:rPr>
                <w:rFonts w:ascii="標楷體" w:eastAsia="標楷體" w:hAnsi="標楷體" w:cs="Times New Roman" w:hint="eastAsia"/>
              </w:rPr>
              <w:t>（5）「Z21國民身分證領補換資料查詢驗證」查詢結果為「查無記錄」。</w:t>
            </w:r>
          </w:p>
          <w:p w:rsidR="00D914F4" w:rsidRPr="00D914F4" w:rsidRDefault="00D914F4" w:rsidP="00D914F4">
            <w:pPr>
              <w:spacing w:line="300" w:lineRule="exact"/>
              <w:rPr>
                <w:rFonts w:ascii="標楷體" w:eastAsia="標楷體" w:hAnsi="標楷體" w:cs="Times New Roman"/>
              </w:rPr>
            </w:pPr>
            <w:r w:rsidRPr="00D914F4">
              <w:rPr>
                <w:rFonts w:ascii="標楷體" w:eastAsia="標楷體" w:hAnsi="標楷體" w:cs="Times New Roman" w:hint="eastAsia"/>
              </w:rPr>
              <w:t>（6）受理開戶時有其他異常情形，且客戶無法提出合理說明者。</w:t>
            </w:r>
          </w:p>
          <w:p w:rsidR="00D914F4" w:rsidRPr="00D914F4" w:rsidRDefault="00D914F4" w:rsidP="00D914F4">
            <w:pPr>
              <w:spacing w:line="300" w:lineRule="exact"/>
              <w:rPr>
                <w:rFonts w:ascii="標楷體" w:eastAsia="標楷體" w:hAnsi="標楷體" w:cs="Times New Roman"/>
                <w:spacing w:val="-2"/>
              </w:rPr>
            </w:pPr>
            <w:r w:rsidRPr="00D914F4">
              <w:rPr>
                <w:rFonts w:ascii="標楷體" w:eastAsia="標楷體" w:hAnsi="標楷體" w:cs="Times New Roman" w:hint="eastAsia"/>
              </w:rPr>
              <w:t>4.1</w:t>
            </w:r>
            <w:r w:rsidRPr="00D914F4">
              <w:rPr>
                <w:rFonts w:ascii="標楷體" w:eastAsia="標楷體" w:hAnsi="標楷體" w:cs="Times New Roman" w:hint="eastAsia"/>
                <w:spacing w:val="-2"/>
              </w:rPr>
              <w:t>填寫「金融機構向戶政機關查詢國民身分證資料查詢單」</w:t>
            </w:r>
          </w:p>
          <w:p w:rsidR="00D914F4" w:rsidRPr="00D914F4" w:rsidRDefault="00D914F4" w:rsidP="00D914F4">
            <w:pPr>
              <w:spacing w:line="300" w:lineRule="exact"/>
              <w:ind w:left="422" w:hangingChars="179" w:hanging="422"/>
              <w:rPr>
                <w:rFonts w:ascii="標楷體" w:eastAsia="標楷體" w:hAnsi="新細明體" w:cs="Times New Roman"/>
              </w:rPr>
            </w:pPr>
            <w:r w:rsidRPr="00D914F4">
              <w:rPr>
                <w:rFonts w:ascii="標楷體" w:eastAsia="標楷體" w:hAnsi="標楷體" w:cs="Times New Roman" w:hint="eastAsia"/>
                <w:spacing w:val="-2"/>
              </w:rPr>
              <w:t>4.2</w:t>
            </w:r>
            <w:r w:rsidRPr="00D914F4">
              <w:rPr>
                <w:rFonts w:ascii="標楷體" w:eastAsia="標楷體" w:hAnsi="新細明體" w:cs="Times New Roman" w:hint="eastAsia"/>
              </w:rPr>
              <w:t>國民身分證正反面影印本應黏貼在查詢單指定欄位處，並於國民身分證影本空白處加蓋「限辦理板橋農會業務使用」字樣印章。</w:t>
            </w:r>
          </w:p>
          <w:p w:rsidR="00D914F4" w:rsidRPr="00D914F4" w:rsidRDefault="00D914F4" w:rsidP="00D914F4">
            <w:pPr>
              <w:spacing w:line="300" w:lineRule="exact"/>
              <w:ind w:left="430" w:hangingChars="179" w:hanging="430"/>
              <w:rPr>
                <w:rFonts w:ascii="標楷體" w:eastAsia="標楷體" w:hAnsi="標楷體" w:cs="Times New Roman"/>
                <w:spacing w:val="-2"/>
              </w:rPr>
            </w:pPr>
            <w:r w:rsidRPr="00D914F4">
              <w:rPr>
                <w:rFonts w:ascii="標楷體" w:eastAsia="標楷體" w:hAnsi="新細明體" w:cs="Times New Roman" w:hint="eastAsia"/>
              </w:rPr>
              <w:t>4.3將</w:t>
            </w:r>
            <w:r w:rsidRPr="00D914F4">
              <w:rPr>
                <w:rFonts w:ascii="標楷體" w:eastAsia="標楷體" w:hAnsi="標楷體" w:cs="Times New Roman" w:hint="eastAsia"/>
                <w:spacing w:val="-2"/>
              </w:rPr>
              <w:t>「金融機構向戶政機關查詢國民身分證資料查詢單」送交指定查詢主管加蓋單位戳章及私章後，傳真至任一戶政事務所查詢窗口。</w:t>
            </w:r>
          </w:p>
          <w:p w:rsidR="00D914F4" w:rsidRPr="00D914F4" w:rsidRDefault="00D914F4" w:rsidP="00D914F4">
            <w:pPr>
              <w:spacing w:line="300" w:lineRule="exact"/>
              <w:ind w:left="422" w:hangingChars="179" w:hanging="422"/>
              <w:rPr>
                <w:rFonts w:ascii="標楷體" w:eastAsia="標楷體" w:hAnsi="標楷體" w:cs="Times New Roman"/>
                <w:spacing w:val="-2"/>
              </w:rPr>
            </w:pPr>
            <w:r w:rsidRPr="00D914F4">
              <w:rPr>
                <w:rFonts w:ascii="標楷體" w:eastAsia="標楷體" w:hAnsi="標楷體" w:cs="Times New Roman" w:hint="eastAsia"/>
                <w:spacing w:val="-2"/>
              </w:rPr>
              <w:t>6.</w:t>
            </w:r>
            <w:r w:rsidR="009942BE">
              <w:rPr>
                <w:rFonts w:ascii="標楷體" w:eastAsia="標楷體" w:hAnsi="標楷體" w:cs="Times New Roman"/>
                <w:spacing w:val="-2"/>
              </w:rPr>
              <w:t xml:space="preserve"> </w:t>
            </w:r>
            <w:r w:rsidRPr="00D914F4">
              <w:rPr>
                <w:rFonts w:ascii="標楷體" w:eastAsia="標楷體" w:hAnsi="標楷體" w:cs="Times New Roman" w:hint="eastAsia"/>
                <w:spacing w:val="-2"/>
              </w:rPr>
              <w:t>查證結果回覆聯須由戶政機關蓋章。</w:t>
            </w:r>
          </w:p>
          <w:p w:rsidR="00D914F4" w:rsidRPr="00D914F4" w:rsidRDefault="00D914F4" w:rsidP="00D914F4">
            <w:pPr>
              <w:spacing w:line="300" w:lineRule="exact"/>
              <w:ind w:left="422" w:hangingChars="179" w:hanging="422"/>
              <w:rPr>
                <w:rFonts w:ascii="標楷體" w:eastAsia="標楷體" w:hAnsi="標楷體" w:cs="Times New Roman"/>
                <w:spacing w:val="-2"/>
              </w:rPr>
            </w:pPr>
            <w:r w:rsidRPr="00D914F4">
              <w:rPr>
                <w:rFonts w:ascii="標楷體" w:eastAsia="標楷體" w:hAnsi="標楷體" w:cs="Times New Roman" w:hint="eastAsia"/>
                <w:spacing w:val="-2"/>
              </w:rPr>
              <w:t>7.1依據戶政機關回覆之查證結果，決定是否受理申請。</w:t>
            </w:r>
          </w:p>
          <w:p w:rsidR="00D914F4" w:rsidRPr="00D914F4" w:rsidRDefault="00D914F4" w:rsidP="00D914F4">
            <w:pPr>
              <w:spacing w:line="300" w:lineRule="exact"/>
              <w:ind w:left="422" w:hangingChars="179" w:hanging="422"/>
              <w:rPr>
                <w:rFonts w:ascii="標楷體" w:eastAsia="標楷體" w:hAnsi="標楷體" w:cs="Times New Roman"/>
                <w:spacing w:val="-2"/>
              </w:rPr>
            </w:pPr>
            <w:r w:rsidRPr="00D914F4">
              <w:rPr>
                <w:rFonts w:ascii="標楷體" w:eastAsia="標楷體" w:hAnsi="標楷體" w:cs="Times New Roman" w:hint="eastAsia"/>
                <w:spacing w:val="-2"/>
              </w:rPr>
              <w:t>7.2當場發現客戶持冒用或偽變造國民身分證時，應立即撥打110或165報警處理，並通報聯徵中心 。</w:t>
            </w:r>
          </w:p>
          <w:p w:rsidR="00D914F4" w:rsidRPr="00D914F4" w:rsidRDefault="00D914F4" w:rsidP="00D914F4">
            <w:pPr>
              <w:spacing w:line="300" w:lineRule="exact"/>
              <w:ind w:left="422" w:hangingChars="179" w:hanging="422"/>
              <w:rPr>
                <w:rFonts w:ascii="標楷體" w:eastAsia="新細明體" w:hAnsi="標楷體" w:cs="Times New Roman"/>
                <w:sz w:val="28"/>
              </w:rPr>
            </w:pPr>
            <w:r w:rsidRPr="00D914F4">
              <w:rPr>
                <w:rFonts w:ascii="標楷體" w:eastAsia="標楷體" w:hAnsi="標楷體" w:cs="Times New Roman" w:hint="eastAsia"/>
                <w:spacing w:val="-2"/>
              </w:rPr>
              <w:t>8.</w:t>
            </w:r>
            <w:r w:rsidR="009942BE">
              <w:rPr>
                <w:rFonts w:ascii="標楷體" w:eastAsia="標楷體" w:hAnsi="標楷體" w:cs="Times New Roman"/>
                <w:spacing w:val="-2"/>
              </w:rPr>
              <w:t xml:space="preserve"> </w:t>
            </w:r>
            <w:r w:rsidRPr="00D914F4">
              <w:rPr>
                <w:rFonts w:ascii="標楷體" w:eastAsia="標楷體" w:hAnsi="標楷體" w:cs="Times New Roman" w:hint="eastAsia"/>
                <w:spacing w:val="-2"/>
              </w:rPr>
              <w:t>裝訂留存查詢單備查，應至少保存5年。</w:t>
            </w:r>
          </w:p>
        </w:tc>
        <w:tc>
          <w:tcPr>
            <w:tcW w:w="1603" w:type="dxa"/>
          </w:tcPr>
          <w:p w:rsidR="00D914F4" w:rsidRPr="00D914F4" w:rsidRDefault="00D914F4" w:rsidP="00D914F4">
            <w:pPr>
              <w:spacing w:line="0" w:lineRule="atLeast"/>
              <w:ind w:left="420" w:hangingChars="175" w:hanging="420"/>
              <w:rPr>
                <w:rFonts w:ascii="標楷體" w:eastAsia="標楷體" w:hAnsi="標楷體" w:cs="Times New Roman"/>
                <w:spacing w:val="-2"/>
              </w:rPr>
            </w:pPr>
            <w:r w:rsidRPr="00D914F4">
              <w:rPr>
                <w:rFonts w:ascii="標楷體" w:eastAsia="新細明體" w:hAnsi="標楷體" w:cs="Times New Roman" w:hint="eastAsia"/>
              </w:rPr>
              <w:t>5.1</w:t>
            </w:r>
            <w:r w:rsidRPr="00D914F4">
              <w:rPr>
                <w:rFonts w:ascii="標楷體" w:eastAsia="標楷體" w:hAnsi="標楷體" w:cs="Times New Roman" w:hint="eastAsia"/>
              </w:rPr>
              <w:t>覆核</w:t>
            </w:r>
            <w:r w:rsidRPr="00D914F4">
              <w:rPr>
                <w:rFonts w:ascii="標楷體" w:eastAsia="標楷體" w:hAnsi="標楷體" w:cs="Times New Roman" w:hint="eastAsia"/>
                <w:spacing w:val="-2"/>
              </w:rPr>
              <w:t>「金融機構向戶政機關查詢國民身分證資料查詢單」內容正確後，蓋單位戳章及私章後送還櫃員。</w:t>
            </w:r>
          </w:p>
          <w:p w:rsidR="00D914F4" w:rsidRPr="00D914F4" w:rsidRDefault="00D914F4" w:rsidP="00D914F4">
            <w:pPr>
              <w:spacing w:line="0" w:lineRule="atLeast"/>
              <w:ind w:left="420" w:hangingChars="175" w:hanging="420"/>
              <w:rPr>
                <w:rFonts w:ascii="標楷體" w:eastAsia="新細明體" w:hAnsi="標楷體" w:cs="Times New Roman"/>
              </w:rPr>
            </w:pPr>
            <w:r w:rsidRPr="00D914F4">
              <w:rPr>
                <w:rFonts w:ascii="標楷體" w:eastAsia="新細明體" w:hAnsi="標楷體" w:cs="Times New Roman" w:hint="eastAsia"/>
              </w:rPr>
              <w:t>5.2</w:t>
            </w:r>
            <w:r w:rsidRPr="00D914F4">
              <w:rPr>
                <w:rFonts w:ascii="標楷體" w:eastAsia="標楷體" w:hAnsi="標楷體" w:cs="Times New Roman" w:hint="eastAsia"/>
              </w:rPr>
              <w:t>以電話聯繫戶政機關查詢窗口，請其協助確認國民身分證資料是否相符。</w:t>
            </w:r>
          </w:p>
        </w:tc>
      </w:tr>
      <w:tr w:rsidR="00D914F4" w:rsidRPr="00D914F4" w:rsidTr="009942BE">
        <w:trPr>
          <w:cantSplit/>
        </w:trPr>
        <w:tc>
          <w:tcPr>
            <w:tcW w:w="388" w:type="dxa"/>
            <w:shd w:val="clear" w:color="auto" w:fill="D9D9D9" w:themeFill="background1" w:themeFillShade="D9"/>
          </w:tcPr>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注意事項</w:t>
            </w:r>
          </w:p>
        </w:tc>
        <w:tc>
          <w:tcPr>
            <w:tcW w:w="9306" w:type="dxa"/>
            <w:gridSpan w:val="4"/>
          </w:tcPr>
          <w:p w:rsidR="00D914F4" w:rsidRPr="00D914F4" w:rsidRDefault="00D914F4" w:rsidP="00D914F4">
            <w:pPr>
              <w:spacing w:line="300" w:lineRule="exact"/>
              <w:ind w:left="240" w:hangingChars="100" w:hanging="240"/>
              <w:rPr>
                <w:rFonts w:ascii="標楷體" w:eastAsia="標楷體" w:hAnsi="新細明體" w:cs="Times New Roman"/>
              </w:rPr>
            </w:pPr>
            <w:r w:rsidRPr="00D914F4">
              <w:rPr>
                <w:rFonts w:ascii="標楷體" w:eastAsia="標楷體" w:hAnsi="新細明體" w:cs="Times New Roman" w:hint="eastAsia"/>
              </w:rPr>
              <w:t>1.金融機構受理客戶各項業務申請時，可即時與戶政機關聯繫查證比對國民身分證資料，內容包含查詢態樣、查詢方式及所需具備文件等。</w:t>
            </w:r>
          </w:p>
          <w:p w:rsidR="00D914F4" w:rsidRPr="00D914F4" w:rsidRDefault="00D914F4" w:rsidP="00D914F4">
            <w:pPr>
              <w:spacing w:line="300" w:lineRule="exact"/>
              <w:ind w:left="240" w:hangingChars="100" w:hanging="240"/>
              <w:rPr>
                <w:rFonts w:ascii="標楷體" w:eastAsia="標楷體" w:hAnsi="標楷體" w:cs="Times New Roman"/>
              </w:rPr>
            </w:pPr>
            <w:r w:rsidRPr="00D914F4">
              <w:rPr>
                <w:rFonts w:ascii="標楷體" w:eastAsia="標楷體" w:hAnsi="標楷體" w:cs="Times New Roman" w:hint="eastAsia"/>
              </w:rPr>
              <w:t>2.各金融分支機構應指定1~2位專責主管人員負責與戶政機關之查詢窗口聯繫；倘查詢窗口有異動時，應立即通報聯合徵信中心，俾聯合徵信中心隨時更新提供最即時之金融機構查詢窗口資料。(查詢窗口詳聯合徵信中心產品代號「A20.戶政機關查詢窗口索引」)</w:t>
            </w:r>
          </w:p>
          <w:p w:rsidR="00D914F4" w:rsidRDefault="00D914F4" w:rsidP="00D914F4">
            <w:pPr>
              <w:spacing w:line="300" w:lineRule="exact"/>
              <w:rPr>
                <w:rFonts w:ascii="標楷體" w:eastAsia="標楷體" w:hAnsi="新細明體" w:cs="Times New Roman"/>
              </w:rPr>
            </w:pPr>
            <w:r w:rsidRPr="00D914F4">
              <w:rPr>
                <w:rFonts w:ascii="標楷體" w:eastAsia="標楷體" w:hAnsi="新細明體" w:cs="Times New Roman" w:hint="eastAsia"/>
              </w:rPr>
              <w:t>3.如有查詢國民身分證膠膜號碼之必要者，應向原核發之戶政事務所查詢。</w:t>
            </w:r>
          </w:p>
          <w:p w:rsidR="00754569" w:rsidRPr="00D914F4" w:rsidRDefault="00754569" w:rsidP="00D914F4">
            <w:pPr>
              <w:spacing w:line="300" w:lineRule="exact"/>
              <w:rPr>
                <w:rFonts w:ascii="標楷體" w:eastAsia="新細明體" w:hAnsi="標楷體" w:cs="Times New Roman"/>
                <w:sz w:val="28"/>
              </w:rPr>
            </w:pPr>
          </w:p>
        </w:tc>
      </w:tr>
    </w:tbl>
    <w:p w:rsidR="00587456" w:rsidRDefault="00587456" w:rsidP="00F94A66">
      <w:pPr>
        <w:spacing w:line="300" w:lineRule="exact"/>
        <w:outlineLvl w:val="0"/>
        <w:rPr>
          <w:rFonts w:ascii="標楷體" w:eastAsia="標楷體" w:hAnsi="標楷體" w:cs="Times New Roman"/>
          <w:b/>
          <w:sz w:val="28"/>
          <w:szCs w:val="28"/>
        </w:rPr>
      </w:pPr>
      <w:bookmarkStart w:id="36" w:name="_Toc135661628"/>
    </w:p>
    <w:p w:rsidR="00D914F4" w:rsidRPr="00D914F4" w:rsidRDefault="00D914F4" w:rsidP="00F94A66">
      <w:pPr>
        <w:spacing w:line="300" w:lineRule="exact"/>
        <w:outlineLvl w:val="0"/>
        <w:rPr>
          <w:rFonts w:ascii="標楷體" w:eastAsia="標楷體" w:hAnsi="標楷體" w:cs="Times New Roman"/>
          <w:b/>
          <w:sz w:val="32"/>
          <w:szCs w:val="32"/>
        </w:rPr>
      </w:pPr>
      <w:r w:rsidRPr="00D914F4">
        <w:rPr>
          <w:rFonts w:ascii="標楷體" w:eastAsia="標楷體" w:hAnsi="標楷體" w:cs="Times New Roman" w:hint="eastAsia"/>
          <w:b/>
          <w:sz w:val="28"/>
          <w:szCs w:val="28"/>
        </w:rPr>
        <w:t>2</w:t>
      </w:r>
      <w:r w:rsidRPr="00D914F4">
        <w:rPr>
          <w:rFonts w:ascii="標楷體" w:eastAsia="標楷體" w:hAnsi="標楷體" w:cs="Times New Roman"/>
          <w:b/>
          <w:sz w:val="28"/>
          <w:szCs w:val="28"/>
        </w:rPr>
        <w:t>-15</w:t>
      </w:r>
      <w:r w:rsidRPr="00D914F4">
        <w:rPr>
          <w:rFonts w:ascii="標楷體" w:eastAsia="標楷體" w:hAnsi="標楷體" w:cs="Times New Roman" w:hint="eastAsia"/>
          <w:b/>
          <w:sz w:val="28"/>
          <w:szCs w:val="28"/>
          <w:lang w:eastAsia="zh-HK"/>
        </w:rPr>
        <w:t>金融卡申請作業</w:t>
      </w:r>
      <w:r w:rsidRPr="00D914F4">
        <w:rPr>
          <w:rFonts w:ascii="標楷體" w:eastAsia="標楷體" w:hAnsi="標楷體" w:cs="Times New Roman" w:hint="eastAsia"/>
          <w:b/>
          <w:sz w:val="28"/>
          <w:szCs w:val="28"/>
        </w:rPr>
        <w:t>(作業單位有現場製作金融卡者</w:t>
      </w:r>
      <w:r w:rsidRPr="00D914F4">
        <w:rPr>
          <w:rFonts w:ascii="標楷體" w:eastAsia="標楷體" w:hAnsi="標楷體" w:cs="Times New Roman"/>
          <w:b/>
          <w:sz w:val="28"/>
          <w:szCs w:val="28"/>
        </w:rPr>
        <w:t>)</w:t>
      </w:r>
      <w:bookmarkEnd w:id="36"/>
    </w:p>
    <w:tbl>
      <w:tblPr>
        <w:tblStyle w:val="16"/>
        <w:tblW w:w="9634" w:type="dxa"/>
        <w:tblLayout w:type="fixed"/>
        <w:tblLook w:val="04A0" w:firstRow="1" w:lastRow="0" w:firstColumn="1" w:lastColumn="0" w:noHBand="0" w:noVBand="1"/>
      </w:tblPr>
      <w:tblGrid>
        <w:gridCol w:w="562"/>
        <w:gridCol w:w="20"/>
        <w:gridCol w:w="2107"/>
        <w:gridCol w:w="2429"/>
        <w:gridCol w:w="2957"/>
        <w:gridCol w:w="1559"/>
      </w:tblGrid>
      <w:tr w:rsidR="00D914F4" w:rsidRPr="00D914F4" w:rsidTr="003C71CA">
        <w:trPr>
          <w:trHeight w:val="567"/>
        </w:trPr>
        <w:tc>
          <w:tcPr>
            <w:tcW w:w="582" w:type="dxa"/>
            <w:gridSpan w:val="2"/>
            <w:vMerge w:val="restart"/>
            <w:shd w:val="clear" w:color="auto" w:fill="D9D9D9" w:themeFill="background1" w:themeFillShade="D9"/>
            <w:textDirection w:val="tbRlV"/>
          </w:tcPr>
          <w:p w:rsidR="00D914F4" w:rsidRPr="00D914F4" w:rsidRDefault="00D914F4" w:rsidP="00D914F4">
            <w:pPr>
              <w:ind w:left="113" w:right="113"/>
              <w:jc w:val="center"/>
              <w:rPr>
                <w:rFonts w:ascii="標楷體" w:eastAsia="標楷體" w:hAnsi="標楷體" w:cs="Times New Roman"/>
              </w:rPr>
            </w:pPr>
            <w:r w:rsidRPr="00D914F4">
              <w:rPr>
                <w:rFonts w:ascii="標楷體" w:eastAsia="標楷體" w:hAnsi="標楷體" w:cs="Times New Roman" w:hint="eastAsia"/>
                <w:spacing w:val="210"/>
                <w:kern w:val="0"/>
                <w:fitText w:val="4800" w:id="-1262209536"/>
                <w:lang w:eastAsia="zh-HK"/>
              </w:rPr>
              <w:t>流</w:t>
            </w:r>
            <w:r w:rsidRPr="00D914F4">
              <w:rPr>
                <w:rFonts w:ascii="標楷體" w:eastAsia="標楷體" w:hAnsi="標楷體" w:cs="Times New Roman" w:hint="eastAsia"/>
                <w:spacing w:val="210"/>
                <w:kern w:val="0"/>
                <w:fitText w:val="4800" w:id="-1262209536"/>
              </w:rPr>
              <w:t xml:space="preserve">   </w:t>
            </w:r>
            <w:r w:rsidRPr="00D914F4">
              <w:rPr>
                <w:rFonts w:ascii="標楷體" w:eastAsia="標楷體" w:hAnsi="標楷體" w:cs="Times New Roman" w:hint="eastAsia"/>
                <w:spacing w:val="210"/>
                <w:kern w:val="0"/>
                <w:fitText w:val="4800" w:id="-1262209536"/>
                <w:lang w:eastAsia="zh-HK"/>
              </w:rPr>
              <w:t>程</w:t>
            </w:r>
            <w:r w:rsidRPr="00D914F4">
              <w:rPr>
                <w:rFonts w:ascii="標楷體" w:eastAsia="標楷體" w:hAnsi="標楷體" w:cs="Times New Roman" w:hint="eastAsia"/>
                <w:spacing w:val="210"/>
                <w:kern w:val="0"/>
                <w:fitText w:val="4800" w:id="-1262209536"/>
              </w:rPr>
              <w:t xml:space="preserve">   </w:t>
            </w:r>
            <w:r w:rsidRPr="00D914F4">
              <w:rPr>
                <w:rFonts w:ascii="標楷體" w:eastAsia="標楷體" w:hAnsi="標楷體" w:cs="Times New Roman" w:hint="eastAsia"/>
                <w:kern w:val="0"/>
                <w:fitText w:val="4800" w:id="-1262209536"/>
                <w:lang w:eastAsia="zh-HK"/>
              </w:rPr>
              <w:t>圖</w:t>
            </w:r>
          </w:p>
        </w:tc>
        <w:tc>
          <w:tcPr>
            <w:tcW w:w="2107"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rPr>
            </w:pPr>
            <w:r w:rsidRPr="00D914F4">
              <w:rPr>
                <w:rFonts w:ascii="標楷體" w:eastAsia="標楷體" w:hAnsi="標楷體" w:cs="Times New Roman" w:hint="eastAsia"/>
                <w:lang w:eastAsia="zh-HK"/>
              </w:rPr>
              <w:t>客</w:t>
            </w:r>
            <w:r w:rsidR="009942BE">
              <w:rPr>
                <w:rFonts w:ascii="標楷體" w:eastAsia="標楷體" w:hAnsi="標楷體" w:cs="Times New Roman" w:hint="eastAsia"/>
              </w:rPr>
              <w:t xml:space="preserve"> </w:t>
            </w:r>
            <w:r w:rsidR="009942BE">
              <w:rPr>
                <w:rFonts w:ascii="標楷體" w:eastAsia="標楷體" w:hAnsi="標楷體" w:cs="Times New Roman"/>
              </w:rPr>
              <w:t xml:space="preserve"> </w:t>
            </w:r>
            <w:r w:rsidRPr="00D914F4">
              <w:rPr>
                <w:rFonts w:ascii="標楷體" w:eastAsia="標楷體" w:hAnsi="標楷體" w:cs="Times New Roman" w:hint="eastAsia"/>
                <w:lang w:eastAsia="zh-HK"/>
              </w:rPr>
              <w:t>戶</w:t>
            </w:r>
          </w:p>
        </w:tc>
        <w:tc>
          <w:tcPr>
            <w:tcW w:w="5386" w:type="dxa"/>
            <w:gridSpan w:val="2"/>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rPr>
              <w:t>櫃</w:t>
            </w:r>
            <w:r w:rsidR="009942BE">
              <w:rPr>
                <w:rFonts w:ascii="標楷體" w:eastAsia="標楷體" w:hAnsi="標楷體" w:cs="Times New Roman" w:hint="eastAsia"/>
              </w:rPr>
              <w:t xml:space="preserve"> </w:t>
            </w:r>
            <w:r w:rsidR="009942BE">
              <w:rPr>
                <w:rFonts w:ascii="標楷體" w:eastAsia="標楷體" w:hAnsi="標楷體" w:cs="Times New Roman"/>
              </w:rPr>
              <w:t xml:space="preserve">  </w:t>
            </w:r>
            <w:r w:rsidRPr="00D914F4">
              <w:rPr>
                <w:rFonts w:ascii="標楷體" w:eastAsia="標楷體" w:hAnsi="標楷體" w:cs="Times New Roman" w:hint="eastAsia"/>
              </w:rPr>
              <w:t>員</w:t>
            </w:r>
          </w:p>
        </w:tc>
        <w:tc>
          <w:tcPr>
            <w:tcW w:w="1559"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3C71CA">
        <w:trPr>
          <w:trHeight w:val="5696"/>
        </w:trPr>
        <w:tc>
          <w:tcPr>
            <w:tcW w:w="582" w:type="dxa"/>
            <w:gridSpan w:val="2"/>
            <w:vMerge/>
          </w:tcPr>
          <w:p w:rsidR="00D914F4" w:rsidRPr="00D914F4" w:rsidRDefault="00D914F4" w:rsidP="00D914F4">
            <w:pPr>
              <w:rPr>
                <w:rFonts w:ascii="Calibri" w:eastAsia="新細明體" w:hAnsi="Calibri" w:cs="Times New Roman"/>
              </w:rPr>
            </w:pPr>
          </w:p>
        </w:tc>
        <w:tc>
          <w:tcPr>
            <w:tcW w:w="2107" w:type="dxa"/>
          </w:tcPr>
          <w:p w:rsidR="00D914F4" w:rsidRPr="00D914F4" w:rsidRDefault="00C71AA5" w:rsidP="00D914F4">
            <w:pPr>
              <w:rPr>
                <w:rFonts w:ascii="Calibri" w:eastAsia="新細明體" w:hAnsi="Calibri" w:cs="Times New Roman"/>
              </w:rPr>
            </w:pPr>
            <w:r w:rsidRPr="00D914F4">
              <w:rPr>
                <w:rFonts w:ascii="Calibri" w:eastAsia="新細明體" w:hAnsi="Calibri" w:cs="Times New Roman"/>
                <w:noProof/>
              </w:rPr>
              <mc:AlternateContent>
                <mc:Choice Requires="wps">
                  <w:drawing>
                    <wp:anchor distT="0" distB="0" distL="114300" distR="114300" simplePos="0" relativeHeight="251975680" behindDoc="0" locked="0" layoutInCell="1" allowOverlap="1" wp14:anchorId="55B33216" wp14:editId="56955BBE">
                      <wp:simplePos x="0" y="0"/>
                      <wp:positionH relativeFrom="column">
                        <wp:posOffset>9294</wp:posOffset>
                      </wp:positionH>
                      <wp:positionV relativeFrom="paragraph">
                        <wp:posOffset>182591</wp:posOffset>
                      </wp:positionV>
                      <wp:extent cx="1187450" cy="1454728"/>
                      <wp:effectExtent l="0" t="0" r="12700" b="12700"/>
                      <wp:wrapNone/>
                      <wp:docPr id="227" name="矩形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7450" cy="1454728"/>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736F0" w:rsidRDefault="00EA7329" w:rsidP="00D914F4">
                                  <w:pPr>
                                    <w:spacing w:line="260" w:lineRule="exact"/>
                                    <w:ind w:left="240" w:hangingChars="100" w:hanging="240"/>
                                    <w:rPr>
                                      <w:rFonts w:ascii="標楷體" w:eastAsia="標楷體" w:hAnsi="標楷體"/>
                                    </w:rPr>
                                  </w:pPr>
                                  <w:r w:rsidRPr="00E736F0">
                                    <w:rPr>
                                      <w:rFonts w:ascii="標楷體" w:eastAsia="標楷體" w:hAnsi="標楷體" w:hint="eastAsia"/>
                                    </w:rPr>
                                    <w:t>1.本人親持(身分證件、印鑑、存摺)</w:t>
                                  </w:r>
                                </w:p>
                                <w:p w:rsidR="00EA7329" w:rsidRDefault="00EA7329" w:rsidP="009942BE">
                                  <w:pPr>
                                    <w:spacing w:line="260" w:lineRule="exact"/>
                                    <w:ind w:left="240" w:hangingChars="100" w:hanging="240"/>
                                  </w:pPr>
                                  <w:r w:rsidRPr="00E736F0">
                                    <w:rPr>
                                      <w:rFonts w:ascii="標楷體" w:eastAsia="標楷體" w:hAnsi="標楷體" w:hint="eastAsia"/>
                                    </w:rPr>
                                    <w:t>2.填寫「晶片金融卡服務申請/終止/變更約定書」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33216" id="矩形 227" o:spid="_x0000_s1327" style="position:absolute;margin-left:.75pt;margin-top:14.4pt;width:93.5pt;height:114.5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" fillcolor="window" strokecolor="windowText" strokeweight=".5pt">
                      <v:path arrowok="t"/>
                      <v:textbox>
                        <w:txbxContent>
                          <w:p w:rsidR="00EA7329" w:rsidRPr="00E736F0" w:rsidRDefault="00EA7329" w:rsidP="00D914F4">
                            <w:pPr>
                              <w:spacing w:line="260" w:lineRule="exact"/>
                              <w:ind w:left="240" w:hangingChars="100" w:hanging="240"/>
                              <w:rPr>
                                <w:rFonts w:ascii="標楷體" w:eastAsia="標楷體" w:hAnsi="標楷體"/>
                              </w:rPr>
                            </w:pPr>
                            <w:r w:rsidRPr="00E736F0">
                              <w:rPr>
                                <w:rFonts w:ascii="標楷體" w:eastAsia="標楷體" w:hAnsi="標楷體" w:hint="eastAsia"/>
                              </w:rPr>
                              <w:t>1.本人親持(身分證件、印鑑、存摺)</w:t>
                            </w:r>
                          </w:p>
                          <w:p w:rsidR="00EA7329" w:rsidRDefault="00EA7329" w:rsidP="009942BE">
                            <w:pPr>
                              <w:spacing w:line="260" w:lineRule="exact"/>
                              <w:ind w:left="240" w:hangingChars="100" w:hanging="240"/>
                            </w:pPr>
                            <w:r w:rsidRPr="00E736F0">
                              <w:rPr>
                                <w:rFonts w:ascii="標楷體" w:eastAsia="標楷體" w:hAnsi="標楷體" w:hint="eastAsia"/>
                              </w:rPr>
                              <w:t>2.填寫「晶片金融卡服務申請/終止/變更約定書」</w:t>
                            </w:r>
                          </w:p>
                        </w:txbxContent>
                      </v:textbox>
                    </v:rect>
                  </w:pict>
                </mc:Fallback>
              </mc:AlternateContent>
            </w:r>
            <w:r w:rsidR="00E7238C" w:rsidRPr="00D914F4">
              <w:rPr>
                <w:rFonts w:ascii="Calibri" w:eastAsia="新細明體" w:hAnsi="Calibri" w:cs="Times New Roman"/>
                <w:noProof/>
              </w:rPr>
              <mc:AlternateContent>
                <mc:Choice Requires="wps">
                  <w:drawing>
                    <wp:anchor distT="4294967295" distB="4294967295" distL="114300" distR="114300" simplePos="0" relativeHeight="251998208" behindDoc="0" locked="0" layoutInCell="1" allowOverlap="1" wp14:anchorId="5C21618C" wp14:editId="07A8117A">
                      <wp:simplePos x="0" y="0"/>
                      <wp:positionH relativeFrom="column">
                        <wp:posOffset>1049020</wp:posOffset>
                      </wp:positionH>
                      <wp:positionV relativeFrom="paragraph">
                        <wp:posOffset>2795270</wp:posOffset>
                      </wp:positionV>
                      <wp:extent cx="296545" cy="0"/>
                      <wp:effectExtent l="38100" t="76200" r="0" b="95250"/>
                      <wp:wrapNone/>
                      <wp:docPr id="226" name="直線單箭頭接點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654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F25908" id="直線單箭頭接點 226" o:spid="_x0000_s1026" type="#_x0000_t32" style="position:absolute;margin-left:82.6pt;margin-top:220.1pt;width:23.35pt;height:0;flip:x;z-index:25199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" strokecolor="windowText">
                      <v:stroke endarrow="block"/>
                      <o:lock v:ext="edit" shapetype="f"/>
                    </v:shape>
                  </w:pict>
                </mc:Fallback>
              </mc:AlternateContent>
            </w:r>
            <w:r w:rsidR="00E7238C" w:rsidRPr="00D914F4">
              <w:rPr>
                <w:rFonts w:ascii="Calibri" w:eastAsia="新細明體" w:hAnsi="Calibri" w:cs="Times New Roman"/>
                <w:noProof/>
              </w:rPr>
              <mc:AlternateContent>
                <mc:Choice Requires="wps">
                  <w:drawing>
                    <wp:anchor distT="4294967295" distB="4294967295" distL="114300" distR="114300" simplePos="0" relativeHeight="251993088" behindDoc="0" locked="0" layoutInCell="1" allowOverlap="1" wp14:anchorId="3AED7B7D" wp14:editId="43A740BA">
                      <wp:simplePos x="0" y="0"/>
                      <wp:positionH relativeFrom="column">
                        <wp:posOffset>1049655</wp:posOffset>
                      </wp:positionH>
                      <wp:positionV relativeFrom="paragraph">
                        <wp:posOffset>2274570</wp:posOffset>
                      </wp:positionV>
                      <wp:extent cx="296545" cy="0"/>
                      <wp:effectExtent l="38100" t="76200" r="0" b="95250"/>
                      <wp:wrapNone/>
                      <wp:docPr id="228" name="直線單箭頭接點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654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24C76F" id="直線單箭頭接點 228" o:spid="_x0000_s1026" type="#_x0000_t32" style="position:absolute;margin-left:82.65pt;margin-top:179.1pt;width:23.35pt;height:0;flip:x;z-index:25199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" strokecolor="windowText">
                      <v:stroke endarrow="block"/>
                      <o:lock v:ext="edit" shapetype="f"/>
                    </v:shape>
                  </w:pict>
                </mc:Fallback>
              </mc:AlternateContent>
            </w:r>
            <w:r w:rsidR="00E7238C" w:rsidRPr="00D914F4">
              <w:rPr>
                <w:rFonts w:ascii="Calibri" w:eastAsia="新細明體" w:hAnsi="Calibri" w:cs="Times New Roman"/>
                <w:noProof/>
              </w:rPr>
              <mc:AlternateContent>
                <mc:Choice Requires="wps">
                  <w:drawing>
                    <wp:anchor distT="0" distB="0" distL="114300" distR="114300" simplePos="0" relativeHeight="251983872" behindDoc="0" locked="0" layoutInCell="1" allowOverlap="1" wp14:anchorId="73C92290" wp14:editId="063FE42E">
                      <wp:simplePos x="0" y="0"/>
                      <wp:positionH relativeFrom="column">
                        <wp:posOffset>13335</wp:posOffset>
                      </wp:positionH>
                      <wp:positionV relativeFrom="paragraph">
                        <wp:posOffset>1951355</wp:posOffset>
                      </wp:positionV>
                      <wp:extent cx="958850" cy="1536700"/>
                      <wp:effectExtent l="0" t="0" r="12700" b="25400"/>
                      <wp:wrapNone/>
                      <wp:docPr id="225" name="矩形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8850" cy="15367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94170" w:rsidRDefault="00EA7329" w:rsidP="00D914F4">
                                  <w:pPr>
                                    <w:spacing w:line="280" w:lineRule="exact"/>
                                    <w:ind w:left="360" w:hangingChars="150" w:hanging="360"/>
                                    <w:rPr>
                                      <w:rFonts w:ascii="標楷體" w:eastAsia="標楷體" w:hAnsi="標楷體"/>
                                    </w:rPr>
                                  </w:pPr>
                                  <w:r w:rsidRPr="00E94170">
                                    <w:rPr>
                                      <w:rFonts w:ascii="標楷體" w:eastAsia="標楷體" w:hAnsi="標楷體" w:hint="eastAsia"/>
                                    </w:rPr>
                                    <w:t>1</w:t>
                                  </w:r>
                                  <w:r>
                                    <w:rPr>
                                      <w:rFonts w:ascii="標楷體" w:eastAsia="標楷體" w:hAnsi="標楷體"/>
                                    </w:rPr>
                                    <w:t>1</w:t>
                                  </w:r>
                                  <w:r w:rsidRPr="00E94170">
                                    <w:rPr>
                                      <w:rFonts w:ascii="標楷體" w:eastAsia="標楷體" w:hAnsi="標楷體" w:hint="eastAsia"/>
                                    </w:rPr>
                                    <w:t>.交付金融卡及密碼函</w:t>
                                  </w:r>
                                  <w:r>
                                    <w:rPr>
                                      <w:rFonts w:ascii="標楷體" w:eastAsia="標楷體" w:hAnsi="標楷體" w:hint="eastAsia"/>
                                    </w:rPr>
                                    <w:t>,如有約定帳號,提示客戶隔日生效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3C92290" id="矩形 225" o:spid="_x0000_s1328" style="position:absolute;margin-left:1.05pt;margin-top:153.65pt;width:75.5pt;height:121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" fillcolor="window" strokecolor="windowText" strokeweight=".5pt">
                      <v:path arrowok="t"/>
                      <v:textbox>
                        <w:txbxContent>
                          <w:p w:rsidR="00EA7329" w:rsidRPr="00E94170" w:rsidRDefault="00EA7329" w:rsidP="00D914F4">
                            <w:pPr>
                              <w:spacing w:line="280" w:lineRule="exact"/>
                              <w:ind w:left="360" w:hangingChars="150" w:hanging="360"/>
                              <w:rPr>
                                <w:rFonts w:ascii="標楷體" w:eastAsia="標楷體" w:hAnsi="標楷體"/>
                              </w:rPr>
                            </w:pPr>
                            <w:r w:rsidRPr="00E94170">
                              <w:rPr>
                                <w:rFonts w:ascii="標楷體" w:eastAsia="標楷體" w:hAnsi="標楷體" w:hint="eastAsia"/>
                              </w:rPr>
                              <w:t>1</w:t>
                            </w:r>
                            <w:r>
                              <w:rPr>
                                <w:rFonts w:ascii="標楷體" w:eastAsia="標楷體" w:hAnsi="標楷體"/>
                              </w:rPr>
                              <w:t>1</w:t>
                            </w:r>
                            <w:r w:rsidRPr="00E94170">
                              <w:rPr>
                                <w:rFonts w:ascii="標楷體" w:eastAsia="標楷體" w:hAnsi="標楷體" w:hint="eastAsia"/>
                              </w:rPr>
                              <w:t>.交付金融卡及密碼函</w:t>
                            </w:r>
                            <w:r>
                              <w:rPr>
                                <w:rFonts w:ascii="標楷體" w:eastAsia="標楷體" w:hAnsi="標楷體" w:hint="eastAsia"/>
                              </w:rPr>
                              <w:t>,如有約定帳號,提示客戶隔日生效</w:t>
                            </w:r>
                          </w:p>
                        </w:txbxContent>
                      </v:textbox>
                    </v:rect>
                  </w:pict>
                </mc:Fallback>
              </mc:AlternateContent>
            </w:r>
          </w:p>
        </w:tc>
        <w:tc>
          <w:tcPr>
            <w:tcW w:w="2429" w:type="dxa"/>
          </w:tcPr>
          <w:p w:rsidR="00D914F4" w:rsidRPr="00D914F4" w:rsidRDefault="00E7238C" w:rsidP="00D914F4">
            <w:pPr>
              <w:rPr>
                <w:rFonts w:ascii="Calibri" w:eastAsia="新細明體" w:hAnsi="Calibri" w:cs="Times New Roman"/>
              </w:rPr>
            </w:pPr>
            <w:r w:rsidRPr="00D914F4">
              <w:rPr>
                <w:rFonts w:ascii="Calibri" w:eastAsia="新細明體" w:hAnsi="Calibri" w:cs="Times New Roman"/>
                <w:noProof/>
              </w:rPr>
              <mc:AlternateContent>
                <mc:Choice Requires="wps">
                  <w:drawing>
                    <wp:anchor distT="4294967295" distB="4294967295" distL="114300" distR="114300" simplePos="0" relativeHeight="251997184" behindDoc="0" locked="0" layoutInCell="1" allowOverlap="1" wp14:anchorId="31815406" wp14:editId="4981478A">
                      <wp:simplePos x="0" y="0"/>
                      <wp:positionH relativeFrom="column">
                        <wp:posOffset>1221740</wp:posOffset>
                      </wp:positionH>
                      <wp:positionV relativeFrom="paragraph">
                        <wp:posOffset>2795270</wp:posOffset>
                      </wp:positionV>
                      <wp:extent cx="2607310" cy="45719"/>
                      <wp:effectExtent l="19050" t="76200" r="21590" b="50165"/>
                      <wp:wrapNone/>
                      <wp:docPr id="231" name="直線單箭頭接點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607310" cy="45719"/>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3B4922C" id="直線單箭頭接點 231" o:spid="_x0000_s1026" type="#_x0000_t32" style="position:absolute;margin-left:96.2pt;margin-top:220.1pt;width:205.3pt;height:3.6pt;flip:x y;z-index:25199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" strokecolor="windowText">
                      <v:stroke endarrow="block"/>
                      <o:lock v:ext="edit" shapetype="f"/>
                    </v:shape>
                  </w:pict>
                </mc:Fallback>
              </mc:AlternateContent>
            </w:r>
            <w:r w:rsidR="001E400D" w:rsidRPr="00D914F4">
              <w:rPr>
                <w:rFonts w:ascii="Calibri" w:eastAsia="新細明體" w:hAnsi="Calibri" w:cs="Times New Roman"/>
                <w:noProof/>
              </w:rPr>
              <mc:AlternateContent>
                <mc:Choice Requires="wps">
                  <w:drawing>
                    <wp:anchor distT="4294967295" distB="4294967295" distL="114300" distR="114300" simplePos="0" relativeHeight="251987968" behindDoc="0" locked="0" layoutInCell="1" allowOverlap="1" wp14:anchorId="026B0301" wp14:editId="5E5EF243">
                      <wp:simplePos x="0" y="0"/>
                      <wp:positionH relativeFrom="column">
                        <wp:posOffset>1323340</wp:posOffset>
                      </wp:positionH>
                      <wp:positionV relativeFrom="paragraph">
                        <wp:posOffset>906145</wp:posOffset>
                      </wp:positionV>
                      <wp:extent cx="278765" cy="0"/>
                      <wp:effectExtent l="0" t="76200" r="26035" b="95250"/>
                      <wp:wrapNone/>
                      <wp:docPr id="229" name="直線單箭頭接點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876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EC3D660" id="直線單箭頭接點 229" o:spid="_x0000_s1026" type="#_x0000_t32" style="position:absolute;margin-left:104.2pt;margin-top:71.35pt;width:21.95pt;height:0;z-index:25198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" strokecolor="windowText">
                      <v:stroke endarrow="block"/>
                      <o:lock v:ext="edit" shapetype="f"/>
                    </v:shape>
                  </w:pict>
                </mc:Fallback>
              </mc:AlternateContent>
            </w:r>
            <w:r w:rsidR="001E400D" w:rsidRPr="00D914F4">
              <w:rPr>
                <w:rFonts w:ascii="Calibri" w:eastAsia="新細明體" w:hAnsi="Calibri" w:cs="Times New Roman"/>
                <w:noProof/>
              </w:rPr>
              <mc:AlternateContent>
                <mc:Choice Requires="wps">
                  <w:drawing>
                    <wp:anchor distT="0" distB="0" distL="114300" distR="114300" simplePos="0" relativeHeight="252570624" behindDoc="0" locked="0" layoutInCell="1" allowOverlap="1" wp14:anchorId="1F9943D4" wp14:editId="55CBCDFE">
                      <wp:simplePos x="0" y="0"/>
                      <wp:positionH relativeFrom="column">
                        <wp:posOffset>-139065</wp:posOffset>
                      </wp:positionH>
                      <wp:positionV relativeFrom="paragraph">
                        <wp:posOffset>900430</wp:posOffset>
                      </wp:positionV>
                      <wp:extent cx="215900" cy="6350"/>
                      <wp:effectExtent l="0" t="57150" r="31750" b="88900"/>
                      <wp:wrapNone/>
                      <wp:docPr id="50" name="直線單箭頭接點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5900" cy="635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A814E6" id="直線單箭頭接點 50" o:spid="_x0000_s1026" type="#_x0000_t32" style="position:absolute;margin-left:-10.95pt;margin-top:70.9pt;width:17pt;height:.5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" strokecolor="windowText">
                      <v:stroke endarrow="block"/>
                      <o:lock v:ext="edit" shapetype="f"/>
                    </v:shape>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1984896" behindDoc="0" locked="0" layoutInCell="1" allowOverlap="1" wp14:anchorId="7FA25F68" wp14:editId="133316AA">
                      <wp:simplePos x="0" y="0"/>
                      <wp:positionH relativeFrom="column">
                        <wp:posOffset>54610</wp:posOffset>
                      </wp:positionH>
                      <wp:positionV relativeFrom="paragraph">
                        <wp:posOffset>2552701</wp:posOffset>
                      </wp:positionV>
                      <wp:extent cx="1169670" cy="495300"/>
                      <wp:effectExtent l="0" t="0" r="11430" b="19050"/>
                      <wp:wrapNone/>
                      <wp:docPr id="232" name="矩形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9670" cy="4953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192E6D" w:rsidRDefault="00EA7329" w:rsidP="00D914F4">
                                  <w:pPr>
                                    <w:spacing w:line="280" w:lineRule="exac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0</w:t>
                                  </w:r>
                                  <w:r>
                                    <w:rPr>
                                      <w:rFonts w:ascii="標楷體" w:eastAsia="標楷體" w:hAnsi="標楷體" w:hint="eastAsia"/>
                                    </w:rPr>
                                    <w:t>.裝訂留存約定書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FA25F68" id="矩形 232" o:spid="_x0000_s1329" style="position:absolute;margin-left:4.3pt;margin-top:201pt;width:92.1pt;height:3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" fillcolor="window" strokecolor="windowText" strokeweight=".5pt">
                      <v:path arrowok="t"/>
                      <v:textbox>
                        <w:txbxContent>
                          <w:p w:rsidR="00EA7329" w:rsidRPr="00192E6D" w:rsidRDefault="00EA7329" w:rsidP="00D914F4">
                            <w:pPr>
                              <w:spacing w:line="280" w:lineRule="exact"/>
                              <w:ind w:left="360" w:hangingChars="150" w:hanging="360"/>
                              <w:rPr>
                                <w:rFonts w:ascii="標楷體" w:eastAsia="標楷體" w:hAnsi="標楷體"/>
                              </w:rPr>
                            </w:pPr>
                            <w:r>
                              <w:rPr>
                                <w:rFonts w:ascii="標楷體" w:eastAsia="標楷體" w:hAnsi="標楷體" w:hint="eastAsia"/>
                              </w:rPr>
                              <w:t>1</w:t>
                            </w:r>
                            <w:r>
                              <w:rPr>
                                <w:rFonts w:ascii="標楷體" w:eastAsia="標楷體" w:hAnsi="標楷體"/>
                              </w:rPr>
                              <w:t>0</w:t>
                            </w:r>
                            <w:r>
                              <w:rPr>
                                <w:rFonts w:ascii="標楷體" w:eastAsia="標楷體" w:hAnsi="標楷體" w:hint="eastAsia"/>
                              </w:rPr>
                              <w:t>.裝訂留存約定書</w:t>
                            </w:r>
                          </w:p>
                        </w:txbxContent>
                      </v:textbox>
                    </v:rect>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1977728" behindDoc="0" locked="0" layoutInCell="1" allowOverlap="1" wp14:anchorId="29F9313B" wp14:editId="57E2641F">
                      <wp:simplePos x="0" y="0"/>
                      <wp:positionH relativeFrom="column">
                        <wp:posOffset>41910</wp:posOffset>
                      </wp:positionH>
                      <wp:positionV relativeFrom="paragraph">
                        <wp:posOffset>1917700</wp:posOffset>
                      </wp:positionV>
                      <wp:extent cx="1169670" cy="463550"/>
                      <wp:effectExtent l="0" t="0" r="11430" b="12700"/>
                      <wp:wrapNone/>
                      <wp:docPr id="233" name="矩形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9670" cy="463550"/>
                              </a:xfrm>
                              <a:prstGeom prst="rect">
                                <a:avLst/>
                              </a:prstGeom>
                              <a:solidFill>
                                <a:sysClr val="window" lastClr="FFFFFF"/>
                              </a:solidFill>
                              <a:ln w="6350" cap="flat" cmpd="sng" algn="ctr">
                                <a:solidFill>
                                  <a:sysClr val="windowText" lastClr="000000"/>
                                </a:solidFill>
                                <a:prstDash val="solid"/>
                              </a:ln>
                              <a:effectLst/>
                            </wps:spPr>
                            <wps:txbx>
                              <w:txbxContent>
                                <w:p w:rsidR="00EA7329" w:rsidRDefault="00EA7329" w:rsidP="00D914F4">
                                  <w:pPr>
                                    <w:spacing w:line="280" w:lineRule="exact"/>
                                    <w:rPr>
                                      <w:rFonts w:ascii="標楷體" w:eastAsia="標楷體" w:hAnsi="標楷體"/>
                                    </w:rPr>
                                  </w:pPr>
                                  <w:r>
                                    <w:rPr>
                                      <w:rFonts w:ascii="標楷體" w:eastAsia="標楷體" w:hAnsi="標楷體" w:hint="eastAsia"/>
                                    </w:rPr>
                                    <w:t>6退還身分</w:t>
                                  </w:r>
                                  <w:r w:rsidRPr="00192E6D">
                                    <w:rPr>
                                      <w:rFonts w:ascii="標楷體" w:eastAsia="標楷體" w:hAnsi="標楷體" w:hint="eastAsia"/>
                                    </w:rPr>
                                    <w:t>證</w:t>
                                  </w:r>
                                </w:p>
                                <w:p w:rsidR="00EA7329" w:rsidRPr="00192E6D" w:rsidRDefault="00EA7329" w:rsidP="00D914F4">
                                  <w:pPr>
                                    <w:spacing w:line="280" w:lineRule="exact"/>
                                    <w:ind w:firstLineChars="100" w:firstLine="240"/>
                                    <w:rPr>
                                      <w:rFonts w:ascii="標楷體" w:eastAsia="標楷體" w:hAnsi="標楷體"/>
                                    </w:rPr>
                                  </w:pPr>
                                  <w:r w:rsidRPr="00192E6D">
                                    <w:rPr>
                                      <w:rFonts w:ascii="標楷體" w:eastAsia="標楷體" w:hAnsi="標楷體" w:hint="eastAsia"/>
                                    </w:rPr>
                                    <w:t>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9F9313B" id="矩形 233" o:spid="_x0000_s1330" style="position:absolute;margin-left:3.3pt;margin-top:151pt;width:92.1pt;height:36.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" fillcolor="window" strokecolor="windowText" strokeweight=".5pt">
                      <v:path arrowok="t"/>
                      <v:textbox>
                        <w:txbxContent>
                          <w:p w:rsidR="00EA7329" w:rsidRDefault="00EA7329" w:rsidP="00D914F4">
                            <w:pPr>
                              <w:spacing w:line="280" w:lineRule="exact"/>
                              <w:rPr>
                                <w:rFonts w:ascii="標楷體" w:eastAsia="標楷體" w:hAnsi="標楷體"/>
                              </w:rPr>
                            </w:pPr>
                            <w:r>
                              <w:rPr>
                                <w:rFonts w:ascii="標楷體" w:eastAsia="標楷體" w:hAnsi="標楷體" w:hint="eastAsia"/>
                              </w:rPr>
                              <w:t>6退還身分</w:t>
                            </w:r>
                            <w:r w:rsidRPr="00192E6D">
                              <w:rPr>
                                <w:rFonts w:ascii="標楷體" w:eastAsia="標楷體" w:hAnsi="標楷體" w:hint="eastAsia"/>
                              </w:rPr>
                              <w:t>證</w:t>
                            </w:r>
                          </w:p>
                          <w:p w:rsidR="00EA7329" w:rsidRPr="00192E6D" w:rsidRDefault="00EA7329" w:rsidP="00D914F4">
                            <w:pPr>
                              <w:spacing w:line="280" w:lineRule="exact"/>
                              <w:ind w:firstLineChars="100" w:firstLine="240"/>
                              <w:rPr>
                                <w:rFonts w:ascii="標楷體" w:eastAsia="標楷體" w:hAnsi="標楷體"/>
                              </w:rPr>
                            </w:pPr>
                            <w:r w:rsidRPr="00192E6D">
                              <w:rPr>
                                <w:rFonts w:ascii="標楷體" w:eastAsia="標楷體" w:hAnsi="標楷體" w:hint="eastAsia"/>
                              </w:rPr>
                              <w:t>件</w:t>
                            </w:r>
                          </w:p>
                        </w:txbxContent>
                      </v:textbox>
                    </v:rect>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1992064" behindDoc="0" locked="0" layoutInCell="1" allowOverlap="1" wp14:anchorId="2327E23D" wp14:editId="4C1F03FE">
                      <wp:simplePos x="0" y="0"/>
                      <wp:positionH relativeFrom="column">
                        <wp:posOffset>605155</wp:posOffset>
                      </wp:positionH>
                      <wp:positionV relativeFrom="paragraph">
                        <wp:posOffset>1635125</wp:posOffset>
                      </wp:positionV>
                      <wp:extent cx="5715" cy="267970"/>
                      <wp:effectExtent l="76200" t="0" r="70485" b="55880"/>
                      <wp:wrapNone/>
                      <wp:docPr id="234" name="直線單箭頭接點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 cy="26797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D5C25E" id="直線單箭頭接點 234" o:spid="_x0000_s1026" type="#_x0000_t32" style="position:absolute;margin-left:47.65pt;margin-top:128.75pt;width:.45pt;height:21.1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" strokecolor="windowText">
                      <v:stroke endarrow="block"/>
                      <o:lock v:ext="edit" shapetype="f"/>
                    </v:shape>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1976704" behindDoc="0" locked="0" layoutInCell="1" allowOverlap="1" wp14:anchorId="5CE90C33" wp14:editId="7385F410">
                      <wp:simplePos x="0" y="0"/>
                      <wp:positionH relativeFrom="column">
                        <wp:posOffset>54610</wp:posOffset>
                      </wp:positionH>
                      <wp:positionV relativeFrom="paragraph">
                        <wp:posOffset>177800</wp:posOffset>
                      </wp:positionV>
                      <wp:extent cx="1169670" cy="1460500"/>
                      <wp:effectExtent l="0" t="0" r="11430" b="25400"/>
                      <wp:wrapNone/>
                      <wp:docPr id="235" name="矩形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9670" cy="146050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736F0" w:rsidRDefault="00EA7329" w:rsidP="00D914F4">
                                  <w:pPr>
                                    <w:spacing w:line="260" w:lineRule="exact"/>
                                    <w:rPr>
                                      <w:rFonts w:ascii="標楷體" w:eastAsia="標楷體" w:hAnsi="標楷體"/>
                                    </w:rPr>
                                  </w:pPr>
                                  <w:r>
                                    <w:rPr>
                                      <w:rFonts w:ascii="標楷體" w:eastAsia="標楷體" w:hAnsi="標楷體"/>
                                    </w:rPr>
                                    <w:t>3</w:t>
                                  </w:r>
                                  <w:r w:rsidRPr="00E736F0">
                                    <w:rPr>
                                      <w:rFonts w:ascii="標楷體" w:eastAsia="標楷體" w:hAnsi="標楷體" w:hint="eastAsia"/>
                                    </w:rPr>
                                    <w:t>.(1)核對身</w:t>
                                  </w:r>
                                </w:p>
                                <w:p w:rsidR="00EA7329" w:rsidRPr="00E736F0" w:rsidRDefault="00EA7329" w:rsidP="00D914F4">
                                  <w:pPr>
                                    <w:spacing w:line="260" w:lineRule="exact"/>
                                    <w:ind w:firstLineChars="250" w:firstLine="600"/>
                                    <w:rPr>
                                      <w:rFonts w:ascii="標楷體" w:eastAsia="標楷體" w:hAnsi="標楷體"/>
                                    </w:rPr>
                                  </w:pPr>
                                  <w:r w:rsidRPr="00E736F0">
                                    <w:rPr>
                                      <w:rFonts w:ascii="標楷體" w:eastAsia="標楷體" w:hAnsi="標楷體" w:hint="eastAsia"/>
                                    </w:rPr>
                                    <w:t>分證件</w:t>
                                  </w:r>
                                </w:p>
                                <w:p w:rsidR="00EA7329" w:rsidRPr="00E736F0" w:rsidRDefault="00EA7329" w:rsidP="00D914F4">
                                  <w:pPr>
                                    <w:spacing w:line="260" w:lineRule="exact"/>
                                    <w:ind w:left="600" w:hangingChars="250" w:hanging="600"/>
                                    <w:rPr>
                                      <w:rFonts w:ascii="標楷體" w:eastAsia="標楷體" w:hAnsi="標楷體"/>
                                    </w:rPr>
                                  </w:pPr>
                                  <w:r w:rsidRPr="00E736F0">
                                    <w:rPr>
                                      <w:rFonts w:ascii="標楷體" w:eastAsia="標楷體" w:hAnsi="標楷體" w:hint="eastAsia"/>
                                    </w:rPr>
                                    <w:t xml:space="preserve">  (2)檢視約定書</w:t>
                                  </w:r>
                                </w:p>
                                <w:p w:rsidR="00EA7329" w:rsidRPr="00E736F0" w:rsidRDefault="00EA7329" w:rsidP="00D914F4">
                                  <w:pPr>
                                    <w:spacing w:line="260" w:lineRule="exact"/>
                                    <w:ind w:left="600" w:hangingChars="250" w:hanging="600"/>
                                    <w:rPr>
                                      <w:rFonts w:ascii="標楷體" w:eastAsia="標楷體" w:hAnsi="標楷體"/>
                                    </w:rPr>
                                  </w:pPr>
                                  <w:r>
                                    <w:rPr>
                                      <w:rFonts w:ascii="標楷體" w:eastAsia="標楷體" w:hAnsi="標楷體"/>
                                    </w:rPr>
                                    <w:t>4</w:t>
                                  </w:r>
                                  <w:r w:rsidRPr="00E736F0">
                                    <w:rPr>
                                      <w:rFonts w:ascii="標楷體" w:eastAsia="標楷體" w:hAnsi="標楷體" w:hint="eastAsia"/>
                                    </w:rPr>
                                    <w:t>.驗印</w:t>
                                  </w:r>
                                </w:p>
                                <w:p w:rsidR="00EA7329" w:rsidRPr="00E736F0" w:rsidRDefault="00EA7329" w:rsidP="009942BE">
                                  <w:pPr>
                                    <w:spacing w:line="260" w:lineRule="exact"/>
                                    <w:ind w:left="283" w:hangingChars="118" w:hanging="283"/>
                                    <w:rPr>
                                      <w:rFonts w:ascii="標楷體" w:eastAsia="標楷體" w:hAnsi="標楷體"/>
                                    </w:rPr>
                                  </w:pPr>
                                  <w:r>
                                    <w:rPr>
                                      <w:rFonts w:ascii="標楷體" w:eastAsia="標楷體" w:hAnsi="標楷體"/>
                                    </w:rPr>
                                    <w:t>5</w:t>
                                  </w:r>
                                  <w:r w:rsidRPr="00E736F0">
                                    <w:rPr>
                                      <w:rFonts w:ascii="標楷體" w:eastAsia="標楷體" w:hAnsi="標楷體" w:hint="eastAsia"/>
                                    </w:rPr>
                                    <w:t>.填寫金融卡申請領用登記簿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E90C33" id="矩形 235" o:spid="_x0000_s1331" style="position:absolute;margin-left:4.3pt;margin-top:14pt;width:92.1pt;height:11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" fillcolor="window" strokecolor="windowText" strokeweight=".5pt">
                      <v:path arrowok="t"/>
                      <v:textbox>
                        <w:txbxContent>
                          <w:p w:rsidR="00EA7329" w:rsidRPr="00E736F0" w:rsidRDefault="00EA7329" w:rsidP="00D914F4">
                            <w:pPr>
                              <w:spacing w:line="260" w:lineRule="exact"/>
                              <w:rPr>
                                <w:rFonts w:ascii="標楷體" w:eastAsia="標楷體" w:hAnsi="標楷體"/>
                              </w:rPr>
                            </w:pPr>
                            <w:r>
                              <w:rPr>
                                <w:rFonts w:ascii="標楷體" w:eastAsia="標楷體" w:hAnsi="標楷體"/>
                              </w:rPr>
                              <w:t>3</w:t>
                            </w:r>
                            <w:r w:rsidRPr="00E736F0">
                              <w:rPr>
                                <w:rFonts w:ascii="標楷體" w:eastAsia="標楷體" w:hAnsi="標楷體" w:hint="eastAsia"/>
                              </w:rPr>
                              <w:t>.(1)核對身</w:t>
                            </w:r>
                          </w:p>
                          <w:p w:rsidR="00EA7329" w:rsidRPr="00E736F0" w:rsidRDefault="00EA7329" w:rsidP="00D914F4">
                            <w:pPr>
                              <w:spacing w:line="260" w:lineRule="exact"/>
                              <w:ind w:firstLineChars="250" w:firstLine="600"/>
                              <w:rPr>
                                <w:rFonts w:ascii="標楷體" w:eastAsia="標楷體" w:hAnsi="標楷體"/>
                              </w:rPr>
                            </w:pPr>
                            <w:r w:rsidRPr="00E736F0">
                              <w:rPr>
                                <w:rFonts w:ascii="標楷體" w:eastAsia="標楷體" w:hAnsi="標楷體" w:hint="eastAsia"/>
                              </w:rPr>
                              <w:t>分證件</w:t>
                            </w:r>
                          </w:p>
                          <w:p w:rsidR="00EA7329" w:rsidRPr="00E736F0" w:rsidRDefault="00EA7329" w:rsidP="00D914F4">
                            <w:pPr>
                              <w:spacing w:line="260" w:lineRule="exact"/>
                              <w:ind w:left="600" w:hangingChars="250" w:hanging="600"/>
                              <w:rPr>
                                <w:rFonts w:ascii="標楷體" w:eastAsia="標楷體" w:hAnsi="標楷體"/>
                              </w:rPr>
                            </w:pPr>
                            <w:r w:rsidRPr="00E736F0">
                              <w:rPr>
                                <w:rFonts w:ascii="標楷體" w:eastAsia="標楷體" w:hAnsi="標楷體" w:hint="eastAsia"/>
                              </w:rPr>
                              <w:t xml:space="preserve">  (2)檢視約定書</w:t>
                            </w:r>
                          </w:p>
                          <w:p w:rsidR="00EA7329" w:rsidRPr="00E736F0" w:rsidRDefault="00EA7329" w:rsidP="00D914F4">
                            <w:pPr>
                              <w:spacing w:line="260" w:lineRule="exact"/>
                              <w:ind w:left="600" w:hangingChars="250" w:hanging="600"/>
                              <w:rPr>
                                <w:rFonts w:ascii="標楷體" w:eastAsia="標楷體" w:hAnsi="標楷體"/>
                              </w:rPr>
                            </w:pPr>
                            <w:r>
                              <w:rPr>
                                <w:rFonts w:ascii="標楷體" w:eastAsia="標楷體" w:hAnsi="標楷體"/>
                              </w:rPr>
                              <w:t>4</w:t>
                            </w:r>
                            <w:r w:rsidRPr="00E736F0">
                              <w:rPr>
                                <w:rFonts w:ascii="標楷體" w:eastAsia="標楷體" w:hAnsi="標楷體" w:hint="eastAsia"/>
                              </w:rPr>
                              <w:t>.驗印</w:t>
                            </w:r>
                          </w:p>
                          <w:p w:rsidR="00EA7329" w:rsidRPr="00E736F0" w:rsidRDefault="00EA7329" w:rsidP="009942BE">
                            <w:pPr>
                              <w:spacing w:line="260" w:lineRule="exact"/>
                              <w:ind w:left="283" w:hangingChars="118" w:hanging="283"/>
                              <w:rPr>
                                <w:rFonts w:ascii="標楷體" w:eastAsia="標楷體" w:hAnsi="標楷體"/>
                              </w:rPr>
                            </w:pPr>
                            <w:r>
                              <w:rPr>
                                <w:rFonts w:ascii="標楷體" w:eastAsia="標楷體" w:hAnsi="標楷體"/>
                              </w:rPr>
                              <w:t>5</w:t>
                            </w:r>
                            <w:r w:rsidRPr="00E736F0">
                              <w:rPr>
                                <w:rFonts w:ascii="標楷體" w:eastAsia="標楷體" w:hAnsi="標楷體" w:hint="eastAsia"/>
                              </w:rPr>
                              <w:t>.填寫金融卡申請領用登記簿</w:t>
                            </w:r>
                          </w:p>
                        </w:txbxContent>
                      </v:textbox>
                    </v:rect>
                  </w:pict>
                </mc:Fallback>
              </mc:AlternateContent>
            </w:r>
          </w:p>
        </w:tc>
        <w:tc>
          <w:tcPr>
            <w:tcW w:w="2957" w:type="dxa"/>
          </w:tcPr>
          <w:p w:rsidR="00D914F4" w:rsidRPr="00D914F4" w:rsidRDefault="00E7238C" w:rsidP="00D914F4">
            <w:pPr>
              <w:rPr>
                <w:rFonts w:ascii="Calibri" w:eastAsia="新細明體" w:hAnsi="Calibri" w:cs="Times New Roman"/>
              </w:rPr>
            </w:pPr>
            <w:r w:rsidRPr="00D914F4">
              <w:rPr>
                <w:rFonts w:ascii="Calibri" w:eastAsia="新細明體" w:hAnsi="Calibri" w:cs="Times New Roman"/>
                <w:noProof/>
              </w:rPr>
              <mc:AlternateContent>
                <mc:Choice Requires="wps">
                  <w:drawing>
                    <wp:anchor distT="0" distB="0" distL="114300" distR="114300" simplePos="0" relativeHeight="251978752" behindDoc="0" locked="0" layoutInCell="1" allowOverlap="1" wp14:anchorId="74F10D75" wp14:editId="5E9E4740">
                      <wp:simplePos x="0" y="0"/>
                      <wp:positionH relativeFrom="column">
                        <wp:posOffset>157480</wp:posOffset>
                      </wp:positionH>
                      <wp:positionV relativeFrom="paragraph">
                        <wp:posOffset>241300</wp:posOffset>
                      </wp:positionV>
                      <wp:extent cx="1169670" cy="1397000"/>
                      <wp:effectExtent l="0" t="0" r="11430" b="12700"/>
                      <wp:wrapNone/>
                      <wp:docPr id="236" name="矩形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9670" cy="1397000"/>
                              </a:xfrm>
                              <a:prstGeom prst="rect">
                                <a:avLst/>
                              </a:prstGeom>
                              <a:solidFill>
                                <a:sysClr val="window" lastClr="FFFFFF"/>
                              </a:solidFill>
                              <a:ln w="6350" cap="flat" cmpd="sng" algn="ctr">
                                <a:solidFill>
                                  <a:sysClr val="windowText" lastClr="000000"/>
                                </a:solidFill>
                                <a:prstDash val="solid"/>
                              </a:ln>
                              <a:effectLst/>
                            </wps:spPr>
                            <wps:txbx>
                              <w:txbxContent>
                                <w:p w:rsidR="00EA7329" w:rsidRDefault="00EA7329" w:rsidP="00D914F4">
                                  <w:pPr>
                                    <w:spacing w:line="260" w:lineRule="exact"/>
                                    <w:ind w:left="600" w:hangingChars="250" w:hanging="600"/>
                                    <w:rPr>
                                      <w:rFonts w:ascii="標楷體" w:eastAsia="標楷體" w:hAnsi="標楷體"/>
                                    </w:rPr>
                                  </w:pPr>
                                  <w:r>
                                    <w:rPr>
                                      <w:rFonts w:ascii="標楷體" w:eastAsia="標楷體" w:hAnsi="標楷體"/>
                                    </w:rPr>
                                    <w:t>7</w:t>
                                  </w:r>
                                  <w:r w:rsidRPr="00192E6D">
                                    <w:rPr>
                                      <w:rFonts w:ascii="標楷體" w:eastAsia="標楷體" w:hAnsi="標楷體" w:hint="eastAsia"/>
                                    </w:rPr>
                                    <w:t>.</w:t>
                                  </w:r>
                                  <w:r>
                                    <w:rPr>
                                      <w:rFonts w:ascii="標楷體" w:eastAsia="標楷體" w:hAnsi="標楷體" w:hint="eastAsia"/>
                                    </w:rPr>
                                    <w:t>(1)製作金融卡</w:t>
                                  </w:r>
                                </w:p>
                                <w:p w:rsidR="00EA7329" w:rsidRDefault="00EA7329" w:rsidP="00D914F4">
                                  <w:pPr>
                                    <w:spacing w:line="260" w:lineRule="exact"/>
                                    <w:ind w:leftChars="100" w:left="600" w:hangingChars="150" w:hanging="360"/>
                                    <w:rPr>
                                      <w:rFonts w:ascii="標楷體" w:eastAsia="標楷體" w:hAnsi="標楷體"/>
                                    </w:rPr>
                                  </w:pPr>
                                  <w:r>
                                    <w:rPr>
                                      <w:rFonts w:ascii="標楷體" w:eastAsia="標楷體" w:hAnsi="標楷體" w:hint="eastAsia"/>
                                    </w:rPr>
                                    <w:t>(2)金融卡申請書登錄及認證</w:t>
                                  </w:r>
                                </w:p>
                                <w:p w:rsidR="00EA7329" w:rsidRPr="00192E6D" w:rsidRDefault="00EA7329" w:rsidP="00D914F4">
                                  <w:pPr>
                                    <w:spacing w:line="260" w:lineRule="exact"/>
                                    <w:rPr>
                                      <w:rFonts w:ascii="標楷體" w:eastAsia="標楷體" w:hAnsi="標楷體"/>
                                    </w:rPr>
                                  </w:pPr>
                                  <w:r>
                                    <w:rPr>
                                      <w:rFonts w:ascii="標楷體" w:eastAsia="標楷體" w:hAnsi="標楷體"/>
                                    </w:rPr>
                                    <w:t>8</w:t>
                                  </w:r>
                                  <w:r>
                                    <w:rPr>
                                      <w:rFonts w:ascii="標楷體" w:eastAsia="標楷體" w:hAnsi="標楷體" w:hint="eastAsia"/>
                                    </w:rPr>
                                    <w:t>.印製密碼函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4F10D75" id="矩形 236" o:spid="_x0000_s1332" style="position:absolute;margin-left:12.4pt;margin-top:19pt;width:92.1pt;height:110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" fillcolor="window" strokecolor="windowText" strokeweight=".5pt">
                      <v:path arrowok="t"/>
                      <v:textbox>
                        <w:txbxContent>
                          <w:p w:rsidR="00EA7329" w:rsidRDefault="00EA7329" w:rsidP="00D914F4">
                            <w:pPr>
                              <w:spacing w:line="260" w:lineRule="exact"/>
                              <w:ind w:left="600" w:hangingChars="250" w:hanging="600"/>
                              <w:rPr>
                                <w:rFonts w:ascii="標楷體" w:eastAsia="標楷體" w:hAnsi="標楷體"/>
                              </w:rPr>
                            </w:pPr>
                            <w:r>
                              <w:rPr>
                                <w:rFonts w:ascii="標楷體" w:eastAsia="標楷體" w:hAnsi="標楷體"/>
                              </w:rPr>
                              <w:t>7</w:t>
                            </w:r>
                            <w:r w:rsidRPr="00192E6D">
                              <w:rPr>
                                <w:rFonts w:ascii="標楷體" w:eastAsia="標楷體" w:hAnsi="標楷體" w:hint="eastAsia"/>
                              </w:rPr>
                              <w:t>.</w:t>
                            </w:r>
                            <w:r>
                              <w:rPr>
                                <w:rFonts w:ascii="標楷體" w:eastAsia="標楷體" w:hAnsi="標楷體" w:hint="eastAsia"/>
                              </w:rPr>
                              <w:t>(1)製作金融卡</w:t>
                            </w:r>
                          </w:p>
                          <w:p w:rsidR="00EA7329" w:rsidRDefault="00EA7329" w:rsidP="00D914F4">
                            <w:pPr>
                              <w:spacing w:line="260" w:lineRule="exact"/>
                              <w:ind w:leftChars="100" w:left="600" w:hangingChars="150" w:hanging="360"/>
                              <w:rPr>
                                <w:rFonts w:ascii="標楷體" w:eastAsia="標楷體" w:hAnsi="標楷體"/>
                              </w:rPr>
                            </w:pPr>
                            <w:r>
                              <w:rPr>
                                <w:rFonts w:ascii="標楷體" w:eastAsia="標楷體" w:hAnsi="標楷體" w:hint="eastAsia"/>
                              </w:rPr>
                              <w:t>(2)金融卡申請書登錄及認證</w:t>
                            </w:r>
                          </w:p>
                          <w:p w:rsidR="00EA7329" w:rsidRPr="00192E6D" w:rsidRDefault="00EA7329" w:rsidP="00D914F4">
                            <w:pPr>
                              <w:spacing w:line="260" w:lineRule="exact"/>
                              <w:rPr>
                                <w:rFonts w:ascii="標楷體" w:eastAsia="標楷體" w:hAnsi="標楷體"/>
                              </w:rPr>
                            </w:pPr>
                            <w:r>
                              <w:rPr>
                                <w:rFonts w:ascii="標楷體" w:eastAsia="標楷體" w:hAnsi="標楷體"/>
                              </w:rPr>
                              <w:t>8</w:t>
                            </w:r>
                            <w:r>
                              <w:rPr>
                                <w:rFonts w:ascii="標楷體" w:eastAsia="標楷體" w:hAnsi="標楷體" w:hint="eastAsia"/>
                              </w:rPr>
                              <w:t>.印製密碼函</w:t>
                            </w:r>
                          </w:p>
                        </w:txbxContent>
                      </v:textbox>
                    </v:rect>
                  </w:pict>
                </mc:Fallback>
              </mc:AlternateContent>
            </w:r>
            <w:r w:rsidRPr="00D914F4">
              <w:rPr>
                <w:rFonts w:ascii="Calibri" w:eastAsia="新細明體" w:hAnsi="Calibri" w:cs="Times New Roman"/>
                <w:noProof/>
              </w:rPr>
              <mc:AlternateContent>
                <mc:Choice Requires="wps">
                  <w:drawing>
                    <wp:anchor distT="4294967295" distB="4294967295" distL="114300" distR="114300" simplePos="0" relativeHeight="252572672" behindDoc="0" locked="0" layoutInCell="1" allowOverlap="1" wp14:anchorId="4C194918" wp14:editId="01160220">
                      <wp:simplePos x="0" y="0"/>
                      <wp:positionH relativeFrom="column">
                        <wp:posOffset>1442720</wp:posOffset>
                      </wp:positionH>
                      <wp:positionV relativeFrom="paragraph">
                        <wp:posOffset>741680</wp:posOffset>
                      </wp:positionV>
                      <wp:extent cx="278765" cy="0"/>
                      <wp:effectExtent l="0" t="76200" r="26035" b="95250"/>
                      <wp:wrapNone/>
                      <wp:docPr id="51" name="直線單箭頭接點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876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F2C2E7" id="直線單箭頭接點 51" o:spid="_x0000_s1026" type="#_x0000_t32" style="position:absolute;margin-left:113.6pt;margin-top:58.4pt;width:21.95pt;height:0;z-index:252572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" strokecolor="windowText">
                      <v:stroke endarrow="block"/>
                      <o:lock v:ext="edit" shapetype="f"/>
                    </v:shape>
                  </w:pict>
                </mc:Fallback>
              </mc:AlternateContent>
            </w:r>
          </w:p>
        </w:tc>
        <w:tc>
          <w:tcPr>
            <w:tcW w:w="1559" w:type="dxa"/>
          </w:tcPr>
          <w:p w:rsidR="00D914F4" w:rsidRPr="00D914F4" w:rsidRDefault="000813ED" w:rsidP="00D914F4">
            <w:pPr>
              <w:rPr>
                <w:rFonts w:ascii="Calibri" w:eastAsia="新細明體" w:hAnsi="Calibri" w:cs="Times New Roman"/>
              </w:rPr>
            </w:pPr>
            <w:r w:rsidRPr="00D914F4">
              <w:rPr>
                <w:rFonts w:ascii="Calibri" w:eastAsia="新細明體" w:hAnsi="Calibri" w:cs="Times New Roman"/>
                <w:noProof/>
              </w:rPr>
              <mc:AlternateContent>
                <mc:Choice Requires="wps">
                  <w:drawing>
                    <wp:anchor distT="0" distB="0" distL="114300" distR="114300" simplePos="0" relativeHeight="251995136" behindDoc="0" locked="0" layoutInCell="1" allowOverlap="1" wp14:anchorId="591E8508" wp14:editId="02E257FB">
                      <wp:simplePos x="0" y="0"/>
                      <wp:positionH relativeFrom="column">
                        <wp:posOffset>393700</wp:posOffset>
                      </wp:positionH>
                      <wp:positionV relativeFrom="paragraph">
                        <wp:posOffset>1168400</wp:posOffset>
                      </wp:positionV>
                      <wp:extent cx="17780" cy="1663700"/>
                      <wp:effectExtent l="0" t="0" r="20320" b="12700"/>
                      <wp:wrapNone/>
                      <wp:docPr id="238" name="直線接點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780" cy="1663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277C7BC" id="直線接點 238"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pt,92pt" to="32.4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">
                      <o:lock v:ext="edit" shapetype="f"/>
                    </v:line>
                  </w:pict>
                </mc:Fallback>
              </mc:AlternateContent>
            </w:r>
            <w:r w:rsidRPr="00D914F4">
              <w:rPr>
                <w:rFonts w:ascii="Calibri" w:eastAsia="新細明體" w:hAnsi="Calibri" w:cs="Times New Roman"/>
                <w:noProof/>
              </w:rPr>
              <mc:AlternateContent>
                <mc:Choice Requires="wps">
                  <w:drawing>
                    <wp:anchor distT="0" distB="0" distL="114300" distR="114300" simplePos="0" relativeHeight="251979776" behindDoc="0" locked="0" layoutInCell="1" allowOverlap="1" wp14:anchorId="4055E404" wp14:editId="3A195143">
                      <wp:simplePos x="0" y="0"/>
                      <wp:positionH relativeFrom="margin">
                        <wp:posOffset>14605</wp:posOffset>
                      </wp:positionH>
                      <wp:positionV relativeFrom="paragraph">
                        <wp:posOffset>335915</wp:posOffset>
                      </wp:positionV>
                      <wp:extent cx="800100" cy="646430"/>
                      <wp:effectExtent l="0" t="0" r="19050" b="20320"/>
                      <wp:wrapNone/>
                      <wp:docPr id="239" name="矩形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646430"/>
                              </a:xfrm>
                              <a:prstGeom prst="rect">
                                <a:avLst/>
                              </a:prstGeom>
                              <a:solidFill>
                                <a:sysClr val="window" lastClr="FFFFFF"/>
                              </a:solidFill>
                              <a:ln w="6350" cap="flat" cmpd="sng" algn="ctr">
                                <a:solidFill>
                                  <a:sysClr val="windowText" lastClr="000000"/>
                                </a:solidFill>
                                <a:prstDash val="solid"/>
                              </a:ln>
                              <a:effectLst/>
                            </wps:spPr>
                            <wps:txbx>
                              <w:txbxContent>
                                <w:p w:rsidR="00EA7329" w:rsidRPr="00E94170" w:rsidRDefault="00EA7329" w:rsidP="00D914F4">
                                  <w:pPr>
                                    <w:rPr>
                                      <w:rFonts w:ascii="標楷體" w:eastAsia="標楷體" w:hAnsi="標楷體"/>
                                    </w:rPr>
                                  </w:pPr>
                                  <w:r>
                                    <w:rPr>
                                      <w:rFonts w:ascii="標楷體" w:eastAsia="標楷體" w:hAnsi="標楷體"/>
                                    </w:rPr>
                                    <w:t>9</w:t>
                                  </w:r>
                                  <w:r>
                                    <w:rPr>
                                      <w:rFonts w:ascii="標楷體" w:eastAsia="標楷體" w:hAnsi="標楷體" w:hint="eastAsia"/>
                                    </w:rPr>
                                    <w:t>.核章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055E404" id="矩形 239" o:spid="_x0000_s1333" style="position:absolute;margin-left:1.15pt;margin-top:26.45pt;width:63pt;height:50.9pt;z-index:25197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" fillcolor="window" strokecolor="windowText" strokeweight=".5pt">
                      <v:path arrowok="t"/>
                      <v:textbox>
                        <w:txbxContent>
                          <w:p w:rsidR="00EA7329" w:rsidRPr="00E94170" w:rsidRDefault="00EA7329" w:rsidP="00D914F4">
                            <w:pPr>
                              <w:rPr>
                                <w:rFonts w:ascii="標楷體" w:eastAsia="標楷體" w:hAnsi="標楷體"/>
                              </w:rPr>
                            </w:pPr>
                            <w:r>
                              <w:rPr>
                                <w:rFonts w:ascii="標楷體" w:eastAsia="標楷體" w:hAnsi="標楷體"/>
                              </w:rPr>
                              <w:t>9</w:t>
                            </w:r>
                            <w:r>
                              <w:rPr>
                                <w:rFonts w:ascii="標楷體" w:eastAsia="標楷體" w:hAnsi="標楷體" w:hint="eastAsia"/>
                              </w:rPr>
                              <w:t>.核章</w:t>
                            </w:r>
                          </w:p>
                        </w:txbxContent>
                      </v:textbox>
                      <w10:wrap anchorx="margin"/>
                    </v:rect>
                  </w:pict>
                </mc:Fallback>
              </mc:AlternateContent>
            </w:r>
          </w:p>
        </w:tc>
      </w:tr>
      <w:tr w:rsidR="00D914F4" w:rsidRPr="00D914F4" w:rsidTr="003C71CA">
        <w:trPr>
          <w:trHeight w:val="370"/>
        </w:trPr>
        <w:tc>
          <w:tcPr>
            <w:tcW w:w="562" w:type="dxa"/>
            <w:shd w:val="clear" w:color="auto" w:fill="D9D9D9" w:themeFill="background1" w:themeFillShade="D9"/>
          </w:tcPr>
          <w:p w:rsidR="00D914F4" w:rsidRPr="00D914F4" w:rsidRDefault="00D914F4" w:rsidP="00D914F4">
            <w:pPr>
              <w:rPr>
                <w:rFonts w:ascii="Calibri" w:eastAsia="新細明體" w:hAnsi="Calibri" w:cs="Times New Roman"/>
              </w:rPr>
            </w:pPr>
          </w:p>
        </w:tc>
        <w:tc>
          <w:tcPr>
            <w:tcW w:w="2127" w:type="dxa"/>
            <w:gridSpan w:val="2"/>
            <w:shd w:val="clear" w:color="auto" w:fill="D9D9D9" w:themeFill="background1" w:themeFillShade="D9"/>
            <w:vAlign w:val="center"/>
          </w:tcPr>
          <w:p w:rsidR="00D914F4" w:rsidRPr="00D914F4" w:rsidRDefault="00D914F4" w:rsidP="00D914F4">
            <w:pPr>
              <w:spacing w:line="280" w:lineRule="exact"/>
              <w:jc w:val="center"/>
              <w:rPr>
                <w:rFonts w:ascii="標楷體" w:eastAsia="標楷體" w:hAnsi="標楷體" w:cs="Times New Roman"/>
              </w:rPr>
            </w:pPr>
            <w:r w:rsidRPr="00D914F4">
              <w:rPr>
                <w:rFonts w:ascii="標楷體" w:eastAsia="標楷體" w:hAnsi="標楷體" w:cs="Times New Roman" w:hint="eastAsia"/>
                <w:lang w:eastAsia="zh-HK"/>
              </w:rPr>
              <w:t>客</w:t>
            </w:r>
            <w:r w:rsidR="00E7238C">
              <w:rPr>
                <w:rFonts w:ascii="標楷體" w:eastAsia="標楷體" w:hAnsi="標楷體" w:cs="Times New Roman" w:hint="eastAsia"/>
              </w:rPr>
              <w:t xml:space="preserve"> </w:t>
            </w:r>
            <w:r w:rsidR="00E7238C">
              <w:rPr>
                <w:rFonts w:ascii="標楷體" w:eastAsia="標楷體" w:hAnsi="標楷體" w:cs="Times New Roman"/>
              </w:rPr>
              <w:t xml:space="preserve"> </w:t>
            </w:r>
            <w:r w:rsidRPr="00D914F4">
              <w:rPr>
                <w:rFonts w:ascii="標楷體" w:eastAsia="標楷體" w:hAnsi="標楷體" w:cs="Times New Roman" w:hint="eastAsia"/>
                <w:lang w:eastAsia="zh-HK"/>
              </w:rPr>
              <w:t>戶</w:t>
            </w:r>
          </w:p>
        </w:tc>
        <w:tc>
          <w:tcPr>
            <w:tcW w:w="5386" w:type="dxa"/>
            <w:gridSpan w:val="2"/>
            <w:shd w:val="clear" w:color="auto" w:fill="D9D9D9" w:themeFill="background1" w:themeFillShade="D9"/>
            <w:vAlign w:val="center"/>
          </w:tcPr>
          <w:p w:rsidR="00D914F4" w:rsidRPr="00D914F4" w:rsidRDefault="00D914F4" w:rsidP="00D914F4">
            <w:pPr>
              <w:spacing w:line="280" w:lineRule="exact"/>
              <w:jc w:val="center"/>
              <w:rPr>
                <w:rFonts w:ascii="標楷體" w:eastAsia="標楷體" w:hAnsi="標楷體" w:cs="Times New Roman"/>
                <w:szCs w:val="24"/>
              </w:rPr>
            </w:pPr>
            <w:r w:rsidRPr="00D914F4">
              <w:rPr>
                <w:rFonts w:ascii="標楷體" w:eastAsia="標楷體" w:hAnsi="標楷體" w:cs="Times New Roman" w:hint="eastAsia"/>
              </w:rPr>
              <w:t>櫃</w:t>
            </w:r>
            <w:r w:rsidR="00E7238C">
              <w:rPr>
                <w:rFonts w:ascii="標楷體" w:eastAsia="標楷體" w:hAnsi="標楷體" w:cs="Times New Roman" w:hint="eastAsia"/>
              </w:rPr>
              <w:t xml:space="preserve"> </w:t>
            </w:r>
            <w:r w:rsidR="00E7238C">
              <w:rPr>
                <w:rFonts w:ascii="標楷體" w:eastAsia="標楷體" w:hAnsi="標楷體" w:cs="Times New Roman"/>
              </w:rPr>
              <w:t xml:space="preserve">  </w:t>
            </w:r>
            <w:r w:rsidRPr="00D914F4">
              <w:rPr>
                <w:rFonts w:ascii="標楷體" w:eastAsia="標楷體" w:hAnsi="標楷體" w:cs="Times New Roman" w:hint="eastAsia"/>
              </w:rPr>
              <w:t>員</w:t>
            </w:r>
          </w:p>
        </w:tc>
        <w:tc>
          <w:tcPr>
            <w:tcW w:w="1559" w:type="dxa"/>
            <w:shd w:val="clear" w:color="auto" w:fill="D9D9D9" w:themeFill="background1" w:themeFillShade="D9"/>
            <w:vAlign w:val="center"/>
          </w:tcPr>
          <w:p w:rsidR="00D914F4" w:rsidRPr="00D914F4" w:rsidRDefault="00D914F4" w:rsidP="00D914F4">
            <w:pPr>
              <w:spacing w:line="280" w:lineRule="exact"/>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3C71CA">
        <w:trPr>
          <w:cantSplit/>
          <w:trHeight w:val="6376"/>
        </w:trPr>
        <w:tc>
          <w:tcPr>
            <w:tcW w:w="562" w:type="dxa"/>
            <w:shd w:val="clear" w:color="auto" w:fill="D9D9D9" w:themeFill="background1" w:themeFillShade="D9"/>
            <w:textDirection w:val="tbRlV"/>
          </w:tcPr>
          <w:p w:rsidR="00D914F4" w:rsidRPr="00D914F4" w:rsidRDefault="00D914F4" w:rsidP="00D914F4">
            <w:pPr>
              <w:ind w:left="113" w:right="113"/>
              <w:jc w:val="center"/>
              <w:rPr>
                <w:rFonts w:ascii="標楷體" w:eastAsia="標楷體" w:hAnsi="標楷體" w:cs="Times New Roman"/>
              </w:rPr>
            </w:pPr>
            <w:r w:rsidRPr="003C71CA">
              <w:rPr>
                <w:rFonts w:ascii="標楷體" w:eastAsia="標楷體" w:hAnsi="標楷體" w:cs="Times New Roman" w:hint="eastAsia"/>
                <w:spacing w:val="640"/>
                <w:kern w:val="0"/>
                <w:fitText w:val="4800" w:id="-1262209535"/>
                <w:lang w:eastAsia="zh-HK"/>
              </w:rPr>
              <w:t>工作說</w:t>
            </w:r>
            <w:r w:rsidRPr="003C71CA">
              <w:rPr>
                <w:rFonts w:ascii="標楷體" w:eastAsia="標楷體" w:hAnsi="標楷體" w:cs="Times New Roman" w:hint="eastAsia"/>
                <w:kern w:val="0"/>
                <w:fitText w:val="4800" w:id="-1262209535"/>
                <w:lang w:eastAsia="zh-HK"/>
              </w:rPr>
              <w:t>明</w:t>
            </w:r>
          </w:p>
        </w:tc>
        <w:tc>
          <w:tcPr>
            <w:tcW w:w="2127" w:type="dxa"/>
            <w:gridSpan w:val="2"/>
          </w:tcPr>
          <w:p w:rsidR="00D914F4" w:rsidRPr="003C71CA" w:rsidRDefault="00D914F4" w:rsidP="00221BF9">
            <w:pPr>
              <w:spacing w:line="300" w:lineRule="exact"/>
              <w:ind w:left="170" w:hangingChars="71" w:hanging="170"/>
              <w:rPr>
                <w:rFonts w:ascii="標楷體" w:eastAsia="標楷體" w:hAnsi="標楷體"/>
              </w:rPr>
            </w:pPr>
            <w:r w:rsidRPr="003C71CA">
              <w:rPr>
                <w:rFonts w:ascii="標楷體" w:eastAsia="標楷體" w:hAnsi="標楷體" w:hint="eastAsia"/>
              </w:rPr>
              <w:t>1.客戶提示身分證、存摺及原留印鑑填寫填寫「晶片金融卡服務申請/終止/變更約定書」及勾選約定功能。</w:t>
            </w:r>
          </w:p>
          <w:p w:rsidR="003C71CA" w:rsidRPr="003C71CA" w:rsidRDefault="00D914F4" w:rsidP="00221BF9">
            <w:pPr>
              <w:spacing w:line="300" w:lineRule="exact"/>
              <w:ind w:left="170" w:hangingChars="71" w:hanging="170"/>
              <w:rPr>
                <w:rFonts w:ascii="標楷體" w:eastAsia="標楷體" w:hAnsi="標楷體"/>
                <w:spacing w:val="-10"/>
              </w:rPr>
            </w:pPr>
            <w:r w:rsidRPr="003C71CA">
              <w:rPr>
                <w:rFonts w:ascii="標楷體" w:eastAsia="標楷體" w:hAnsi="標楷體" w:hint="eastAsia"/>
              </w:rPr>
              <w:t>2.</w:t>
            </w:r>
            <w:r w:rsidRPr="003C71CA">
              <w:rPr>
                <w:rFonts w:ascii="標楷體" w:eastAsia="標楷體" w:hAnsi="標楷體" w:hint="eastAsia"/>
                <w:spacing w:val="-10"/>
              </w:rPr>
              <w:t xml:space="preserve">存戶使用金融卡暨金融卡轉帳約定條款(一式二聯) </w:t>
            </w:r>
          </w:p>
          <w:p w:rsidR="003C71CA" w:rsidRPr="003C71CA" w:rsidRDefault="00D914F4" w:rsidP="00221BF9">
            <w:pPr>
              <w:spacing w:line="300" w:lineRule="exact"/>
              <w:ind w:firstLineChars="100" w:firstLine="220"/>
              <w:rPr>
                <w:rFonts w:ascii="標楷體" w:eastAsia="標楷體" w:hAnsi="標楷體"/>
              </w:rPr>
            </w:pPr>
            <w:r w:rsidRPr="003C71CA">
              <w:rPr>
                <w:rFonts w:ascii="標楷體" w:eastAsia="標楷體" w:hAnsi="標楷體" w:hint="eastAsia"/>
                <w:spacing w:val="-10"/>
              </w:rPr>
              <w:t>第一聯本會留存</w:t>
            </w:r>
          </w:p>
          <w:p w:rsidR="00D914F4" w:rsidRPr="003C71CA" w:rsidRDefault="00D914F4" w:rsidP="00221BF9">
            <w:pPr>
              <w:spacing w:line="300" w:lineRule="exact"/>
              <w:ind w:firstLineChars="100" w:firstLine="220"/>
              <w:rPr>
                <w:rFonts w:ascii="標楷體" w:eastAsia="標楷體" w:hAnsi="標楷體"/>
              </w:rPr>
            </w:pPr>
            <w:r w:rsidRPr="003C71CA">
              <w:rPr>
                <w:rFonts w:ascii="標楷體" w:eastAsia="標楷體" w:hAnsi="標楷體" w:hint="eastAsia"/>
                <w:spacing w:val="-10"/>
              </w:rPr>
              <w:t>第二聯客戶留存</w:t>
            </w:r>
          </w:p>
          <w:p w:rsidR="00E7238C" w:rsidRPr="003C71CA" w:rsidRDefault="00E7238C" w:rsidP="00221BF9">
            <w:pPr>
              <w:spacing w:line="300" w:lineRule="exact"/>
              <w:rPr>
                <w:rFonts w:ascii="標楷體" w:eastAsia="標楷體" w:hAnsi="標楷體"/>
              </w:rPr>
            </w:pPr>
          </w:p>
          <w:p w:rsidR="00D914F4" w:rsidRPr="003C71CA" w:rsidRDefault="003C71CA" w:rsidP="00221BF9">
            <w:pPr>
              <w:spacing w:line="300" w:lineRule="exact"/>
              <w:ind w:left="170" w:hangingChars="71" w:hanging="170"/>
              <w:rPr>
                <w:rFonts w:ascii="標楷體" w:eastAsia="標楷體" w:hAnsi="標楷體"/>
              </w:rPr>
            </w:pPr>
            <w:r w:rsidRPr="003C71CA">
              <w:rPr>
                <w:rFonts w:ascii="標楷體" w:eastAsia="標楷體" w:hAnsi="標楷體" w:hint="eastAsia"/>
              </w:rPr>
              <w:t>1</w:t>
            </w:r>
            <w:r w:rsidR="00392260">
              <w:rPr>
                <w:rFonts w:ascii="標楷體" w:eastAsia="標楷體" w:hAnsi="標楷體" w:hint="eastAsia"/>
              </w:rPr>
              <w:t>1</w:t>
            </w:r>
            <w:r w:rsidRPr="003C71CA">
              <w:rPr>
                <w:rFonts w:ascii="標楷體" w:eastAsia="標楷體" w:hAnsi="標楷體"/>
              </w:rPr>
              <w:t>.</w:t>
            </w:r>
            <w:r w:rsidR="00D914F4" w:rsidRPr="003C71CA">
              <w:rPr>
                <w:rFonts w:ascii="標楷體" w:eastAsia="標楷體" w:hAnsi="標楷體" w:hint="eastAsia"/>
              </w:rPr>
              <w:t>客戶當場領取並簽收金融卡</w:t>
            </w:r>
            <w:r w:rsidRPr="003C71CA">
              <w:rPr>
                <w:rFonts w:ascii="標楷體" w:eastAsia="標楷體" w:hAnsi="標楷體" w:hint="eastAsia"/>
              </w:rPr>
              <w:t>、</w:t>
            </w:r>
            <w:r w:rsidR="00D914F4" w:rsidRPr="003C71CA">
              <w:rPr>
                <w:rFonts w:ascii="標楷體" w:eastAsia="標楷體" w:hAnsi="標楷體" w:hint="eastAsia"/>
              </w:rPr>
              <w:t>存戶使用金融卡暨金融卡轉帳約定條款第二聯。</w:t>
            </w:r>
          </w:p>
        </w:tc>
        <w:tc>
          <w:tcPr>
            <w:tcW w:w="5386" w:type="dxa"/>
            <w:gridSpan w:val="2"/>
          </w:tcPr>
          <w:p w:rsidR="00F32ADB" w:rsidRPr="00E7238C" w:rsidRDefault="00392260" w:rsidP="00221BF9">
            <w:pPr>
              <w:spacing w:line="300" w:lineRule="exact"/>
              <w:ind w:left="460" w:hangingChars="209" w:hanging="460"/>
              <w:rPr>
                <w:rFonts w:ascii="標楷體" w:eastAsia="標楷體" w:hAnsi="標楷體"/>
              </w:rPr>
            </w:pPr>
            <w:r>
              <w:rPr>
                <w:rFonts w:ascii="標楷體" w:eastAsia="標楷體" w:hAnsi="標楷體" w:hint="eastAsia"/>
                <w:spacing w:val="-10"/>
              </w:rPr>
              <w:t>7</w:t>
            </w:r>
            <w:r w:rsidR="00F32ADB" w:rsidRPr="00E7238C">
              <w:rPr>
                <w:rFonts w:ascii="標楷體" w:eastAsia="標楷體" w:hAnsi="標楷體" w:hint="eastAsia"/>
                <w:spacing w:val="-10"/>
              </w:rPr>
              <w:t>.1以畫面</w:t>
            </w:r>
            <w:r w:rsidR="00F32ADB" w:rsidRPr="00E7238C">
              <w:rPr>
                <w:rFonts w:ascii="標楷體" w:eastAsia="標楷體" w:hAnsi="標楷體" w:hint="eastAsia"/>
              </w:rPr>
              <w:t>【晶片金融卡各項申請】申請項目【新申請】、印A4認證單。</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.2 確認客戶是否辦理一卡多帳號，以【一卡多帳號轉出帳號申請及註銷】畫面查詢，未辦理則跳8.3</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.3確認客戶是否約定轉入帳號，以【自動化作業轉帳－刪除部分轉入帳號】登錄ATM約定轉入帳號。</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.4以【一卡多帳號常用約定轉入帳號申請及註銷】登錄欲寫入晶片約定帳號(限8組)</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.5 取空白金融卡、填寫「金融卡申請領用登記簿」。</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.6【</w:t>
            </w:r>
            <w:r w:rsidR="000813ED" w:rsidRPr="00E7238C">
              <w:rPr>
                <w:rFonts w:ascii="標楷體" w:eastAsia="標楷體" w:hAnsi="標楷體" w:hint="eastAsia"/>
              </w:rPr>
              <w:t>晶片卡讀寫作業</w:t>
            </w:r>
            <w:r w:rsidR="00F32ADB" w:rsidRPr="00E7238C">
              <w:rPr>
                <w:rFonts w:ascii="標楷體" w:eastAsia="標楷體" w:hAnsi="標楷體" w:hint="eastAsia"/>
              </w:rPr>
              <w:t>】功能</w:t>
            </w:r>
            <w:r w:rsidR="000813ED" w:rsidRPr="00E7238C">
              <w:rPr>
                <w:rFonts w:ascii="標楷體" w:eastAsia="標楷體" w:hAnsi="標楷體" w:hint="eastAsia"/>
              </w:rPr>
              <w:t>【</w:t>
            </w:r>
            <w:r w:rsidR="00F32ADB" w:rsidRPr="00E7238C">
              <w:rPr>
                <w:rFonts w:ascii="標楷體" w:eastAsia="標楷體" w:hAnsi="標楷體" w:hint="eastAsia"/>
              </w:rPr>
              <w:t>晶片卡製卡</w:t>
            </w:r>
            <w:r w:rsidR="000813ED" w:rsidRPr="00E7238C">
              <w:rPr>
                <w:rFonts w:ascii="標楷體" w:eastAsia="標楷體" w:hAnsi="標楷體" w:hint="eastAsia"/>
              </w:rPr>
              <w:t>】</w:t>
            </w:r>
            <w:r w:rsidR="00F32ADB" w:rsidRPr="00E7238C">
              <w:rPr>
                <w:rFonts w:ascii="標楷體" w:eastAsia="標楷體" w:hAnsi="標楷體" w:hint="eastAsia"/>
              </w:rPr>
              <w:t>(卡片序號看新申請認證單)。</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.7【晶片金融卡各項申請】申請項目【領用】、印A4認證單、密碼函。</w:t>
            </w:r>
          </w:p>
          <w:p w:rsidR="00F32ADB" w:rsidRPr="00E7238C" w:rsidRDefault="00392260" w:rsidP="00221BF9">
            <w:pPr>
              <w:spacing w:line="300" w:lineRule="exact"/>
              <w:ind w:left="461" w:hangingChars="192" w:hanging="461"/>
              <w:rPr>
                <w:rFonts w:ascii="標楷體" w:eastAsia="標楷體" w:hAnsi="標楷體"/>
              </w:rPr>
            </w:pPr>
            <w:r>
              <w:rPr>
                <w:rFonts w:ascii="標楷體" w:eastAsia="標楷體" w:hAnsi="標楷體" w:hint="eastAsia"/>
              </w:rPr>
              <w:t>7</w:t>
            </w:r>
            <w:r w:rsidR="00F32ADB" w:rsidRPr="00E7238C">
              <w:rPr>
                <w:rFonts w:ascii="標楷體" w:eastAsia="標楷體" w:hAnsi="標楷體" w:hint="eastAsia"/>
              </w:rPr>
              <w:t>.8如有【一卡多帳號常用約定轉入帳號申請及註銷或一卡多帳號轉出帳號申請及註銷】則須加做【</w:t>
            </w:r>
            <w:r w:rsidR="000813ED" w:rsidRPr="00E7238C">
              <w:rPr>
                <w:rFonts w:ascii="標楷體" w:eastAsia="標楷體" w:hAnsi="標楷體" w:hint="eastAsia"/>
              </w:rPr>
              <w:t>晶片卡讀寫作業</w:t>
            </w:r>
            <w:r w:rsidR="00F32ADB" w:rsidRPr="00E7238C">
              <w:rPr>
                <w:rFonts w:ascii="標楷體" w:eastAsia="標楷體" w:hAnsi="標楷體" w:hint="eastAsia"/>
              </w:rPr>
              <w:t>】功能</w:t>
            </w:r>
            <w:r w:rsidR="000813ED" w:rsidRPr="00E7238C">
              <w:rPr>
                <w:rFonts w:ascii="標楷體" w:eastAsia="標楷體" w:hAnsi="標楷體" w:hint="eastAsia"/>
              </w:rPr>
              <w:t>【</w:t>
            </w:r>
            <w:r w:rsidR="00F32ADB" w:rsidRPr="00E7238C">
              <w:rPr>
                <w:rFonts w:ascii="標楷體" w:eastAsia="標楷體" w:hAnsi="標楷體" w:hint="eastAsia"/>
              </w:rPr>
              <w:t>轉出轉入帳號更新</w:t>
            </w:r>
            <w:r w:rsidR="000813ED" w:rsidRPr="00E7238C">
              <w:rPr>
                <w:rFonts w:ascii="標楷體" w:eastAsia="標楷體" w:hAnsi="標楷體" w:hint="eastAsia"/>
              </w:rPr>
              <w:t>】</w:t>
            </w:r>
          </w:p>
          <w:p w:rsidR="00F32ADB" w:rsidRPr="00E7238C" w:rsidRDefault="00392260" w:rsidP="00221BF9">
            <w:pPr>
              <w:spacing w:line="300" w:lineRule="exact"/>
              <w:ind w:left="461" w:hangingChars="192" w:hanging="461"/>
              <w:rPr>
                <w:rFonts w:ascii="標楷體" w:eastAsia="標楷體" w:hAnsi="標楷體"/>
                <w:spacing w:val="-10"/>
              </w:rPr>
            </w:pPr>
            <w:r>
              <w:rPr>
                <w:rFonts w:ascii="標楷體" w:eastAsia="標楷體" w:hAnsi="標楷體" w:hint="eastAsia"/>
              </w:rPr>
              <w:t>7</w:t>
            </w:r>
            <w:r w:rsidR="00F32ADB" w:rsidRPr="00E7238C">
              <w:rPr>
                <w:rFonts w:ascii="標楷體" w:eastAsia="標楷體" w:hAnsi="標楷體" w:hint="eastAsia"/>
              </w:rPr>
              <w:t>.9 「金融卡申請領用登記簿」，卡片領用蓋客戶原留印鑑。</w:t>
            </w:r>
          </w:p>
          <w:p w:rsidR="00F32ADB" w:rsidRPr="00E7238C" w:rsidRDefault="00F32ADB" w:rsidP="00221BF9">
            <w:pPr>
              <w:spacing w:line="300" w:lineRule="exact"/>
              <w:rPr>
                <w:rFonts w:ascii="標楷體" w:eastAsia="標楷體" w:hAnsi="標楷體"/>
                <w:spacing w:val="-10"/>
              </w:rPr>
            </w:pPr>
            <w:r w:rsidRPr="00E7238C">
              <w:rPr>
                <w:rFonts w:ascii="標楷體" w:eastAsia="標楷體" w:hAnsi="標楷體" w:hint="eastAsia"/>
                <w:spacing w:val="-10"/>
              </w:rPr>
              <w:t>1</w:t>
            </w:r>
            <w:r w:rsidR="00392260">
              <w:rPr>
                <w:rFonts w:ascii="標楷體" w:eastAsia="標楷體" w:hAnsi="標楷體" w:hint="eastAsia"/>
                <w:spacing w:val="-10"/>
              </w:rPr>
              <w:t>0</w:t>
            </w:r>
            <w:r w:rsidRPr="00E7238C">
              <w:rPr>
                <w:rFonts w:ascii="標楷體" w:eastAsia="標楷體" w:hAnsi="標楷體" w:hint="eastAsia"/>
                <w:spacing w:val="-10"/>
              </w:rPr>
              <w:t>.</w:t>
            </w:r>
            <w:r w:rsidR="00E7238C" w:rsidRPr="00E7238C">
              <w:rPr>
                <w:rFonts w:ascii="標楷體" w:eastAsia="標楷體" w:hAnsi="標楷體"/>
                <w:spacing w:val="-10"/>
              </w:rPr>
              <w:t xml:space="preserve"> </w:t>
            </w:r>
            <w:r w:rsidRPr="00E7238C">
              <w:rPr>
                <w:rFonts w:ascii="標楷體" w:eastAsia="標楷體" w:hAnsi="標楷體" w:hint="eastAsia"/>
              </w:rPr>
              <w:t>約定書</w:t>
            </w:r>
            <w:r w:rsidRPr="00E7238C">
              <w:rPr>
                <w:rFonts w:ascii="標楷體" w:eastAsia="標楷體" w:hAnsi="標楷體" w:hint="eastAsia"/>
                <w:spacing w:val="-10"/>
              </w:rPr>
              <w:t>裝訂成冊。</w:t>
            </w:r>
          </w:p>
          <w:p w:rsidR="00D914F4" w:rsidRPr="00E7238C" w:rsidRDefault="00F32ADB" w:rsidP="007B6691">
            <w:pPr>
              <w:spacing w:afterLines="50" w:after="180" w:line="300" w:lineRule="exact"/>
              <w:ind w:left="175" w:hangingChars="73" w:hanging="175"/>
              <w:rPr>
                <w:rFonts w:ascii="標楷體" w:eastAsia="標楷體" w:hAnsi="標楷體"/>
              </w:rPr>
            </w:pPr>
            <w:r w:rsidRPr="00E7238C">
              <w:rPr>
                <w:rFonts w:ascii="標楷體" w:eastAsia="標楷體" w:hAnsi="標楷體" w:hint="eastAsia"/>
              </w:rPr>
              <w:t>※一卡多帳號，每一轉出帳號可約定25組轉入帳號，重複執行【</w:t>
            </w:r>
            <w:r w:rsidR="000813ED" w:rsidRPr="00E7238C">
              <w:rPr>
                <w:rFonts w:ascii="標楷體" w:eastAsia="標楷體" w:hAnsi="標楷體" w:hint="eastAsia"/>
              </w:rPr>
              <w:t>自動化作業轉帳帳號申請及註銷</w:t>
            </w:r>
            <w:r w:rsidRPr="00E7238C">
              <w:rPr>
                <w:rFonts w:ascii="標楷體" w:eastAsia="標楷體" w:hAnsi="標楷體" w:hint="eastAsia"/>
              </w:rPr>
              <w:t>】即可</w:t>
            </w:r>
            <w:r w:rsidR="003C71CA">
              <w:rPr>
                <w:rFonts w:ascii="標楷體" w:eastAsia="標楷體" w:hAnsi="標楷體" w:hint="eastAsia"/>
              </w:rPr>
              <w:t>。</w:t>
            </w:r>
          </w:p>
        </w:tc>
        <w:tc>
          <w:tcPr>
            <w:tcW w:w="1559" w:type="dxa"/>
          </w:tcPr>
          <w:p w:rsidR="00D914F4" w:rsidRPr="003C71CA" w:rsidRDefault="00392260" w:rsidP="00221BF9">
            <w:pPr>
              <w:spacing w:line="300" w:lineRule="exact"/>
              <w:ind w:left="180" w:hangingChars="75" w:hanging="180"/>
              <w:rPr>
                <w:rFonts w:ascii="標楷體" w:eastAsia="標楷體" w:hAnsi="標楷體"/>
              </w:rPr>
            </w:pPr>
            <w:r>
              <w:rPr>
                <w:rFonts w:ascii="標楷體" w:eastAsia="標楷體" w:hAnsi="標楷體" w:hint="eastAsia"/>
              </w:rPr>
              <w:t>9</w:t>
            </w:r>
            <w:r w:rsidR="00D914F4" w:rsidRPr="003C71CA">
              <w:rPr>
                <w:rFonts w:ascii="標楷體" w:eastAsia="標楷體" w:hAnsi="標楷體" w:hint="eastAsia"/>
              </w:rPr>
              <w:t xml:space="preserve">.審核認證內容與約定書資料是否相符。 </w:t>
            </w:r>
          </w:p>
          <w:p w:rsidR="00D914F4" w:rsidRPr="003C71CA" w:rsidRDefault="00D914F4" w:rsidP="00221BF9">
            <w:pPr>
              <w:spacing w:line="300" w:lineRule="exact"/>
              <w:rPr>
                <w:rFonts w:ascii="標楷體" w:eastAsia="標楷體" w:hAnsi="標楷體"/>
              </w:rPr>
            </w:pPr>
          </w:p>
        </w:tc>
      </w:tr>
      <w:tr w:rsidR="00D914F4" w:rsidRPr="00D914F4" w:rsidTr="002863C2">
        <w:trPr>
          <w:cantSplit/>
          <w:trHeight w:val="6060"/>
        </w:trPr>
        <w:tc>
          <w:tcPr>
            <w:tcW w:w="562" w:type="dxa"/>
            <w:shd w:val="clear" w:color="auto" w:fill="D9D9D9" w:themeFill="background1" w:themeFillShade="D9"/>
            <w:textDirection w:val="tbRlV"/>
          </w:tcPr>
          <w:p w:rsidR="00D914F4" w:rsidRPr="00D914F4" w:rsidRDefault="00D914F4" w:rsidP="00D914F4">
            <w:pPr>
              <w:ind w:left="113" w:right="113"/>
              <w:jc w:val="center"/>
              <w:rPr>
                <w:rFonts w:ascii="標楷體" w:eastAsia="標楷體" w:hAnsi="標楷體" w:cs="Times New Roman"/>
              </w:rPr>
            </w:pPr>
            <w:r w:rsidRPr="002863C2">
              <w:rPr>
                <w:rFonts w:ascii="標楷體" w:eastAsia="標楷體" w:hAnsi="標楷體" w:cs="Times New Roman" w:hint="eastAsia"/>
                <w:spacing w:val="640"/>
                <w:kern w:val="0"/>
                <w:fitText w:val="4800" w:id="-1262209534"/>
                <w:lang w:eastAsia="zh-HK"/>
              </w:rPr>
              <w:lastRenderedPageBreak/>
              <w:t>注意事</w:t>
            </w:r>
            <w:r w:rsidRPr="002863C2">
              <w:rPr>
                <w:rFonts w:ascii="標楷體" w:eastAsia="標楷體" w:hAnsi="標楷體" w:cs="Times New Roman" w:hint="eastAsia"/>
                <w:kern w:val="0"/>
                <w:fitText w:val="4800" w:id="-1262209534"/>
                <w:lang w:eastAsia="zh-HK"/>
              </w:rPr>
              <w:t>項</w:t>
            </w:r>
          </w:p>
        </w:tc>
        <w:tc>
          <w:tcPr>
            <w:tcW w:w="9072" w:type="dxa"/>
            <w:gridSpan w:val="5"/>
          </w:tcPr>
          <w:p w:rsidR="00D914F4" w:rsidRPr="003C71CA" w:rsidRDefault="00D914F4" w:rsidP="003C71CA">
            <w:pPr>
              <w:rPr>
                <w:rFonts w:ascii="標楷體" w:eastAsia="標楷體" w:hAnsi="標楷體"/>
              </w:rPr>
            </w:pPr>
            <w:r w:rsidRPr="003C71CA">
              <w:rPr>
                <w:rFonts w:ascii="標楷體" w:eastAsia="標楷體" w:hAnsi="標楷體" w:hint="eastAsia"/>
              </w:rPr>
              <w:t>1.以自然人在本單位已開立之活期、活儲存款帳戶；每一帳戶以一卡為限。</w:t>
            </w:r>
          </w:p>
          <w:p w:rsidR="00D914F4" w:rsidRPr="003C71CA" w:rsidRDefault="00D914F4" w:rsidP="003C71CA">
            <w:pPr>
              <w:rPr>
                <w:rFonts w:ascii="標楷體" w:eastAsia="標楷體" w:hAnsi="標楷體"/>
              </w:rPr>
            </w:pPr>
            <w:r w:rsidRPr="003C71CA">
              <w:rPr>
                <w:rFonts w:ascii="標楷體" w:eastAsia="標楷體" w:hAnsi="標楷體" w:hint="eastAsia"/>
              </w:rPr>
              <w:t>2.受理經辦依申請明細製作金融卡。</w:t>
            </w:r>
          </w:p>
          <w:p w:rsidR="00D914F4" w:rsidRPr="003C71CA" w:rsidRDefault="00D914F4" w:rsidP="003C71CA">
            <w:pPr>
              <w:ind w:left="312" w:hangingChars="130" w:hanging="312"/>
              <w:rPr>
                <w:rFonts w:ascii="標楷體" w:eastAsia="標楷體" w:hAnsi="標楷體"/>
              </w:rPr>
            </w:pPr>
            <w:r w:rsidRPr="003C71CA">
              <w:rPr>
                <w:rFonts w:ascii="標楷體" w:eastAsia="標楷體" w:hAnsi="標楷體" w:hint="eastAsia"/>
              </w:rPr>
              <w:t>3.換發晶片金融卡，限客戶本人親持身分證件、原留印鑑、存摺(舊金融卡)前來申請，並當場領回金融卡。</w:t>
            </w:r>
          </w:p>
          <w:p w:rsidR="00D914F4" w:rsidRPr="003C71CA" w:rsidRDefault="00D914F4" w:rsidP="003C71CA">
            <w:pPr>
              <w:ind w:left="312" w:hangingChars="130" w:hanging="312"/>
              <w:rPr>
                <w:rFonts w:ascii="標楷體" w:eastAsia="標楷體" w:hAnsi="標楷體"/>
              </w:rPr>
            </w:pPr>
            <w:r w:rsidRPr="003C71CA">
              <w:rPr>
                <w:rFonts w:ascii="標楷體" w:eastAsia="標楷體" w:hAnsi="標楷體" w:hint="eastAsia"/>
              </w:rPr>
              <w:t>4.依現行規定除立約人要求外，本會不提供金融卡非約定帳戶轉帳之功能，金融卡非約定帳戶轉帳金額每日不超過限定金額(註) ，預先約定帳戶轉帳每次最高限額為貳佰萬元，每日最高限額為參佰萬元，如遇調整額度時依新規定辦理。</w:t>
            </w:r>
          </w:p>
          <w:p w:rsidR="00D914F4" w:rsidRPr="002863C2" w:rsidRDefault="00D914F4" w:rsidP="002863C2">
            <w:pPr>
              <w:ind w:firstLineChars="200" w:firstLine="400"/>
              <w:rPr>
                <w:rFonts w:ascii="標楷體" w:eastAsia="標楷體" w:hAnsi="標楷體"/>
                <w:sz w:val="20"/>
                <w:szCs w:val="20"/>
              </w:rPr>
            </w:pPr>
            <w:r w:rsidRPr="002863C2">
              <w:rPr>
                <w:rFonts w:ascii="標楷體" w:eastAsia="標楷體" w:hAnsi="標楷體" w:hint="eastAsia"/>
                <w:sz w:val="20"/>
                <w:szCs w:val="20"/>
              </w:rPr>
              <w:t>(註)此限定金額，依中央主管機關規定之非約定帳戶轉帳單日限額。</w:t>
            </w:r>
          </w:p>
          <w:p w:rsidR="00D914F4" w:rsidRPr="003C71CA" w:rsidRDefault="00D914F4" w:rsidP="003C71CA">
            <w:pPr>
              <w:ind w:left="312" w:hangingChars="130" w:hanging="312"/>
              <w:rPr>
                <w:rFonts w:ascii="標楷體" w:eastAsia="標楷體" w:hAnsi="標楷體"/>
              </w:rPr>
            </w:pPr>
            <w:r w:rsidRPr="003C71CA">
              <w:rPr>
                <w:rFonts w:ascii="標楷體" w:eastAsia="標楷體" w:hAnsi="標楷體" w:hint="eastAsia"/>
              </w:rPr>
              <w:t>5.晶片金融卡密碼累計錯誤達三次，晶片自動鎖卡，須本人親持身分證件、原留印鑑、金融卡至本會辦理密碼重設，以電腦畫面中輸入：晶片卡密碼解鎖處理。</w:t>
            </w:r>
          </w:p>
          <w:p w:rsidR="00D914F4" w:rsidRPr="003C71CA" w:rsidRDefault="00D914F4" w:rsidP="003C71CA">
            <w:pPr>
              <w:rPr>
                <w:rFonts w:ascii="標楷體" w:eastAsia="標楷體" w:hAnsi="標楷體"/>
              </w:rPr>
            </w:pPr>
            <w:r w:rsidRPr="003C71CA">
              <w:rPr>
                <w:rFonts w:ascii="標楷體" w:eastAsia="標楷體" w:hAnsi="標楷體"/>
              </w:rPr>
              <w:t>6</w:t>
            </w:r>
            <w:r w:rsidRPr="003C71CA">
              <w:rPr>
                <w:rFonts w:ascii="標楷體" w:eastAsia="標楷體" w:hAnsi="標楷體" w:hint="eastAsia"/>
              </w:rPr>
              <w:t>.變更客戶轉帳功能：以電腦畫面變更客戶轉帳約定：不限、限約定、禁止轉帳。</w:t>
            </w:r>
          </w:p>
          <w:p w:rsidR="00D914F4" w:rsidRPr="003C71CA" w:rsidRDefault="00D914F4" w:rsidP="003C71CA">
            <w:pPr>
              <w:ind w:left="312" w:hangingChars="130" w:hanging="312"/>
              <w:rPr>
                <w:rFonts w:ascii="標楷體" w:eastAsia="標楷體" w:hAnsi="標楷體"/>
                <w:spacing w:val="-8"/>
                <w:w w:val="95"/>
              </w:rPr>
            </w:pPr>
            <w:r w:rsidRPr="003C71CA">
              <w:rPr>
                <w:rFonts w:ascii="標楷體" w:eastAsia="標楷體" w:hAnsi="標楷體"/>
              </w:rPr>
              <w:t>7</w:t>
            </w:r>
            <w:r w:rsidRPr="003C71CA">
              <w:rPr>
                <w:rFonts w:ascii="標楷體" w:eastAsia="標楷體" w:hAnsi="標楷體" w:hint="eastAsia"/>
              </w:rPr>
              <w:t>.根據銀行公會98.11.16日全法字第0980003097A號函，受理客戶辦理各項業務前，請利用司法網站（http</w:t>
            </w:r>
            <w:r w:rsidRPr="003C71CA">
              <w:rPr>
                <w:rFonts w:ascii="標楷體" w:eastAsia="標楷體" w:hAnsi="標楷體"/>
              </w:rPr>
              <w:t>://www.judicial.gov.tw</w:t>
            </w:r>
            <w:r w:rsidRPr="003C71CA">
              <w:rPr>
                <w:rFonts w:ascii="標楷體" w:eastAsia="標楷體" w:hAnsi="標楷體" w:hint="eastAsia"/>
              </w:rPr>
              <w:t>）查詢客戶之受輔助及受監護宣告情形並留存記錄備查</w:t>
            </w:r>
            <w:r w:rsidR="003C71CA">
              <w:rPr>
                <w:rFonts w:ascii="標楷體" w:eastAsia="標楷體" w:hAnsi="標楷體" w:hint="eastAsia"/>
              </w:rPr>
              <w:t>。</w:t>
            </w:r>
          </w:p>
          <w:p w:rsidR="00D914F4" w:rsidRPr="003C71CA" w:rsidRDefault="00D914F4" w:rsidP="003C71CA">
            <w:pPr>
              <w:ind w:left="312" w:hangingChars="137" w:hanging="312"/>
              <w:rPr>
                <w:rFonts w:ascii="標楷體" w:eastAsia="標楷體" w:hAnsi="標楷體"/>
              </w:rPr>
            </w:pPr>
            <w:r w:rsidRPr="003C71CA">
              <w:rPr>
                <w:rFonts w:ascii="標楷體" w:eastAsia="標楷體" w:hAnsi="標楷體"/>
                <w:w w:val="95"/>
              </w:rPr>
              <w:t>8</w:t>
            </w:r>
            <w:r w:rsidRPr="003C71CA">
              <w:rPr>
                <w:rFonts w:ascii="標楷體" w:eastAsia="標楷體" w:hAnsi="標楷體" w:hint="eastAsia"/>
                <w:w w:val="95"/>
              </w:rPr>
              <w:t>.查詢身分證是否為最新證件,請至內政部戶政司全球資訊網『國民身分證領補換資料查詢作業』查詢並留存記錄備查</w:t>
            </w:r>
            <w:r w:rsidR="003C71CA" w:rsidRPr="003C71CA">
              <w:rPr>
                <w:rFonts w:ascii="標楷體" w:eastAsia="標楷體" w:hAnsi="標楷體" w:hint="eastAsia"/>
                <w:w w:val="95"/>
              </w:rPr>
              <w:t>。</w:t>
            </w:r>
          </w:p>
          <w:p w:rsidR="00D914F4" w:rsidRDefault="00D914F4" w:rsidP="00D914F4">
            <w:pPr>
              <w:rPr>
                <w:rFonts w:ascii="標楷體" w:eastAsia="標楷體" w:hAnsi="標楷體"/>
              </w:rPr>
            </w:pPr>
            <w:r w:rsidRPr="003C71CA">
              <w:rPr>
                <w:rFonts w:ascii="標楷體" w:eastAsia="標楷體" w:hAnsi="標楷體"/>
              </w:rPr>
              <w:t>9</w:t>
            </w:r>
            <w:r w:rsidRPr="003C71CA">
              <w:rPr>
                <w:rFonts w:ascii="標楷體" w:eastAsia="標楷體" w:hAnsi="標楷體" w:hint="eastAsia"/>
              </w:rPr>
              <w:t>.其他相關事宜，請依照各農漁會自動櫃員機業務處理要點辦理。</w:t>
            </w:r>
          </w:p>
          <w:p w:rsidR="00754569" w:rsidRPr="00043BC2" w:rsidRDefault="00754569" w:rsidP="00D914F4">
            <w:pPr>
              <w:rPr>
                <w:rFonts w:ascii="標楷體" w:eastAsia="標楷體" w:hAnsi="標楷體"/>
              </w:rPr>
            </w:pPr>
          </w:p>
        </w:tc>
      </w:tr>
    </w:tbl>
    <w:p w:rsidR="00D914F4" w:rsidRDefault="00D914F4" w:rsidP="00D914F4">
      <w:pPr>
        <w:spacing w:line="0" w:lineRule="atLeast"/>
        <w:rPr>
          <w:rFonts w:ascii="標楷體" w:eastAsia="標楷體" w:hAnsi="標楷體" w:cs="Times New Roman"/>
          <w:b/>
          <w:szCs w:val="24"/>
        </w:rPr>
      </w:pPr>
    </w:p>
    <w:p w:rsidR="003C71CA" w:rsidRDefault="003C71CA">
      <w:pPr>
        <w:widowControl/>
        <w:rPr>
          <w:rFonts w:ascii="標楷體" w:eastAsia="標楷體" w:hAnsi="標楷體" w:cs="Times New Roman"/>
          <w:b/>
          <w:szCs w:val="24"/>
        </w:rPr>
      </w:pPr>
      <w:r>
        <w:rPr>
          <w:rFonts w:ascii="標楷體" w:eastAsia="標楷體" w:hAnsi="標楷體" w:cs="Times New Roman"/>
          <w:b/>
          <w:szCs w:val="24"/>
        </w:rPr>
        <w:br w:type="page"/>
      </w:r>
    </w:p>
    <w:p w:rsidR="00D914F4" w:rsidRPr="00D914F4" w:rsidRDefault="00D914F4" w:rsidP="00F94A66">
      <w:pPr>
        <w:spacing w:line="0" w:lineRule="atLeast"/>
        <w:outlineLvl w:val="0"/>
        <w:rPr>
          <w:rFonts w:ascii="標楷體" w:eastAsia="標楷體" w:hAnsi="標楷體" w:cs="Times New Roman"/>
          <w:b/>
          <w:sz w:val="28"/>
          <w:szCs w:val="28"/>
        </w:rPr>
      </w:pPr>
      <w:bookmarkStart w:id="37" w:name="_Toc135661629"/>
      <w:r w:rsidRPr="00D914F4">
        <w:rPr>
          <w:rFonts w:ascii="標楷體" w:eastAsia="標楷體" w:hAnsi="標楷體" w:cs="Times New Roman"/>
          <w:b/>
          <w:sz w:val="28"/>
          <w:szCs w:val="28"/>
        </w:rPr>
        <w:lastRenderedPageBreak/>
        <w:t>2-16</w:t>
      </w:r>
      <w:r w:rsidRPr="00D914F4">
        <w:rPr>
          <w:rFonts w:ascii="標楷體" w:eastAsia="標楷體" w:hAnsi="標楷體" w:cs="Times New Roman" w:hint="eastAsia"/>
          <w:b/>
          <w:sz w:val="28"/>
          <w:szCs w:val="28"/>
        </w:rPr>
        <w:t>金融卡掛失申請作業</w:t>
      </w:r>
      <w:bookmarkEnd w:id="37"/>
    </w:p>
    <w:tbl>
      <w:tblPr>
        <w:tblpPr w:leftFromText="180" w:rightFromText="180" w:vertAnchor="text" w:horzAnchor="margin" w:tblpY="27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8"/>
        <w:gridCol w:w="2384"/>
        <w:gridCol w:w="5495"/>
        <w:gridCol w:w="1417"/>
      </w:tblGrid>
      <w:tr w:rsidR="00D914F4" w:rsidRPr="00D914F4" w:rsidTr="000D1519">
        <w:trPr>
          <w:cantSplit/>
        </w:trPr>
        <w:tc>
          <w:tcPr>
            <w:tcW w:w="338" w:type="dxa"/>
            <w:vMerge w:val="restart"/>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流</w: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程</w: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圖</w: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tc>
        <w:tc>
          <w:tcPr>
            <w:tcW w:w="238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 w:val="22"/>
              </w:rPr>
            </w:pPr>
            <w:r w:rsidRPr="00D914F4">
              <w:rPr>
                <w:rFonts w:ascii="標楷體" w:eastAsia="標楷體" w:hAnsi="標楷體" w:cs="Times New Roman" w:hint="eastAsia"/>
                <w:sz w:val="22"/>
              </w:rPr>
              <w:t xml:space="preserve">客 戶 </w:t>
            </w:r>
            <w:r w:rsidRPr="002863C2">
              <w:rPr>
                <w:rFonts w:ascii="標楷體" w:eastAsia="標楷體" w:hAnsi="標楷體" w:cs="Times New Roman" w:hint="eastAsia"/>
                <w:b/>
                <w:sz w:val="22"/>
              </w:rPr>
              <w:t>(臨櫃掛失)</w:t>
            </w:r>
          </w:p>
        </w:tc>
        <w:tc>
          <w:tcPr>
            <w:tcW w:w="5495"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 w:val="22"/>
              </w:rPr>
            </w:pPr>
            <w:r w:rsidRPr="00D914F4">
              <w:rPr>
                <w:rFonts w:ascii="標楷體" w:eastAsia="標楷體" w:hAnsi="標楷體" w:cs="Times New Roman" w:hint="eastAsia"/>
              </w:rPr>
              <w:t>櫃</w:t>
            </w:r>
            <w:r w:rsidR="002863C2">
              <w:rPr>
                <w:rFonts w:ascii="標楷體" w:eastAsia="標楷體" w:hAnsi="標楷體" w:cs="Times New Roman" w:hint="eastAsia"/>
              </w:rPr>
              <w:t xml:space="preserve"> </w:t>
            </w:r>
            <w:r w:rsidR="002863C2">
              <w:rPr>
                <w:rFonts w:ascii="標楷體" w:eastAsia="標楷體" w:hAnsi="標楷體" w:cs="Times New Roman"/>
              </w:rPr>
              <w:t xml:space="preserve">   </w:t>
            </w:r>
            <w:r w:rsidRPr="00D914F4">
              <w:rPr>
                <w:rFonts w:ascii="標楷體" w:eastAsia="標楷體" w:hAnsi="標楷體" w:cs="Times New Roman" w:hint="eastAsia"/>
              </w:rPr>
              <w:t>員</w:t>
            </w:r>
          </w:p>
        </w:tc>
        <w:tc>
          <w:tcPr>
            <w:tcW w:w="1417" w:type="dxa"/>
            <w:shd w:val="clear" w:color="auto" w:fill="D9D9D9" w:themeFill="background1" w:themeFillShade="D9"/>
            <w:vAlign w:val="center"/>
          </w:tcPr>
          <w:p w:rsidR="00D914F4" w:rsidRPr="00D914F4" w:rsidRDefault="00D914F4" w:rsidP="000D1519">
            <w:pPr>
              <w:spacing w:line="0" w:lineRule="atLeast"/>
              <w:ind w:leftChars="-25" w:left="-60" w:rightChars="-50" w:right="-120" w:firstLineChars="50" w:firstLine="120"/>
              <w:rPr>
                <w:rFonts w:ascii="標楷體" w:eastAsia="標楷體" w:hAnsi="標楷體" w:cs="Times New Roman"/>
                <w:sz w:val="22"/>
              </w:rPr>
            </w:pPr>
            <w:r w:rsidRPr="00D914F4">
              <w:rPr>
                <w:rFonts w:ascii="標楷體" w:eastAsia="標楷體" w:hAnsi="標楷體" w:cs="Times New Roman" w:hint="eastAsia"/>
                <w:szCs w:val="24"/>
              </w:rPr>
              <w:t>主管/覆核</w:t>
            </w:r>
          </w:p>
        </w:tc>
      </w:tr>
      <w:tr w:rsidR="00D914F4" w:rsidRPr="00D914F4" w:rsidTr="000D1519">
        <w:trPr>
          <w:cantSplit/>
          <w:trHeight w:val="14136"/>
        </w:trPr>
        <w:tc>
          <w:tcPr>
            <w:tcW w:w="338" w:type="dxa"/>
            <w:vMerge/>
          </w:tcPr>
          <w:p w:rsidR="00D914F4" w:rsidRPr="00D914F4" w:rsidRDefault="00D914F4" w:rsidP="00D914F4">
            <w:pPr>
              <w:spacing w:line="0" w:lineRule="atLeast"/>
              <w:rPr>
                <w:rFonts w:ascii="標楷體" w:eastAsia="標楷體" w:hAnsi="標楷體" w:cs="Times New Roman"/>
                <w:sz w:val="22"/>
              </w:rPr>
            </w:pPr>
          </w:p>
        </w:tc>
        <w:tc>
          <w:tcPr>
            <w:tcW w:w="2384" w:type="dxa"/>
          </w:tcPr>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1999232" behindDoc="0" locked="0" layoutInCell="1" allowOverlap="1" wp14:anchorId="784F3FB8" wp14:editId="134C6185">
                      <wp:simplePos x="0" y="0"/>
                      <wp:positionH relativeFrom="column">
                        <wp:posOffset>111125</wp:posOffset>
                      </wp:positionH>
                      <wp:positionV relativeFrom="paragraph">
                        <wp:posOffset>151766</wp:posOffset>
                      </wp:positionV>
                      <wp:extent cx="1113155" cy="1720850"/>
                      <wp:effectExtent l="0" t="0" r="10795" b="12700"/>
                      <wp:wrapNone/>
                      <wp:docPr id="240" name="矩形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3155" cy="1720850"/>
                              </a:xfrm>
                              <a:prstGeom prst="rect">
                                <a:avLst/>
                              </a:prstGeom>
                              <a:solidFill>
                                <a:srgbClr val="FFFFFF"/>
                              </a:solidFill>
                              <a:ln w="9525">
                                <a:solidFill>
                                  <a:srgbClr val="000000"/>
                                </a:solidFill>
                                <a:miter lim="800000"/>
                                <a:headEnd/>
                                <a:tailEnd/>
                              </a:ln>
                            </wps:spPr>
                            <wps:txbx>
                              <w:txbxContent>
                                <w:p w:rsidR="00EA7329" w:rsidRPr="00E736F0" w:rsidRDefault="00EA7329" w:rsidP="00D914F4">
                                  <w:pPr>
                                    <w:spacing w:line="0" w:lineRule="atLeast"/>
                                    <w:rPr>
                                      <w:rFonts w:ascii="標楷體" w:eastAsia="標楷體" w:hAnsi="標楷體"/>
                                    </w:rPr>
                                  </w:pPr>
                                  <w:r w:rsidRPr="00E736F0">
                                    <w:rPr>
                                      <w:rFonts w:ascii="標楷體" w:eastAsia="標楷體" w:hAnsi="標楷體" w:hint="eastAsia"/>
                                    </w:rPr>
                                    <w:t>1.準備文件</w:t>
                                  </w:r>
                                </w:p>
                                <w:p w:rsidR="00EA7329" w:rsidRPr="00E736F0" w:rsidRDefault="00EA7329" w:rsidP="00D914F4">
                                  <w:pPr>
                                    <w:spacing w:line="0" w:lineRule="atLeast"/>
                                    <w:ind w:firstLineChars="100" w:firstLine="240"/>
                                    <w:rPr>
                                      <w:rFonts w:ascii="標楷體" w:eastAsia="標楷體" w:hAnsi="標楷體"/>
                                    </w:rPr>
                                  </w:pPr>
                                  <w:r w:rsidRPr="00E736F0">
                                    <w:rPr>
                                      <w:rFonts w:ascii="標楷體" w:eastAsia="標楷體" w:hAnsi="標楷體" w:hint="eastAsia"/>
                                    </w:rPr>
                                    <w:t>(1)身分證件</w:t>
                                  </w:r>
                                </w:p>
                                <w:p w:rsidR="00EA7329" w:rsidRPr="00E736F0" w:rsidRDefault="00EA7329" w:rsidP="00D914F4">
                                  <w:pPr>
                                    <w:spacing w:line="0" w:lineRule="atLeast"/>
                                    <w:ind w:firstLineChars="100" w:firstLine="240"/>
                                    <w:rPr>
                                      <w:rFonts w:ascii="標楷體" w:eastAsia="標楷體" w:hAnsi="標楷體"/>
                                    </w:rPr>
                                  </w:pPr>
                                  <w:r w:rsidRPr="00E736F0">
                                    <w:rPr>
                                      <w:rFonts w:ascii="標楷體" w:eastAsia="標楷體" w:hAnsi="標楷體" w:hint="eastAsia"/>
                                    </w:rPr>
                                    <w:t>(2)印鑑</w:t>
                                  </w:r>
                                </w:p>
                                <w:p w:rsidR="00EA7329" w:rsidRPr="00E736F0" w:rsidRDefault="00EA7329" w:rsidP="002863C2">
                                  <w:pPr>
                                    <w:spacing w:line="0" w:lineRule="atLeast"/>
                                    <w:ind w:leftChars="100" w:left="566" w:hangingChars="136" w:hanging="326"/>
                                    <w:rPr>
                                      <w:rFonts w:ascii="標楷體" w:eastAsia="標楷體" w:hAnsi="標楷體"/>
                                    </w:rPr>
                                  </w:pPr>
                                  <w:r w:rsidRPr="00E736F0">
                                    <w:rPr>
                                      <w:rFonts w:ascii="標楷體" w:eastAsia="標楷體" w:hAnsi="標楷體" w:hint="eastAsia"/>
                                    </w:rPr>
                                    <w:t>(3) 填寫「晶片金融卡服務申請/終止/變更約定書」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4F3FB8" id="矩形 240" o:spid="_x0000_s1334" style="position:absolute;margin-left:8.75pt;margin-top:11.95pt;width:87.65pt;height:135.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">
                      <v:textbox inset="0,0,0,0">
                        <w:txbxContent>
                          <w:p w:rsidR="00EA7329" w:rsidRPr="00E736F0" w:rsidRDefault="00EA7329" w:rsidP="00D914F4">
                            <w:pPr>
                              <w:spacing w:line="0" w:lineRule="atLeast"/>
                              <w:rPr>
                                <w:rFonts w:ascii="標楷體" w:eastAsia="標楷體" w:hAnsi="標楷體"/>
                              </w:rPr>
                            </w:pPr>
                            <w:r w:rsidRPr="00E736F0">
                              <w:rPr>
                                <w:rFonts w:ascii="標楷體" w:eastAsia="標楷體" w:hAnsi="標楷體" w:hint="eastAsia"/>
                              </w:rPr>
                              <w:t>1.準備文件</w:t>
                            </w:r>
                          </w:p>
                          <w:p w:rsidR="00EA7329" w:rsidRPr="00E736F0" w:rsidRDefault="00EA7329" w:rsidP="00D914F4">
                            <w:pPr>
                              <w:spacing w:line="0" w:lineRule="atLeast"/>
                              <w:ind w:firstLineChars="100" w:firstLine="240"/>
                              <w:rPr>
                                <w:rFonts w:ascii="標楷體" w:eastAsia="標楷體" w:hAnsi="標楷體"/>
                              </w:rPr>
                            </w:pPr>
                            <w:r w:rsidRPr="00E736F0">
                              <w:rPr>
                                <w:rFonts w:ascii="標楷體" w:eastAsia="標楷體" w:hAnsi="標楷體" w:hint="eastAsia"/>
                              </w:rPr>
                              <w:t>(1)身分證件</w:t>
                            </w:r>
                          </w:p>
                          <w:p w:rsidR="00EA7329" w:rsidRPr="00E736F0" w:rsidRDefault="00EA7329" w:rsidP="00D914F4">
                            <w:pPr>
                              <w:spacing w:line="0" w:lineRule="atLeast"/>
                              <w:ind w:firstLineChars="100" w:firstLine="240"/>
                              <w:rPr>
                                <w:rFonts w:ascii="標楷體" w:eastAsia="標楷體" w:hAnsi="標楷體"/>
                              </w:rPr>
                            </w:pPr>
                            <w:r w:rsidRPr="00E736F0">
                              <w:rPr>
                                <w:rFonts w:ascii="標楷體" w:eastAsia="標楷體" w:hAnsi="標楷體" w:hint="eastAsia"/>
                              </w:rPr>
                              <w:t>(2)印鑑</w:t>
                            </w:r>
                          </w:p>
                          <w:p w:rsidR="00EA7329" w:rsidRPr="00E736F0" w:rsidRDefault="00EA7329" w:rsidP="002863C2">
                            <w:pPr>
                              <w:spacing w:line="0" w:lineRule="atLeast"/>
                              <w:ind w:leftChars="100" w:left="566" w:hangingChars="136" w:hanging="326"/>
                              <w:rPr>
                                <w:rFonts w:ascii="標楷體" w:eastAsia="標楷體" w:hAnsi="標楷體"/>
                              </w:rPr>
                            </w:pPr>
                            <w:r w:rsidRPr="00E736F0">
                              <w:rPr>
                                <w:rFonts w:ascii="標楷體" w:eastAsia="標楷體" w:hAnsi="標楷體" w:hint="eastAsia"/>
                              </w:rPr>
                              <w:t>(3) 填寫「晶片金融卡服務申請/終止/變更約定書」</w:t>
                            </w:r>
                          </w:p>
                        </w:txbxContent>
                      </v:textbox>
                    </v:rect>
                  </w:pict>
                </mc:Fallback>
              </mc:AlternateConten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E452F8" w:rsidP="00D914F4">
            <w:pPr>
              <w:spacing w:line="0" w:lineRule="atLeast"/>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1959296" behindDoc="0" locked="0" layoutInCell="1" allowOverlap="1" wp14:anchorId="332B491F" wp14:editId="1EA0E814">
                      <wp:simplePos x="0" y="0"/>
                      <wp:positionH relativeFrom="column">
                        <wp:posOffset>1359535</wp:posOffset>
                      </wp:positionH>
                      <wp:positionV relativeFrom="paragraph">
                        <wp:posOffset>6113145</wp:posOffset>
                      </wp:positionV>
                      <wp:extent cx="177165" cy="217805"/>
                      <wp:effectExtent l="0" t="0" r="0" b="0"/>
                      <wp:wrapNone/>
                      <wp:docPr id="243" name="矩形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217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Pr>
                                      <w:rFonts w:eastAsia="標楷體" w:hint="eastAsia"/>
                                      <w:color w:val="000000"/>
                                    </w:rPr>
                                    <w:t>交</w:t>
                                  </w:r>
                                </w:p>
                                <w:p w:rsidR="00EA7329" w:rsidRPr="00DD30DB" w:rsidRDefault="00EA7329" w:rsidP="00D914F4">
                                  <w:pPr>
                                    <w:rPr>
                                      <w:rFonts w:eastAsia="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B491F" id="矩形 243" o:spid="_x0000_s1335" style="position:absolute;margin-left:107.05pt;margin-top:481.35pt;width:13.95pt;height:17.1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" stroked="f">
                      <v:textbox inset="0,0,0,0">
                        <w:txbxContent>
                          <w:p w:rsidR="00EA7329" w:rsidRPr="00DD30DB" w:rsidRDefault="00EA7329" w:rsidP="00D914F4">
                            <w:pPr>
                              <w:rPr>
                                <w:rFonts w:eastAsia="標楷體"/>
                                <w:color w:val="000000"/>
                              </w:rPr>
                            </w:pPr>
                            <w:r>
                              <w:rPr>
                                <w:rFonts w:eastAsia="標楷體" w:hint="eastAsia"/>
                                <w:color w:val="000000"/>
                              </w:rPr>
                              <w:t>交</w:t>
                            </w:r>
                          </w:p>
                          <w:p w:rsidR="00EA7329" w:rsidRPr="00DD30DB" w:rsidRDefault="00EA7329" w:rsidP="00D914F4">
                            <w:pPr>
                              <w:rPr>
                                <w:rFonts w:eastAsia="標楷體"/>
                                <w:color w:val="000000"/>
                              </w:rPr>
                            </w:pPr>
                          </w:p>
                        </w:txbxContent>
                      </v:textbox>
                    </v:rect>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020736" behindDoc="0" locked="0" layoutInCell="1" allowOverlap="1" wp14:anchorId="7445DF8A" wp14:editId="379DA220">
                      <wp:simplePos x="0" y="0"/>
                      <wp:positionH relativeFrom="column">
                        <wp:posOffset>160655</wp:posOffset>
                      </wp:positionH>
                      <wp:positionV relativeFrom="paragraph">
                        <wp:posOffset>6066790</wp:posOffset>
                      </wp:positionV>
                      <wp:extent cx="1112520" cy="614045"/>
                      <wp:effectExtent l="0" t="0" r="11430" b="14605"/>
                      <wp:wrapNone/>
                      <wp:docPr id="241" name="矩形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61404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color w:val="000000"/>
                                    </w:rPr>
                                  </w:pPr>
                                  <w:r w:rsidRPr="004A0295">
                                    <w:rPr>
                                      <w:rFonts w:ascii="標楷體" w:eastAsia="標楷體" w:hAnsi="標楷體" w:hint="eastAsia"/>
                                      <w:color w:val="000000"/>
                                    </w:rPr>
                                    <w:t>1</w:t>
                                  </w:r>
                                  <w:r>
                                    <w:rPr>
                                      <w:rFonts w:ascii="標楷體" w:eastAsia="標楷體" w:hAnsi="標楷體" w:hint="eastAsia"/>
                                      <w:color w:val="000000"/>
                                    </w:rPr>
                                    <w:t>0</w:t>
                                  </w:r>
                                  <w:r w:rsidRPr="004A0295">
                                    <w:rPr>
                                      <w:rFonts w:ascii="標楷體" w:eastAsia="標楷體" w:hAnsi="標楷體" w:hint="eastAsia"/>
                                      <w:color w:val="000000"/>
                                    </w:rPr>
                                    <w:t>.</w:t>
                                  </w:r>
                                  <w:r>
                                    <w:rPr>
                                      <w:rFonts w:ascii="標楷體" w:eastAsia="標楷體" w:hAnsi="標楷體" w:hint="eastAsia"/>
                                      <w:color w:val="000000"/>
                                    </w:rPr>
                                    <w:t>交付客戶：</w:t>
                                  </w:r>
                                </w:p>
                                <w:p w:rsidR="00EA7329" w:rsidRDefault="00EA7329" w:rsidP="00D914F4">
                                  <w:pPr>
                                    <w:spacing w:line="0" w:lineRule="atLeast"/>
                                    <w:ind w:firstLineChars="150" w:firstLine="360"/>
                                    <w:rPr>
                                      <w:rFonts w:ascii="標楷體" w:eastAsia="標楷體" w:hAnsi="標楷體"/>
                                      <w:color w:val="000000"/>
                                    </w:rPr>
                                  </w:pPr>
                                  <w:r>
                                    <w:rPr>
                                      <w:rFonts w:ascii="標楷體" w:eastAsia="標楷體" w:hAnsi="標楷體" w:hint="eastAsia"/>
                                      <w:color w:val="000000"/>
                                    </w:rPr>
                                    <w:t>金融卡、</w:t>
                                  </w:r>
                                </w:p>
                                <w:p w:rsidR="00EA7329" w:rsidRPr="004A0295" w:rsidRDefault="00EA7329" w:rsidP="00D914F4">
                                  <w:pPr>
                                    <w:spacing w:line="0" w:lineRule="atLeast"/>
                                    <w:ind w:firstLineChars="150" w:firstLine="360"/>
                                    <w:rPr>
                                      <w:rFonts w:ascii="標楷體" w:eastAsia="標楷體" w:hAnsi="標楷體"/>
                                      <w:color w:val="000000"/>
                                    </w:rPr>
                                  </w:pPr>
                                  <w:r>
                                    <w:rPr>
                                      <w:rFonts w:ascii="標楷體" w:eastAsia="標楷體" w:hAnsi="標楷體" w:hint="eastAsia"/>
                                      <w:color w:val="000000"/>
                                    </w:rPr>
                                    <w:t>密碼函</w:t>
                                  </w:r>
                                </w:p>
                                <w:p w:rsidR="00EA7329" w:rsidRPr="004A0295" w:rsidRDefault="00EA7329" w:rsidP="00D914F4">
                                  <w:pPr>
                                    <w:spacing w:line="0" w:lineRule="atLeast"/>
                                    <w:ind w:firstLineChars="100" w:firstLine="240"/>
                                    <w:rPr>
                                      <w:rFonts w:ascii="標楷體" w:eastAsia="標楷體" w:hAnsi="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45DF8A" id="矩形 241" o:spid="_x0000_s1336" style="position:absolute;margin-left:12.65pt;margin-top:477.7pt;width:87.6pt;height:48.3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">
                      <v:textbox inset="0,0,0,0">
                        <w:txbxContent>
                          <w:p w:rsidR="00EA7329" w:rsidRDefault="00EA7329" w:rsidP="00D914F4">
                            <w:pPr>
                              <w:spacing w:line="0" w:lineRule="atLeast"/>
                              <w:rPr>
                                <w:rFonts w:ascii="標楷體" w:eastAsia="標楷體" w:hAnsi="標楷體"/>
                                <w:color w:val="000000"/>
                              </w:rPr>
                            </w:pPr>
                            <w:r w:rsidRPr="004A0295">
                              <w:rPr>
                                <w:rFonts w:ascii="標楷體" w:eastAsia="標楷體" w:hAnsi="標楷體" w:hint="eastAsia"/>
                                <w:color w:val="000000"/>
                              </w:rPr>
                              <w:t>1</w:t>
                            </w:r>
                            <w:r>
                              <w:rPr>
                                <w:rFonts w:ascii="標楷體" w:eastAsia="標楷體" w:hAnsi="標楷體" w:hint="eastAsia"/>
                                <w:color w:val="000000"/>
                              </w:rPr>
                              <w:t>0</w:t>
                            </w:r>
                            <w:r w:rsidRPr="004A0295">
                              <w:rPr>
                                <w:rFonts w:ascii="標楷體" w:eastAsia="標楷體" w:hAnsi="標楷體" w:hint="eastAsia"/>
                                <w:color w:val="000000"/>
                              </w:rPr>
                              <w:t>.</w:t>
                            </w:r>
                            <w:r>
                              <w:rPr>
                                <w:rFonts w:ascii="標楷體" w:eastAsia="標楷體" w:hAnsi="標楷體" w:hint="eastAsia"/>
                                <w:color w:val="000000"/>
                              </w:rPr>
                              <w:t>交付客戶：</w:t>
                            </w:r>
                          </w:p>
                          <w:p w:rsidR="00EA7329" w:rsidRDefault="00EA7329" w:rsidP="00D914F4">
                            <w:pPr>
                              <w:spacing w:line="0" w:lineRule="atLeast"/>
                              <w:ind w:firstLineChars="150" w:firstLine="360"/>
                              <w:rPr>
                                <w:rFonts w:ascii="標楷體" w:eastAsia="標楷體" w:hAnsi="標楷體"/>
                                <w:color w:val="000000"/>
                              </w:rPr>
                            </w:pPr>
                            <w:r>
                              <w:rPr>
                                <w:rFonts w:ascii="標楷體" w:eastAsia="標楷體" w:hAnsi="標楷體" w:hint="eastAsia"/>
                                <w:color w:val="000000"/>
                              </w:rPr>
                              <w:t>金融卡、</w:t>
                            </w:r>
                          </w:p>
                          <w:p w:rsidR="00EA7329" w:rsidRPr="004A0295" w:rsidRDefault="00EA7329" w:rsidP="00D914F4">
                            <w:pPr>
                              <w:spacing w:line="0" w:lineRule="atLeast"/>
                              <w:ind w:firstLineChars="150" w:firstLine="360"/>
                              <w:rPr>
                                <w:rFonts w:ascii="標楷體" w:eastAsia="標楷體" w:hAnsi="標楷體"/>
                                <w:color w:val="000000"/>
                              </w:rPr>
                            </w:pPr>
                            <w:r>
                              <w:rPr>
                                <w:rFonts w:ascii="標楷體" w:eastAsia="標楷體" w:hAnsi="標楷體" w:hint="eastAsia"/>
                                <w:color w:val="000000"/>
                              </w:rPr>
                              <w:t>密碼函</w:t>
                            </w:r>
                          </w:p>
                          <w:p w:rsidR="00EA7329" w:rsidRPr="004A0295" w:rsidRDefault="00EA7329" w:rsidP="00D914F4">
                            <w:pPr>
                              <w:spacing w:line="0" w:lineRule="atLeast"/>
                              <w:ind w:firstLineChars="100" w:firstLine="240"/>
                              <w:rPr>
                                <w:rFonts w:ascii="標楷體" w:eastAsia="標楷體" w:hAnsi="標楷體"/>
                                <w:color w:val="000000"/>
                              </w:rPr>
                            </w:pPr>
                          </w:p>
                        </w:txbxContent>
                      </v:textbox>
                    </v:rect>
                  </w:pict>
                </mc:Fallback>
              </mc:AlternateContent>
            </w:r>
          </w:p>
        </w:tc>
        <w:tc>
          <w:tcPr>
            <w:tcW w:w="5495" w:type="dxa"/>
          </w:tcPr>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004352" behindDoc="0" locked="0" layoutInCell="1" allowOverlap="1" wp14:anchorId="1DF41B7D" wp14:editId="38CF442E">
                      <wp:simplePos x="0" y="0"/>
                      <wp:positionH relativeFrom="column">
                        <wp:posOffset>102235</wp:posOffset>
                      </wp:positionH>
                      <wp:positionV relativeFrom="paragraph">
                        <wp:posOffset>107315</wp:posOffset>
                      </wp:positionV>
                      <wp:extent cx="2333625" cy="1065530"/>
                      <wp:effectExtent l="0" t="0" r="28575" b="20320"/>
                      <wp:wrapNone/>
                      <wp:docPr id="244" name="矩形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3625" cy="1065530"/>
                              </a:xfrm>
                              <a:prstGeom prst="rect">
                                <a:avLst/>
                              </a:prstGeom>
                              <a:solidFill>
                                <a:srgbClr val="FFFFFF"/>
                              </a:solidFill>
                              <a:ln w="9525">
                                <a:solidFill>
                                  <a:srgbClr val="000000"/>
                                </a:solidFill>
                                <a:miter lim="800000"/>
                                <a:headEnd/>
                                <a:tailEnd/>
                              </a:ln>
                            </wps:spPr>
                            <wps:txbx>
                              <w:txbxContent>
                                <w:p w:rsidR="00EA7329" w:rsidRPr="007E60B2" w:rsidRDefault="00EA7329" w:rsidP="00D914F4">
                                  <w:pPr>
                                    <w:spacing w:line="240" w:lineRule="exact"/>
                                    <w:rPr>
                                      <w:rFonts w:ascii="標楷體" w:eastAsia="標楷體" w:hAnsi="標楷體"/>
                                      <w:color w:val="000000"/>
                                      <w:szCs w:val="24"/>
                                    </w:rPr>
                                  </w:pPr>
                                  <w:r w:rsidRPr="007E60B2">
                                    <w:rPr>
                                      <w:rFonts w:ascii="標楷體" w:eastAsia="標楷體" w:hAnsi="標楷體" w:hint="eastAsia"/>
                                      <w:color w:val="000000"/>
                                      <w:szCs w:val="24"/>
                                    </w:rPr>
                                    <w:t>2.核對身份文件</w:t>
                                  </w:r>
                                </w:p>
                                <w:p w:rsidR="00EA7329" w:rsidRPr="00E736F0" w:rsidRDefault="00EA7329" w:rsidP="00D914F4">
                                  <w:pPr>
                                    <w:spacing w:line="240" w:lineRule="exact"/>
                                    <w:ind w:firstLineChars="100" w:firstLine="240"/>
                                    <w:rPr>
                                      <w:rFonts w:ascii="標楷體" w:eastAsia="標楷體" w:hAnsi="標楷體"/>
                                      <w:szCs w:val="24"/>
                                    </w:rPr>
                                  </w:pPr>
                                  <w:r w:rsidRPr="007E60B2">
                                    <w:rPr>
                                      <w:rFonts w:ascii="標楷體" w:eastAsia="標楷體" w:hAnsi="標楷體" w:hint="eastAsia"/>
                                      <w:color w:val="000000"/>
                                      <w:szCs w:val="24"/>
                                    </w:rPr>
                                    <w:t>(</w:t>
                                  </w:r>
                                  <w:r w:rsidRPr="00E736F0">
                                    <w:rPr>
                                      <w:rFonts w:ascii="標楷體" w:eastAsia="標楷體" w:hAnsi="標楷體" w:hint="eastAsia"/>
                                      <w:szCs w:val="24"/>
                                    </w:rPr>
                                    <w:t>1)核對身分證件</w:t>
                                  </w:r>
                                </w:p>
                                <w:p w:rsidR="00EA7329" w:rsidRPr="00F51550" w:rsidRDefault="00EA7329" w:rsidP="002863C2">
                                  <w:pPr>
                                    <w:spacing w:line="240" w:lineRule="exact"/>
                                    <w:ind w:leftChars="100" w:left="566" w:hangingChars="136" w:hanging="326"/>
                                    <w:rPr>
                                      <w:rFonts w:ascii="標楷體" w:eastAsia="標楷體" w:hAnsi="標楷體"/>
                                      <w:color w:val="000000"/>
                                      <w:szCs w:val="24"/>
                                    </w:rPr>
                                  </w:pPr>
                                  <w:r w:rsidRPr="00F51550">
                                    <w:rPr>
                                      <w:rFonts w:ascii="標楷體" w:eastAsia="標楷體" w:hAnsi="標楷體" w:hint="eastAsia"/>
                                      <w:color w:val="000000"/>
                                      <w:szCs w:val="24"/>
                                    </w:rPr>
                                    <w:t>(2)檢視填寫「晶片金融卡服務申請/終止/ 變更約定書」</w:t>
                                  </w:r>
                                </w:p>
                                <w:p w:rsidR="00EA7329" w:rsidRPr="00F51550" w:rsidRDefault="00EA7329" w:rsidP="002963F7">
                                  <w:pPr>
                                    <w:spacing w:line="240" w:lineRule="exact"/>
                                    <w:ind w:leftChars="100" w:left="720" w:hangingChars="200" w:hanging="480"/>
                                    <w:rPr>
                                      <w:rFonts w:ascii="標楷體" w:eastAsia="標楷體" w:hAnsi="標楷體"/>
                                      <w:color w:val="000000"/>
                                      <w:szCs w:val="24"/>
                                    </w:rPr>
                                  </w:pPr>
                                  <w:r w:rsidRPr="00F51550">
                                    <w:rPr>
                                      <w:rFonts w:ascii="標楷體" w:eastAsia="標楷體" w:hAnsi="標楷體" w:hint="eastAsia"/>
                                      <w:color w:val="000000"/>
                                      <w:szCs w:val="24"/>
                                    </w:rPr>
                                    <w:t>(3)</w:t>
                                  </w:r>
                                  <w:r>
                                    <w:rPr>
                                      <w:rFonts w:ascii="標楷體" w:eastAsia="標楷體" w:hAnsi="標楷體" w:hint="eastAsia"/>
                                      <w:color w:val="000000"/>
                                      <w:szCs w:val="24"/>
                                    </w:rPr>
                                    <w:t>以</w:t>
                                  </w:r>
                                  <w:r>
                                    <w:rPr>
                                      <w:rFonts w:ascii="標楷體" w:eastAsia="標楷體" w:hAnsi="標楷體"/>
                                      <w:color w:val="000000"/>
                                      <w:szCs w:val="24"/>
                                    </w:rPr>
                                    <w:t>畫面</w:t>
                                  </w:r>
                                  <w:r w:rsidRPr="00F51550">
                                    <w:rPr>
                                      <w:rFonts w:ascii="標楷體" w:eastAsia="標楷體" w:hAnsi="標楷體" w:hint="eastAsia"/>
                                      <w:color w:val="000000"/>
                                      <w:szCs w:val="24"/>
                                    </w:rPr>
                                    <w:t>【</w:t>
                                  </w:r>
                                  <w:r w:rsidRPr="002963F7">
                                    <w:rPr>
                                      <w:rFonts w:ascii="標楷體" w:eastAsia="標楷體" w:hAnsi="標楷體" w:hint="eastAsia"/>
                                      <w:color w:val="000000"/>
                                      <w:szCs w:val="24"/>
                                    </w:rPr>
                                    <w:t>存摺存款-一般提取</w:t>
                                  </w:r>
                                  <w:r w:rsidRPr="00F51550">
                                    <w:rPr>
                                      <w:rFonts w:ascii="標楷體" w:eastAsia="標楷體" w:hAnsi="標楷體" w:hint="eastAsia"/>
                                      <w:color w:val="000000"/>
                                      <w:szCs w:val="24"/>
                                    </w:rPr>
                                    <w:t>】驗印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F41B7D" id="矩形 244" o:spid="_x0000_s1337" style="position:absolute;margin-left:8.05pt;margin-top:8.45pt;width:183.75pt;height:83.9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">
                      <v:textbox inset="0,0,0,0">
                        <w:txbxContent>
                          <w:p w:rsidR="00EA7329" w:rsidRPr="007E60B2" w:rsidRDefault="00EA7329" w:rsidP="00D914F4">
                            <w:pPr>
                              <w:spacing w:line="240" w:lineRule="exact"/>
                              <w:rPr>
                                <w:rFonts w:ascii="標楷體" w:eastAsia="標楷體" w:hAnsi="標楷體"/>
                                <w:color w:val="000000"/>
                                <w:szCs w:val="24"/>
                              </w:rPr>
                            </w:pPr>
                            <w:r w:rsidRPr="007E60B2">
                              <w:rPr>
                                <w:rFonts w:ascii="標楷體" w:eastAsia="標楷體" w:hAnsi="標楷體" w:hint="eastAsia"/>
                                <w:color w:val="000000"/>
                                <w:szCs w:val="24"/>
                              </w:rPr>
                              <w:t>2.核對身份文件</w:t>
                            </w:r>
                          </w:p>
                          <w:p w:rsidR="00EA7329" w:rsidRPr="00E736F0" w:rsidRDefault="00EA7329" w:rsidP="00D914F4">
                            <w:pPr>
                              <w:spacing w:line="240" w:lineRule="exact"/>
                              <w:ind w:firstLineChars="100" w:firstLine="240"/>
                              <w:rPr>
                                <w:rFonts w:ascii="標楷體" w:eastAsia="標楷體" w:hAnsi="標楷體"/>
                                <w:szCs w:val="24"/>
                              </w:rPr>
                            </w:pPr>
                            <w:r w:rsidRPr="007E60B2">
                              <w:rPr>
                                <w:rFonts w:ascii="標楷體" w:eastAsia="標楷體" w:hAnsi="標楷體" w:hint="eastAsia"/>
                                <w:color w:val="000000"/>
                                <w:szCs w:val="24"/>
                              </w:rPr>
                              <w:t>(</w:t>
                            </w:r>
                            <w:r w:rsidRPr="00E736F0">
                              <w:rPr>
                                <w:rFonts w:ascii="標楷體" w:eastAsia="標楷體" w:hAnsi="標楷體" w:hint="eastAsia"/>
                                <w:szCs w:val="24"/>
                              </w:rPr>
                              <w:t>1)核對身分證件</w:t>
                            </w:r>
                          </w:p>
                          <w:p w:rsidR="00EA7329" w:rsidRPr="00F51550" w:rsidRDefault="00EA7329" w:rsidP="002863C2">
                            <w:pPr>
                              <w:spacing w:line="240" w:lineRule="exact"/>
                              <w:ind w:leftChars="100" w:left="566" w:hangingChars="136" w:hanging="326"/>
                              <w:rPr>
                                <w:rFonts w:ascii="標楷體" w:eastAsia="標楷體" w:hAnsi="標楷體"/>
                                <w:color w:val="000000"/>
                                <w:szCs w:val="24"/>
                              </w:rPr>
                            </w:pPr>
                            <w:r w:rsidRPr="00F51550">
                              <w:rPr>
                                <w:rFonts w:ascii="標楷體" w:eastAsia="標楷體" w:hAnsi="標楷體" w:hint="eastAsia"/>
                                <w:color w:val="000000"/>
                                <w:szCs w:val="24"/>
                              </w:rPr>
                              <w:t>(2)檢視填寫「晶片金融卡服務申請/終止/ 變更約定書」</w:t>
                            </w:r>
                          </w:p>
                          <w:p w:rsidR="00EA7329" w:rsidRPr="00F51550" w:rsidRDefault="00EA7329" w:rsidP="002963F7">
                            <w:pPr>
                              <w:spacing w:line="240" w:lineRule="exact"/>
                              <w:ind w:leftChars="100" w:left="720" w:hangingChars="200" w:hanging="480"/>
                              <w:rPr>
                                <w:rFonts w:ascii="標楷體" w:eastAsia="標楷體" w:hAnsi="標楷體"/>
                                <w:color w:val="000000"/>
                                <w:szCs w:val="24"/>
                              </w:rPr>
                            </w:pPr>
                            <w:r w:rsidRPr="00F51550">
                              <w:rPr>
                                <w:rFonts w:ascii="標楷體" w:eastAsia="標楷體" w:hAnsi="標楷體" w:hint="eastAsia"/>
                                <w:color w:val="000000"/>
                                <w:szCs w:val="24"/>
                              </w:rPr>
                              <w:t>(3)</w:t>
                            </w:r>
                            <w:r>
                              <w:rPr>
                                <w:rFonts w:ascii="標楷體" w:eastAsia="標楷體" w:hAnsi="標楷體" w:hint="eastAsia"/>
                                <w:color w:val="000000"/>
                                <w:szCs w:val="24"/>
                              </w:rPr>
                              <w:t>以</w:t>
                            </w:r>
                            <w:r>
                              <w:rPr>
                                <w:rFonts w:ascii="標楷體" w:eastAsia="標楷體" w:hAnsi="標楷體"/>
                                <w:color w:val="000000"/>
                                <w:szCs w:val="24"/>
                              </w:rPr>
                              <w:t>畫面</w:t>
                            </w:r>
                            <w:r w:rsidRPr="00F51550">
                              <w:rPr>
                                <w:rFonts w:ascii="標楷體" w:eastAsia="標楷體" w:hAnsi="標楷體" w:hint="eastAsia"/>
                                <w:color w:val="000000"/>
                                <w:szCs w:val="24"/>
                              </w:rPr>
                              <w:t>【</w:t>
                            </w:r>
                            <w:r w:rsidRPr="002963F7">
                              <w:rPr>
                                <w:rFonts w:ascii="標楷體" w:eastAsia="標楷體" w:hAnsi="標楷體" w:hint="eastAsia"/>
                                <w:color w:val="000000"/>
                                <w:szCs w:val="24"/>
                              </w:rPr>
                              <w:t>存摺存款-一般提取</w:t>
                            </w:r>
                            <w:r w:rsidRPr="00F51550">
                              <w:rPr>
                                <w:rFonts w:ascii="標楷體" w:eastAsia="標楷體" w:hAnsi="標楷體" w:hint="eastAsia"/>
                                <w:color w:val="000000"/>
                                <w:szCs w:val="24"/>
                              </w:rPr>
                              <w:t>】驗印</w:t>
                            </w:r>
                          </w:p>
                        </w:txbxContent>
                      </v:textbox>
                    </v:rect>
                  </w:pict>
                </mc:Fallback>
              </mc:AlternateContent>
            </w:r>
          </w:p>
          <w:p w:rsidR="00D914F4" w:rsidRPr="00D914F4" w:rsidRDefault="00D914F4" w:rsidP="00D914F4">
            <w:pPr>
              <w:rPr>
                <w:rFonts w:ascii="標楷體" w:eastAsia="標楷體" w:hAnsi="標楷體" w:cs="Times New Roman"/>
                <w:sz w:val="22"/>
              </w:rPr>
            </w:pPr>
          </w:p>
          <w:p w:rsidR="00D914F4" w:rsidRPr="00D914F4" w:rsidRDefault="00D914F4" w:rsidP="00D914F4">
            <w:pPr>
              <w:rPr>
                <w:rFonts w:ascii="標楷體" w:eastAsia="標楷體" w:hAnsi="標楷體" w:cs="Times New Roman"/>
                <w:sz w:val="22"/>
              </w:rPr>
            </w:pPr>
          </w:p>
          <w:p w:rsidR="00D914F4" w:rsidRPr="00D914F4" w:rsidRDefault="00D914F4" w:rsidP="00D914F4">
            <w:pPr>
              <w:rPr>
                <w:rFonts w:ascii="標楷體" w:eastAsia="標楷體" w:hAnsi="標楷體" w:cs="Times New Roman"/>
                <w:sz w:val="22"/>
              </w:rPr>
            </w:pPr>
          </w:p>
          <w:p w:rsidR="00D914F4" w:rsidRPr="00D914F4" w:rsidRDefault="00D914F4" w:rsidP="00D914F4">
            <w:pPr>
              <w:rPr>
                <w:rFonts w:ascii="標楷體" w:eastAsia="標楷體" w:hAnsi="標楷體" w:cs="Times New Roman"/>
                <w:sz w:val="22"/>
              </w:rPr>
            </w:pPr>
          </w:p>
          <w:p w:rsidR="00D914F4" w:rsidRPr="00D914F4" w:rsidRDefault="00D914F4" w:rsidP="00D914F4">
            <w:pPr>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299" distR="114299" simplePos="0" relativeHeight="252002304" behindDoc="0" locked="0" layoutInCell="1" allowOverlap="1" wp14:anchorId="02777447" wp14:editId="3BB479EC">
                      <wp:simplePos x="0" y="0"/>
                      <wp:positionH relativeFrom="column">
                        <wp:posOffset>1123314</wp:posOffset>
                      </wp:positionH>
                      <wp:positionV relativeFrom="paragraph">
                        <wp:posOffset>30480</wp:posOffset>
                      </wp:positionV>
                      <wp:extent cx="0" cy="312420"/>
                      <wp:effectExtent l="76200" t="0" r="57150" b="49530"/>
                      <wp:wrapNone/>
                      <wp:docPr id="245" name="直線接點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D959FFD" id="直線接點 245" o:spid="_x0000_s1026" style="position:absolute;z-index:2520023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8.45pt,2.4pt" to="88.4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">
                      <v:stroke endarrow="block"/>
                    </v:line>
                  </w:pict>
                </mc:Fallback>
              </mc:AlternateContent>
            </w:r>
          </w:p>
          <w:p w:rsidR="00D914F4" w:rsidRPr="00D914F4" w:rsidRDefault="002963F7" w:rsidP="00D914F4">
            <w:pPr>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003328" behindDoc="0" locked="0" layoutInCell="1" allowOverlap="1" wp14:anchorId="1EF56099" wp14:editId="46878CD2">
                      <wp:simplePos x="0" y="0"/>
                      <wp:positionH relativeFrom="column">
                        <wp:posOffset>102235</wp:posOffset>
                      </wp:positionH>
                      <wp:positionV relativeFrom="paragraph">
                        <wp:posOffset>116205</wp:posOffset>
                      </wp:positionV>
                      <wp:extent cx="2828925" cy="590550"/>
                      <wp:effectExtent l="0" t="0" r="28575" b="19050"/>
                      <wp:wrapNone/>
                      <wp:docPr id="247" name="矩形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8925" cy="590550"/>
                              </a:xfrm>
                              <a:prstGeom prst="rect">
                                <a:avLst/>
                              </a:prstGeom>
                              <a:solidFill>
                                <a:srgbClr val="FFFFFF"/>
                              </a:solidFill>
                              <a:ln w="9525">
                                <a:solidFill>
                                  <a:srgbClr val="000000"/>
                                </a:solidFill>
                                <a:miter lim="800000"/>
                                <a:headEnd/>
                                <a:tailEnd/>
                              </a:ln>
                            </wps:spPr>
                            <wps:txbx>
                              <w:txbxContent>
                                <w:p w:rsidR="00EA7329" w:rsidRPr="0029473F" w:rsidRDefault="00EA7329" w:rsidP="002863C2">
                                  <w:pPr>
                                    <w:spacing w:line="0" w:lineRule="atLeast"/>
                                    <w:ind w:left="425" w:hangingChars="177" w:hanging="425"/>
                                    <w:rPr>
                                      <w:color w:val="000000"/>
                                    </w:rPr>
                                  </w:pPr>
                                  <w:r>
                                    <w:rPr>
                                      <w:rFonts w:ascii="標楷體" w:eastAsia="標楷體" w:hAnsi="標楷體" w:hint="eastAsia"/>
                                      <w:color w:val="000000"/>
                                    </w:rPr>
                                    <w:t>3.</w:t>
                                  </w:r>
                                  <w:r w:rsidRPr="002863C2">
                                    <w:rPr>
                                      <w:rFonts w:ascii="標楷體" w:eastAsia="標楷體" w:hAnsi="標楷體" w:hint="eastAsia"/>
                                    </w:rPr>
                                    <w:t xml:space="preserve"> 以</w:t>
                                  </w:r>
                                  <w:r w:rsidRPr="002963F7">
                                    <w:rPr>
                                      <w:rFonts w:ascii="標楷體" w:eastAsia="標楷體" w:hAnsi="標楷體" w:hint="eastAsia"/>
                                      <w:color w:val="000000"/>
                                    </w:rPr>
                                    <w:t>【晶片金融卡狀態查詢】</w:t>
                                  </w:r>
                                  <w:r>
                                    <w:rPr>
                                      <w:rFonts w:ascii="標楷體" w:eastAsia="標楷體" w:hAnsi="標楷體" w:hint="eastAsia"/>
                                      <w:color w:val="000000"/>
                                    </w:rPr>
                                    <w:t>查詢金融卡戶</w:t>
                                  </w:r>
                                  <w:proofErr w:type="gramStart"/>
                                  <w:r>
                                    <w:rPr>
                                      <w:rFonts w:ascii="標楷體" w:eastAsia="標楷體" w:hAnsi="標楷體" w:hint="eastAsia"/>
                                      <w:color w:val="000000"/>
                                    </w:rPr>
                                    <w:t>況</w:t>
                                  </w:r>
                                  <w:proofErr w:type="gramEnd"/>
                                </w:p>
                                <w:p w:rsidR="00EA7329" w:rsidRPr="00A3012B" w:rsidRDefault="00EA7329" w:rsidP="00D914F4">
                                  <w:pPr>
                                    <w:spacing w:line="0" w:lineRule="atLeast"/>
                                    <w:ind w:left="236" w:hangingChars="100" w:hanging="236"/>
                                    <w:rPr>
                                      <w:rFonts w:ascii="標楷體" w:eastAsia="標楷體" w:hAnsi="標楷體"/>
                                      <w:color w:val="000000"/>
                                      <w:spacing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F56099" id="矩形 247" o:spid="_x0000_s1338" style="position:absolute;margin-left:8.05pt;margin-top:9.15pt;width:222.75pt;height:4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">
                      <v:textbox inset="0,0,0,0">
                        <w:txbxContent>
                          <w:p w:rsidR="00EA7329" w:rsidRPr="0029473F" w:rsidRDefault="00EA7329" w:rsidP="002863C2">
                            <w:pPr>
                              <w:spacing w:line="0" w:lineRule="atLeast"/>
                              <w:ind w:left="425" w:hangingChars="177" w:hanging="425"/>
                              <w:rPr>
                                <w:color w:val="000000"/>
                              </w:rPr>
                            </w:pPr>
                            <w:r>
                              <w:rPr>
                                <w:rFonts w:ascii="標楷體" w:eastAsia="標楷體" w:hAnsi="標楷體" w:hint="eastAsia"/>
                                <w:color w:val="000000"/>
                              </w:rPr>
                              <w:t>3.</w:t>
                            </w:r>
                            <w:r w:rsidRPr="002863C2">
                              <w:rPr>
                                <w:rFonts w:ascii="標楷體" w:eastAsia="標楷體" w:hAnsi="標楷體" w:hint="eastAsia"/>
                              </w:rPr>
                              <w:t xml:space="preserve"> 以</w:t>
                            </w:r>
                            <w:r w:rsidRPr="002963F7">
                              <w:rPr>
                                <w:rFonts w:ascii="標楷體" w:eastAsia="標楷體" w:hAnsi="標楷體" w:hint="eastAsia"/>
                                <w:color w:val="000000"/>
                              </w:rPr>
                              <w:t>【晶片金融卡狀態查詢】</w:t>
                            </w:r>
                            <w:r>
                              <w:rPr>
                                <w:rFonts w:ascii="標楷體" w:eastAsia="標楷體" w:hAnsi="標楷體" w:hint="eastAsia"/>
                                <w:color w:val="000000"/>
                              </w:rPr>
                              <w:t>查詢金融卡戶</w:t>
                            </w:r>
                            <w:proofErr w:type="gramStart"/>
                            <w:r>
                              <w:rPr>
                                <w:rFonts w:ascii="標楷體" w:eastAsia="標楷體" w:hAnsi="標楷體" w:hint="eastAsia"/>
                                <w:color w:val="000000"/>
                              </w:rPr>
                              <w:t>況</w:t>
                            </w:r>
                            <w:proofErr w:type="gramEnd"/>
                          </w:p>
                          <w:p w:rsidR="00EA7329" w:rsidRPr="00A3012B" w:rsidRDefault="00EA7329" w:rsidP="00D914F4">
                            <w:pPr>
                              <w:spacing w:line="0" w:lineRule="atLeast"/>
                              <w:ind w:left="236" w:hangingChars="100" w:hanging="236"/>
                              <w:rPr>
                                <w:rFonts w:ascii="標楷體" w:eastAsia="標楷體" w:hAnsi="標楷體"/>
                                <w:color w:val="000000"/>
                                <w:spacing w:val="-2"/>
                              </w:rPr>
                            </w:pPr>
                          </w:p>
                        </w:txbxContent>
                      </v:textbox>
                    </v:rect>
                  </w:pict>
                </mc:Fallback>
              </mc:AlternateContent>
            </w:r>
          </w:p>
          <w:p w:rsidR="00D914F4" w:rsidRPr="00D914F4" w:rsidRDefault="00E452F8" w:rsidP="00D914F4">
            <w:pPr>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141568" behindDoc="0" locked="0" layoutInCell="1" allowOverlap="1" wp14:anchorId="19815C13" wp14:editId="12B614DB">
                      <wp:simplePos x="0" y="0"/>
                      <wp:positionH relativeFrom="column">
                        <wp:posOffset>1251586</wp:posOffset>
                      </wp:positionH>
                      <wp:positionV relativeFrom="paragraph">
                        <wp:posOffset>5818504</wp:posOffset>
                      </wp:positionV>
                      <wp:extent cx="2425700" cy="45719"/>
                      <wp:effectExtent l="0" t="38100" r="31750" b="88265"/>
                      <wp:wrapNone/>
                      <wp:docPr id="444" name="AutoShap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25700" cy="457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6F4805F" id="AutoShape 348" o:spid="_x0000_s1026" type="#_x0000_t32" style="position:absolute;margin-left:98.55pt;margin-top:458.15pt;width:191pt;height:3.6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">
                      <v:stroke endarrow="block"/>
                    </v:shap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1972608" behindDoc="0" locked="0" layoutInCell="1" allowOverlap="1" wp14:anchorId="15B61A12" wp14:editId="0612EC06">
                      <wp:simplePos x="0" y="0"/>
                      <wp:positionH relativeFrom="column">
                        <wp:posOffset>3298190</wp:posOffset>
                      </wp:positionH>
                      <wp:positionV relativeFrom="paragraph">
                        <wp:posOffset>475615</wp:posOffset>
                      </wp:positionV>
                      <wp:extent cx="156845" cy="1384935"/>
                      <wp:effectExtent l="0" t="0" r="0" b="5715"/>
                      <wp:wrapNone/>
                      <wp:docPr id="246" name="矩形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 cy="1384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rPr>
                                      <w:rFonts w:eastAsia="標楷體"/>
                                      <w:color w:val="000000"/>
                                    </w:rPr>
                                  </w:pPr>
                                  <w:r>
                                    <w:rPr>
                                      <w:rFonts w:eastAsia="標楷體" w:hint="eastAsia"/>
                                      <w:color w:val="000000"/>
                                    </w:rPr>
                                    <w:t>掛</w:t>
                                  </w:r>
                                </w:p>
                                <w:p w:rsidR="00EA7329" w:rsidRDefault="00EA7329" w:rsidP="00D914F4">
                                  <w:pPr>
                                    <w:rPr>
                                      <w:rFonts w:eastAsia="標楷體"/>
                                      <w:color w:val="000000"/>
                                    </w:rPr>
                                  </w:pPr>
                                  <w:r>
                                    <w:rPr>
                                      <w:rFonts w:eastAsia="標楷體" w:hint="eastAsia"/>
                                      <w:color w:val="000000"/>
                                    </w:rPr>
                                    <w:t>失</w:t>
                                  </w:r>
                                </w:p>
                                <w:p w:rsidR="00EA7329" w:rsidRDefault="00EA7329" w:rsidP="00D914F4">
                                  <w:pPr>
                                    <w:rPr>
                                      <w:rFonts w:eastAsia="標楷體"/>
                                      <w:color w:val="000000"/>
                                    </w:rPr>
                                  </w:pPr>
                                  <w:r>
                                    <w:rPr>
                                      <w:rFonts w:eastAsia="標楷體" w:hint="eastAsia"/>
                                      <w:color w:val="000000"/>
                                    </w:rPr>
                                    <w:t>、</w:t>
                                  </w:r>
                                </w:p>
                                <w:p w:rsidR="00EA7329" w:rsidRDefault="00EA7329" w:rsidP="00D914F4">
                                  <w:pPr>
                                    <w:rPr>
                                      <w:rFonts w:eastAsia="標楷體"/>
                                      <w:color w:val="000000"/>
                                    </w:rPr>
                                  </w:pPr>
                                  <w:r>
                                    <w:rPr>
                                      <w:rFonts w:eastAsia="標楷體" w:hint="eastAsia"/>
                                      <w:color w:val="000000"/>
                                    </w:rPr>
                                    <w:t>暫</w:t>
                                  </w:r>
                                </w:p>
                                <w:p w:rsidR="00EA7329" w:rsidRDefault="00EA7329" w:rsidP="00D914F4">
                                  <w:pPr>
                                    <w:rPr>
                                      <w:rFonts w:eastAsia="標楷體"/>
                                      <w:color w:val="000000"/>
                                    </w:rPr>
                                  </w:pPr>
                                  <w:r>
                                    <w:rPr>
                                      <w:rFonts w:eastAsia="標楷體" w:hint="eastAsia"/>
                                      <w:color w:val="000000"/>
                                    </w:rPr>
                                    <w:t>掛</w:t>
                                  </w:r>
                                </w:p>
                                <w:p w:rsidR="00EA7329" w:rsidRPr="00DD30DB" w:rsidRDefault="00EA7329" w:rsidP="00D914F4">
                                  <w:pPr>
                                    <w:rPr>
                                      <w:rFonts w:eastAsia="標楷體"/>
                                      <w:color w:val="000000"/>
                                    </w:rPr>
                                  </w:pPr>
                                  <w:r>
                                    <w:rPr>
                                      <w:rFonts w:eastAsia="標楷體" w:hint="eastAsia"/>
                                      <w:color w:val="000000"/>
                                    </w:rPr>
                                    <w:t>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61A12" id="矩形 246" o:spid="_x0000_s1339" style="position:absolute;margin-left:259.7pt;margin-top:37.45pt;width:12.35pt;height:109.0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" stroked="f">
                      <v:textbox inset="0,0,0,0">
                        <w:txbxContent>
                          <w:p w:rsidR="00EA7329" w:rsidRDefault="00EA7329" w:rsidP="00D914F4">
                            <w:pPr>
                              <w:rPr>
                                <w:rFonts w:eastAsia="標楷體"/>
                                <w:color w:val="000000"/>
                              </w:rPr>
                            </w:pPr>
                            <w:r>
                              <w:rPr>
                                <w:rFonts w:eastAsia="標楷體" w:hint="eastAsia"/>
                                <w:color w:val="000000"/>
                              </w:rPr>
                              <w:t>掛</w:t>
                            </w:r>
                          </w:p>
                          <w:p w:rsidR="00EA7329" w:rsidRDefault="00EA7329" w:rsidP="00D914F4">
                            <w:pPr>
                              <w:rPr>
                                <w:rFonts w:eastAsia="標楷體"/>
                                <w:color w:val="000000"/>
                              </w:rPr>
                            </w:pPr>
                            <w:r>
                              <w:rPr>
                                <w:rFonts w:eastAsia="標楷體" w:hint="eastAsia"/>
                                <w:color w:val="000000"/>
                              </w:rPr>
                              <w:t>失</w:t>
                            </w:r>
                          </w:p>
                          <w:p w:rsidR="00EA7329" w:rsidRDefault="00EA7329" w:rsidP="00D914F4">
                            <w:pPr>
                              <w:rPr>
                                <w:rFonts w:eastAsia="標楷體"/>
                                <w:color w:val="000000"/>
                              </w:rPr>
                            </w:pPr>
                            <w:r>
                              <w:rPr>
                                <w:rFonts w:eastAsia="標楷體" w:hint="eastAsia"/>
                                <w:color w:val="000000"/>
                              </w:rPr>
                              <w:t>、</w:t>
                            </w:r>
                          </w:p>
                          <w:p w:rsidR="00EA7329" w:rsidRDefault="00EA7329" w:rsidP="00D914F4">
                            <w:pPr>
                              <w:rPr>
                                <w:rFonts w:eastAsia="標楷體"/>
                                <w:color w:val="000000"/>
                              </w:rPr>
                            </w:pPr>
                            <w:r>
                              <w:rPr>
                                <w:rFonts w:eastAsia="標楷體" w:hint="eastAsia"/>
                                <w:color w:val="000000"/>
                              </w:rPr>
                              <w:t>暫</w:t>
                            </w:r>
                          </w:p>
                          <w:p w:rsidR="00EA7329" w:rsidRDefault="00EA7329" w:rsidP="00D914F4">
                            <w:pPr>
                              <w:rPr>
                                <w:rFonts w:eastAsia="標楷體"/>
                                <w:color w:val="000000"/>
                              </w:rPr>
                            </w:pPr>
                            <w:r>
                              <w:rPr>
                                <w:rFonts w:eastAsia="標楷體" w:hint="eastAsia"/>
                                <w:color w:val="000000"/>
                              </w:rPr>
                              <w:t>掛</w:t>
                            </w:r>
                          </w:p>
                          <w:p w:rsidR="00EA7329" w:rsidRPr="00DD30DB" w:rsidRDefault="00EA7329" w:rsidP="00D914F4">
                            <w:pPr>
                              <w:rPr>
                                <w:rFonts w:eastAsia="標楷體"/>
                                <w:color w:val="000000"/>
                              </w:rPr>
                            </w:pPr>
                            <w:r>
                              <w:rPr>
                                <w:rFonts w:eastAsia="標楷體" w:hint="eastAsia"/>
                                <w:color w:val="000000"/>
                              </w:rPr>
                              <w:t>失</w:t>
                            </w: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11520" behindDoc="0" locked="0" layoutInCell="1" allowOverlap="1" wp14:anchorId="781524A7" wp14:editId="5E2C0451">
                      <wp:simplePos x="0" y="0"/>
                      <wp:positionH relativeFrom="column">
                        <wp:posOffset>2066290</wp:posOffset>
                      </wp:positionH>
                      <wp:positionV relativeFrom="paragraph">
                        <wp:posOffset>937261</wp:posOffset>
                      </wp:positionV>
                      <wp:extent cx="1828800" cy="434340"/>
                      <wp:effectExtent l="30480" t="7620" r="30480" b="87630"/>
                      <wp:wrapNone/>
                      <wp:docPr id="735" name="直線接點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28800" cy="434340"/>
                              </a:xfrm>
                              <a:prstGeom prst="bentConnector3">
                                <a:avLst>
                                  <a:gd name="adj1" fmla="val 99704"/>
                                </a:avLst>
                              </a:prstGeom>
                              <a:noFill/>
                              <a:ln w="9525" cap="flat" cmpd="sng" algn="ctr">
                                <a:solidFill>
                                  <a:sysClr val="windowText" lastClr="000000">
                                    <a:shade val="95000"/>
                                    <a:satMod val="105000"/>
                                  </a:sysClr>
                                </a:solidFill>
                                <a:prstDash val="solid"/>
                                <a:headEnd/>
                                <a:tailEnd type="triangle" w="med" len="med"/>
                              </a:ln>
                              <a:effectLs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5C49B47" id="_x0000_t34" coordsize="21600,21600" o:spt="34" o:oned="t" adj="10800" path="m,l@0,0@0,21600,21600,21600e" filled="f">
                      <v:stroke joinstyle="miter"/>
                      <v:formulas>
                        <v:f eqn="val #0"/>
                      </v:formulas>
                      <v:path arrowok="t" fillok="f" o:connecttype="none"/>
                      <v:handles>
                        <v:h position="#0,center"/>
                      </v:handles>
                      <o:lock v:ext="edit" shapetype="t"/>
                    </v:shapetype>
                    <v:shape id="直線接點 14" o:spid="_x0000_s1026" type="#_x0000_t34" style="position:absolute;margin-left:162.7pt;margin-top:73.8pt;width:2in;height:34.2pt;rotation:90;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" adj="21536">
                      <v:stroke endarrow="block"/>
                    </v:shap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12544" behindDoc="0" locked="0" layoutInCell="1" allowOverlap="1" wp14:anchorId="3F839D5B" wp14:editId="37386F58">
                      <wp:simplePos x="0" y="0"/>
                      <wp:positionH relativeFrom="column">
                        <wp:posOffset>2969260</wp:posOffset>
                      </wp:positionH>
                      <wp:positionV relativeFrom="paragraph">
                        <wp:posOffset>249555</wp:posOffset>
                      </wp:positionV>
                      <wp:extent cx="246380" cy="0"/>
                      <wp:effectExtent l="0" t="0" r="20320" b="19050"/>
                      <wp:wrapNone/>
                      <wp:docPr id="738" name="直線接點 7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8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2F858B8" id="直線接點 738" o:spid="_x0000_s1026" style="position:absolute;flip:y;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8pt,19.65pt" to="253.2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">
                      <o:lock v:ext="edit" shapetype="f"/>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1991040" behindDoc="0" locked="0" layoutInCell="1" allowOverlap="1" wp14:anchorId="56BB3C0F" wp14:editId="67FBEF67">
                      <wp:simplePos x="0" y="0"/>
                      <wp:positionH relativeFrom="column">
                        <wp:posOffset>518160</wp:posOffset>
                      </wp:positionH>
                      <wp:positionV relativeFrom="paragraph">
                        <wp:posOffset>579120</wp:posOffset>
                      </wp:positionV>
                      <wp:extent cx="491490" cy="228600"/>
                      <wp:effectExtent l="0" t="0" r="3810" b="0"/>
                      <wp:wrapNone/>
                      <wp:docPr id="740" name="矩形 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Pr>
                                      <w:rFonts w:eastAsia="標楷體" w:hint="eastAsia"/>
                                      <w:color w:val="000000"/>
                                    </w:rPr>
                                    <w:t>正常戶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B3C0F" id="矩形 740" o:spid="_x0000_s1340" style="position:absolute;margin-left:40.8pt;margin-top:45.6pt;width:38.7pt;height:18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" stroked="f">
                      <v:textbox inset="0,0,0,0">
                        <w:txbxContent>
                          <w:p w:rsidR="00EA7329" w:rsidRPr="00DD30DB" w:rsidRDefault="00EA7329" w:rsidP="00D914F4">
                            <w:pPr>
                              <w:rPr>
                                <w:rFonts w:eastAsia="標楷體"/>
                                <w:color w:val="000000"/>
                              </w:rPr>
                            </w:pPr>
                            <w:r>
                              <w:rPr>
                                <w:rFonts w:eastAsia="標楷體" w:hint="eastAsia"/>
                                <w:color w:val="000000"/>
                              </w:rPr>
                              <w:t>正常戶</w:t>
                            </w: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299" distR="114299" simplePos="0" relativeHeight="252005376" behindDoc="0" locked="0" layoutInCell="1" allowOverlap="1" wp14:anchorId="471C2818" wp14:editId="1E3B0D38">
                      <wp:simplePos x="0" y="0"/>
                      <wp:positionH relativeFrom="column">
                        <wp:posOffset>1105535</wp:posOffset>
                      </wp:positionH>
                      <wp:positionV relativeFrom="paragraph">
                        <wp:posOffset>565150</wp:posOffset>
                      </wp:positionV>
                      <wp:extent cx="0" cy="312420"/>
                      <wp:effectExtent l="76200" t="0" r="57150" b="49530"/>
                      <wp:wrapNone/>
                      <wp:docPr id="741" name="直線接點 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8C9833" id="直線接點 741" o:spid="_x0000_s1026" style="position:absolute;z-index:252005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7.05pt,44.5pt" to="87.05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">
                      <v:stroke endarrow="block"/>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06400" behindDoc="0" locked="0" layoutInCell="1" allowOverlap="1" wp14:anchorId="0B146128" wp14:editId="27DFFB5F">
                      <wp:simplePos x="0" y="0"/>
                      <wp:positionH relativeFrom="column">
                        <wp:posOffset>83185</wp:posOffset>
                      </wp:positionH>
                      <wp:positionV relativeFrom="paragraph">
                        <wp:posOffset>916305</wp:posOffset>
                      </wp:positionV>
                      <wp:extent cx="2566035" cy="485775"/>
                      <wp:effectExtent l="0" t="0" r="24765" b="28575"/>
                      <wp:wrapNone/>
                      <wp:docPr id="739" name="矩形 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6035" cy="485775"/>
                              </a:xfrm>
                              <a:prstGeom prst="rect">
                                <a:avLst/>
                              </a:prstGeom>
                              <a:solidFill>
                                <a:srgbClr val="FFFFFF"/>
                              </a:solidFill>
                              <a:ln w="9525">
                                <a:solidFill>
                                  <a:srgbClr val="000000"/>
                                </a:solidFill>
                                <a:miter lim="800000"/>
                                <a:headEnd/>
                                <a:tailEnd/>
                              </a:ln>
                            </wps:spPr>
                            <wps:txbx>
                              <w:txbxContent>
                                <w:p w:rsidR="00EA7329" w:rsidRPr="002963F7" w:rsidRDefault="00EA7329" w:rsidP="002863C2">
                                  <w:pPr>
                                    <w:spacing w:line="0" w:lineRule="atLeast"/>
                                    <w:ind w:left="283" w:hangingChars="118" w:hanging="283"/>
                                    <w:rPr>
                                      <w:rFonts w:ascii="Calibri" w:eastAsia="新細明體" w:hAnsi="Calibri" w:cs="Times New Roman"/>
                                      <w:color w:val="000000"/>
                                    </w:rPr>
                                  </w:pPr>
                                  <w:r>
                                    <w:rPr>
                                      <w:rFonts w:ascii="標楷體" w:eastAsia="標楷體" w:hAnsi="標楷體" w:hint="eastAsia"/>
                                      <w:color w:val="000000"/>
                                    </w:rPr>
                                    <w:t>4.</w:t>
                                  </w:r>
                                  <w:r w:rsidRPr="002963F7">
                                    <w:rPr>
                                      <w:rFonts w:hint="eastAsia"/>
                                    </w:rPr>
                                    <w:t xml:space="preserve"> </w:t>
                                  </w:r>
                                  <w:r w:rsidRPr="002963F7">
                                    <w:rPr>
                                      <w:rFonts w:ascii="標楷體" w:eastAsia="標楷體" w:hAnsi="標楷體" w:cs="Times New Roman" w:hint="eastAsia"/>
                                      <w:color w:val="000000"/>
                                    </w:rPr>
                                    <w:t>【</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金融卡掛失</w:t>
                                  </w:r>
                                  <w:r w:rsidRPr="00E452F8">
                                    <w:rPr>
                                      <w:rFonts w:ascii="標楷體" w:eastAsia="標楷體" w:hAnsi="標楷體" w:cs="Times New Roman" w:hint="eastAsia"/>
                                      <w:color w:val="000000"/>
                                    </w:rPr>
                                    <w:t>】</w:t>
                                  </w:r>
                                </w:p>
                                <w:p w:rsidR="00EA7329" w:rsidRPr="002963F7" w:rsidRDefault="00EA7329" w:rsidP="002963F7">
                                  <w:pPr>
                                    <w:spacing w:line="0" w:lineRule="atLeast"/>
                                    <w:ind w:left="236" w:hangingChars="100" w:hanging="236"/>
                                    <w:rPr>
                                      <w:rFonts w:ascii="標楷體" w:eastAsia="標楷體" w:hAnsi="標楷體" w:cs="Times New Roman"/>
                                      <w:color w:val="000000"/>
                                      <w:spacing w:val="-2"/>
                                    </w:rPr>
                                  </w:pPr>
                                </w:p>
                                <w:p w:rsidR="00EA7329" w:rsidRPr="002963F7" w:rsidRDefault="00EA7329" w:rsidP="002963F7">
                                  <w:pPr>
                                    <w:spacing w:line="0" w:lineRule="atLeast"/>
                                    <w:rPr>
                                      <w:rFonts w:ascii="標楷體" w:eastAsia="標楷體" w:hAnsi="標楷體"/>
                                      <w:color w:val="000000"/>
                                      <w:spacing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146128" id="矩形 739" o:spid="_x0000_s1341" style="position:absolute;margin-left:6.55pt;margin-top:72.15pt;width:202.05pt;height:38.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">
                      <v:textbox inset="0,0,0,0">
                        <w:txbxContent>
                          <w:p w:rsidR="00EA7329" w:rsidRPr="002963F7" w:rsidRDefault="00EA7329" w:rsidP="002863C2">
                            <w:pPr>
                              <w:spacing w:line="0" w:lineRule="atLeast"/>
                              <w:ind w:left="283" w:hangingChars="118" w:hanging="283"/>
                              <w:rPr>
                                <w:rFonts w:ascii="Calibri" w:eastAsia="新細明體" w:hAnsi="Calibri" w:cs="Times New Roman"/>
                                <w:color w:val="000000"/>
                              </w:rPr>
                            </w:pPr>
                            <w:r>
                              <w:rPr>
                                <w:rFonts w:ascii="標楷體" w:eastAsia="標楷體" w:hAnsi="標楷體" w:hint="eastAsia"/>
                                <w:color w:val="000000"/>
                              </w:rPr>
                              <w:t>4.</w:t>
                            </w:r>
                            <w:r w:rsidRPr="002963F7">
                              <w:rPr>
                                <w:rFonts w:hint="eastAsia"/>
                              </w:rPr>
                              <w:t xml:space="preserve"> </w:t>
                            </w:r>
                            <w:r w:rsidRPr="002963F7">
                              <w:rPr>
                                <w:rFonts w:ascii="標楷體" w:eastAsia="標楷體" w:hAnsi="標楷體" w:cs="Times New Roman" w:hint="eastAsia"/>
                                <w:color w:val="000000"/>
                              </w:rPr>
                              <w:t>【</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金融卡掛失</w:t>
                            </w:r>
                            <w:r w:rsidRPr="00E452F8">
                              <w:rPr>
                                <w:rFonts w:ascii="標楷體" w:eastAsia="標楷體" w:hAnsi="標楷體" w:cs="Times New Roman" w:hint="eastAsia"/>
                                <w:color w:val="000000"/>
                              </w:rPr>
                              <w:t>】</w:t>
                            </w:r>
                          </w:p>
                          <w:p w:rsidR="00EA7329" w:rsidRPr="002963F7" w:rsidRDefault="00EA7329" w:rsidP="002963F7">
                            <w:pPr>
                              <w:spacing w:line="0" w:lineRule="atLeast"/>
                              <w:ind w:left="236" w:hangingChars="100" w:hanging="236"/>
                              <w:rPr>
                                <w:rFonts w:ascii="標楷體" w:eastAsia="標楷體" w:hAnsi="標楷體" w:cs="Times New Roman"/>
                                <w:color w:val="000000"/>
                                <w:spacing w:val="-2"/>
                              </w:rPr>
                            </w:pPr>
                          </w:p>
                          <w:p w:rsidR="00EA7329" w:rsidRPr="002963F7" w:rsidRDefault="00EA7329" w:rsidP="002963F7">
                            <w:pPr>
                              <w:spacing w:line="0" w:lineRule="atLeast"/>
                              <w:rPr>
                                <w:rFonts w:ascii="標楷體" w:eastAsia="標楷體" w:hAnsi="標楷體"/>
                                <w:color w:val="000000"/>
                                <w:spacing w:val="-2"/>
                              </w:rPr>
                            </w:pP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299" distR="114299" simplePos="0" relativeHeight="252009472" behindDoc="0" locked="0" layoutInCell="1" allowOverlap="1" wp14:anchorId="37A780B4" wp14:editId="30015E18">
                      <wp:simplePos x="0" y="0"/>
                      <wp:positionH relativeFrom="column">
                        <wp:posOffset>1132840</wp:posOffset>
                      </wp:positionH>
                      <wp:positionV relativeFrom="paragraph">
                        <wp:posOffset>1444625</wp:posOffset>
                      </wp:positionV>
                      <wp:extent cx="0" cy="312420"/>
                      <wp:effectExtent l="76200" t="0" r="57150" b="49530"/>
                      <wp:wrapNone/>
                      <wp:docPr id="737" name="直線接點 7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3919206" id="直線接點 737" o:spid="_x0000_s1026" style="position:absolute;z-index:2520094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9.2pt,113.75pt" to="89.2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">
                      <v:stroke endarrow="block"/>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07424" behindDoc="0" locked="0" layoutInCell="1" allowOverlap="1" wp14:anchorId="59AE75C2" wp14:editId="14E8879E">
                      <wp:simplePos x="0" y="0"/>
                      <wp:positionH relativeFrom="column">
                        <wp:posOffset>111760</wp:posOffset>
                      </wp:positionH>
                      <wp:positionV relativeFrom="paragraph">
                        <wp:posOffset>1878330</wp:posOffset>
                      </wp:positionV>
                      <wp:extent cx="2565400" cy="419100"/>
                      <wp:effectExtent l="0" t="0" r="25400" b="19050"/>
                      <wp:wrapNone/>
                      <wp:docPr id="736" name="矩形 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5400" cy="419100"/>
                              </a:xfrm>
                              <a:prstGeom prst="rect">
                                <a:avLst/>
                              </a:prstGeom>
                              <a:solidFill>
                                <a:srgbClr val="FFFFFF"/>
                              </a:solidFill>
                              <a:ln w="9525">
                                <a:solidFill>
                                  <a:srgbClr val="000000"/>
                                </a:solidFill>
                                <a:miter lim="800000"/>
                                <a:headEnd/>
                                <a:tailEnd/>
                              </a:ln>
                            </wps:spPr>
                            <wps:txbx>
                              <w:txbxContent>
                                <w:p w:rsidR="00EA7329" w:rsidRPr="002963F7" w:rsidRDefault="00EA7329" w:rsidP="002863C2">
                                  <w:pPr>
                                    <w:spacing w:line="0" w:lineRule="atLeast"/>
                                    <w:ind w:left="283" w:hangingChars="118" w:hanging="283"/>
                                    <w:rPr>
                                      <w:rFonts w:ascii="標楷體" w:eastAsia="標楷體" w:hAnsi="標楷體" w:cs="Times New Roman"/>
                                      <w:color w:val="000000"/>
                                      <w:spacing w:val="-2"/>
                                    </w:rPr>
                                  </w:pPr>
                                  <w:r w:rsidRPr="002963F7">
                                    <w:rPr>
                                      <w:rFonts w:ascii="標楷體" w:eastAsia="標楷體" w:hAnsi="標楷體" w:cs="Times New Roman" w:hint="eastAsia"/>
                                      <w:color w:val="000000"/>
                                    </w:rPr>
                                    <w:t>5.【</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重新發卡</w:t>
                                  </w:r>
                                  <w:r w:rsidRPr="00E452F8">
                                    <w:rPr>
                                      <w:rFonts w:ascii="標楷體" w:eastAsia="標楷體" w:hAnsi="標楷體" w:cs="Times New Roman" w:hint="eastAsia"/>
                                      <w:color w:val="000000"/>
                                    </w:rPr>
                                    <w:t>】</w:t>
                                  </w:r>
                                  <w:r>
                                    <w:rPr>
                                      <w:rFonts w:ascii="標楷體" w:eastAsia="標楷體" w:hAnsi="標楷體" w:cs="Times New Roman" w:hint="eastAsia"/>
                                      <w:color w:val="000000"/>
                                    </w:rPr>
                                    <w:t>，</w:t>
                                  </w:r>
                                  <w:r w:rsidRPr="002963F7">
                                    <w:rPr>
                                      <w:rFonts w:ascii="標楷體" w:eastAsia="標楷體" w:hAnsi="標楷體" w:cs="Times New Roman" w:hint="eastAsia"/>
                                      <w:color w:val="000000"/>
                                    </w:rPr>
                                    <w:t>印A4認證單</w:t>
                                  </w:r>
                                </w:p>
                                <w:p w:rsidR="00EA7329" w:rsidRPr="00A3012B" w:rsidRDefault="00EA7329" w:rsidP="00D914F4">
                                  <w:pPr>
                                    <w:spacing w:line="0" w:lineRule="atLeast"/>
                                    <w:ind w:firstLineChars="100" w:firstLine="236"/>
                                    <w:rPr>
                                      <w:rFonts w:ascii="標楷體" w:eastAsia="標楷體" w:hAnsi="標楷體"/>
                                      <w:color w:val="000000"/>
                                      <w:spacing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AE75C2" id="矩形 736" o:spid="_x0000_s1342" style="position:absolute;margin-left:8.8pt;margin-top:147.9pt;width:202pt;height:33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">
                      <v:textbox inset="0,0,0,0">
                        <w:txbxContent>
                          <w:p w:rsidR="00EA7329" w:rsidRPr="002963F7" w:rsidRDefault="00EA7329" w:rsidP="002863C2">
                            <w:pPr>
                              <w:spacing w:line="0" w:lineRule="atLeast"/>
                              <w:ind w:left="283" w:hangingChars="118" w:hanging="283"/>
                              <w:rPr>
                                <w:rFonts w:ascii="標楷體" w:eastAsia="標楷體" w:hAnsi="標楷體" w:cs="Times New Roman"/>
                                <w:color w:val="000000"/>
                                <w:spacing w:val="-2"/>
                              </w:rPr>
                            </w:pPr>
                            <w:r w:rsidRPr="002963F7">
                              <w:rPr>
                                <w:rFonts w:ascii="標楷體" w:eastAsia="標楷體" w:hAnsi="標楷體" w:cs="Times New Roman" w:hint="eastAsia"/>
                                <w:color w:val="000000"/>
                              </w:rPr>
                              <w:t>5.【</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重新發卡</w:t>
                            </w:r>
                            <w:r w:rsidRPr="00E452F8">
                              <w:rPr>
                                <w:rFonts w:ascii="標楷體" w:eastAsia="標楷體" w:hAnsi="標楷體" w:cs="Times New Roman" w:hint="eastAsia"/>
                                <w:color w:val="000000"/>
                              </w:rPr>
                              <w:t>】</w:t>
                            </w:r>
                            <w:r>
                              <w:rPr>
                                <w:rFonts w:ascii="標楷體" w:eastAsia="標楷體" w:hAnsi="標楷體" w:cs="Times New Roman" w:hint="eastAsia"/>
                                <w:color w:val="000000"/>
                              </w:rPr>
                              <w:t>，</w:t>
                            </w:r>
                            <w:r w:rsidRPr="002963F7">
                              <w:rPr>
                                <w:rFonts w:ascii="標楷體" w:eastAsia="標楷體" w:hAnsi="標楷體" w:cs="Times New Roman" w:hint="eastAsia"/>
                                <w:color w:val="000000"/>
                              </w:rPr>
                              <w:t>印A4認證單</w:t>
                            </w:r>
                          </w:p>
                          <w:p w:rsidR="00EA7329" w:rsidRPr="00A3012B" w:rsidRDefault="00EA7329" w:rsidP="00D914F4">
                            <w:pPr>
                              <w:spacing w:line="0" w:lineRule="atLeast"/>
                              <w:ind w:firstLineChars="100" w:firstLine="236"/>
                              <w:rPr>
                                <w:rFonts w:ascii="標楷體" w:eastAsia="標楷體" w:hAnsi="標楷體"/>
                                <w:color w:val="000000"/>
                                <w:spacing w:val="-2"/>
                              </w:rPr>
                            </w:pP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299" distR="114299" simplePos="0" relativeHeight="252014592" behindDoc="0" locked="0" layoutInCell="1" allowOverlap="1" wp14:anchorId="6FA98E3B" wp14:editId="56C253C9">
                      <wp:simplePos x="0" y="0"/>
                      <wp:positionH relativeFrom="column">
                        <wp:posOffset>1165225</wp:posOffset>
                      </wp:positionH>
                      <wp:positionV relativeFrom="paragraph">
                        <wp:posOffset>2410460</wp:posOffset>
                      </wp:positionV>
                      <wp:extent cx="0" cy="312420"/>
                      <wp:effectExtent l="76200" t="0" r="57150" b="49530"/>
                      <wp:wrapNone/>
                      <wp:docPr id="255" name="直線接點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9B3425A" id="直線接點 255" o:spid="_x0000_s1026" style="position:absolute;z-index:2520145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1.75pt,189.8pt" to="91.75pt,2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">
                      <v:stroke endarrow="block"/>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13568" behindDoc="0" locked="0" layoutInCell="1" allowOverlap="1" wp14:anchorId="206376BB" wp14:editId="22CEB95B">
                      <wp:simplePos x="0" y="0"/>
                      <wp:positionH relativeFrom="column">
                        <wp:posOffset>80645</wp:posOffset>
                      </wp:positionH>
                      <wp:positionV relativeFrom="paragraph">
                        <wp:posOffset>2748280</wp:posOffset>
                      </wp:positionV>
                      <wp:extent cx="3329940" cy="259080"/>
                      <wp:effectExtent l="0" t="0" r="22860" b="26670"/>
                      <wp:wrapNone/>
                      <wp:docPr id="254" name="矩形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29940" cy="259080"/>
                              </a:xfrm>
                              <a:prstGeom prst="rect">
                                <a:avLst/>
                              </a:prstGeom>
                              <a:solidFill>
                                <a:srgbClr val="FFFFFF"/>
                              </a:solidFill>
                              <a:ln w="9525">
                                <a:solidFill>
                                  <a:srgbClr val="000000"/>
                                </a:solidFill>
                                <a:miter lim="800000"/>
                                <a:headEnd/>
                                <a:tailEnd/>
                              </a:ln>
                            </wps:spPr>
                            <wps:txbx>
                              <w:txbxContent>
                                <w:p w:rsidR="00EA7329" w:rsidRDefault="00EA7329" w:rsidP="00D914F4">
                                  <w:pPr>
                                    <w:rPr>
                                      <w:rFonts w:ascii="標楷體" w:eastAsia="標楷體" w:hAnsi="標楷體"/>
                                      <w:color w:val="000000"/>
                                    </w:rPr>
                                  </w:pPr>
                                  <w:r w:rsidRPr="00EF2E18">
                                    <w:rPr>
                                      <w:rFonts w:ascii="標楷體" w:eastAsia="標楷體" w:hAnsi="標楷體" w:hint="eastAsia"/>
                                      <w:color w:val="000000"/>
                                    </w:rPr>
                                    <w:t>6.</w:t>
                                  </w:r>
                                  <w:r>
                                    <w:rPr>
                                      <w:rFonts w:ascii="標楷體" w:eastAsia="標楷體" w:hAnsi="標楷體" w:hint="eastAsia"/>
                                      <w:color w:val="000000"/>
                                    </w:rPr>
                                    <w:t>取空白金融卡、填寫「</w:t>
                                  </w:r>
                                  <w:r w:rsidRPr="00200411">
                                    <w:rPr>
                                      <w:rFonts w:ascii="標楷體" w:eastAsia="標楷體" w:hAnsi="標楷體" w:hint="eastAsia"/>
                                      <w:color w:val="000000"/>
                                    </w:rPr>
                                    <w:t>金融卡申請領用登記簿</w:t>
                                  </w:r>
                                  <w:r>
                                    <w:rPr>
                                      <w:rFonts w:ascii="標楷體" w:eastAsia="標楷體" w:hAnsi="標楷體" w:hint="eastAsia"/>
                                      <w:color w:val="000000"/>
                                    </w:rPr>
                                    <w:t>」</w:t>
                                  </w:r>
                                </w:p>
                                <w:p w:rsidR="00EA7329" w:rsidRPr="00200411" w:rsidRDefault="00EA7329" w:rsidP="00D914F4">
                                  <w:pPr>
                                    <w:rPr>
                                      <w:rFonts w:ascii="標楷體" w:eastAsia="標楷體" w:hAnsi="標楷體"/>
                                      <w:color w:val="000000"/>
                                    </w:rPr>
                                  </w:pPr>
                                  <w:r>
                                    <w:rPr>
                                      <w:rFonts w:ascii="標楷體" w:eastAsia="標楷體" w:hAnsi="標楷體" w:hint="eastAsia"/>
                                      <w:color w:val="00000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6376BB" id="矩形 254" o:spid="_x0000_s1343" style="position:absolute;margin-left:6.35pt;margin-top:216.4pt;width:262.2pt;height:20.4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">
                      <v:textbox inset="0,0,0,0">
                        <w:txbxContent>
                          <w:p w:rsidR="00EA7329" w:rsidRDefault="00EA7329" w:rsidP="00D914F4">
                            <w:pPr>
                              <w:rPr>
                                <w:rFonts w:ascii="標楷體" w:eastAsia="標楷體" w:hAnsi="標楷體"/>
                                <w:color w:val="000000"/>
                              </w:rPr>
                            </w:pPr>
                            <w:r w:rsidRPr="00EF2E18">
                              <w:rPr>
                                <w:rFonts w:ascii="標楷體" w:eastAsia="標楷體" w:hAnsi="標楷體" w:hint="eastAsia"/>
                                <w:color w:val="000000"/>
                              </w:rPr>
                              <w:t>6.</w:t>
                            </w:r>
                            <w:r>
                              <w:rPr>
                                <w:rFonts w:ascii="標楷體" w:eastAsia="標楷體" w:hAnsi="標楷體" w:hint="eastAsia"/>
                                <w:color w:val="000000"/>
                              </w:rPr>
                              <w:t>取空白金融卡、填寫「</w:t>
                            </w:r>
                            <w:r w:rsidRPr="00200411">
                              <w:rPr>
                                <w:rFonts w:ascii="標楷體" w:eastAsia="標楷體" w:hAnsi="標楷體" w:hint="eastAsia"/>
                                <w:color w:val="000000"/>
                              </w:rPr>
                              <w:t>金融卡申請領用登記簿</w:t>
                            </w:r>
                            <w:r>
                              <w:rPr>
                                <w:rFonts w:ascii="標楷體" w:eastAsia="標楷體" w:hAnsi="標楷體" w:hint="eastAsia"/>
                                <w:color w:val="000000"/>
                              </w:rPr>
                              <w:t>」</w:t>
                            </w:r>
                          </w:p>
                          <w:p w:rsidR="00EA7329" w:rsidRPr="00200411" w:rsidRDefault="00EA7329" w:rsidP="00D914F4">
                            <w:pPr>
                              <w:rPr>
                                <w:rFonts w:ascii="標楷體" w:eastAsia="標楷體" w:hAnsi="標楷體"/>
                                <w:color w:val="000000"/>
                              </w:rPr>
                            </w:pPr>
                            <w:r>
                              <w:rPr>
                                <w:rFonts w:ascii="標楷體" w:eastAsia="標楷體" w:hAnsi="標楷體" w:hint="eastAsia"/>
                                <w:color w:val="000000"/>
                              </w:rPr>
                              <w:t xml:space="preserve"> </w:t>
                            </w: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299" distR="114299" simplePos="0" relativeHeight="252016640" behindDoc="0" locked="0" layoutInCell="1" allowOverlap="1" wp14:anchorId="1FB578DA" wp14:editId="0FEA08E2">
                      <wp:simplePos x="0" y="0"/>
                      <wp:positionH relativeFrom="column">
                        <wp:posOffset>1199515</wp:posOffset>
                      </wp:positionH>
                      <wp:positionV relativeFrom="paragraph">
                        <wp:posOffset>3102610</wp:posOffset>
                      </wp:positionV>
                      <wp:extent cx="0" cy="312420"/>
                      <wp:effectExtent l="76200" t="0" r="57150" b="49530"/>
                      <wp:wrapNone/>
                      <wp:docPr id="253" name="直線接點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03F9997" id="直線接點 253" o:spid="_x0000_s1026" style="position:absolute;z-index:252016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4.45pt,244.3pt" to="94.45pt,2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">
                      <v:stroke endarrow="block"/>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15616" behindDoc="0" locked="0" layoutInCell="1" allowOverlap="1" wp14:anchorId="2B39DD25" wp14:editId="65E5A49D">
                      <wp:simplePos x="0" y="0"/>
                      <wp:positionH relativeFrom="column">
                        <wp:posOffset>109220</wp:posOffset>
                      </wp:positionH>
                      <wp:positionV relativeFrom="paragraph">
                        <wp:posOffset>3519805</wp:posOffset>
                      </wp:positionV>
                      <wp:extent cx="2566035" cy="415925"/>
                      <wp:effectExtent l="0" t="0" r="24765" b="22225"/>
                      <wp:wrapNone/>
                      <wp:docPr id="251" name="矩形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6035" cy="415925"/>
                              </a:xfrm>
                              <a:prstGeom prst="rect">
                                <a:avLst/>
                              </a:prstGeom>
                              <a:solidFill>
                                <a:srgbClr val="FFFFFF"/>
                              </a:solidFill>
                              <a:ln w="9525">
                                <a:solidFill>
                                  <a:srgbClr val="000000"/>
                                </a:solidFill>
                                <a:miter lim="800000"/>
                                <a:headEnd/>
                                <a:tailEnd/>
                              </a:ln>
                            </wps:spPr>
                            <wps:txbx>
                              <w:txbxContent>
                                <w:p w:rsidR="00EA7329" w:rsidRPr="002963F7" w:rsidRDefault="00EA7329" w:rsidP="002863C2">
                                  <w:pPr>
                                    <w:spacing w:line="0" w:lineRule="atLeast"/>
                                    <w:ind w:left="283" w:hangingChars="118" w:hanging="283"/>
                                    <w:rPr>
                                      <w:rFonts w:ascii="標楷體" w:eastAsia="標楷體" w:hAnsi="標楷體" w:cs="Times New Roman"/>
                                      <w:color w:val="000000"/>
                                    </w:rPr>
                                  </w:pPr>
                                  <w:r w:rsidRPr="002963F7">
                                    <w:rPr>
                                      <w:rFonts w:ascii="標楷體" w:eastAsia="標楷體" w:hAnsi="標楷體" w:cs="Times New Roman" w:hint="eastAsia"/>
                                      <w:color w:val="000000"/>
                                    </w:rPr>
                                    <w:t>7.【</w:t>
                                  </w:r>
                                  <w:r w:rsidRPr="00E452F8">
                                    <w:rPr>
                                      <w:rFonts w:ascii="標楷體" w:eastAsia="標楷體" w:hAnsi="標楷體" w:cs="Times New Roman" w:hint="eastAsia"/>
                                      <w:color w:val="000000"/>
                                    </w:rPr>
                                    <w:t>晶片卡讀寫作業</w:t>
                                  </w:r>
                                  <w:r w:rsidRPr="002963F7">
                                    <w:rPr>
                                      <w:rFonts w:ascii="標楷體" w:eastAsia="標楷體" w:hAnsi="標楷體" w:cs="Times New Roman" w:hint="eastAsia"/>
                                      <w:color w:val="000000"/>
                                    </w:rPr>
                                    <w:t>】功能</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晶片卡製卡</w:t>
                                  </w:r>
                                  <w:r w:rsidRPr="00E452F8">
                                    <w:rPr>
                                      <w:rFonts w:ascii="標楷體" w:eastAsia="標楷體" w:hAnsi="標楷體" w:cs="Times New Roman" w:hint="eastAsia"/>
                                      <w:color w:val="000000"/>
                                    </w:rPr>
                                    <w:t>】</w:t>
                                  </w:r>
                                </w:p>
                                <w:p w:rsidR="00EA7329" w:rsidRPr="002963F7" w:rsidRDefault="00EA7329" w:rsidP="002963F7">
                                  <w:pPr>
                                    <w:spacing w:line="0" w:lineRule="atLeast"/>
                                    <w:ind w:firstLineChars="100" w:firstLine="240"/>
                                    <w:rPr>
                                      <w:rFonts w:ascii="標楷體" w:eastAsia="標楷體" w:hAnsi="標楷體" w:cs="Times New Roman"/>
                                      <w:color w:val="000000"/>
                                      <w:spacing w:val="-2"/>
                                    </w:rPr>
                                  </w:pPr>
                                  <w:r w:rsidRPr="002963F7">
                                    <w:rPr>
                                      <w:rFonts w:ascii="標楷體" w:eastAsia="標楷體" w:hAnsi="標楷體" w:cs="Times New Roman" w:hint="eastAsia"/>
                                      <w:color w:val="000000"/>
                                    </w:rPr>
                                    <w:t>(卡片序號看重新發卡A4認證單)</w:t>
                                  </w:r>
                                </w:p>
                                <w:p w:rsidR="00EA7329" w:rsidRPr="002963F7" w:rsidRDefault="00EA7329" w:rsidP="00D914F4">
                                  <w:pPr>
                                    <w:spacing w:line="0" w:lineRule="atLeast"/>
                                    <w:ind w:firstLineChars="100" w:firstLine="236"/>
                                    <w:rPr>
                                      <w:rFonts w:ascii="標楷體" w:eastAsia="標楷體" w:hAnsi="標楷體"/>
                                      <w:color w:val="000000"/>
                                      <w:spacing w:val="-2"/>
                                    </w:rPr>
                                  </w:pPr>
                                </w:p>
                                <w:p w:rsidR="00EA7329" w:rsidRPr="00200411" w:rsidRDefault="00EA7329" w:rsidP="00D914F4">
                                  <w:pPr>
                                    <w:rPr>
                                      <w:rFonts w:ascii="標楷體" w:eastAsia="標楷體" w:hAnsi="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39DD25" id="矩形 251" o:spid="_x0000_s1344" style="position:absolute;margin-left:8.6pt;margin-top:277.15pt;width:202.05pt;height:32.7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">
                      <v:textbox inset="0,0,0,0">
                        <w:txbxContent>
                          <w:p w:rsidR="00EA7329" w:rsidRPr="002963F7" w:rsidRDefault="00EA7329" w:rsidP="002863C2">
                            <w:pPr>
                              <w:spacing w:line="0" w:lineRule="atLeast"/>
                              <w:ind w:left="283" w:hangingChars="118" w:hanging="283"/>
                              <w:rPr>
                                <w:rFonts w:ascii="標楷體" w:eastAsia="標楷體" w:hAnsi="標楷體" w:cs="Times New Roman"/>
                                <w:color w:val="000000"/>
                              </w:rPr>
                            </w:pPr>
                            <w:r w:rsidRPr="002963F7">
                              <w:rPr>
                                <w:rFonts w:ascii="標楷體" w:eastAsia="標楷體" w:hAnsi="標楷體" w:cs="Times New Roman" w:hint="eastAsia"/>
                                <w:color w:val="000000"/>
                              </w:rPr>
                              <w:t>7.【</w:t>
                            </w:r>
                            <w:r w:rsidRPr="00E452F8">
                              <w:rPr>
                                <w:rFonts w:ascii="標楷體" w:eastAsia="標楷體" w:hAnsi="標楷體" w:cs="Times New Roman" w:hint="eastAsia"/>
                                <w:color w:val="000000"/>
                              </w:rPr>
                              <w:t>晶片卡讀寫作業</w:t>
                            </w:r>
                            <w:r w:rsidRPr="002963F7">
                              <w:rPr>
                                <w:rFonts w:ascii="標楷體" w:eastAsia="標楷體" w:hAnsi="標楷體" w:cs="Times New Roman" w:hint="eastAsia"/>
                                <w:color w:val="000000"/>
                              </w:rPr>
                              <w:t>】功能</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晶片卡製卡</w:t>
                            </w:r>
                            <w:r w:rsidRPr="00E452F8">
                              <w:rPr>
                                <w:rFonts w:ascii="標楷體" w:eastAsia="標楷體" w:hAnsi="標楷體" w:cs="Times New Roman" w:hint="eastAsia"/>
                                <w:color w:val="000000"/>
                              </w:rPr>
                              <w:t>】</w:t>
                            </w:r>
                          </w:p>
                          <w:p w:rsidR="00EA7329" w:rsidRPr="002963F7" w:rsidRDefault="00EA7329" w:rsidP="002963F7">
                            <w:pPr>
                              <w:spacing w:line="0" w:lineRule="atLeast"/>
                              <w:ind w:firstLineChars="100" w:firstLine="240"/>
                              <w:rPr>
                                <w:rFonts w:ascii="標楷體" w:eastAsia="標楷體" w:hAnsi="標楷體" w:cs="Times New Roman"/>
                                <w:color w:val="000000"/>
                                <w:spacing w:val="-2"/>
                              </w:rPr>
                            </w:pPr>
                            <w:r w:rsidRPr="002963F7">
                              <w:rPr>
                                <w:rFonts w:ascii="標楷體" w:eastAsia="標楷體" w:hAnsi="標楷體" w:cs="Times New Roman" w:hint="eastAsia"/>
                                <w:color w:val="000000"/>
                              </w:rPr>
                              <w:t>(卡片序號看重新發卡A4認證單)</w:t>
                            </w:r>
                          </w:p>
                          <w:p w:rsidR="00EA7329" w:rsidRPr="002963F7" w:rsidRDefault="00EA7329" w:rsidP="00D914F4">
                            <w:pPr>
                              <w:spacing w:line="0" w:lineRule="atLeast"/>
                              <w:ind w:firstLineChars="100" w:firstLine="236"/>
                              <w:rPr>
                                <w:rFonts w:ascii="標楷體" w:eastAsia="標楷體" w:hAnsi="標楷體"/>
                                <w:color w:val="000000"/>
                                <w:spacing w:val="-2"/>
                              </w:rPr>
                            </w:pPr>
                          </w:p>
                          <w:p w:rsidR="00EA7329" w:rsidRPr="00200411" w:rsidRDefault="00EA7329" w:rsidP="00D914F4">
                            <w:pPr>
                              <w:rPr>
                                <w:rFonts w:ascii="標楷體" w:eastAsia="標楷體" w:hAnsi="標楷體"/>
                                <w:color w:val="000000"/>
                              </w:rPr>
                            </w:pP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299" distR="114299" simplePos="0" relativeHeight="252019712" behindDoc="0" locked="0" layoutInCell="1" allowOverlap="1" wp14:anchorId="35E90283" wp14:editId="47122F82">
                      <wp:simplePos x="0" y="0"/>
                      <wp:positionH relativeFrom="column">
                        <wp:posOffset>1213485</wp:posOffset>
                      </wp:positionH>
                      <wp:positionV relativeFrom="paragraph">
                        <wp:posOffset>4003040</wp:posOffset>
                      </wp:positionV>
                      <wp:extent cx="0" cy="312420"/>
                      <wp:effectExtent l="76200" t="0" r="57150" b="49530"/>
                      <wp:wrapNone/>
                      <wp:docPr id="252" name="直線接點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BF8B63F" id="直線接點 252" o:spid="_x0000_s1026" style="position:absolute;z-index:252019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5.55pt,315.2pt" to="95.55pt,3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">
                      <v:stroke endarrow="block"/>
                    </v:line>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18688" behindDoc="0" locked="0" layoutInCell="1" allowOverlap="1" wp14:anchorId="0700EAA0" wp14:editId="4935ACFA">
                      <wp:simplePos x="0" y="0"/>
                      <wp:positionH relativeFrom="column">
                        <wp:posOffset>130810</wp:posOffset>
                      </wp:positionH>
                      <wp:positionV relativeFrom="paragraph">
                        <wp:posOffset>4354830</wp:posOffset>
                      </wp:positionV>
                      <wp:extent cx="2565400" cy="657225"/>
                      <wp:effectExtent l="0" t="0" r="25400" b="28575"/>
                      <wp:wrapNone/>
                      <wp:docPr id="250" name="矩形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5400" cy="657225"/>
                              </a:xfrm>
                              <a:prstGeom prst="rect">
                                <a:avLst/>
                              </a:prstGeom>
                              <a:solidFill>
                                <a:srgbClr val="FFFFFF"/>
                              </a:solidFill>
                              <a:ln w="9525">
                                <a:solidFill>
                                  <a:srgbClr val="000000"/>
                                </a:solidFill>
                                <a:miter lim="800000"/>
                                <a:headEnd/>
                                <a:tailEnd/>
                              </a:ln>
                            </wps:spPr>
                            <wps:txbx>
                              <w:txbxContent>
                                <w:p w:rsidR="00EA7329" w:rsidRPr="002963F7" w:rsidRDefault="00EA7329" w:rsidP="002863C2">
                                  <w:pPr>
                                    <w:spacing w:line="0" w:lineRule="atLeast"/>
                                    <w:ind w:left="283" w:hangingChars="118" w:hanging="283"/>
                                    <w:rPr>
                                      <w:rFonts w:ascii="標楷體" w:eastAsia="標楷體" w:hAnsi="標楷體" w:cs="Times New Roman"/>
                                      <w:color w:val="000000"/>
                                      <w:spacing w:val="-2"/>
                                    </w:rPr>
                                  </w:pPr>
                                  <w:r w:rsidRPr="002963F7">
                                    <w:rPr>
                                      <w:rFonts w:ascii="標楷體" w:eastAsia="標楷體" w:hAnsi="標楷體" w:cs="Times New Roman" w:hint="eastAsia"/>
                                      <w:color w:val="000000"/>
                                    </w:rPr>
                                    <w:t>8.【</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領用</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印A4認證單、密碼函</w:t>
                                  </w:r>
                                </w:p>
                                <w:p w:rsidR="00EA7329" w:rsidRPr="002963F7" w:rsidRDefault="00EA7329" w:rsidP="00D914F4">
                                  <w:pPr>
                                    <w:spacing w:line="0" w:lineRule="atLeast"/>
                                    <w:ind w:firstLineChars="100" w:firstLine="236"/>
                                    <w:rPr>
                                      <w:rFonts w:ascii="標楷體" w:eastAsia="標楷體" w:hAnsi="標楷體"/>
                                      <w:color w:val="000000"/>
                                      <w:spacing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00EAA0" id="矩形 250" o:spid="_x0000_s1345" style="position:absolute;margin-left:10.3pt;margin-top:342.9pt;width:202pt;height:51.7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">
                      <v:textbox inset="0,0,0,0">
                        <w:txbxContent>
                          <w:p w:rsidR="00EA7329" w:rsidRPr="002963F7" w:rsidRDefault="00EA7329" w:rsidP="002863C2">
                            <w:pPr>
                              <w:spacing w:line="0" w:lineRule="atLeast"/>
                              <w:ind w:left="283" w:hangingChars="118" w:hanging="283"/>
                              <w:rPr>
                                <w:rFonts w:ascii="標楷體" w:eastAsia="標楷體" w:hAnsi="標楷體" w:cs="Times New Roman"/>
                                <w:color w:val="000000"/>
                                <w:spacing w:val="-2"/>
                              </w:rPr>
                            </w:pPr>
                            <w:r w:rsidRPr="002963F7">
                              <w:rPr>
                                <w:rFonts w:ascii="標楷體" w:eastAsia="標楷體" w:hAnsi="標楷體" w:cs="Times New Roman" w:hint="eastAsia"/>
                                <w:color w:val="000000"/>
                              </w:rPr>
                              <w:t>8.【</w:t>
                            </w:r>
                            <w:r w:rsidRPr="00E452F8">
                              <w:rPr>
                                <w:rFonts w:ascii="標楷體" w:eastAsia="標楷體" w:hAnsi="標楷體" w:cs="Times New Roman" w:hint="eastAsia"/>
                                <w:color w:val="000000"/>
                              </w:rPr>
                              <w:t>晶片金融卡各項申請</w:t>
                            </w:r>
                            <w:r w:rsidRPr="002963F7">
                              <w:rPr>
                                <w:rFonts w:ascii="標楷體" w:eastAsia="標楷體" w:hAnsi="標楷體" w:cs="Times New Roman" w:hint="eastAsia"/>
                                <w:color w:val="000000"/>
                              </w:rPr>
                              <w:t>】申請項目</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領用</w:t>
                            </w:r>
                            <w:r w:rsidRPr="00E452F8">
                              <w:rPr>
                                <w:rFonts w:ascii="標楷體" w:eastAsia="標楷體" w:hAnsi="標楷體" w:cs="Times New Roman" w:hint="eastAsia"/>
                                <w:color w:val="000000"/>
                              </w:rPr>
                              <w:t>】</w:t>
                            </w:r>
                            <w:r w:rsidRPr="002963F7">
                              <w:rPr>
                                <w:rFonts w:ascii="標楷體" w:eastAsia="標楷體" w:hAnsi="標楷體" w:cs="Times New Roman" w:hint="eastAsia"/>
                                <w:color w:val="000000"/>
                              </w:rPr>
                              <w:t>印A4認證單、密碼函</w:t>
                            </w:r>
                          </w:p>
                          <w:p w:rsidR="00EA7329" w:rsidRPr="002963F7" w:rsidRDefault="00EA7329" w:rsidP="00D914F4">
                            <w:pPr>
                              <w:spacing w:line="0" w:lineRule="atLeast"/>
                              <w:ind w:firstLineChars="100" w:firstLine="236"/>
                              <w:rPr>
                                <w:rFonts w:ascii="標楷體" w:eastAsia="標楷體" w:hAnsi="標楷體"/>
                                <w:color w:val="000000"/>
                                <w:spacing w:val="-2"/>
                              </w:rPr>
                            </w:pP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1966464" behindDoc="0" locked="0" layoutInCell="1" allowOverlap="1" wp14:anchorId="35617C2B" wp14:editId="77E54F97">
                      <wp:simplePos x="0" y="0"/>
                      <wp:positionH relativeFrom="column">
                        <wp:posOffset>20320</wp:posOffset>
                      </wp:positionH>
                      <wp:positionV relativeFrom="paragraph">
                        <wp:posOffset>5829935</wp:posOffset>
                      </wp:positionV>
                      <wp:extent cx="149860" cy="238760"/>
                      <wp:effectExtent l="0" t="0" r="2540" b="8890"/>
                      <wp:wrapNone/>
                      <wp:docPr id="242" name="矩形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 cy="238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Pr>
                                      <w:rFonts w:eastAsia="標楷體" w:hint="eastAsia"/>
                                      <w:color w:val="000000"/>
                                    </w:rPr>
                                    <w:t>付</w:t>
                                  </w:r>
                                </w:p>
                                <w:p w:rsidR="00EA7329" w:rsidRPr="00DD30DB" w:rsidRDefault="00EA7329" w:rsidP="00D914F4">
                                  <w:pPr>
                                    <w:rPr>
                                      <w:rFonts w:eastAsia="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617C2B" id="矩形 242" o:spid="_x0000_s1346" style="position:absolute;margin-left:1.6pt;margin-top:459.05pt;width:11.8pt;height:18.8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" stroked="f">
                      <v:textbox inset="0,0,0,0">
                        <w:txbxContent>
                          <w:p w:rsidR="00EA7329" w:rsidRPr="00DD30DB" w:rsidRDefault="00EA7329" w:rsidP="00D914F4">
                            <w:pPr>
                              <w:rPr>
                                <w:rFonts w:eastAsia="標楷體"/>
                                <w:color w:val="000000"/>
                              </w:rPr>
                            </w:pPr>
                            <w:r>
                              <w:rPr>
                                <w:rFonts w:eastAsia="標楷體" w:hint="eastAsia"/>
                                <w:color w:val="000000"/>
                              </w:rPr>
                              <w:t>付</w:t>
                            </w:r>
                          </w:p>
                          <w:p w:rsidR="00EA7329" w:rsidRPr="00DD30DB" w:rsidRDefault="00EA7329" w:rsidP="00D914F4">
                            <w:pPr>
                              <w:rPr>
                                <w:rFonts w:eastAsia="標楷體"/>
                                <w:color w:val="000000"/>
                              </w:rPr>
                            </w:pP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136448" behindDoc="0" locked="0" layoutInCell="1" allowOverlap="1" wp14:anchorId="6E4AC1C4" wp14:editId="44F85C7C">
                      <wp:simplePos x="0" y="0"/>
                      <wp:positionH relativeFrom="column">
                        <wp:posOffset>1242695</wp:posOffset>
                      </wp:positionH>
                      <wp:positionV relativeFrom="paragraph">
                        <wp:posOffset>5063490</wp:posOffset>
                      </wp:positionV>
                      <wp:extent cx="0" cy="755650"/>
                      <wp:effectExtent l="13335" t="12700" r="5715" b="12700"/>
                      <wp:wrapNone/>
                      <wp:docPr id="445" name="AutoShap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5650"/>
                              </a:xfrm>
                              <a:prstGeom prst="straightConnector1">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FCEF7D" id="AutoShape 347" o:spid="_x0000_s1026" type="#_x0000_t32" style="position:absolute;margin-left:97.85pt;margin-top:398.7pt;width:0;height:59.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"/>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171264" behindDoc="0" locked="0" layoutInCell="1" allowOverlap="1" wp14:anchorId="593239D1" wp14:editId="76E0E57B">
                      <wp:simplePos x="0" y="0"/>
                      <wp:positionH relativeFrom="column">
                        <wp:posOffset>1219835</wp:posOffset>
                      </wp:positionH>
                      <wp:positionV relativeFrom="paragraph">
                        <wp:posOffset>6179820</wp:posOffset>
                      </wp:positionV>
                      <wp:extent cx="1409700" cy="323850"/>
                      <wp:effectExtent l="0" t="0" r="0" b="0"/>
                      <wp:wrapNone/>
                      <wp:docPr id="248" name="矩形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proofErr w:type="gramStart"/>
                                  <w:r w:rsidRPr="00844394">
                                    <w:rPr>
                                      <w:rFonts w:eastAsia="標楷體" w:hint="eastAsia"/>
                                      <w:color w:val="000000"/>
                                    </w:rPr>
                                    <w:t>交櫃員</w:t>
                                  </w:r>
                                  <w:proofErr w:type="gramEnd"/>
                                  <w:r w:rsidRPr="00844394">
                                    <w:rPr>
                                      <w:rFonts w:eastAsia="標楷體" w:hint="eastAsia"/>
                                      <w:color w:val="000000"/>
                                    </w:rPr>
                                    <w:t>交付給客戶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3239D1" id="矩形 248" o:spid="_x0000_s1347" style="position:absolute;margin-left:96.05pt;margin-top:486.6pt;width:111pt;height:25.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" stroked="f">
                      <v:textbox inset="0,0,0,0">
                        <w:txbxContent>
                          <w:p w:rsidR="00EA7329" w:rsidRPr="00DD30DB" w:rsidRDefault="00EA7329" w:rsidP="00D914F4">
                            <w:pPr>
                              <w:rPr>
                                <w:rFonts w:eastAsia="標楷體"/>
                                <w:color w:val="000000"/>
                              </w:rPr>
                            </w:pPr>
                            <w:proofErr w:type="gramStart"/>
                            <w:r w:rsidRPr="00844394">
                              <w:rPr>
                                <w:rFonts w:eastAsia="標楷體" w:hint="eastAsia"/>
                                <w:color w:val="000000"/>
                              </w:rPr>
                              <w:t>交櫃員</w:t>
                            </w:r>
                            <w:proofErr w:type="gramEnd"/>
                            <w:r w:rsidRPr="00844394">
                              <w:rPr>
                                <w:rFonts w:eastAsia="標楷體" w:hint="eastAsia"/>
                                <w:color w:val="000000"/>
                              </w:rPr>
                              <w:t>交付給客戶</w:t>
                            </w:r>
                          </w:p>
                        </w:txbxContent>
                      </v:textbox>
                    </v:rect>
                  </w:pict>
                </mc:Fallback>
              </mc:AlternateContent>
            </w:r>
            <w:r w:rsidRPr="00D914F4">
              <w:rPr>
                <w:rFonts w:ascii="標楷體" w:eastAsia="標楷體" w:hAnsi="標楷體" w:cs="Times New Roman"/>
                <w:noProof/>
                <w:sz w:val="22"/>
              </w:rPr>
              <mc:AlternateContent>
                <mc:Choice Requires="wps">
                  <w:drawing>
                    <wp:anchor distT="0" distB="0" distL="114300" distR="114300" simplePos="0" relativeHeight="252025856" behindDoc="0" locked="0" layoutInCell="1" allowOverlap="1" wp14:anchorId="2CD0A8BB" wp14:editId="5BE5C9F3">
                      <wp:simplePos x="0" y="0"/>
                      <wp:positionH relativeFrom="column">
                        <wp:posOffset>-180340</wp:posOffset>
                      </wp:positionH>
                      <wp:positionV relativeFrom="paragraph">
                        <wp:posOffset>6064250</wp:posOffset>
                      </wp:positionV>
                      <wp:extent cx="4010025" cy="13970"/>
                      <wp:effectExtent l="38100" t="57150" r="0" b="100330"/>
                      <wp:wrapNone/>
                      <wp:docPr id="249" name="直線接點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10025" cy="139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BBE050" id="直線接點 249" o:spid="_x0000_s1026" style="position:absolute;flip:x;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477.5pt" to="301.55pt,4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">
                      <v:stroke endarrow="block"/>
                    </v:line>
                  </w:pict>
                </mc:Fallback>
              </mc:AlternateContent>
            </w:r>
            <w:r w:rsidR="00D914F4" w:rsidRPr="00D914F4">
              <w:rPr>
                <w:rFonts w:ascii="標楷體" w:eastAsia="標楷體" w:hAnsi="標楷體" w:cs="Times New Roman"/>
                <w:noProof/>
                <w:sz w:val="22"/>
              </w:rPr>
              <mc:AlternateContent>
                <mc:Choice Requires="wps">
                  <w:drawing>
                    <wp:anchor distT="0" distB="0" distL="114299" distR="114299" simplePos="0" relativeHeight="252000256" behindDoc="0" locked="0" layoutInCell="1" allowOverlap="1" wp14:anchorId="5A76D16B" wp14:editId="1B4CD8EE">
                      <wp:simplePos x="0" y="0"/>
                      <wp:positionH relativeFrom="column">
                        <wp:posOffset>-3244851</wp:posOffset>
                      </wp:positionH>
                      <wp:positionV relativeFrom="paragraph">
                        <wp:posOffset>963295</wp:posOffset>
                      </wp:positionV>
                      <wp:extent cx="0" cy="229870"/>
                      <wp:effectExtent l="76200" t="0" r="57150" b="55880"/>
                      <wp:wrapNone/>
                      <wp:docPr id="742" name="直線接點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9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154F5BB" id="直線接點 742" o:spid="_x0000_s1026" style="position:absolute;z-index:252000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5.5pt,75.85pt" to="-255.5pt,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">
                      <v:stroke endarrow="block"/>
                    </v:lin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1996160" behindDoc="0" locked="0" layoutInCell="1" allowOverlap="1" wp14:anchorId="6E2ADAE1" wp14:editId="7D1BE152">
                      <wp:simplePos x="0" y="0"/>
                      <wp:positionH relativeFrom="column">
                        <wp:posOffset>-3576320</wp:posOffset>
                      </wp:positionH>
                      <wp:positionV relativeFrom="paragraph">
                        <wp:posOffset>752475</wp:posOffset>
                      </wp:positionV>
                      <wp:extent cx="617220" cy="228600"/>
                      <wp:effectExtent l="0" t="0" r="0" b="0"/>
                      <wp:wrapNone/>
                      <wp:docPr id="743" name="矩形 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proofErr w:type="gramStart"/>
                                  <w:r>
                                    <w:rPr>
                                      <w:rFonts w:eastAsia="標楷體" w:hint="eastAsia"/>
                                      <w:color w:val="000000"/>
                                    </w:rPr>
                                    <w:t>板農客戶</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ADAE1" id="矩形 743" o:spid="_x0000_s1348" style="position:absolute;margin-left:-281.6pt;margin-top:59.25pt;width:48.6pt;height:18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" stroked="f">
                      <v:textbox inset="0,0,0,0">
                        <w:txbxContent>
                          <w:p w:rsidR="00EA7329" w:rsidRPr="00DD30DB" w:rsidRDefault="00EA7329" w:rsidP="00D914F4">
                            <w:pPr>
                              <w:rPr>
                                <w:rFonts w:eastAsia="標楷體"/>
                                <w:color w:val="000000"/>
                              </w:rPr>
                            </w:pPr>
                            <w:proofErr w:type="gramStart"/>
                            <w:r>
                              <w:rPr>
                                <w:rFonts w:eastAsia="標楷體" w:hint="eastAsia"/>
                                <w:color w:val="000000"/>
                              </w:rPr>
                              <w:t>板農客戶</w:t>
                            </w:r>
                            <w:proofErr w:type="gramEnd"/>
                          </w:p>
                        </w:txbxContent>
                      </v:textbox>
                    </v:rect>
                  </w:pict>
                </mc:Fallback>
              </mc:AlternateContent>
            </w:r>
          </w:p>
        </w:tc>
        <w:tc>
          <w:tcPr>
            <w:tcW w:w="1417" w:type="dxa"/>
          </w:tcPr>
          <w:p w:rsidR="00D914F4" w:rsidRPr="00D914F4" w:rsidRDefault="00D914F4" w:rsidP="00D914F4">
            <w:pPr>
              <w:spacing w:line="0" w:lineRule="atLeast"/>
              <w:ind w:rightChars="47" w:right="113"/>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090368" behindDoc="0" locked="0" layoutInCell="1" allowOverlap="1" wp14:anchorId="31A00319" wp14:editId="62A396BE">
                      <wp:simplePos x="0" y="0"/>
                      <wp:positionH relativeFrom="column">
                        <wp:posOffset>229235</wp:posOffset>
                      </wp:positionH>
                      <wp:positionV relativeFrom="paragraph">
                        <wp:posOffset>7207250</wp:posOffset>
                      </wp:positionV>
                      <wp:extent cx="603250" cy="676275"/>
                      <wp:effectExtent l="0" t="0" r="25400" b="28575"/>
                      <wp:wrapNone/>
                      <wp:docPr id="744" name="矩形 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0" cy="676275"/>
                              </a:xfrm>
                              <a:prstGeom prst="rect">
                                <a:avLst/>
                              </a:prstGeom>
                              <a:solidFill>
                                <a:srgbClr val="FFFFFF"/>
                              </a:solidFill>
                              <a:ln w="9525">
                                <a:solidFill>
                                  <a:srgbClr val="000000"/>
                                </a:solidFill>
                                <a:miter lim="800000"/>
                                <a:headEnd/>
                                <a:tailEnd/>
                              </a:ln>
                            </wps:spPr>
                            <wps:txbx>
                              <w:txbxContent>
                                <w:p w:rsidR="00EA7329" w:rsidRPr="004A0295" w:rsidRDefault="00EA7329" w:rsidP="00D914F4">
                                  <w:pPr>
                                    <w:spacing w:line="0" w:lineRule="atLeast"/>
                                    <w:rPr>
                                      <w:rFonts w:ascii="標楷體" w:eastAsia="標楷體" w:hAnsi="標楷體"/>
                                      <w:color w:val="000000"/>
                                    </w:rPr>
                                  </w:pPr>
                                  <w:r>
                                    <w:rPr>
                                      <w:rFonts w:ascii="標楷體" w:eastAsia="標楷體" w:hAnsi="標楷體" w:hint="eastAsia"/>
                                      <w:color w:val="000000"/>
                                    </w:rPr>
                                    <w:t>9.主管覆核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00319" id="矩形 744" o:spid="_x0000_s1349" style="position:absolute;margin-left:18.05pt;margin-top:567.5pt;width:47.5pt;height:53.2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">
                      <v:textbox inset="0,0,0,0">
                        <w:txbxContent>
                          <w:p w:rsidR="00EA7329" w:rsidRPr="004A0295" w:rsidRDefault="00EA7329" w:rsidP="00D914F4">
                            <w:pPr>
                              <w:spacing w:line="0" w:lineRule="atLeast"/>
                              <w:rPr>
                                <w:rFonts w:ascii="標楷體" w:eastAsia="標楷體" w:hAnsi="標楷體"/>
                                <w:color w:val="000000"/>
                              </w:rPr>
                            </w:pPr>
                            <w:r>
                              <w:rPr>
                                <w:rFonts w:ascii="標楷體" w:eastAsia="標楷體" w:hAnsi="標楷體" w:hint="eastAsia"/>
                                <w:color w:val="000000"/>
                              </w:rPr>
                              <w:t>9.主管覆核</w:t>
                            </w:r>
                          </w:p>
                        </w:txbxContent>
                      </v:textbox>
                    </v:rect>
                  </w:pict>
                </mc:Fallback>
              </mc:AlternateContent>
            </w:r>
          </w:p>
        </w:tc>
      </w:tr>
      <w:tr w:rsidR="00D914F4" w:rsidRPr="002863C2" w:rsidTr="000D1519">
        <w:trPr>
          <w:cantSplit/>
          <w:trHeight w:val="564"/>
        </w:trPr>
        <w:tc>
          <w:tcPr>
            <w:tcW w:w="338" w:type="dxa"/>
            <w:shd w:val="clear" w:color="auto" w:fill="D9D9D9" w:themeFill="background1" w:themeFillShade="D9"/>
          </w:tcPr>
          <w:p w:rsidR="00D914F4" w:rsidRPr="002863C2" w:rsidRDefault="00D914F4" w:rsidP="00D914F4">
            <w:pPr>
              <w:spacing w:line="0" w:lineRule="atLeast"/>
              <w:rPr>
                <w:rFonts w:ascii="標楷體" w:eastAsia="標楷體" w:hAnsi="標楷體" w:cs="Times New Roman"/>
                <w:szCs w:val="24"/>
              </w:rPr>
            </w:pPr>
          </w:p>
        </w:tc>
        <w:tc>
          <w:tcPr>
            <w:tcW w:w="2384" w:type="dxa"/>
            <w:shd w:val="clear" w:color="auto" w:fill="D9D9D9" w:themeFill="background1" w:themeFillShade="D9"/>
            <w:vAlign w:val="center"/>
          </w:tcPr>
          <w:p w:rsidR="00D914F4" w:rsidRPr="002863C2" w:rsidRDefault="00D914F4" w:rsidP="00D914F4">
            <w:pPr>
              <w:spacing w:line="0" w:lineRule="atLeast"/>
              <w:jc w:val="center"/>
              <w:rPr>
                <w:rFonts w:ascii="標楷體" w:eastAsia="標楷體" w:hAnsi="標楷體" w:cs="Times New Roman"/>
                <w:szCs w:val="24"/>
              </w:rPr>
            </w:pPr>
            <w:r w:rsidRPr="002863C2">
              <w:rPr>
                <w:rFonts w:ascii="標楷體" w:eastAsia="標楷體" w:hAnsi="標楷體" w:cs="Times New Roman" w:hint="eastAsia"/>
                <w:szCs w:val="24"/>
              </w:rPr>
              <w:t>客戶</w:t>
            </w:r>
            <w:r w:rsidRPr="000D1519">
              <w:rPr>
                <w:rFonts w:ascii="標楷體" w:eastAsia="標楷體" w:hAnsi="標楷體" w:cs="Times New Roman" w:hint="eastAsia"/>
                <w:b/>
                <w:szCs w:val="24"/>
              </w:rPr>
              <w:t>(來電櫃台掛失)</w:t>
            </w:r>
          </w:p>
        </w:tc>
        <w:tc>
          <w:tcPr>
            <w:tcW w:w="5495" w:type="dxa"/>
            <w:shd w:val="clear" w:color="auto" w:fill="D9D9D9" w:themeFill="background1" w:themeFillShade="D9"/>
            <w:vAlign w:val="center"/>
          </w:tcPr>
          <w:p w:rsidR="00D914F4" w:rsidRPr="002863C2" w:rsidRDefault="00D914F4" w:rsidP="00D914F4">
            <w:pPr>
              <w:spacing w:line="0" w:lineRule="atLeast"/>
              <w:jc w:val="center"/>
              <w:rPr>
                <w:rFonts w:ascii="標楷體" w:eastAsia="標楷體" w:hAnsi="標楷體" w:cs="Times New Roman"/>
                <w:szCs w:val="24"/>
              </w:rPr>
            </w:pPr>
            <w:r w:rsidRPr="002863C2">
              <w:rPr>
                <w:rFonts w:ascii="標楷體" w:eastAsia="標楷體" w:hAnsi="標楷體" w:cs="Times New Roman" w:hint="eastAsia"/>
                <w:szCs w:val="24"/>
              </w:rPr>
              <w:t>經      辦</w:t>
            </w:r>
          </w:p>
        </w:tc>
        <w:tc>
          <w:tcPr>
            <w:tcW w:w="1417" w:type="dxa"/>
            <w:shd w:val="clear" w:color="auto" w:fill="D9D9D9" w:themeFill="background1" w:themeFillShade="D9"/>
            <w:vAlign w:val="center"/>
          </w:tcPr>
          <w:p w:rsidR="00D914F4" w:rsidRPr="002863C2" w:rsidRDefault="00D914F4" w:rsidP="00D914F4">
            <w:pPr>
              <w:spacing w:line="0" w:lineRule="atLeast"/>
              <w:ind w:leftChars="-25" w:left="-60" w:rightChars="-50" w:right="-120" w:firstLineChars="50" w:firstLine="120"/>
              <w:jc w:val="center"/>
              <w:rPr>
                <w:rFonts w:ascii="標楷體" w:eastAsia="標楷體" w:hAnsi="標楷體" w:cs="Times New Roman"/>
                <w:szCs w:val="24"/>
              </w:rPr>
            </w:pPr>
            <w:r w:rsidRPr="002863C2">
              <w:rPr>
                <w:rFonts w:ascii="標楷體" w:eastAsia="標楷體" w:hAnsi="標楷體" w:cs="Times New Roman" w:hint="eastAsia"/>
                <w:szCs w:val="24"/>
              </w:rPr>
              <w:t>主管/覆核</w:t>
            </w:r>
          </w:p>
        </w:tc>
      </w:tr>
      <w:tr w:rsidR="00D914F4" w:rsidRPr="00D914F4" w:rsidTr="000D1519">
        <w:trPr>
          <w:cantSplit/>
          <w:trHeight w:val="5630"/>
        </w:trPr>
        <w:tc>
          <w:tcPr>
            <w:tcW w:w="338" w:type="dxa"/>
            <w:shd w:val="clear" w:color="auto" w:fill="D9D9D9" w:themeFill="background1" w:themeFillShade="D9"/>
          </w:tcPr>
          <w:p w:rsidR="00D914F4" w:rsidRDefault="00D914F4" w:rsidP="00D914F4">
            <w:pPr>
              <w:spacing w:line="0" w:lineRule="atLeast"/>
              <w:rPr>
                <w:rFonts w:ascii="標楷體" w:eastAsia="標楷體" w:hAnsi="標楷體" w:cs="Times New Roman"/>
                <w:sz w:val="22"/>
              </w:rPr>
            </w:pPr>
          </w:p>
          <w:p w:rsidR="002863C2" w:rsidRDefault="002863C2" w:rsidP="00D914F4">
            <w:pPr>
              <w:spacing w:line="0" w:lineRule="atLeast"/>
              <w:rPr>
                <w:rFonts w:ascii="標楷體" w:eastAsia="標楷體" w:hAnsi="標楷體" w:cs="Times New Roman"/>
                <w:sz w:val="22"/>
              </w:rPr>
            </w:pPr>
          </w:p>
          <w:p w:rsidR="002863C2" w:rsidRDefault="002863C2" w:rsidP="00D914F4">
            <w:pPr>
              <w:spacing w:line="0" w:lineRule="atLeast"/>
              <w:rPr>
                <w:rFonts w:ascii="標楷體" w:eastAsia="標楷體" w:hAnsi="標楷體" w:cs="Times New Roman"/>
                <w:sz w:val="22"/>
              </w:rPr>
            </w:pPr>
          </w:p>
          <w:p w:rsidR="002863C2" w:rsidRPr="00D914F4" w:rsidRDefault="002863C2"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流</w: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程</w:t>
            </w: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p>
          <w:p w:rsidR="00D914F4" w:rsidRPr="00D914F4" w:rsidRDefault="00D914F4" w:rsidP="00D914F4">
            <w:pPr>
              <w:spacing w:line="0" w:lineRule="atLeast"/>
              <w:rPr>
                <w:rFonts w:ascii="標楷體" w:eastAsia="標楷體" w:hAnsi="標楷體" w:cs="Times New Roman"/>
                <w:sz w:val="22"/>
              </w:rPr>
            </w:pPr>
            <w:r w:rsidRPr="00D914F4">
              <w:rPr>
                <w:rFonts w:ascii="標楷體" w:eastAsia="標楷體" w:hAnsi="標楷體" w:cs="Times New Roman" w:hint="eastAsia"/>
                <w:sz w:val="22"/>
              </w:rPr>
              <w:t>圖</w:t>
            </w:r>
          </w:p>
          <w:p w:rsidR="00D914F4" w:rsidRPr="00D914F4" w:rsidRDefault="00D914F4" w:rsidP="00D914F4">
            <w:pPr>
              <w:spacing w:line="0" w:lineRule="atLeast"/>
              <w:rPr>
                <w:rFonts w:ascii="標楷體" w:eastAsia="標楷體" w:hAnsi="標楷體" w:cs="Times New Roman"/>
                <w:sz w:val="22"/>
              </w:rPr>
            </w:pPr>
          </w:p>
        </w:tc>
        <w:tc>
          <w:tcPr>
            <w:tcW w:w="2384" w:type="dxa"/>
            <w:vAlign w:val="center"/>
          </w:tcPr>
          <w:p w:rsidR="00D914F4" w:rsidRPr="00D914F4" w:rsidRDefault="004571C2" w:rsidP="00D914F4">
            <w:pPr>
              <w:spacing w:line="0" w:lineRule="atLeast"/>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095488" behindDoc="0" locked="0" layoutInCell="1" allowOverlap="1" wp14:anchorId="5C4751EC" wp14:editId="371EC265">
                      <wp:simplePos x="0" y="0"/>
                      <wp:positionH relativeFrom="column">
                        <wp:posOffset>1160145</wp:posOffset>
                      </wp:positionH>
                      <wp:positionV relativeFrom="paragraph">
                        <wp:posOffset>-362585</wp:posOffset>
                      </wp:positionV>
                      <wp:extent cx="1771650" cy="734695"/>
                      <wp:effectExtent l="38100" t="0" r="19050" b="103505"/>
                      <wp:wrapNone/>
                      <wp:docPr id="747" name="直線接點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771650" cy="734695"/>
                              </a:xfrm>
                              <a:prstGeom prst="bentConnector3">
                                <a:avLst>
                                  <a:gd name="adj1" fmla="val 37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056FAE" id="直線接點 51" o:spid="_x0000_s1026" type="#_x0000_t34" style="position:absolute;margin-left:91.35pt;margin-top:-28.55pt;width:139.5pt;height:57.85pt;rotation:180;flip:y;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" adj="80">
                      <v:stroke endarrow="block" joinstyle="round"/>
                    </v:shap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104704" behindDoc="0" locked="0" layoutInCell="1" allowOverlap="1" wp14:anchorId="38DAEDDC" wp14:editId="41E3EDE8">
                      <wp:simplePos x="0" y="0"/>
                      <wp:positionH relativeFrom="column">
                        <wp:posOffset>96520</wp:posOffset>
                      </wp:positionH>
                      <wp:positionV relativeFrom="paragraph">
                        <wp:posOffset>902970</wp:posOffset>
                      </wp:positionV>
                      <wp:extent cx="1268730" cy="443230"/>
                      <wp:effectExtent l="0" t="0" r="26670" b="13970"/>
                      <wp:wrapNone/>
                      <wp:docPr id="745" name="矩形 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8730" cy="44323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4.回報客戶暫掛失</w:t>
                                  </w:r>
                                </w:p>
                                <w:p w:rsidR="00EA7329" w:rsidRPr="006E5625"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已完成</w:t>
                                  </w:r>
                                </w:p>
                                <w:p w:rsidR="00EA7329" w:rsidRPr="006E5625" w:rsidRDefault="00EA7329" w:rsidP="00D914F4">
                                  <w:pPr>
                                    <w:spacing w:line="0" w:lineRule="atLeast"/>
                                    <w:ind w:firstLineChars="100" w:firstLine="240"/>
                                    <w:rPr>
                                      <w:rFonts w:ascii="標楷體" w:eastAsia="標楷體" w:hAnsi="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DAEDDC" id="矩形 745" o:spid="_x0000_s1350" style="position:absolute;margin-left:7.6pt;margin-top:71.1pt;width:99.9pt;height:34.9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">
                      <v:textbox inset="0,0,0,0">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4.回報客戶暫掛失</w:t>
                            </w:r>
                          </w:p>
                          <w:p w:rsidR="00EA7329" w:rsidRPr="006E5625"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已完成</w:t>
                            </w:r>
                          </w:p>
                          <w:p w:rsidR="00EA7329" w:rsidRPr="006E5625" w:rsidRDefault="00EA7329" w:rsidP="00D914F4">
                            <w:pPr>
                              <w:spacing w:line="0" w:lineRule="atLeast"/>
                              <w:ind w:firstLineChars="100" w:firstLine="240"/>
                              <w:rPr>
                                <w:rFonts w:ascii="標楷體" w:eastAsia="標楷體" w:hAnsi="標楷體"/>
                                <w:color w:val="000000"/>
                              </w:rPr>
                            </w:pPr>
                          </w:p>
                        </w:txbxContent>
                      </v:textbox>
                    </v:rect>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1951104" behindDoc="0" locked="0" layoutInCell="1" allowOverlap="1" wp14:anchorId="602AC714" wp14:editId="64243663">
                      <wp:simplePos x="0" y="0"/>
                      <wp:positionH relativeFrom="column">
                        <wp:posOffset>123190</wp:posOffset>
                      </wp:positionH>
                      <wp:positionV relativeFrom="paragraph">
                        <wp:posOffset>-798195</wp:posOffset>
                      </wp:positionV>
                      <wp:extent cx="1268730" cy="634365"/>
                      <wp:effectExtent l="0" t="0" r="26670" b="13335"/>
                      <wp:wrapNone/>
                      <wp:docPr id="746" name="矩形 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8730" cy="634365"/>
                              </a:xfrm>
                              <a:prstGeom prst="rect">
                                <a:avLst/>
                              </a:prstGeom>
                              <a:solidFill>
                                <a:srgbClr val="FFFFFF"/>
                              </a:solidFill>
                              <a:ln w="9525">
                                <a:solidFill>
                                  <a:srgbClr val="000000"/>
                                </a:solidFill>
                                <a:miter lim="800000"/>
                                <a:headEnd/>
                                <a:tailEnd/>
                              </a:ln>
                            </wps:spPr>
                            <wps:txbx>
                              <w:txbxContent>
                                <w:p w:rsidR="00EA7329" w:rsidRPr="006E5625" w:rsidRDefault="00EA7329" w:rsidP="00D914F4">
                                  <w:pPr>
                                    <w:spacing w:line="0" w:lineRule="atLeast"/>
                                    <w:rPr>
                                      <w:rFonts w:ascii="標楷體" w:eastAsia="標楷體" w:hAnsi="標楷體"/>
                                      <w:color w:val="000000"/>
                                    </w:rPr>
                                  </w:pPr>
                                  <w:r>
                                    <w:rPr>
                                      <w:rFonts w:ascii="標楷體" w:eastAsia="標楷體" w:hAnsi="標楷體" w:hint="eastAsia"/>
                                      <w:color w:val="000000"/>
                                    </w:rPr>
                                    <w:t>1.</w:t>
                                  </w:r>
                                  <w:r w:rsidRPr="006E5625">
                                    <w:rPr>
                                      <w:rFonts w:ascii="標楷體" w:eastAsia="標楷體" w:hAnsi="標楷體" w:hint="eastAsia"/>
                                      <w:color w:val="000000"/>
                                    </w:rPr>
                                    <w:t>客戶於營業時間</w:t>
                                  </w:r>
                                </w:p>
                                <w:p w:rsidR="00EA7329" w:rsidRDefault="00EA7329" w:rsidP="00D914F4">
                                  <w:pPr>
                                    <w:spacing w:line="0" w:lineRule="atLeast"/>
                                    <w:ind w:firstLineChars="100" w:firstLine="240"/>
                                    <w:rPr>
                                      <w:rFonts w:ascii="標楷體" w:eastAsia="標楷體" w:hAnsi="標楷體"/>
                                      <w:color w:val="000000"/>
                                    </w:rPr>
                                  </w:pPr>
                                  <w:r w:rsidRPr="006E5625">
                                    <w:rPr>
                                      <w:rFonts w:ascii="標楷體" w:eastAsia="標楷體" w:hAnsi="標楷體" w:hint="eastAsia"/>
                                      <w:color w:val="000000"/>
                                    </w:rPr>
                                    <w:t>內來電要求掛失</w:t>
                                  </w:r>
                                </w:p>
                                <w:p w:rsidR="00EA7329" w:rsidRPr="006E5625" w:rsidRDefault="00EA7329" w:rsidP="00D914F4">
                                  <w:pPr>
                                    <w:spacing w:line="0" w:lineRule="atLeast"/>
                                    <w:ind w:firstLineChars="100" w:firstLine="240"/>
                                    <w:rPr>
                                      <w:rFonts w:ascii="標楷體" w:eastAsia="標楷體" w:hAnsi="標楷體"/>
                                      <w:color w:val="000000"/>
                                    </w:rPr>
                                  </w:pPr>
                                  <w:r w:rsidRPr="006E5625">
                                    <w:rPr>
                                      <w:rFonts w:ascii="標楷體" w:eastAsia="標楷體" w:hAnsi="標楷體" w:hint="eastAsia"/>
                                      <w:color w:val="000000"/>
                                    </w:rPr>
                                    <w:t>金融卡</w:t>
                                  </w:r>
                                  <w:r>
                                    <w:rPr>
                                      <w:rFonts w:ascii="標楷體" w:eastAsia="標楷體" w:hAnsi="標楷體" w:hint="eastAsia"/>
                                      <w:color w:val="00000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2AC714" id="矩形 746" o:spid="_x0000_s1351" style="position:absolute;margin-left:9.7pt;margin-top:-62.85pt;width:99.9pt;height:49.9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">
                      <v:textbox inset="0,0,0,0">
                        <w:txbxContent>
                          <w:p w:rsidR="00EA7329" w:rsidRPr="006E5625" w:rsidRDefault="00EA7329" w:rsidP="00D914F4">
                            <w:pPr>
                              <w:spacing w:line="0" w:lineRule="atLeast"/>
                              <w:rPr>
                                <w:rFonts w:ascii="標楷體" w:eastAsia="標楷體" w:hAnsi="標楷體"/>
                                <w:color w:val="000000"/>
                              </w:rPr>
                            </w:pPr>
                            <w:r>
                              <w:rPr>
                                <w:rFonts w:ascii="標楷體" w:eastAsia="標楷體" w:hAnsi="標楷體" w:hint="eastAsia"/>
                                <w:color w:val="000000"/>
                              </w:rPr>
                              <w:t>1.</w:t>
                            </w:r>
                            <w:r w:rsidRPr="006E5625">
                              <w:rPr>
                                <w:rFonts w:ascii="標楷體" w:eastAsia="標楷體" w:hAnsi="標楷體" w:hint="eastAsia"/>
                                <w:color w:val="000000"/>
                              </w:rPr>
                              <w:t>客戶於營業時間</w:t>
                            </w:r>
                          </w:p>
                          <w:p w:rsidR="00EA7329" w:rsidRDefault="00EA7329" w:rsidP="00D914F4">
                            <w:pPr>
                              <w:spacing w:line="0" w:lineRule="atLeast"/>
                              <w:ind w:firstLineChars="100" w:firstLine="240"/>
                              <w:rPr>
                                <w:rFonts w:ascii="標楷體" w:eastAsia="標楷體" w:hAnsi="標楷體"/>
                                <w:color w:val="000000"/>
                              </w:rPr>
                            </w:pPr>
                            <w:r w:rsidRPr="006E5625">
                              <w:rPr>
                                <w:rFonts w:ascii="標楷體" w:eastAsia="標楷體" w:hAnsi="標楷體" w:hint="eastAsia"/>
                                <w:color w:val="000000"/>
                              </w:rPr>
                              <w:t>內來電要求掛失</w:t>
                            </w:r>
                          </w:p>
                          <w:p w:rsidR="00EA7329" w:rsidRPr="006E5625" w:rsidRDefault="00EA7329" w:rsidP="00D914F4">
                            <w:pPr>
                              <w:spacing w:line="0" w:lineRule="atLeast"/>
                              <w:ind w:firstLineChars="100" w:firstLine="240"/>
                              <w:rPr>
                                <w:rFonts w:ascii="標楷體" w:eastAsia="標楷體" w:hAnsi="標楷體"/>
                                <w:color w:val="000000"/>
                              </w:rPr>
                            </w:pPr>
                            <w:r w:rsidRPr="006E5625">
                              <w:rPr>
                                <w:rFonts w:ascii="標楷體" w:eastAsia="標楷體" w:hAnsi="標楷體" w:hint="eastAsia"/>
                                <w:color w:val="000000"/>
                              </w:rPr>
                              <w:t>金融卡</w:t>
                            </w:r>
                            <w:r>
                              <w:rPr>
                                <w:rFonts w:ascii="標楷體" w:eastAsia="標楷體" w:hAnsi="標楷體" w:hint="eastAsia"/>
                                <w:color w:val="000000"/>
                              </w:rPr>
                              <w:t>。</w:t>
                            </w:r>
                          </w:p>
                        </w:txbxContent>
                      </v:textbox>
                    </v:rect>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100608" behindDoc="0" locked="0" layoutInCell="1" allowOverlap="1" wp14:anchorId="3214799B" wp14:editId="5689EBC6">
                      <wp:simplePos x="0" y="0"/>
                      <wp:positionH relativeFrom="column">
                        <wp:posOffset>191770</wp:posOffset>
                      </wp:positionH>
                      <wp:positionV relativeFrom="paragraph">
                        <wp:posOffset>256540</wp:posOffset>
                      </wp:positionV>
                      <wp:extent cx="968375" cy="231775"/>
                      <wp:effectExtent l="0" t="0" r="22225" b="15875"/>
                      <wp:wrapNone/>
                      <wp:docPr id="748" name="矩形 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8375" cy="231775"/>
                              </a:xfrm>
                              <a:prstGeom prst="rect">
                                <a:avLst/>
                              </a:prstGeom>
                              <a:solidFill>
                                <a:srgbClr val="FFFFFF"/>
                              </a:solidFill>
                              <a:ln w="9525">
                                <a:solidFill>
                                  <a:srgbClr val="000000"/>
                                </a:solidFill>
                                <a:miter lim="800000"/>
                                <a:headEnd/>
                                <a:tailEnd/>
                              </a:ln>
                            </wps:spPr>
                            <wps:txbx>
                              <w:txbxContent>
                                <w:p w:rsidR="00EA7329" w:rsidRPr="006E5625" w:rsidRDefault="00EA7329" w:rsidP="00D914F4">
                                  <w:pPr>
                                    <w:spacing w:line="0" w:lineRule="atLeast"/>
                                    <w:rPr>
                                      <w:rFonts w:ascii="標楷體" w:eastAsia="標楷體" w:hAnsi="標楷體"/>
                                      <w:color w:val="000000"/>
                                    </w:rPr>
                                  </w:pPr>
                                  <w:r>
                                    <w:rPr>
                                      <w:rFonts w:ascii="標楷體" w:eastAsia="標楷體" w:hAnsi="標楷體" w:hint="eastAsia"/>
                                      <w:color w:val="000000"/>
                                    </w:rPr>
                                    <w:t>拒絕受理掛失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4799B" id="矩形 748" o:spid="_x0000_s1352" style="position:absolute;margin-left:15.1pt;margin-top:20.2pt;width:76.25pt;height:18.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">
                      <v:textbox inset="0,0,0,0">
                        <w:txbxContent>
                          <w:p w:rsidR="00EA7329" w:rsidRPr="006E5625" w:rsidRDefault="00EA7329" w:rsidP="00D914F4">
                            <w:pPr>
                              <w:spacing w:line="0" w:lineRule="atLeast"/>
                              <w:rPr>
                                <w:rFonts w:ascii="標楷體" w:eastAsia="標楷體" w:hAnsi="標楷體"/>
                                <w:color w:val="000000"/>
                              </w:rPr>
                            </w:pPr>
                            <w:r>
                              <w:rPr>
                                <w:rFonts w:ascii="標楷體" w:eastAsia="標楷體" w:hAnsi="標楷體" w:hint="eastAsia"/>
                                <w:color w:val="000000"/>
                              </w:rPr>
                              <w:t>拒絕受理掛失</w:t>
                            </w:r>
                          </w:p>
                        </w:txbxContent>
                      </v:textbox>
                    </v:rect>
                  </w:pict>
                </mc:Fallback>
              </mc:AlternateContent>
            </w:r>
          </w:p>
        </w:tc>
        <w:tc>
          <w:tcPr>
            <w:tcW w:w="5495" w:type="dxa"/>
            <w:vAlign w:val="center"/>
          </w:tcPr>
          <w:p w:rsidR="00D914F4" w:rsidRPr="00D914F4" w:rsidRDefault="000D1519" w:rsidP="00D914F4">
            <w:pPr>
              <w:spacing w:line="0" w:lineRule="atLeast"/>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4294967295" distB="4294967295" distL="114300" distR="114300" simplePos="0" relativeHeight="252126208" behindDoc="0" locked="0" layoutInCell="1" allowOverlap="1" wp14:anchorId="5B1BE1DC" wp14:editId="57B4908F">
                      <wp:simplePos x="0" y="0"/>
                      <wp:positionH relativeFrom="column">
                        <wp:posOffset>-84455</wp:posOffset>
                      </wp:positionH>
                      <wp:positionV relativeFrom="paragraph">
                        <wp:posOffset>1921510</wp:posOffset>
                      </wp:positionV>
                      <wp:extent cx="219075" cy="9525"/>
                      <wp:effectExtent l="19050" t="57150" r="0" b="85725"/>
                      <wp:wrapNone/>
                      <wp:docPr id="751" name="直線接點 7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44072DF" id="直線接點 751" o:spid="_x0000_s1026" style="position:absolute;flip:x;z-index:252126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5pt,151.3pt" to="10.6pt,15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">
                      <v:stroke endarrow="block"/>
                    </v:lin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038144" behindDoc="0" locked="0" layoutInCell="1" allowOverlap="1" wp14:anchorId="0426FB2D" wp14:editId="667EA491">
                      <wp:simplePos x="0" y="0"/>
                      <wp:positionH relativeFrom="column">
                        <wp:posOffset>142875</wp:posOffset>
                      </wp:positionH>
                      <wp:positionV relativeFrom="paragraph">
                        <wp:posOffset>1552575</wp:posOffset>
                      </wp:positionV>
                      <wp:extent cx="3248025" cy="1323975"/>
                      <wp:effectExtent l="0" t="0" r="28575" b="28575"/>
                      <wp:wrapNone/>
                      <wp:docPr id="749" name="矩形 7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8025" cy="132397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3.受理掛失：</w:t>
                                  </w:r>
                                </w:p>
                                <w:p w:rsidR="00EA7329" w:rsidRDefault="00EA7329" w:rsidP="002863C2">
                                  <w:pPr>
                                    <w:spacing w:line="0" w:lineRule="atLeast"/>
                                    <w:ind w:left="142" w:hangingChars="59" w:hanging="142"/>
                                    <w:rPr>
                                      <w:rFonts w:ascii="標楷體" w:eastAsia="標楷體" w:hAnsi="標楷體" w:cs="Times New Roman"/>
                                      <w:color w:val="000000"/>
                                    </w:rPr>
                                  </w:pPr>
                                  <w:r>
                                    <w:rPr>
                                      <w:rFonts w:ascii="標楷體" w:eastAsia="標楷體" w:hAnsi="標楷體" w:hint="eastAsia"/>
                                      <w:color w:val="000000"/>
                                    </w:rPr>
                                    <w:t xml:space="preserve">  </w:t>
                                  </w:r>
                                  <w:r w:rsidRPr="00A86C55">
                                    <w:rPr>
                                      <w:rFonts w:ascii="標楷體" w:eastAsia="標楷體" w:hAnsi="標楷體" w:cs="Times New Roman" w:hint="eastAsia"/>
                                      <w:color w:val="000000"/>
                                    </w:rPr>
                                    <w:t>經辦人員以【晶片金融卡各項申請】申請項目【金融卡暫掛失處理】。</w:t>
                                  </w:r>
                                </w:p>
                                <w:p w:rsidR="00EA7329" w:rsidRDefault="00EA7329" w:rsidP="00A86C55">
                                  <w:pPr>
                                    <w:spacing w:line="0" w:lineRule="atLeast"/>
                                    <w:rPr>
                                      <w:rFonts w:ascii="標楷體" w:eastAsia="標楷體" w:hAnsi="標楷體"/>
                                      <w:color w:val="000000"/>
                                    </w:rPr>
                                  </w:pPr>
                                </w:p>
                                <w:p w:rsidR="00EA7329" w:rsidRPr="004A39E0" w:rsidRDefault="00EA7329" w:rsidP="002863C2">
                                  <w:pPr>
                                    <w:spacing w:line="0" w:lineRule="atLeast"/>
                                    <w:ind w:left="283" w:hangingChars="118" w:hanging="283"/>
                                    <w:rPr>
                                      <w:rFonts w:ascii="標楷體" w:eastAsia="標楷體" w:hAnsi="標楷體"/>
                                      <w:color w:val="000000"/>
                                    </w:rPr>
                                  </w:pPr>
                                  <w:r>
                                    <w:rPr>
                                      <w:rFonts w:ascii="標楷體" w:eastAsia="標楷體" w:hAnsi="標楷體" w:hint="eastAsia"/>
                                      <w:color w:val="000000"/>
                                    </w:rPr>
                                    <w:t>※請客戶本人儘快親持身份證件、原留印鑑到</w:t>
                                  </w:r>
                                  <w:r w:rsidRPr="00E736F0">
                                    <w:rPr>
                                      <w:rFonts w:ascii="標楷體" w:eastAsia="標楷體" w:hAnsi="標楷體" w:hint="eastAsia"/>
                                    </w:rPr>
                                    <w:t>交易地</w:t>
                                  </w:r>
                                  <w:r>
                                    <w:rPr>
                                      <w:rFonts w:ascii="標楷體" w:eastAsia="標楷體" w:hAnsi="標楷體" w:hint="eastAsia"/>
                                      <w:color w:val="000000"/>
                                    </w:rPr>
                                    <w:t>辦理金融卡補發。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26FB2D" id="矩形 749" o:spid="_x0000_s1353" style="position:absolute;margin-left:11.25pt;margin-top:122.25pt;width:255.75pt;height:104.2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">
                      <v:textbox inset="0,0,0,0">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3.受理掛失：</w:t>
                            </w:r>
                          </w:p>
                          <w:p w:rsidR="00EA7329" w:rsidRDefault="00EA7329" w:rsidP="002863C2">
                            <w:pPr>
                              <w:spacing w:line="0" w:lineRule="atLeast"/>
                              <w:ind w:left="142" w:hangingChars="59" w:hanging="142"/>
                              <w:rPr>
                                <w:rFonts w:ascii="標楷體" w:eastAsia="標楷體" w:hAnsi="標楷體" w:cs="Times New Roman"/>
                                <w:color w:val="000000"/>
                              </w:rPr>
                            </w:pPr>
                            <w:r>
                              <w:rPr>
                                <w:rFonts w:ascii="標楷體" w:eastAsia="標楷體" w:hAnsi="標楷體" w:hint="eastAsia"/>
                                <w:color w:val="000000"/>
                              </w:rPr>
                              <w:t xml:space="preserve">  </w:t>
                            </w:r>
                            <w:r w:rsidRPr="00A86C55">
                              <w:rPr>
                                <w:rFonts w:ascii="標楷體" w:eastAsia="標楷體" w:hAnsi="標楷體" w:cs="Times New Roman" w:hint="eastAsia"/>
                                <w:color w:val="000000"/>
                              </w:rPr>
                              <w:t>經辦人員以【晶片金融卡各項申請】申請項目【金融卡暫掛失處理】。</w:t>
                            </w:r>
                          </w:p>
                          <w:p w:rsidR="00EA7329" w:rsidRDefault="00EA7329" w:rsidP="00A86C55">
                            <w:pPr>
                              <w:spacing w:line="0" w:lineRule="atLeast"/>
                              <w:rPr>
                                <w:rFonts w:ascii="標楷體" w:eastAsia="標楷體" w:hAnsi="標楷體"/>
                                <w:color w:val="000000"/>
                              </w:rPr>
                            </w:pPr>
                          </w:p>
                          <w:p w:rsidR="00EA7329" w:rsidRPr="004A39E0" w:rsidRDefault="00EA7329" w:rsidP="002863C2">
                            <w:pPr>
                              <w:spacing w:line="0" w:lineRule="atLeast"/>
                              <w:ind w:left="283" w:hangingChars="118" w:hanging="283"/>
                              <w:rPr>
                                <w:rFonts w:ascii="標楷體" w:eastAsia="標楷體" w:hAnsi="標楷體"/>
                                <w:color w:val="000000"/>
                              </w:rPr>
                            </w:pPr>
                            <w:r>
                              <w:rPr>
                                <w:rFonts w:ascii="標楷體" w:eastAsia="標楷體" w:hAnsi="標楷體" w:hint="eastAsia"/>
                                <w:color w:val="000000"/>
                              </w:rPr>
                              <w:t>※請客戶本人儘快親持身份證件、原留印鑑到</w:t>
                            </w:r>
                            <w:r w:rsidRPr="00E736F0">
                              <w:rPr>
                                <w:rFonts w:ascii="標楷體" w:eastAsia="標楷體" w:hAnsi="標楷體" w:hint="eastAsia"/>
                              </w:rPr>
                              <w:t>交易地</w:t>
                            </w:r>
                            <w:r>
                              <w:rPr>
                                <w:rFonts w:ascii="標楷體" w:eastAsia="標楷體" w:hAnsi="標楷體" w:hint="eastAsia"/>
                                <w:color w:val="000000"/>
                              </w:rPr>
                              <w:t>辦理金融卡補發。</w:t>
                            </w:r>
                          </w:p>
                        </w:txbxContent>
                      </v:textbox>
                    </v:rect>
                  </w:pict>
                </mc:Fallback>
              </mc:AlternateContent>
            </w:r>
            <w:r w:rsidR="00D914F4" w:rsidRPr="00D914F4">
              <w:rPr>
                <w:rFonts w:ascii="標楷體" w:eastAsia="標楷體" w:hAnsi="標楷體" w:cs="Times New Roman"/>
                <w:noProof/>
                <w:sz w:val="22"/>
              </w:rPr>
              <mc:AlternateContent>
                <mc:Choice Requires="wps">
                  <w:drawing>
                    <wp:anchor distT="4294967295" distB="4294967295" distL="114300" distR="114300" simplePos="0" relativeHeight="252119040" behindDoc="0" locked="0" layoutInCell="1" allowOverlap="1" wp14:anchorId="237C49DC" wp14:editId="722A4812">
                      <wp:simplePos x="0" y="0"/>
                      <wp:positionH relativeFrom="column">
                        <wp:posOffset>-87630</wp:posOffset>
                      </wp:positionH>
                      <wp:positionV relativeFrom="paragraph">
                        <wp:posOffset>97155</wp:posOffset>
                      </wp:positionV>
                      <wp:extent cx="266700" cy="9525"/>
                      <wp:effectExtent l="0" t="76200" r="19050" b="85725"/>
                      <wp:wrapNone/>
                      <wp:docPr id="750" name="直線接點 7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70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D45FC86" id="直線接點 750" o:spid="_x0000_s1026" style="position:absolute;flip:y;z-index:252119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9pt,7.65pt" to="14.1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">
                      <v:stroke endarrow="block"/>
                    </v:lin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107776" behindDoc="0" locked="0" layoutInCell="1" allowOverlap="1" wp14:anchorId="451A9D68" wp14:editId="2915885B">
                      <wp:simplePos x="0" y="0"/>
                      <wp:positionH relativeFrom="column">
                        <wp:posOffset>2841625</wp:posOffset>
                      </wp:positionH>
                      <wp:positionV relativeFrom="paragraph">
                        <wp:posOffset>25400</wp:posOffset>
                      </wp:positionV>
                      <wp:extent cx="190500" cy="1364615"/>
                      <wp:effectExtent l="0" t="0" r="0" b="6985"/>
                      <wp:wrapNone/>
                      <wp:docPr id="752" name="矩形 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364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Default="00EA7329" w:rsidP="00D914F4">
                                  <w:pPr>
                                    <w:rPr>
                                      <w:rFonts w:eastAsia="標楷體"/>
                                      <w:color w:val="000000"/>
                                    </w:rPr>
                                  </w:pPr>
                                  <w:r>
                                    <w:rPr>
                                      <w:rFonts w:eastAsia="標楷體" w:hint="eastAsia"/>
                                      <w:color w:val="000000"/>
                                    </w:rPr>
                                    <w:t>核</w:t>
                                  </w:r>
                                </w:p>
                                <w:p w:rsidR="00EA7329" w:rsidRDefault="00EA7329" w:rsidP="00D914F4">
                                  <w:pPr>
                                    <w:rPr>
                                      <w:rFonts w:eastAsia="標楷體"/>
                                      <w:color w:val="000000"/>
                                    </w:rPr>
                                  </w:pPr>
                                  <w:r>
                                    <w:rPr>
                                      <w:rFonts w:eastAsia="標楷體" w:hint="eastAsia"/>
                                      <w:color w:val="000000"/>
                                    </w:rPr>
                                    <w:t>對</w:t>
                                  </w:r>
                                </w:p>
                                <w:p w:rsidR="00EA7329" w:rsidRDefault="00EA7329" w:rsidP="00D914F4">
                                  <w:pPr>
                                    <w:rPr>
                                      <w:rFonts w:eastAsia="標楷體"/>
                                      <w:color w:val="000000"/>
                                    </w:rPr>
                                  </w:pPr>
                                  <w:r>
                                    <w:rPr>
                                      <w:rFonts w:eastAsia="標楷體" w:hint="eastAsia"/>
                                      <w:color w:val="000000"/>
                                    </w:rPr>
                                    <w:t>資</w:t>
                                  </w:r>
                                </w:p>
                                <w:p w:rsidR="00EA7329" w:rsidRPr="00DD30DB" w:rsidRDefault="00EA7329" w:rsidP="00D914F4">
                                  <w:pPr>
                                    <w:rPr>
                                      <w:rFonts w:eastAsia="標楷體"/>
                                      <w:color w:val="000000"/>
                                    </w:rPr>
                                  </w:pPr>
                                  <w:r>
                                    <w:rPr>
                                      <w:rFonts w:eastAsia="標楷體" w:hint="eastAsia"/>
                                      <w:color w:val="000000"/>
                                    </w:rPr>
                                    <w:t>料</w:t>
                                  </w:r>
                                </w:p>
                                <w:p w:rsidR="00EA7329" w:rsidRDefault="00EA7329" w:rsidP="00D914F4">
                                  <w:pPr>
                                    <w:rPr>
                                      <w:rFonts w:eastAsia="標楷體"/>
                                      <w:color w:val="000000"/>
                                    </w:rPr>
                                  </w:pPr>
                                  <w:r>
                                    <w:rPr>
                                      <w:rFonts w:eastAsia="標楷體" w:hint="eastAsia"/>
                                      <w:color w:val="000000"/>
                                    </w:rPr>
                                    <w:t>無</w:t>
                                  </w:r>
                                </w:p>
                                <w:p w:rsidR="00EA7329" w:rsidRPr="00DD30DB" w:rsidRDefault="00EA7329" w:rsidP="00D914F4">
                                  <w:pPr>
                                    <w:rPr>
                                      <w:rFonts w:eastAsia="標楷體"/>
                                      <w:color w:val="000000"/>
                                    </w:rPr>
                                  </w:pPr>
                                  <w:r>
                                    <w:rPr>
                                      <w:rFonts w:eastAsia="標楷體" w:hint="eastAsia"/>
                                      <w:color w:val="000000"/>
                                    </w:rPr>
                                    <w:t>誤</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1A9D68" id="矩形 752" o:spid="_x0000_s1354" style="position:absolute;margin-left:223.75pt;margin-top:2pt;width:15pt;height:107.4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" stroked="f">
                      <v:textbox inset="0,0,0,0">
                        <w:txbxContent>
                          <w:p w:rsidR="00EA7329" w:rsidRDefault="00EA7329" w:rsidP="00D914F4">
                            <w:pPr>
                              <w:rPr>
                                <w:rFonts w:eastAsia="標楷體"/>
                                <w:color w:val="000000"/>
                              </w:rPr>
                            </w:pPr>
                            <w:r>
                              <w:rPr>
                                <w:rFonts w:eastAsia="標楷體" w:hint="eastAsia"/>
                                <w:color w:val="000000"/>
                              </w:rPr>
                              <w:t>核</w:t>
                            </w:r>
                          </w:p>
                          <w:p w:rsidR="00EA7329" w:rsidRDefault="00EA7329" w:rsidP="00D914F4">
                            <w:pPr>
                              <w:rPr>
                                <w:rFonts w:eastAsia="標楷體"/>
                                <w:color w:val="000000"/>
                              </w:rPr>
                            </w:pPr>
                            <w:r>
                              <w:rPr>
                                <w:rFonts w:eastAsia="標楷體" w:hint="eastAsia"/>
                                <w:color w:val="000000"/>
                              </w:rPr>
                              <w:t>對</w:t>
                            </w:r>
                          </w:p>
                          <w:p w:rsidR="00EA7329" w:rsidRDefault="00EA7329" w:rsidP="00D914F4">
                            <w:pPr>
                              <w:rPr>
                                <w:rFonts w:eastAsia="標楷體"/>
                                <w:color w:val="000000"/>
                              </w:rPr>
                            </w:pPr>
                            <w:r>
                              <w:rPr>
                                <w:rFonts w:eastAsia="標楷體" w:hint="eastAsia"/>
                                <w:color w:val="000000"/>
                              </w:rPr>
                              <w:t>資</w:t>
                            </w:r>
                          </w:p>
                          <w:p w:rsidR="00EA7329" w:rsidRPr="00DD30DB" w:rsidRDefault="00EA7329" w:rsidP="00D914F4">
                            <w:pPr>
                              <w:rPr>
                                <w:rFonts w:eastAsia="標楷體"/>
                                <w:color w:val="000000"/>
                              </w:rPr>
                            </w:pPr>
                            <w:r>
                              <w:rPr>
                                <w:rFonts w:eastAsia="標楷體" w:hint="eastAsia"/>
                                <w:color w:val="000000"/>
                              </w:rPr>
                              <w:t>料</w:t>
                            </w:r>
                          </w:p>
                          <w:p w:rsidR="00EA7329" w:rsidRDefault="00EA7329" w:rsidP="00D914F4">
                            <w:pPr>
                              <w:rPr>
                                <w:rFonts w:eastAsia="標楷體"/>
                                <w:color w:val="000000"/>
                              </w:rPr>
                            </w:pPr>
                            <w:r>
                              <w:rPr>
                                <w:rFonts w:eastAsia="標楷體" w:hint="eastAsia"/>
                                <w:color w:val="000000"/>
                              </w:rPr>
                              <w:t>無</w:t>
                            </w:r>
                          </w:p>
                          <w:p w:rsidR="00EA7329" w:rsidRPr="00DD30DB" w:rsidRDefault="00EA7329" w:rsidP="00D914F4">
                            <w:pPr>
                              <w:rPr>
                                <w:rFonts w:eastAsia="標楷體"/>
                                <w:color w:val="000000"/>
                              </w:rPr>
                            </w:pPr>
                            <w:r>
                              <w:rPr>
                                <w:rFonts w:eastAsia="標楷體" w:hint="eastAsia"/>
                                <w:color w:val="000000"/>
                              </w:rPr>
                              <w:t>誤</w:t>
                            </w:r>
                          </w:p>
                        </w:txbxContent>
                      </v:textbox>
                    </v:rect>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091392" behindDoc="0" locked="0" layoutInCell="1" allowOverlap="1" wp14:anchorId="3A1CE247" wp14:editId="012181C2">
                      <wp:simplePos x="0" y="0"/>
                      <wp:positionH relativeFrom="column">
                        <wp:posOffset>1945005</wp:posOffset>
                      </wp:positionH>
                      <wp:positionV relativeFrom="paragraph">
                        <wp:posOffset>515620</wp:posOffset>
                      </wp:positionV>
                      <wp:extent cx="1172845" cy="409575"/>
                      <wp:effectExtent l="635" t="18415" r="66040" b="66040"/>
                      <wp:wrapNone/>
                      <wp:docPr id="753" name="直線接點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172845" cy="409575"/>
                              </a:xfrm>
                              <a:prstGeom prst="bentConnector3">
                                <a:avLst>
                                  <a:gd name="adj1" fmla="val -37"/>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5073A8" id="直線接點 50" o:spid="_x0000_s1026" type="#_x0000_t34" style="position:absolute;margin-left:153.15pt;margin-top:40.6pt;width:92.35pt;height:32.25pt;rotation:90;flip:x;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" adj="-8">
                      <v:stroke endarrow="block" joinstyle="round"/>
                    </v:shap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1990016" behindDoc="0" locked="0" layoutInCell="1" allowOverlap="1" wp14:anchorId="7D7B9948" wp14:editId="09B46D00">
                      <wp:simplePos x="0" y="0"/>
                      <wp:positionH relativeFrom="column">
                        <wp:posOffset>189230</wp:posOffset>
                      </wp:positionH>
                      <wp:positionV relativeFrom="paragraph">
                        <wp:posOffset>-133985</wp:posOffset>
                      </wp:positionV>
                      <wp:extent cx="2149475" cy="457200"/>
                      <wp:effectExtent l="0" t="0" r="22225" b="19050"/>
                      <wp:wrapNone/>
                      <wp:docPr id="754" name="矩形 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9475" cy="45720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2.詢問</w:t>
                                  </w:r>
                                  <w:r w:rsidRPr="004A39E0">
                                    <w:rPr>
                                      <w:rFonts w:ascii="標楷體" w:eastAsia="標楷體" w:hAnsi="標楷體" w:hint="eastAsia"/>
                                      <w:color w:val="000000"/>
                                    </w:rPr>
                                    <w:t>客戶</w:t>
                                  </w:r>
                                  <w:r>
                                    <w:rPr>
                                      <w:rFonts w:ascii="標楷體" w:eastAsia="標楷體" w:hAnsi="標楷體" w:hint="eastAsia"/>
                                      <w:color w:val="000000"/>
                                    </w:rPr>
                                    <w:t>身分證字號、帳號、</w:t>
                                  </w:r>
                                </w:p>
                                <w:p w:rsidR="00EA7329" w:rsidRPr="004A0295"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出生年月日、電話等相關資料</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B9948" id="矩形 754" o:spid="_x0000_s1355" style="position:absolute;margin-left:14.9pt;margin-top:-10.55pt;width:169.25pt;height:36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">
                      <v:textbox inset="0,0,0,0">
                        <w:txbxContent>
                          <w:p w:rsidR="00EA7329" w:rsidRDefault="00EA7329" w:rsidP="00D914F4">
                            <w:pPr>
                              <w:spacing w:line="0" w:lineRule="atLeast"/>
                              <w:rPr>
                                <w:rFonts w:ascii="標楷體" w:eastAsia="標楷體" w:hAnsi="標楷體"/>
                                <w:color w:val="000000"/>
                              </w:rPr>
                            </w:pPr>
                            <w:r>
                              <w:rPr>
                                <w:rFonts w:ascii="標楷體" w:eastAsia="標楷體" w:hAnsi="標楷體" w:hint="eastAsia"/>
                                <w:color w:val="000000"/>
                              </w:rPr>
                              <w:t>2.詢問</w:t>
                            </w:r>
                            <w:r w:rsidRPr="004A39E0">
                              <w:rPr>
                                <w:rFonts w:ascii="標楷體" w:eastAsia="標楷體" w:hAnsi="標楷體" w:hint="eastAsia"/>
                                <w:color w:val="000000"/>
                              </w:rPr>
                              <w:t>客戶</w:t>
                            </w:r>
                            <w:r>
                              <w:rPr>
                                <w:rFonts w:ascii="標楷體" w:eastAsia="標楷體" w:hAnsi="標楷體" w:hint="eastAsia"/>
                                <w:color w:val="000000"/>
                              </w:rPr>
                              <w:t>身分證字號、帳號、</w:t>
                            </w:r>
                          </w:p>
                          <w:p w:rsidR="00EA7329" w:rsidRPr="004A0295"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出生年月日、電話等相關資料</w:t>
                            </w:r>
                          </w:p>
                        </w:txbxContent>
                      </v:textbox>
                    </v:rect>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1932672" behindDoc="0" locked="0" layoutInCell="1" allowOverlap="1" wp14:anchorId="69C6522B" wp14:editId="784B2C29">
                      <wp:simplePos x="0" y="0"/>
                      <wp:positionH relativeFrom="column">
                        <wp:posOffset>224790</wp:posOffset>
                      </wp:positionH>
                      <wp:positionV relativeFrom="paragraph">
                        <wp:posOffset>859790</wp:posOffset>
                      </wp:positionV>
                      <wp:extent cx="948055" cy="238760"/>
                      <wp:effectExtent l="0" t="0" r="4445" b="8890"/>
                      <wp:wrapNone/>
                      <wp:docPr id="755" name="矩形 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8055" cy="238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Pr>
                                      <w:rFonts w:eastAsia="標楷體" w:hint="eastAsia"/>
                                      <w:color w:val="000000"/>
                                    </w:rPr>
                                    <w:t>核對資料異常</w:t>
                                  </w:r>
                                </w:p>
                                <w:p w:rsidR="00EA7329" w:rsidRPr="00DD30DB" w:rsidRDefault="00EA7329" w:rsidP="00D914F4">
                                  <w:pPr>
                                    <w:rPr>
                                      <w:rFonts w:eastAsia="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6522B" id="矩形 755" o:spid="_x0000_s1356" style="position:absolute;margin-left:17.7pt;margin-top:67.7pt;width:74.65pt;height:18.8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" stroked="f">
                      <v:textbox inset="0,0,0,0">
                        <w:txbxContent>
                          <w:p w:rsidR="00EA7329" w:rsidRPr="00DD30DB" w:rsidRDefault="00EA7329" w:rsidP="00D914F4">
                            <w:pPr>
                              <w:rPr>
                                <w:rFonts w:eastAsia="標楷體"/>
                                <w:color w:val="000000"/>
                              </w:rPr>
                            </w:pPr>
                            <w:r>
                              <w:rPr>
                                <w:rFonts w:eastAsia="標楷體" w:hint="eastAsia"/>
                                <w:color w:val="000000"/>
                              </w:rPr>
                              <w:t>核對資料異常</w:t>
                            </w:r>
                          </w:p>
                          <w:p w:rsidR="00EA7329" w:rsidRPr="00DD30DB" w:rsidRDefault="00EA7329" w:rsidP="00D914F4">
                            <w:pPr>
                              <w:rPr>
                                <w:rFonts w:eastAsia="標楷體"/>
                                <w:color w:val="000000"/>
                              </w:rPr>
                            </w:pPr>
                          </w:p>
                        </w:txbxContent>
                      </v:textbox>
                    </v:rect>
                  </w:pict>
                </mc:Fallback>
              </mc:AlternateContent>
            </w:r>
          </w:p>
        </w:tc>
        <w:tc>
          <w:tcPr>
            <w:tcW w:w="1417" w:type="dxa"/>
            <w:vAlign w:val="center"/>
          </w:tcPr>
          <w:p w:rsidR="00D914F4" w:rsidRPr="00D914F4" w:rsidRDefault="000D1519" w:rsidP="00D914F4">
            <w:pPr>
              <w:spacing w:line="0" w:lineRule="atLeast"/>
              <w:ind w:rightChars="-50" w:right="-120"/>
              <w:rPr>
                <w:rFonts w:ascii="標楷體" w:eastAsia="標楷體" w:hAnsi="標楷體" w:cs="Times New Roman"/>
                <w:sz w:val="22"/>
              </w:rPr>
            </w:pPr>
            <w:r w:rsidRPr="00D914F4">
              <w:rPr>
                <w:rFonts w:ascii="標楷體" w:eastAsia="標楷體" w:hAnsi="標楷體" w:cs="Times New Roman"/>
                <w:noProof/>
                <w:sz w:val="22"/>
              </w:rPr>
              <mc:AlternateContent>
                <mc:Choice Requires="wps">
                  <w:drawing>
                    <wp:anchor distT="0" distB="0" distL="114300" distR="114300" simplePos="0" relativeHeight="252131328" behindDoc="0" locked="0" layoutInCell="1" allowOverlap="1" wp14:anchorId="7800A449" wp14:editId="4BAB809A">
                      <wp:simplePos x="0" y="0"/>
                      <wp:positionH relativeFrom="column">
                        <wp:posOffset>-121285</wp:posOffset>
                      </wp:positionH>
                      <wp:positionV relativeFrom="paragraph">
                        <wp:posOffset>1769745</wp:posOffset>
                      </wp:positionV>
                      <wp:extent cx="352425" cy="19050"/>
                      <wp:effectExtent l="19050" t="57150" r="28575" b="95250"/>
                      <wp:wrapNone/>
                      <wp:docPr id="757" name="直線單箭頭接點 757"/>
                      <wp:cNvGraphicFramePr/>
                      <a:graphic xmlns:a="http://schemas.openxmlformats.org/drawingml/2006/main">
                        <a:graphicData uri="http://schemas.microsoft.com/office/word/2010/wordprocessingShape">
                          <wps:wsp>
                            <wps:cNvCnPr/>
                            <wps:spPr>
                              <a:xfrm flipV="1">
                                <a:off x="0" y="0"/>
                                <a:ext cx="352425" cy="1905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CFD359C" id="直線單箭頭接點 757" o:spid="_x0000_s1026" type="#_x0000_t32" style="position:absolute;margin-left:-9.55pt;margin-top:139.35pt;width:27.75pt;height:1.5pt;flip:y;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">
                      <v:stroke startarrow="block" endarrow="block"/>
                    </v:shape>
                  </w:pict>
                </mc:Fallback>
              </mc:AlternateContent>
            </w:r>
            <w:r w:rsidR="00D914F4" w:rsidRPr="00D914F4">
              <w:rPr>
                <w:rFonts w:ascii="標楷體" w:eastAsia="標楷體" w:hAnsi="標楷體" w:cs="Times New Roman"/>
                <w:noProof/>
                <w:sz w:val="22"/>
              </w:rPr>
              <mc:AlternateContent>
                <mc:Choice Requires="wps">
                  <w:drawing>
                    <wp:anchor distT="0" distB="0" distL="114300" distR="114300" simplePos="0" relativeHeight="252110848" behindDoc="0" locked="0" layoutInCell="1" allowOverlap="1" wp14:anchorId="76EA1A5A" wp14:editId="0E01D979">
                      <wp:simplePos x="0" y="0"/>
                      <wp:positionH relativeFrom="column">
                        <wp:posOffset>227330</wp:posOffset>
                      </wp:positionH>
                      <wp:positionV relativeFrom="paragraph">
                        <wp:posOffset>1525905</wp:posOffset>
                      </wp:positionV>
                      <wp:extent cx="603250" cy="552450"/>
                      <wp:effectExtent l="0" t="0" r="25400" b="19050"/>
                      <wp:wrapNone/>
                      <wp:docPr id="756" name="矩形 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0" cy="552450"/>
                              </a:xfrm>
                              <a:prstGeom prst="rect">
                                <a:avLst/>
                              </a:prstGeom>
                              <a:solidFill>
                                <a:srgbClr val="FFFFFF"/>
                              </a:solidFill>
                              <a:ln w="9525">
                                <a:solidFill>
                                  <a:srgbClr val="000000"/>
                                </a:solidFill>
                                <a:miter lim="800000"/>
                                <a:headEnd/>
                                <a:tailEnd/>
                              </a:ln>
                            </wps:spPr>
                            <wps:txbx>
                              <w:txbxContent>
                                <w:p w:rsidR="00EA7329" w:rsidRPr="004A0295" w:rsidRDefault="00EA7329" w:rsidP="00D914F4">
                                  <w:pPr>
                                    <w:spacing w:line="0" w:lineRule="atLeast"/>
                                    <w:rPr>
                                      <w:rFonts w:ascii="標楷體" w:eastAsia="標楷體" w:hAnsi="標楷體"/>
                                      <w:color w:val="000000"/>
                                    </w:rPr>
                                  </w:pPr>
                                  <w:r>
                                    <w:rPr>
                                      <w:rFonts w:ascii="標楷體" w:eastAsia="標楷體" w:hAnsi="標楷體" w:hint="eastAsia"/>
                                      <w:color w:val="000000"/>
                                    </w:rPr>
                                    <w:t>主管覆核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EA1A5A" id="矩形 756" o:spid="_x0000_s1357" style="position:absolute;margin-left:17.9pt;margin-top:120.15pt;width:47.5pt;height:43.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">
                      <v:textbox inset="0,0,0,0">
                        <w:txbxContent>
                          <w:p w:rsidR="00EA7329" w:rsidRPr="004A0295" w:rsidRDefault="00EA7329" w:rsidP="00D914F4">
                            <w:pPr>
                              <w:spacing w:line="0" w:lineRule="atLeast"/>
                              <w:rPr>
                                <w:rFonts w:ascii="標楷體" w:eastAsia="標楷體" w:hAnsi="標楷體"/>
                                <w:color w:val="000000"/>
                              </w:rPr>
                            </w:pPr>
                            <w:r>
                              <w:rPr>
                                <w:rFonts w:ascii="標楷體" w:eastAsia="標楷體" w:hAnsi="標楷體" w:hint="eastAsia"/>
                                <w:color w:val="000000"/>
                              </w:rPr>
                              <w:t>主管覆核</w:t>
                            </w:r>
                          </w:p>
                        </w:txbxContent>
                      </v:textbox>
                    </v:rect>
                  </w:pict>
                </mc:Fallback>
              </mc:AlternateContent>
            </w:r>
          </w:p>
        </w:tc>
      </w:tr>
      <w:tr w:rsidR="00D914F4" w:rsidRPr="00D914F4" w:rsidTr="000D1519">
        <w:trPr>
          <w:cantSplit/>
          <w:trHeight w:val="2989"/>
        </w:trPr>
        <w:tc>
          <w:tcPr>
            <w:tcW w:w="338" w:type="dxa"/>
            <w:shd w:val="clear" w:color="auto" w:fill="D9D9D9" w:themeFill="background1" w:themeFillShade="D9"/>
          </w:tcPr>
          <w:p w:rsidR="00D914F4" w:rsidRPr="00D914F4" w:rsidRDefault="00D914F4" w:rsidP="00D914F4">
            <w:pPr>
              <w:spacing w:line="0" w:lineRule="atLeast"/>
              <w:rPr>
                <w:rFonts w:ascii="標楷體" w:eastAsia="標楷體" w:hAnsi="標楷體" w:cs="Times New Roman"/>
                <w:sz w:val="22"/>
              </w:rPr>
            </w:pPr>
          </w:p>
          <w:p w:rsidR="000D1519"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注</w:t>
            </w:r>
          </w:p>
          <w:p w:rsidR="000D1519" w:rsidRDefault="000D1519" w:rsidP="00D914F4">
            <w:pPr>
              <w:spacing w:line="0" w:lineRule="atLeast"/>
              <w:rPr>
                <w:rFonts w:ascii="標楷體" w:eastAsia="標楷體" w:hAnsi="標楷體" w:cs="Times New Roman"/>
                <w:szCs w:val="24"/>
              </w:rPr>
            </w:pPr>
          </w:p>
          <w:p w:rsidR="000D1519"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意</w:t>
            </w:r>
          </w:p>
          <w:p w:rsidR="000D1519" w:rsidRDefault="000D1519" w:rsidP="00D914F4">
            <w:pPr>
              <w:spacing w:line="0" w:lineRule="atLeast"/>
              <w:rPr>
                <w:rFonts w:ascii="標楷體" w:eastAsia="標楷體" w:hAnsi="標楷體" w:cs="Times New Roman"/>
                <w:szCs w:val="24"/>
              </w:rPr>
            </w:pPr>
          </w:p>
          <w:p w:rsidR="000D1519"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事</w:t>
            </w:r>
          </w:p>
          <w:p w:rsidR="000D1519" w:rsidRDefault="000D1519" w:rsidP="00D914F4">
            <w:pPr>
              <w:spacing w:line="0" w:lineRule="atLeast"/>
              <w:rPr>
                <w:rFonts w:ascii="標楷體" w:eastAsia="標楷體" w:hAnsi="標楷體" w:cs="Times New Roman"/>
                <w:szCs w:val="24"/>
              </w:rPr>
            </w:pPr>
          </w:p>
          <w:p w:rsidR="00D914F4" w:rsidRPr="00D914F4" w:rsidRDefault="00D914F4" w:rsidP="00D914F4">
            <w:pPr>
              <w:spacing w:line="0" w:lineRule="atLeast"/>
              <w:rPr>
                <w:rFonts w:ascii="標楷體" w:eastAsia="標楷體" w:hAnsi="標楷體" w:cs="Times New Roman"/>
                <w:szCs w:val="24"/>
              </w:rPr>
            </w:pPr>
            <w:r w:rsidRPr="00D914F4">
              <w:rPr>
                <w:rFonts w:ascii="標楷體" w:eastAsia="標楷體" w:hAnsi="標楷體" w:cs="Times New Roman" w:hint="eastAsia"/>
                <w:szCs w:val="24"/>
              </w:rPr>
              <w:t>項</w:t>
            </w:r>
          </w:p>
        </w:tc>
        <w:tc>
          <w:tcPr>
            <w:tcW w:w="9296" w:type="dxa"/>
            <w:gridSpan w:val="3"/>
          </w:tcPr>
          <w:p w:rsidR="00D914F4" w:rsidRPr="000D1519" w:rsidRDefault="00D914F4" w:rsidP="000D1519">
            <w:pPr>
              <w:ind w:left="338" w:hangingChars="141" w:hanging="338"/>
              <w:rPr>
                <w:rFonts w:ascii="標楷體" w:eastAsia="標楷體" w:hAnsi="標楷體"/>
                <w:w w:val="95"/>
              </w:rPr>
            </w:pPr>
            <w:r w:rsidRPr="000D1519">
              <w:rPr>
                <w:rFonts w:ascii="標楷體" w:eastAsia="標楷體" w:hAnsi="標楷體" w:hint="eastAsia"/>
              </w:rPr>
              <w:t>1.</w:t>
            </w:r>
            <w:r w:rsidRPr="000D1519">
              <w:rPr>
                <w:rFonts w:ascii="標楷體" w:eastAsia="標楷體" w:hAnsi="標楷體" w:hint="eastAsia"/>
                <w:w w:val="95"/>
              </w:rPr>
              <w:t xml:space="preserve"> 根據銀行公會98.11.16日全法字第0980003097A號函，受理客戶辦理各項業務前，請利用司法網站（http</w:t>
            </w:r>
            <w:r w:rsidRPr="000D1519">
              <w:rPr>
                <w:rFonts w:ascii="標楷體" w:eastAsia="標楷體" w:hAnsi="標楷體"/>
                <w:w w:val="95"/>
              </w:rPr>
              <w:t>://www.judicial.gov.tw</w:t>
            </w:r>
            <w:r w:rsidRPr="000D1519">
              <w:rPr>
                <w:rFonts w:ascii="標楷體" w:eastAsia="標楷體" w:hAnsi="標楷體" w:hint="eastAsia"/>
                <w:w w:val="95"/>
              </w:rPr>
              <w:t>）查詢客戶之受輔助及受監護宣告情形並留存記錄備查</w:t>
            </w:r>
            <w:r w:rsidR="000D1519">
              <w:rPr>
                <w:rFonts w:ascii="標楷體" w:eastAsia="標楷體" w:hAnsi="標楷體" w:hint="eastAsia"/>
                <w:w w:val="95"/>
              </w:rPr>
              <w:t>。</w:t>
            </w:r>
          </w:p>
          <w:p w:rsidR="00D914F4" w:rsidRPr="000D1519" w:rsidRDefault="00D914F4" w:rsidP="000D1519">
            <w:pPr>
              <w:ind w:left="337" w:hangingChars="148" w:hanging="337"/>
              <w:rPr>
                <w:rFonts w:ascii="標楷體" w:eastAsia="標楷體" w:hAnsi="標楷體"/>
              </w:rPr>
            </w:pPr>
            <w:r w:rsidRPr="000D1519">
              <w:rPr>
                <w:rFonts w:ascii="標楷體" w:eastAsia="標楷體" w:hAnsi="標楷體" w:hint="eastAsia"/>
                <w:w w:val="95"/>
              </w:rPr>
              <w:t>2.</w:t>
            </w:r>
            <w:r w:rsidR="000D1519">
              <w:rPr>
                <w:rFonts w:ascii="標楷體" w:eastAsia="標楷體" w:hAnsi="標楷體"/>
                <w:w w:val="95"/>
              </w:rPr>
              <w:t xml:space="preserve"> </w:t>
            </w:r>
            <w:r w:rsidRPr="000D1519">
              <w:rPr>
                <w:rFonts w:ascii="標楷體" w:eastAsia="標楷體" w:hAnsi="標楷體" w:hint="eastAsia"/>
                <w:w w:val="95"/>
              </w:rPr>
              <w:t>查詢身分證是否為最新證件,請至內政部戶政司全球資訊網『國民身分證領補換資料查詢作業』查詢並留存記錄備查</w:t>
            </w:r>
            <w:r w:rsidR="000D1519">
              <w:rPr>
                <w:rFonts w:ascii="標楷體" w:eastAsia="標楷體" w:hAnsi="標楷體" w:hint="eastAsia"/>
                <w:w w:val="95"/>
              </w:rPr>
              <w:t>。</w:t>
            </w:r>
          </w:p>
          <w:p w:rsidR="00D914F4" w:rsidRPr="000D1519" w:rsidRDefault="00D914F4" w:rsidP="000D1519">
            <w:pPr>
              <w:rPr>
                <w:rFonts w:ascii="標楷體" w:eastAsia="標楷體" w:hAnsi="標楷體"/>
                <w:noProof/>
                <w:sz w:val="22"/>
              </w:rPr>
            </w:pPr>
            <w:r w:rsidRPr="000D1519">
              <w:rPr>
                <w:rFonts w:ascii="標楷體" w:eastAsia="標楷體" w:hAnsi="標楷體" w:hint="eastAsia"/>
                <w:noProof/>
              </w:rPr>
              <w:t>3</w:t>
            </w:r>
            <w:r w:rsidR="000D1519">
              <w:rPr>
                <w:rFonts w:ascii="標楷體" w:eastAsia="標楷體" w:hAnsi="標楷體"/>
                <w:noProof/>
              </w:rPr>
              <w:t xml:space="preserve">. </w:t>
            </w:r>
            <w:r w:rsidRPr="000D1519">
              <w:rPr>
                <w:rFonts w:ascii="標楷體" w:eastAsia="標楷體" w:hAnsi="標楷體" w:hint="eastAsia"/>
              </w:rPr>
              <w:t>依各農漁會各項服務收費標準收取服務費。</w:t>
            </w:r>
          </w:p>
        </w:tc>
      </w:tr>
    </w:tbl>
    <w:p w:rsidR="004571C2" w:rsidRPr="00D914F4" w:rsidRDefault="004571C2" w:rsidP="00D914F4">
      <w:pPr>
        <w:spacing w:line="0" w:lineRule="atLeast"/>
        <w:rPr>
          <w:rFonts w:ascii="標楷體" w:eastAsia="標楷體" w:hAnsi="標楷體" w:cs="Times New Roman"/>
          <w:sz w:val="28"/>
          <w:szCs w:val="40"/>
        </w:rPr>
      </w:pPr>
    </w:p>
    <w:p w:rsidR="000D1519" w:rsidRDefault="000D1519">
      <w:pPr>
        <w:widowControl/>
        <w:rPr>
          <w:rFonts w:ascii="標楷體" w:eastAsia="標楷體" w:hAnsi="標楷體" w:cs="Times New Roman"/>
          <w:sz w:val="28"/>
          <w:szCs w:val="40"/>
        </w:rPr>
      </w:pPr>
      <w:r>
        <w:rPr>
          <w:rFonts w:ascii="標楷體" w:eastAsia="標楷體" w:hAnsi="標楷體" w:cs="Times New Roman"/>
          <w:sz w:val="28"/>
          <w:szCs w:val="40"/>
        </w:rPr>
        <w:br w:type="page"/>
      </w:r>
    </w:p>
    <w:p w:rsidR="00D914F4" w:rsidRPr="00D914F4" w:rsidRDefault="00D914F4" w:rsidP="00F94A66">
      <w:pPr>
        <w:spacing w:line="0" w:lineRule="atLeast"/>
        <w:outlineLvl w:val="0"/>
        <w:rPr>
          <w:rFonts w:ascii="標楷體" w:eastAsia="標楷體" w:hAnsi="標楷體" w:cs="Times New Roman"/>
          <w:b/>
          <w:sz w:val="22"/>
        </w:rPr>
      </w:pPr>
      <w:bookmarkStart w:id="38" w:name="_Toc135661630"/>
      <w:r w:rsidRPr="00D914F4">
        <w:rPr>
          <w:rFonts w:ascii="標楷體" w:eastAsia="標楷體" w:hAnsi="標楷體" w:cs="Times New Roman" w:hint="eastAsia"/>
          <w:b/>
          <w:sz w:val="28"/>
          <w:szCs w:val="40"/>
        </w:rPr>
        <w:lastRenderedPageBreak/>
        <w:t>2</w:t>
      </w:r>
      <w:r w:rsidRPr="00D914F4">
        <w:rPr>
          <w:rFonts w:ascii="標楷體" w:eastAsia="標楷體" w:hAnsi="標楷體" w:cs="Times New Roman"/>
          <w:b/>
          <w:sz w:val="28"/>
          <w:szCs w:val="40"/>
        </w:rPr>
        <w:t>-17</w:t>
      </w:r>
      <w:r w:rsidRPr="00D914F4">
        <w:rPr>
          <w:rFonts w:ascii="標楷體" w:eastAsia="標楷體" w:hAnsi="標楷體" w:cs="Times New Roman" w:hint="eastAsia"/>
          <w:b/>
          <w:sz w:val="28"/>
          <w:szCs w:val="40"/>
        </w:rPr>
        <w:t>語音查詢/轉帳/傳真申請作業</w:t>
      </w:r>
      <w:bookmarkEnd w:id="38"/>
    </w:p>
    <w:tbl>
      <w:tblPr>
        <w:tblpPr w:leftFromText="180" w:rightFromText="180" w:vertAnchor="text" w:horzAnchor="margin" w:tblpY="2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8"/>
        <w:gridCol w:w="2634"/>
        <w:gridCol w:w="5387"/>
        <w:gridCol w:w="1275"/>
      </w:tblGrid>
      <w:tr w:rsidR="00D914F4" w:rsidRPr="000D1519" w:rsidTr="000D1519">
        <w:trPr>
          <w:cantSplit/>
        </w:trPr>
        <w:tc>
          <w:tcPr>
            <w:tcW w:w="338" w:type="dxa"/>
            <w:vMerge w:val="restart"/>
            <w:shd w:val="clear" w:color="auto" w:fill="D9D9D9" w:themeFill="background1" w:themeFillShade="D9"/>
          </w:tcPr>
          <w:p w:rsidR="00D914F4" w:rsidRPr="000D1519" w:rsidRDefault="00D914F4" w:rsidP="00D914F4">
            <w:pPr>
              <w:spacing w:line="0" w:lineRule="atLeast"/>
              <w:rPr>
                <w:rFonts w:ascii="標楷體" w:eastAsia="新細明體" w:hAnsi="標楷體" w:cs="Times New Roman"/>
                <w:sz w:val="28"/>
              </w:rPr>
            </w:pPr>
          </w:p>
          <w:p w:rsidR="00D914F4" w:rsidRPr="000D1519" w:rsidRDefault="00D914F4" w:rsidP="00D914F4">
            <w:pPr>
              <w:spacing w:line="0" w:lineRule="atLeast"/>
              <w:rPr>
                <w:rFonts w:ascii="標楷體" w:eastAsia="新細明體" w:hAnsi="標楷體" w:cs="Times New Roman"/>
                <w:sz w:val="28"/>
              </w:rPr>
            </w:pPr>
          </w:p>
          <w:p w:rsidR="00D914F4" w:rsidRPr="000D1519" w:rsidRDefault="00D914F4" w:rsidP="00D914F4">
            <w:pPr>
              <w:spacing w:line="0" w:lineRule="atLeast"/>
              <w:rPr>
                <w:rFonts w:ascii="標楷體" w:eastAsia="新細明體" w:hAnsi="標楷體" w:cs="Times New Roman"/>
                <w:sz w:val="28"/>
              </w:rPr>
            </w:pPr>
          </w:p>
          <w:p w:rsidR="00D914F4" w:rsidRPr="000D1519" w:rsidRDefault="00D914F4" w:rsidP="00D914F4">
            <w:pPr>
              <w:spacing w:line="0" w:lineRule="atLeast"/>
              <w:rPr>
                <w:rFonts w:ascii="標楷體" w:eastAsia="標楷體" w:hAnsi="標楷體" w:cs="Times New Roman"/>
                <w:szCs w:val="24"/>
              </w:rPr>
            </w:pPr>
            <w:r w:rsidRPr="000D1519">
              <w:rPr>
                <w:rFonts w:ascii="標楷體" w:eastAsia="標楷體" w:hAnsi="標楷體" w:cs="Times New Roman" w:hint="eastAsia"/>
                <w:szCs w:val="24"/>
              </w:rPr>
              <w:t>流</w:t>
            </w: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r w:rsidRPr="000D1519">
              <w:rPr>
                <w:rFonts w:ascii="標楷體" w:eastAsia="標楷體" w:hAnsi="標楷體" w:cs="Times New Roman" w:hint="eastAsia"/>
              </w:rPr>
              <w:t>程</w:t>
            </w: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r w:rsidRPr="000D1519">
              <w:rPr>
                <w:rFonts w:ascii="標楷體" w:eastAsia="標楷體" w:hAnsi="標楷體" w:cs="Times New Roman" w:hint="eastAsia"/>
              </w:rPr>
              <w:t>圖</w:t>
            </w:r>
          </w:p>
          <w:p w:rsidR="00D914F4" w:rsidRPr="000D1519" w:rsidRDefault="00D914F4" w:rsidP="00D914F4">
            <w:pPr>
              <w:spacing w:line="0" w:lineRule="atLeast"/>
              <w:rPr>
                <w:rFonts w:ascii="標楷體" w:eastAsia="標楷體" w:hAnsi="標楷體" w:cs="Times New Roman"/>
              </w:rPr>
            </w:pPr>
          </w:p>
          <w:p w:rsidR="00D914F4" w:rsidRPr="000D1519" w:rsidRDefault="00D914F4" w:rsidP="00D914F4">
            <w:pPr>
              <w:spacing w:line="0" w:lineRule="atLeast"/>
              <w:rPr>
                <w:rFonts w:ascii="標楷體" w:eastAsia="標楷體" w:hAnsi="標楷體" w:cs="Times New Roman"/>
              </w:rPr>
            </w:pPr>
          </w:p>
        </w:tc>
        <w:tc>
          <w:tcPr>
            <w:tcW w:w="2634" w:type="dxa"/>
            <w:shd w:val="clear" w:color="auto" w:fill="D9D9D9" w:themeFill="background1" w:themeFillShade="D9"/>
            <w:vAlign w:val="center"/>
          </w:tcPr>
          <w:p w:rsidR="00D914F4" w:rsidRPr="000D1519" w:rsidRDefault="00D914F4" w:rsidP="00D914F4">
            <w:pPr>
              <w:spacing w:line="0" w:lineRule="atLeast"/>
              <w:jc w:val="center"/>
              <w:rPr>
                <w:rFonts w:ascii="Calibri" w:eastAsia="標楷體" w:hAnsi="Calibri" w:cs="Times New Roman"/>
              </w:rPr>
            </w:pPr>
            <w:r w:rsidRPr="000D1519">
              <w:rPr>
                <w:rFonts w:ascii="Calibri" w:eastAsia="標楷體" w:hAnsi="Calibri" w:cs="Times New Roman" w:hint="eastAsia"/>
              </w:rPr>
              <w:t>客</w:t>
            </w:r>
            <w:r w:rsidRPr="000D1519">
              <w:rPr>
                <w:rFonts w:ascii="Calibri" w:eastAsia="標楷體" w:hAnsi="Calibri" w:cs="Times New Roman" w:hint="eastAsia"/>
              </w:rPr>
              <w:t xml:space="preserve">      </w:t>
            </w:r>
            <w:r w:rsidRPr="000D1519">
              <w:rPr>
                <w:rFonts w:ascii="Calibri" w:eastAsia="標楷體" w:hAnsi="Calibri" w:cs="Times New Roman" w:hint="eastAsia"/>
              </w:rPr>
              <w:t>戶</w:t>
            </w:r>
          </w:p>
        </w:tc>
        <w:tc>
          <w:tcPr>
            <w:tcW w:w="5387" w:type="dxa"/>
            <w:shd w:val="clear" w:color="auto" w:fill="D9D9D9" w:themeFill="background1" w:themeFillShade="D9"/>
            <w:vAlign w:val="center"/>
          </w:tcPr>
          <w:p w:rsidR="00D914F4" w:rsidRPr="000D1519" w:rsidRDefault="00D914F4" w:rsidP="00D914F4">
            <w:pPr>
              <w:spacing w:line="0" w:lineRule="atLeast"/>
              <w:jc w:val="center"/>
              <w:rPr>
                <w:rFonts w:ascii="Calibri" w:eastAsia="標楷體" w:hAnsi="Calibri" w:cs="Times New Roman"/>
              </w:rPr>
            </w:pPr>
            <w:r w:rsidRPr="000D1519">
              <w:rPr>
                <w:rFonts w:ascii="Calibri" w:eastAsia="標楷體" w:hAnsi="Calibri" w:cs="Times New Roman" w:hint="eastAsia"/>
              </w:rPr>
              <w:t>櫃</w:t>
            </w:r>
            <w:r w:rsidRPr="000D1519">
              <w:rPr>
                <w:rFonts w:ascii="Calibri" w:eastAsia="標楷體" w:hAnsi="Calibri" w:cs="Times New Roman" w:hint="eastAsia"/>
              </w:rPr>
              <w:t xml:space="preserve">      </w:t>
            </w:r>
            <w:r w:rsidRPr="000D1519">
              <w:rPr>
                <w:rFonts w:ascii="Calibri" w:eastAsia="標楷體" w:hAnsi="Calibri" w:cs="Times New Roman" w:hint="eastAsia"/>
              </w:rPr>
              <w:t>員</w:t>
            </w:r>
          </w:p>
        </w:tc>
        <w:tc>
          <w:tcPr>
            <w:tcW w:w="1275" w:type="dxa"/>
            <w:shd w:val="clear" w:color="auto" w:fill="D9D9D9" w:themeFill="background1" w:themeFillShade="D9"/>
            <w:vAlign w:val="center"/>
          </w:tcPr>
          <w:p w:rsidR="00D914F4" w:rsidRPr="000D1519" w:rsidRDefault="00D914F4" w:rsidP="00D914F4">
            <w:pPr>
              <w:spacing w:line="0" w:lineRule="atLeast"/>
              <w:ind w:leftChars="-25" w:left="-60" w:rightChars="-50" w:right="-120" w:firstLineChars="50" w:firstLine="120"/>
              <w:rPr>
                <w:rFonts w:ascii="Calibri" w:eastAsia="標楷體" w:hAnsi="Calibri" w:cs="Times New Roman"/>
                <w:sz w:val="20"/>
                <w:szCs w:val="20"/>
              </w:rPr>
            </w:pPr>
            <w:r w:rsidRPr="000D1519">
              <w:rPr>
                <w:rFonts w:ascii="標楷體" w:eastAsia="標楷體" w:hAnsi="標楷體" w:cs="Times New Roman" w:hint="eastAsia"/>
                <w:szCs w:val="24"/>
              </w:rPr>
              <w:t>主管/覆核</w:t>
            </w:r>
          </w:p>
        </w:tc>
      </w:tr>
      <w:tr w:rsidR="00D914F4" w:rsidRPr="00D914F4" w:rsidTr="00754569">
        <w:trPr>
          <w:cantSplit/>
          <w:trHeight w:val="6334"/>
        </w:trPr>
        <w:tc>
          <w:tcPr>
            <w:tcW w:w="338" w:type="dxa"/>
            <w:vMerge/>
          </w:tcPr>
          <w:p w:rsidR="00D914F4" w:rsidRPr="00D914F4" w:rsidRDefault="00D914F4" w:rsidP="00D914F4">
            <w:pPr>
              <w:spacing w:line="0" w:lineRule="atLeast"/>
              <w:rPr>
                <w:rFonts w:ascii="標楷體" w:eastAsia="新細明體" w:hAnsi="標楷體" w:cs="Times New Roman"/>
                <w:sz w:val="28"/>
              </w:rPr>
            </w:pPr>
          </w:p>
        </w:tc>
        <w:tc>
          <w:tcPr>
            <w:tcW w:w="2634" w:type="dxa"/>
          </w:tcPr>
          <w:p w:rsidR="00D914F4" w:rsidRPr="00D914F4" w:rsidRDefault="00D914F4" w:rsidP="00D914F4">
            <w:pPr>
              <w:spacing w:line="0" w:lineRule="atLeast"/>
              <w:rPr>
                <w:rFonts w:ascii="標楷體" w:eastAsia="新細明體" w:hAnsi="標楷體" w:cs="Times New Roman"/>
                <w:sz w:val="28"/>
              </w:rPr>
            </w:pPr>
            <w:r w:rsidRPr="00D914F4">
              <w:rPr>
                <w:rFonts w:ascii="標楷體" w:eastAsia="新細明體" w:hAnsi="標楷體" w:cs="Times New Roman"/>
                <w:noProof/>
                <w:sz w:val="20"/>
              </w:rPr>
              <mc:AlternateContent>
                <mc:Choice Requires="wps">
                  <w:drawing>
                    <wp:anchor distT="0" distB="0" distL="114300" distR="114300" simplePos="0" relativeHeight="251955200" behindDoc="0" locked="0" layoutInCell="1" allowOverlap="1" wp14:anchorId="0D7165FF" wp14:editId="52629724">
                      <wp:simplePos x="0" y="0"/>
                      <wp:positionH relativeFrom="column">
                        <wp:posOffset>104775</wp:posOffset>
                      </wp:positionH>
                      <wp:positionV relativeFrom="paragraph">
                        <wp:posOffset>128905</wp:posOffset>
                      </wp:positionV>
                      <wp:extent cx="1377950" cy="1552575"/>
                      <wp:effectExtent l="0" t="0" r="12700" b="28575"/>
                      <wp:wrapNone/>
                      <wp:docPr id="758" name="矩形 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7950" cy="1552575"/>
                              </a:xfrm>
                              <a:prstGeom prst="rect">
                                <a:avLst/>
                              </a:prstGeom>
                              <a:solidFill>
                                <a:srgbClr val="FFFFFF"/>
                              </a:solidFill>
                              <a:ln w="9525">
                                <a:solidFill>
                                  <a:srgbClr val="000000"/>
                                </a:solidFill>
                                <a:miter lim="800000"/>
                                <a:headEnd/>
                                <a:tailEnd/>
                              </a:ln>
                            </wps:spPr>
                            <wps:txbx>
                              <w:txbxContent>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1.本人親持</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(1)身份證正本</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(2)原留印鑑</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(3)存摺</w:t>
                                  </w:r>
                                </w:p>
                                <w:p w:rsidR="00EA7329" w:rsidRPr="00E736F0" w:rsidRDefault="00EA7329" w:rsidP="00D914F4">
                                  <w:pPr>
                                    <w:spacing w:line="0" w:lineRule="atLeast"/>
                                    <w:ind w:left="240" w:hangingChars="100" w:hanging="240"/>
                                  </w:pPr>
                                  <w:r w:rsidRPr="00E736F0">
                                    <w:rPr>
                                      <w:rFonts w:ascii="標楷體" w:eastAsia="標楷體" w:hAnsi="標楷體" w:hint="eastAsia"/>
                                    </w:rPr>
                                    <w:t>2.填寫「電話語音服務申請/終止/變更約定書」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7165FF" id="矩形 758" o:spid="_x0000_s1358" style="position:absolute;margin-left:8.25pt;margin-top:10.15pt;width:108.5pt;height:122.2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">
                      <v:textbox inset="0,0,0,0">
                        <w:txbxContent>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1.本人親持</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(1)身份證正本</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(2)原留印鑑</w:t>
                            </w:r>
                          </w:p>
                          <w:p w:rsidR="00EA7329" w:rsidRPr="00756776" w:rsidRDefault="00EA7329" w:rsidP="00D914F4">
                            <w:pPr>
                              <w:spacing w:line="0" w:lineRule="atLeast"/>
                              <w:ind w:left="240" w:hangingChars="100" w:hanging="240"/>
                              <w:rPr>
                                <w:rFonts w:ascii="標楷體" w:eastAsia="標楷體" w:hAnsi="標楷體"/>
                                <w:color w:val="000000"/>
                              </w:rPr>
                            </w:pPr>
                            <w:r w:rsidRPr="00756776">
                              <w:rPr>
                                <w:rFonts w:ascii="標楷體" w:eastAsia="標楷體" w:hAnsi="標楷體" w:hint="eastAsia"/>
                                <w:color w:val="000000"/>
                              </w:rPr>
                              <w:t xml:space="preserve">  (3)存摺</w:t>
                            </w:r>
                          </w:p>
                          <w:p w:rsidR="00EA7329" w:rsidRPr="00E736F0" w:rsidRDefault="00EA7329" w:rsidP="00D914F4">
                            <w:pPr>
                              <w:spacing w:line="0" w:lineRule="atLeast"/>
                              <w:ind w:left="240" w:hangingChars="100" w:hanging="240"/>
                            </w:pPr>
                            <w:r w:rsidRPr="00E736F0">
                              <w:rPr>
                                <w:rFonts w:ascii="標楷體" w:eastAsia="標楷體" w:hAnsi="標楷體" w:hint="eastAsia"/>
                              </w:rPr>
                              <w:t>2.填寫「電話語音服務申請/終止/變更約定書」</w:t>
                            </w:r>
                          </w:p>
                        </w:txbxContent>
                      </v:textbox>
                    </v:rect>
                  </w:pict>
                </mc:Fallback>
              </mc:AlternateContent>
            </w: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szCs w:val="24"/>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D914F4" w:rsidP="00D914F4">
            <w:pPr>
              <w:spacing w:line="0" w:lineRule="atLeast"/>
              <w:rPr>
                <w:rFonts w:ascii="標楷體" w:eastAsia="新細明體" w:hAnsi="標楷體" w:cs="Times New Roman"/>
                <w:sz w:val="28"/>
              </w:rPr>
            </w:pPr>
          </w:p>
          <w:p w:rsidR="00D914F4" w:rsidRPr="00D914F4" w:rsidRDefault="00754569" w:rsidP="00D914F4">
            <w:pPr>
              <w:spacing w:line="0" w:lineRule="atLeast"/>
              <w:rPr>
                <w:rFonts w:ascii="標楷體" w:eastAsia="新細明體" w:hAnsi="標楷體" w:cs="Times New Roman"/>
                <w:sz w:val="28"/>
              </w:rPr>
            </w:pPr>
            <w:r w:rsidRPr="00D914F4">
              <w:rPr>
                <w:rFonts w:ascii="標楷體" w:eastAsia="新細明體" w:hAnsi="標楷體" w:cs="Times New Roman"/>
                <w:noProof/>
                <w:sz w:val="20"/>
                <w:szCs w:val="24"/>
              </w:rPr>
              <mc:AlternateContent>
                <mc:Choice Requires="wps">
                  <w:drawing>
                    <wp:anchor distT="0" distB="0" distL="114300" distR="114300" simplePos="0" relativeHeight="251981824" behindDoc="0" locked="0" layoutInCell="1" allowOverlap="1" wp14:anchorId="0163506D" wp14:editId="5A1105D1">
                      <wp:simplePos x="0" y="0"/>
                      <wp:positionH relativeFrom="column">
                        <wp:posOffset>193675</wp:posOffset>
                      </wp:positionH>
                      <wp:positionV relativeFrom="paragraph">
                        <wp:posOffset>1380490</wp:posOffset>
                      </wp:positionV>
                      <wp:extent cx="1289050" cy="850900"/>
                      <wp:effectExtent l="0" t="0" r="25400" b="25400"/>
                      <wp:wrapNone/>
                      <wp:docPr id="760" name="矩形 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9050" cy="850900"/>
                              </a:xfrm>
                              <a:prstGeom prst="rect">
                                <a:avLst/>
                              </a:prstGeom>
                              <a:solidFill>
                                <a:srgbClr val="FFFFFF"/>
                              </a:solidFill>
                              <a:ln w="9525">
                                <a:solidFill>
                                  <a:srgbClr val="000000"/>
                                </a:solidFill>
                                <a:miter lim="800000"/>
                                <a:headEnd/>
                                <a:tailEnd/>
                              </a:ln>
                            </wps:spPr>
                            <wps:txbx>
                              <w:txbxContent>
                                <w:p w:rsidR="00EA7329" w:rsidRPr="00115B09" w:rsidRDefault="00EA7329" w:rsidP="00D914F4">
                                  <w:pPr>
                                    <w:spacing w:line="0" w:lineRule="atLeast"/>
                                    <w:ind w:left="236" w:hangingChars="100" w:hanging="236"/>
                                    <w:rPr>
                                      <w:rFonts w:ascii="標楷體" w:eastAsia="標楷體" w:hAnsi="標楷體"/>
                                      <w:color w:val="000000"/>
                                      <w:spacing w:val="-2"/>
                                    </w:rPr>
                                  </w:pPr>
                                  <w:r w:rsidRPr="00115B09">
                                    <w:rPr>
                                      <w:rFonts w:ascii="標楷體" w:eastAsia="標楷體" w:hAnsi="標楷體" w:hint="eastAsia"/>
                                      <w:color w:val="000000"/>
                                      <w:spacing w:val="-2"/>
                                    </w:rPr>
                                    <w:t>8.小鍵盤輸入語音四位密碼</w:t>
                                  </w:r>
                                </w:p>
                                <w:p w:rsidR="00EA7329" w:rsidRPr="00115B09" w:rsidRDefault="00EA7329" w:rsidP="00D914F4">
                                  <w:pPr>
                                    <w:spacing w:line="0" w:lineRule="atLeast"/>
                                    <w:ind w:left="236" w:hangingChars="100" w:hanging="236"/>
                                    <w:rPr>
                                      <w:rFonts w:ascii="標楷體" w:eastAsia="標楷體" w:hAnsi="標楷體"/>
                                      <w:color w:val="000000"/>
                                      <w:spacing w:val="-2"/>
                                    </w:rPr>
                                  </w:pPr>
                                  <w:r w:rsidRPr="00115B09">
                                    <w:rPr>
                                      <w:rFonts w:ascii="標楷體" w:eastAsia="標楷體" w:hAnsi="標楷體" w:hint="eastAsia"/>
                                      <w:color w:val="000000"/>
                                      <w:spacing w:val="-2"/>
                                    </w:rPr>
                                    <w:t>9.輸入第二次語音確認密碼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3506D" id="矩形 760" o:spid="_x0000_s1359" style="position:absolute;margin-left:15.25pt;margin-top:108.7pt;width:101.5pt;height:67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">
                      <v:textbox inset="0,0,0,0">
                        <w:txbxContent>
                          <w:p w:rsidR="00EA7329" w:rsidRPr="00115B09" w:rsidRDefault="00EA7329" w:rsidP="00D914F4">
                            <w:pPr>
                              <w:spacing w:line="0" w:lineRule="atLeast"/>
                              <w:ind w:left="236" w:hangingChars="100" w:hanging="236"/>
                              <w:rPr>
                                <w:rFonts w:ascii="標楷體" w:eastAsia="標楷體" w:hAnsi="標楷體"/>
                                <w:color w:val="000000"/>
                                <w:spacing w:val="-2"/>
                              </w:rPr>
                            </w:pPr>
                            <w:r w:rsidRPr="00115B09">
                              <w:rPr>
                                <w:rFonts w:ascii="標楷體" w:eastAsia="標楷體" w:hAnsi="標楷體" w:hint="eastAsia"/>
                                <w:color w:val="000000"/>
                                <w:spacing w:val="-2"/>
                              </w:rPr>
                              <w:t>8.小鍵盤輸入語音四位密碼</w:t>
                            </w:r>
                          </w:p>
                          <w:p w:rsidR="00EA7329" w:rsidRPr="00115B09" w:rsidRDefault="00EA7329" w:rsidP="00D914F4">
                            <w:pPr>
                              <w:spacing w:line="0" w:lineRule="atLeast"/>
                              <w:ind w:left="236" w:hangingChars="100" w:hanging="236"/>
                              <w:rPr>
                                <w:rFonts w:ascii="標楷體" w:eastAsia="標楷體" w:hAnsi="標楷體"/>
                                <w:color w:val="000000"/>
                                <w:spacing w:val="-2"/>
                              </w:rPr>
                            </w:pPr>
                            <w:r w:rsidRPr="00115B09">
                              <w:rPr>
                                <w:rFonts w:ascii="標楷體" w:eastAsia="標楷體" w:hAnsi="標楷體" w:hint="eastAsia"/>
                                <w:color w:val="000000"/>
                                <w:spacing w:val="-2"/>
                              </w:rPr>
                              <w:t>9.輸入第二次語音確認密碼</w:t>
                            </w:r>
                          </w:p>
                        </w:txbxContent>
                      </v:textbox>
                    </v:rect>
                  </w:pict>
                </mc:Fallback>
              </mc:AlternateContent>
            </w:r>
            <w:r w:rsidR="000D1519"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039168" behindDoc="0" locked="0" layoutInCell="1" allowOverlap="1" wp14:anchorId="2B4D2010" wp14:editId="48D3D370">
                      <wp:simplePos x="0" y="0"/>
                      <wp:positionH relativeFrom="column">
                        <wp:posOffset>1482724</wp:posOffset>
                      </wp:positionH>
                      <wp:positionV relativeFrom="paragraph">
                        <wp:posOffset>2058670</wp:posOffset>
                      </wp:positionV>
                      <wp:extent cx="361950" cy="0"/>
                      <wp:effectExtent l="38100" t="76200" r="0" b="95250"/>
                      <wp:wrapNone/>
                      <wp:docPr id="759" name="直線接點 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9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737200" id="直線接點 759" o:spid="_x0000_s1026" style="position:absolute;flip:x;z-index:252039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6.75pt,162.1pt" to="145.25pt,16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">
                      <v:stroke endarrow="block"/>
                    </v:line>
                  </w:pict>
                </mc:Fallback>
              </mc:AlternateContent>
            </w:r>
          </w:p>
        </w:tc>
        <w:tc>
          <w:tcPr>
            <w:tcW w:w="5387" w:type="dxa"/>
          </w:tcPr>
          <w:p w:rsidR="00D914F4" w:rsidRPr="00D914F4" w:rsidRDefault="00D914F4" w:rsidP="00D914F4">
            <w:pPr>
              <w:spacing w:line="0" w:lineRule="atLeast"/>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1961344" behindDoc="0" locked="0" layoutInCell="1" allowOverlap="1" wp14:anchorId="5A1900D0" wp14:editId="0C41015C">
                      <wp:simplePos x="0" y="0"/>
                      <wp:positionH relativeFrom="column">
                        <wp:posOffset>140335</wp:posOffset>
                      </wp:positionH>
                      <wp:positionV relativeFrom="paragraph">
                        <wp:posOffset>88901</wp:posOffset>
                      </wp:positionV>
                      <wp:extent cx="2752725" cy="991870"/>
                      <wp:effectExtent l="0" t="0" r="28575" b="17780"/>
                      <wp:wrapNone/>
                      <wp:docPr id="761" name="矩形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725" cy="991870"/>
                              </a:xfrm>
                              <a:prstGeom prst="rect">
                                <a:avLst/>
                              </a:prstGeom>
                              <a:solidFill>
                                <a:srgbClr val="FFFFFF"/>
                              </a:solidFill>
                              <a:ln w="9525">
                                <a:solidFill>
                                  <a:srgbClr val="000000"/>
                                </a:solidFill>
                                <a:miter lim="800000"/>
                                <a:headEnd/>
                                <a:tailEnd/>
                              </a:ln>
                            </wps:spPr>
                            <wps:txbx>
                              <w:txbxContent>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3.查核證件與資料</w:t>
                                  </w:r>
                                </w:p>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 xml:space="preserve">  (1)確認身份證</w:t>
                                  </w:r>
                                </w:p>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 xml:space="preserve">  (2)驗印</w:t>
                                  </w:r>
                                </w:p>
                                <w:p w:rsidR="00EA7329" w:rsidRPr="00E736F0" w:rsidRDefault="00EA7329" w:rsidP="00D914F4">
                                  <w:pPr>
                                    <w:spacing w:line="0" w:lineRule="atLeast"/>
                                    <w:ind w:left="240" w:hangingChars="100" w:hanging="240"/>
                                    <w:rPr>
                                      <w:rFonts w:ascii="標楷體" w:eastAsia="標楷體" w:hAnsi="標楷體"/>
                                      <w:sz w:val="20"/>
                                      <w:szCs w:val="20"/>
                                    </w:rPr>
                                  </w:pPr>
                                  <w:r w:rsidRPr="007131EB">
                                    <w:rPr>
                                      <w:rFonts w:ascii="標楷體" w:eastAsia="標楷體" w:hAnsi="標楷體" w:hint="eastAsia"/>
                                      <w:color w:val="000000"/>
                                      <w:szCs w:val="24"/>
                                    </w:rPr>
                                    <w:t xml:space="preserve">  </w:t>
                                  </w:r>
                                  <w:r w:rsidRPr="007131EB">
                                    <w:rPr>
                                      <w:rFonts w:ascii="標楷體" w:eastAsia="標楷體" w:hAnsi="標楷體" w:hint="eastAsia"/>
                                      <w:szCs w:val="24"/>
                                    </w:rPr>
                                    <w:t>(3)檢視「電話語音服務申請/終止/變更約定書</w:t>
                                  </w:r>
                                  <w:r w:rsidRPr="00E736F0">
                                    <w:rPr>
                                      <w:rFonts w:ascii="標楷體" w:eastAsia="標楷體" w:hAnsi="標楷體" w:hint="eastAsia"/>
                                      <w:sz w:val="20"/>
                                      <w:szCs w:val="20"/>
                                    </w:rPr>
                                    <w:t>」</w:t>
                                  </w:r>
                                </w:p>
                                <w:p w:rsidR="00EA7329" w:rsidRPr="000A57CE" w:rsidRDefault="00EA7329" w:rsidP="00D914F4">
                                  <w:pPr>
                                    <w:spacing w:line="0" w:lineRule="atLeast"/>
                                    <w:ind w:left="240" w:hangingChars="100" w:hanging="240"/>
                                    <w:rPr>
                                      <w:rFonts w:ascii="標楷體" w:eastAsia="標楷體" w:hAnsi="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1900D0" id="矩形 761" o:spid="_x0000_s1360" style="position:absolute;margin-left:11.05pt;margin-top:7pt;width:216.75pt;height:78.1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">
                      <v:textbox inset="0,0,0,0">
                        <w:txbxContent>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3.查核證件與資料</w:t>
                            </w:r>
                          </w:p>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 xml:space="preserve">  (1)確認身份證</w:t>
                            </w:r>
                          </w:p>
                          <w:p w:rsidR="00EA7329" w:rsidRPr="007131EB" w:rsidRDefault="00EA7329" w:rsidP="00D914F4">
                            <w:pPr>
                              <w:spacing w:line="0" w:lineRule="atLeast"/>
                              <w:ind w:left="240" w:hangingChars="100" w:hanging="240"/>
                              <w:rPr>
                                <w:rFonts w:ascii="標楷體" w:eastAsia="標楷體" w:hAnsi="標楷體"/>
                                <w:color w:val="000000"/>
                                <w:szCs w:val="24"/>
                              </w:rPr>
                            </w:pPr>
                            <w:r w:rsidRPr="007131EB">
                              <w:rPr>
                                <w:rFonts w:ascii="標楷體" w:eastAsia="標楷體" w:hAnsi="標楷體" w:hint="eastAsia"/>
                                <w:color w:val="000000"/>
                                <w:szCs w:val="24"/>
                              </w:rPr>
                              <w:t xml:space="preserve">  (2)驗印</w:t>
                            </w:r>
                          </w:p>
                          <w:p w:rsidR="00EA7329" w:rsidRPr="00E736F0" w:rsidRDefault="00EA7329" w:rsidP="00D914F4">
                            <w:pPr>
                              <w:spacing w:line="0" w:lineRule="atLeast"/>
                              <w:ind w:left="240" w:hangingChars="100" w:hanging="240"/>
                              <w:rPr>
                                <w:rFonts w:ascii="標楷體" w:eastAsia="標楷體" w:hAnsi="標楷體"/>
                                <w:sz w:val="20"/>
                                <w:szCs w:val="20"/>
                              </w:rPr>
                            </w:pPr>
                            <w:r w:rsidRPr="007131EB">
                              <w:rPr>
                                <w:rFonts w:ascii="標楷體" w:eastAsia="標楷體" w:hAnsi="標楷體" w:hint="eastAsia"/>
                                <w:color w:val="000000"/>
                                <w:szCs w:val="24"/>
                              </w:rPr>
                              <w:t xml:space="preserve">  </w:t>
                            </w:r>
                            <w:r w:rsidRPr="007131EB">
                              <w:rPr>
                                <w:rFonts w:ascii="標楷體" w:eastAsia="標楷體" w:hAnsi="標楷體" w:hint="eastAsia"/>
                                <w:szCs w:val="24"/>
                              </w:rPr>
                              <w:t>(3)檢視「電話語音服務申請/終止/變更約定書</w:t>
                            </w:r>
                            <w:r w:rsidRPr="00E736F0">
                              <w:rPr>
                                <w:rFonts w:ascii="標楷體" w:eastAsia="標楷體" w:hAnsi="標楷體" w:hint="eastAsia"/>
                                <w:sz w:val="20"/>
                                <w:szCs w:val="20"/>
                              </w:rPr>
                              <w:t>」</w:t>
                            </w:r>
                          </w:p>
                          <w:p w:rsidR="00EA7329" w:rsidRPr="000A57CE" w:rsidRDefault="00EA7329" w:rsidP="00D914F4">
                            <w:pPr>
                              <w:spacing w:line="0" w:lineRule="atLeast"/>
                              <w:ind w:left="240" w:hangingChars="100" w:hanging="240"/>
                              <w:rPr>
                                <w:rFonts w:ascii="標楷體" w:eastAsia="標楷體" w:hAnsi="標楷體"/>
                                <w:color w:val="000000"/>
                              </w:rPr>
                            </w:pPr>
                          </w:p>
                        </w:txbxContent>
                      </v:textbox>
                    </v:rect>
                  </w:pict>
                </mc:Fallback>
              </mc:AlternateContent>
            </w:r>
          </w:p>
          <w:p w:rsidR="00D914F4" w:rsidRPr="00D914F4" w:rsidRDefault="00D914F4" w:rsidP="00D914F4">
            <w:pPr>
              <w:rPr>
                <w:rFonts w:ascii="Times New Roman" w:eastAsia="新細明體" w:hAnsi="Times New Roman" w:cs="Times New Roman"/>
                <w:szCs w:val="24"/>
              </w:rPr>
            </w:pPr>
          </w:p>
          <w:p w:rsidR="00D914F4" w:rsidRPr="00D914F4" w:rsidRDefault="00D914F4" w:rsidP="00D914F4">
            <w:pPr>
              <w:rPr>
                <w:rFonts w:ascii="Times New Roman" w:eastAsia="新細明體" w:hAnsi="Times New Roman" w:cs="Times New Roman"/>
                <w:szCs w:val="24"/>
              </w:rPr>
            </w:pP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1994112" behindDoc="0" locked="0" layoutInCell="1" allowOverlap="1" wp14:anchorId="34DDD913" wp14:editId="3DDD7FA6">
                      <wp:simplePos x="0" y="0"/>
                      <wp:positionH relativeFrom="column">
                        <wp:posOffset>-202564</wp:posOffset>
                      </wp:positionH>
                      <wp:positionV relativeFrom="paragraph">
                        <wp:posOffset>95884</wp:posOffset>
                      </wp:positionV>
                      <wp:extent cx="285750" cy="0"/>
                      <wp:effectExtent l="0" t="76200" r="19050" b="95250"/>
                      <wp:wrapNone/>
                      <wp:docPr id="762" name="直線接點 7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57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B3BFC7" id="直線接點 762" o:spid="_x0000_s1026" style="position:absolute;flip:y;z-index:25199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95pt,7.55pt" to="6.5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">
                      <v:stroke endarrow="block"/>
                    </v:line>
                  </w:pict>
                </mc:Fallback>
              </mc:AlternateContent>
            </w:r>
          </w:p>
          <w:p w:rsidR="00D914F4" w:rsidRPr="00D914F4" w:rsidRDefault="00D914F4" w:rsidP="00D914F4">
            <w:pPr>
              <w:rPr>
                <w:rFonts w:ascii="Calibri" w:eastAsia="新細明體" w:hAnsi="Calibri" w:cs="Times New Roman"/>
              </w:rPr>
            </w:pPr>
          </w:p>
          <w:p w:rsidR="00D914F4" w:rsidRPr="00D914F4" w:rsidRDefault="00D914F4" w:rsidP="00D914F4">
            <w:pPr>
              <w:rPr>
                <w:rFonts w:ascii="Calibri" w:eastAsia="新細明體" w:hAnsi="Calibri" w:cs="Times New Roman"/>
              </w:rPr>
            </w:pPr>
            <w:r w:rsidRPr="00D914F4">
              <w:rPr>
                <w:rFonts w:ascii="Calibri" w:eastAsia="新細明體" w:hAnsi="Calibri" w:cs="Times New Roman"/>
                <w:noProof/>
                <w:sz w:val="20"/>
              </w:rPr>
              <mc:AlternateContent>
                <mc:Choice Requires="wps">
                  <w:drawing>
                    <wp:anchor distT="0" distB="0" distL="114299" distR="114299" simplePos="0" relativeHeight="252034048" behindDoc="0" locked="0" layoutInCell="1" allowOverlap="1" wp14:anchorId="7576E3A9" wp14:editId="6D08BADC">
                      <wp:simplePos x="0" y="0"/>
                      <wp:positionH relativeFrom="column">
                        <wp:posOffset>949961</wp:posOffset>
                      </wp:positionH>
                      <wp:positionV relativeFrom="paragraph">
                        <wp:posOffset>210185</wp:posOffset>
                      </wp:positionV>
                      <wp:extent cx="0" cy="228600"/>
                      <wp:effectExtent l="76200" t="0" r="57150" b="57150"/>
                      <wp:wrapNone/>
                      <wp:docPr id="763" name="直線接點 7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37A575" id="直線接點 763" o:spid="_x0000_s1026" style="position:absolute;z-index:2520340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4.8pt,16.55pt" to="74.8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">
                      <v:stroke endarrow="block"/>
                    </v:line>
                  </w:pict>
                </mc:Fallback>
              </mc:AlternateContent>
            </w:r>
          </w:p>
          <w:p w:rsidR="00D914F4" w:rsidRPr="00D914F4" w:rsidRDefault="00FF7FD4" w:rsidP="00D914F4">
            <w:pPr>
              <w:rPr>
                <w:rFonts w:ascii="Calibri" w:eastAsia="新細明體" w:hAnsi="Calibri" w:cs="Times New Roman"/>
              </w:rPr>
            </w:pPr>
            <w:r w:rsidRPr="00D914F4">
              <w:rPr>
                <w:rFonts w:ascii="標楷體" w:eastAsia="新細明體" w:hAnsi="標楷體" w:cs="Times New Roman"/>
                <w:noProof/>
                <w:sz w:val="20"/>
                <w:szCs w:val="24"/>
              </w:rPr>
              <mc:AlternateContent>
                <mc:Choice Requires="wps">
                  <w:drawing>
                    <wp:anchor distT="0" distB="0" distL="114300" distR="114300" simplePos="0" relativeHeight="252010496" behindDoc="0" locked="0" layoutInCell="1" allowOverlap="1" wp14:anchorId="79C29E2A" wp14:editId="3A3A9776">
                      <wp:simplePos x="0" y="0"/>
                      <wp:positionH relativeFrom="column">
                        <wp:posOffset>1957705</wp:posOffset>
                      </wp:positionH>
                      <wp:positionV relativeFrom="paragraph">
                        <wp:posOffset>5715</wp:posOffset>
                      </wp:positionV>
                      <wp:extent cx="1316990" cy="1190625"/>
                      <wp:effectExtent l="0" t="0" r="16510" b="28575"/>
                      <wp:wrapNone/>
                      <wp:docPr id="766" name="矩形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990" cy="1190625"/>
                              </a:xfrm>
                              <a:prstGeom prst="rect">
                                <a:avLst/>
                              </a:prstGeom>
                              <a:solidFill>
                                <a:srgbClr val="FFFFFF"/>
                              </a:solidFill>
                              <a:ln w="9525">
                                <a:solidFill>
                                  <a:srgbClr val="000000"/>
                                </a:solidFill>
                                <a:miter lim="800000"/>
                                <a:headEnd/>
                                <a:tailEnd/>
                              </a:ln>
                            </wps:spPr>
                            <wps:txbx>
                              <w:txbxContent>
                                <w:p w:rsidR="00EA7329" w:rsidRPr="00EF2E18" w:rsidRDefault="00EA7329" w:rsidP="00FF7FD4">
                                  <w:pPr>
                                    <w:spacing w:line="0" w:lineRule="atLeast"/>
                                    <w:ind w:left="240" w:hangingChars="100" w:hanging="240"/>
                                    <w:rPr>
                                      <w:rFonts w:eastAsia="標楷體"/>
                                      <w:color w:val="000000"/>
                                    </w:rPr>
                                  </w:pPr>
                                  <w:r>
                                    <w:rPr>
                                      <w:rFonts w:ascii="標楷體" w:eastAsia="標楷體" w:hAnsi="標楷體" w:hint="eastAsia"/>
                                      <w:color w:val="000000"/>
                                    </w:rPr>
                                    <w:t>4-1.</w:t>
                                  </w:r>
                                  <w:r w:rsidRPr="00FF7FD4">
                                    <w:rPr>
                                      <w:rFonts w:ascii="標楷體" w:eastAsia="標楷體" w:hAnsi="標楷體" w:hint="eastAsia"/>
                                    </w:rPr>
                                    <w:t xml:space="preserve"> 以</w:t>
                                  </w:r>
                                  <w:r w:rsidRPr="00FF7FD4">
                                    <w:rPr>
                                      <w:rFonts w:ascii="標楷體" w:eastAsia="標楷體" w:hAnsi="標楷體" w:hint="eastAsia"/>
                                      <w:color w:val="000000"/>
                                    </w:rPr>
                                    <w:t>【自動化作業轉帳帳號申請及註銷】自動化作業轉帳帳號申請，登錄語音約定轉帳號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29E2A" id="矩形 766" o:spid="_x0000_s1361" style="position:absolute;margin-left:154.15pt;margin-top:.45pt;width:103.7pt;height:93.7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">
                      <v:textbox inset="0,0,0,0">
                        <w:txbxContent>
                          <w:p w:rsidR="00EA7329" w:rsidRPr="00EF2E18" w:rsidRDefault="00EA7329" w:rsidP="00FF7FD4">
                            <w:pPr>
                              <w:spacing w:line="0" w:lineRule="atLeast"/>
                              <w:ind w:left="240" w:hangingChars="100" w:hanging="240"/>
                              <w:rPr>
                                <w:rFonts w:eastAsia="標楷體"/>
                                <w:color w:val="000000"/>
                              </w:rPr>
                            </w:pPr>
                            <w:r>
                              <w:rPr>
                                <w:rFonts w:ascii="標楷體" w:eastAsia="標楷體" w:hAnsi="標楷體" w:hint="eastAsia"/>
                                <w:color w:val="000000"/>
                              </w:rPr>
                              <w:t>4-1.</w:t>
                            </w:r>
                            <w:r w:rsidRPr="00FF7FD4">
                              <w:rPr>
                                <w:rFonts w:ascii="標楷體" w:eastAsia="標楷體" w:hAnsi="標楷體" w:hint="eastAsia"/>
                              </w:rPr>
                              <w:t xml:space="preserve"> 以</w:t>
                            </w:r>
                            <w:r w:rsidRPr="00FF7FD4">
                              <w:rPr>
                                <w:rFonts w:ascii="標楷體" w:eastAsia="標楷體" w:hAnsi="標楷體" w:hint="eastAsia"/>
                                <w:color w:val="000000"/>
                              </w:rPr>
                              <w:t>【自動化作業轉帳帳號申請及註銷】自動化作業轉帳帳號申請，登錄語音約定轉帳號</w:t>
                            </w:r>
                          </w:p>
                        </w:txbxContent>
                      </v:textbox>
                    </v:rect>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2051456" behindDoc="0" locked="0" layoutInCell="1" allowOverlap="1" wp14:anchorId="02F57C7E" wp14:editId="1EB596E9">
                      <wp:simplePos x="0" y="0"/>
                      <wp:positionH relativeFrom="column">
                        <wp:posOffset>1033145</wp:posOffset>
                      </wp:positionH>
                      <wp:positionV relativeFrom="paragraph">
                        <wp:posOffset>1147445</wp:posOffset>
                      </wp:positionV>
                      <wp:extent cx="168910" cy="228600"/>
                      <wp:effectExtent l="0" t="0" r="2540" b="0"/>
                      <wp:wrapNone/>
                      <wp:docPr id="764" name="矩形 7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proofErr w:type="gramStart"/>
                                  <w:r>
                                    <w:rPr>
                                      <w:rFonts w:eastAsia="標楷體" w:hint="eastAsia"/>
                                      <w:color w:val="000000"/>
                                    </w:rPr>
                                    <w:t>否</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F57C7E" id="矩形 764" o:spid="_x0000_s1362" style="position:absolute;margin-left:81.35pt;margin-top:90.35pt;width:13.3pt;height:18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" stroked="f">
                      <v:textbox inset="0,0,0,0">
                        <w:txbxContent>
                          <w:p w:rsidR="00EA7329" w:rsidRPr="00DD30DB" w:rsidRDefault="00EA7329" w:rsidP="00D914F4">
                            <w:pPr>
                              <w:rPr>
                                <w:rFonts w:eastAsia="標楷體"/>
                                <w:color w:val="000000"/>
                              </w:rPr>
                            </w:pPr>
                            <w:proofErr w:type="gramStart"/>
                            <w:r>
                              <w:rPr>
                                <w:rFonts w:eastAsia="標楷體" w:hint="eastAsia"/>
                                <w:color w:val="000000"/>
                              </w:rPr>
                              <w:t>否</w:t>
                            </w:r>
                            <w:proofErr w:type="gramEnd"/>
                          </w:p>
                        </w:txbxContent>
                      </v:textbox>
                    </v:rect>
                  </w:pict>
                </mc:Fallback>
              </mc:AlternateContent>
            </w:r>
          </w:p>
          <w:p w:rsidR="00D914F4" w:rsidRPr="00D914F4" w:rsidRDefault="00D914F4" w:rsidP="00D914F4">
            <w:pPr>
              <w:rPr>
                <w:rFonts w:ascii="Times New Roman" w:eastAsia="新細明體" w:hAnsi="Times New Roman" w:cs="Times New Roman"/>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1974656" behindDoc="0" locked="0" layoutInCell="1" allowOverlap="1" wp14:anchorId="74D15A6A" wp14:editId="1E867877">
                      <wp:simplePos x="0" y="0"/>
                      <wp:positionH relativeFrom="column">
                        <wp:posOffset>139700</wp:posOffset>
                      </wp:positionH>
                      <wp:positionV relativeFrom="paragraph">
                        <wp:posOffset>37465</wp:posOffset>
                      </wp:positionV>
                      <wp:extent cx="1474470" cy="840105"/>
                      <wp:effectExtent l="0" t="0" r="11430" b="17145"/>
                      <wp:wrapNone/>
                      <wp:docPr id="767" name="矩形 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4470" cy="840105"/>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240" w:hangingChars="100" w:hanging="240"/>
                                    <w:rPr>
                                      <w:rFonts w:ascii="標楷體" w:eastAsia="標楷體" w:hAnsi="標楷體"/>
                                      <w:color w:val="000000"/>
                                    </w:rPr>
                                  </w:pPr>
                                  <w:r w:rsidRPr="004C76B8">
                                    <w:rPr>
                                      <w:rFonts w:ascii="標楷體" w:eastAsia="標楷體" w:hAnsi="標楷體" w:hint="eastAsia"/>
                                      <w:color w:val="000000"/>
                                    </w:rPr>
                                    <w:t>4.</w:t>
                                  </w:r>
                                  <w:r w:rsidRPr="00692507">
                                    <w:rPr>
                                      <w:rFonts w:ascii="標楷體" w:eastAsia="標楷體" w:hAnsi="標楷體" w:hint="eastAsia"/>
                                      <w:color w:val="000000"/>
                                    </w:rPr>
                                    <w:t>〔</w:t>
                                  </w:r>
                                  <w:r>
                                    <w:rPr>
                                      <w:rFonts w:ascii="標楷體" w:eastAsia="標楷體" w:hAnsi="標楷體" w:hint="eastAsia"/>
                                      <w:color w:val="000000"/>
                                    </w:rPr>
                                    <w:t>確認</w:t>
                                  </w:r>
                                  <w:r w:rsidRPr="00692507">
                                    <w:rPr>
                                      <w:rFonts w:ascii="標楷體" w:eastAsia="標楷體" w:hAnsi="標楷體" w:hint="eastAsia"/>
                                      <w:color w:val="000000"/>
                                    </w:rPr>
                                    <w:t>〕</w:t>
                                  </w:r>
                                </w:p>
                                <w:p w:rsidR="00EA7329" w:rsidRDefault="00EA7329" w:rsidP="00D914F4">
                                  <w:pPr>
                                    <w:spacing w:line="0" w:lineRule="atLeast"/>
                                    <w:ind w:firstLineChars="100" w:firstLine="240"/>
                                    <w:rPr>
                                      <w:rFonts w:ascii="標楷體" w:eastAsia="標楷體" w:hAnsi="標楷體"/>
                                      <w:color w:val="000000"/>
                                    </w:rPr>
                                  </w:pPr>
                                  <w:r w:rsidRPr="004C76B8">
                                    <w:rPr>
                                      <w:rFonts w:ascii="標楷體" w:eastAsia="標楷體" w:hAnsi="標楷體" w:hint="eastAsia"/>
                                      <w:color w:val="000000"/>
                                    </w:rPr>
                                    <w:t>客戶</w:t>
                                  </w:r>
                                  <w:r>
                                    <w:rPr>
                                      <w:rFonts w:ascii="標楷體" w:eastAsia="標楷體" w:hAnsi="標楷體" w:hint="eastAsia"/>
                                      <w:color w:val="000000"/>
                                    </w:rPr>
                                    <w:t>是否</w:t>
                                  </w:r>
                                  <w:r w:rsidRPr="004C76B8">
                                    <w:rPr>
                                      <w:rFonts w:ascii="標楷體" w:eastAsia="標楷體" w:hAnsi="標楷體" w:hint="eastAsia"/>
                                      <w:color w:val="000000"/>
                                    </w:rPr>
                                    <w:t>申請</w:t>
                                  </w:r>
                                </w:p>
                                <w:p w:rsidR="00EA7329" w:rsidRPr="004C76B8"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語</w:t>
                                  </w:r>
                                  <w:r w:rsidRPr="004C76B8">
                                    <w:rPr>
                                      <w:rFonts w:ascii="標楷體" w:eastAsia="標楷體" w:hAnsi="標楷體" w:hint="eastAsia"/>
                                      <w:color w:val="000000"/>
                                    </w:rPr>
                                    <w:t>音約定轉入轉帳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15A6A" id="矩形 767" o:spid="_x0000_s1363" style="position:absolute;margin-left:11pt;margin-top:2.95pt;width:116.1pt;height:66.1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">
                      <v:textbox inset="0,0,0,0">
                        <w:txbxContent>
                          <w:p w:rsidR="00EA7329" w:rsidRDefault="00EA7329" w:rsidP="00D914F4">
                            <w:pPr>
                              <w:spacing w:line="0" w:lineRule="atLeast"/>
                              <w:ind w:left="240" w:hangingChars="100" w:hanging="240"/>
                              <w:rPr>
                                <w:rFonts w:ascii="標楷體" w:eastAsia="標楷體" w:hAnsi="標楷體"/>
                                <w:color w:val="000000"/>
                              </w:rPr>
                            </w:pPr>
                            <w:r w:rsidRPr="004C76B8">
                              <w:rPr>
                                <w:rFonts w:ascii="標楷體" w:eastAsia="標楷體" w:hAnsi="標楷體" w:hint="eastAsia"/>
                                <w:color w:val="000000"/>
                              </w:rPr>
                              <w:t>4.</w:t>
                            </w:r>
                            <w:r w:rsidRPr="00692507">
                              <w:rPr>
                                <w:rFonts w:ascii="標楷體" w:eastAsia="標楷體" w:hAnsi="標楷體" w:hint="eastAsia"/>
                                <w:color w:val="000000"/>
                              </w:rPr>
                              <w:t>〔</w:t>
                            </w:r>
                            <w:r>
                              <w:rPr>
                                <w:rFonts w:ascii="標楷體" w:eastAsia="標楷體" w:hAnsi="標楷體" w:hint="eastAsia"/>
                                <w:color w:val="000000"/>
                              </w:rPr>
                              <w:t>確認</w:t>
                            </w:r>
                            <w:r w:rsidRPr="00692507">
                              <w:rPr>
                                <w:rFonts w:ascii="標楷體" w:eastAsia="標楷體" w:hAnsi="標楷體" w:hint="eastAsia"/>
                                <w:color w:val="000000"/>
                              </w:rPr>
                              <w:t>〕</w:t>
                            </w:r>
                          </w:p>
                          <w:p w:rsidR="00EA7329" w:rsidRDefault="00EA7329" w:rsidP="00D914F4">
                            <w:pPr>
                              <w:spacing w:line="0" w:lineRule="atLeast"/>
                              <w:ind w:firstLineChars="100" w:firstLine="240"/>
                              <w:rPr>
                                <w:rFonts w:ascii="標楷體" w:eastAsia="標楷體" w:hAnsi="標楷體"/>
                                <w:color w:val="000000"/>
                              </w:rPr>
                            </w:pPr>
                            <w:r w:rsidRPr="004C76B8">
                              <w:rPr>
                                <w:rFonts w:ascii="標楷體" w:eastAsia="標楷體" w:hAnsi="標楷體" w:hint="eastAsia"/>
                                <w:color w:val="000000"/>
                              </w:rPr>
                              <w:t>客戶</w:t>
                            </w:r>
                            <w:r>
                              <w:rPr>
                                <w:rFonts w:ascii="標楷體" w:eastAsia="標楷體" w:hAnsi="標楷體" w:hint="eastAsia"/>
                                <w:color w:val="000000"/>
                              </w:rPr>
                              <w:t>是否</w:t>
                            </w:r>
                            <w:r w:rsidRPr="004C76B8">
                              <w:rPr>
                                <w:rFonts w:ascii="標楷體" w:eastAsia="標楷體" w:hAnsi="標楷體" w:hint="eastAsia"/>
                                <w:color w:val="000000"/>
                              </w:rPr>
                              <w:t>申請</w:t>
                            </w:r>
                          </w:p>
                          <w:p w:rsidR="00EA7329" w:rsidRPr="004C76B8" w:rsidRDefault="00EA7329" w:rsidP="00D914F4">
                            <w:pPr>
                              <w:spacing w:line="0" w:lineRule="atLeast"/>
                              <w:ind w:firstLineChars="100" w:firstLine="240"/>
                              <w:rPr>
                                <w:rFonts w:ascii="標楷體" w:eastAsia="標楷體" w:hAnsi="標楷體"/>
                                <w:color w:val="000000"/>
                              </w:rPr>
                            </w:pPr>
                            <w:r>
                              <w:rPr>
                                <w:rFonts w:ascii="標楷體" w:eastAsia="標楷體" w:hAnsi="標楷體" w:hint="eastAsia"/>
                                <w:color w:val="000000"/>
                              </w:rPr>
                              <w:t>語</w:t>
                            </w:r>
                            <w:r w:rsidRPr="004C76B8">
                              <w:rPr>
                                <w:rFonts w:ascii="標楷體" w:eastAsia="標楷體" w:hAnsi="標楷體" w:hint="eastAsia"/>
                                <w:color w:val="000000"/>
                              </w:rPr>
                              <w:t>音約定轉入轉帳</w:t>
                            </w:r>
                          </w:p>
                        </w:txbxContent>
                      </v:textbox>
                    </v:rect>
                  </w:pict>
                </mc:Fallback>
              </mc:AlternateContent>
            </w:r>
            <w:r w:rsidRPr="00D914F4">
              <w:rPr>
                <w:rFonts w:ascii="Times New Roman" w:eastAsia="新細明體" w:hAnsi="Times New Roman" w:cs="Times New Roman"/>
                <w:noProof/>
                <w:szCs w:val="24"/>
              </w:rPr>
              <mc:AlternateContent>
                <mc:Choice Requires="wps">
                  <w:drawing>
                    <wp:anchor distT="0" distB="0" distL="114300" distR="114300" simplePos="0" relativeHeight="252061696" behindDoc="0" locked="0" layoutInCell="1" allowOverlap="1" wp14:anchorId="27C82CB2" wp14:editId="45677CBC">
                      <wp:simplePos x="0" y="0"/>
                      <wp:positionH relativeFrom="column">
                        <wp:posOffset>1682115</wp:posOffset>
                      </wp:positionH>
                      <wp:positionV relativeFrom="paragraph">
                        <wp:posOffset>76200</wp:posOffset>
                      </wp:positionV>
                      <wp:extent cx="168910" cy="228600"/>
                      <wp:effectExtent l="0" t="0" r="2540" b="0"/>
                      <wp:wrapNone/>
                      <wp:docPr id="256" name="矩形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9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sidRPr="00DD30DB">
                                    <w:rPr>
                                      <w:rFonts w:eastAsia="標楷體" w:hint="eastAsia"/>
                                      <w:color w:val="000000"/>
                                    </w:rPr>
                                    <w:t>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82CB2" id="矩形 256" o:spid="_x0000_s1364" style="position:absolute;margin-left:132.45pt;margin-top:6pt;width:13.3pt;height:18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" stroked="f">
                      <v:textbox inset="0,0,0,0">
                        <w:txbxContent>
                          <w:p w:rsidR="00EA7329" w:rsidRPr="00DD30DB" w:rsidRDefault="00EA7329" w:rsidP="00D914F4">
                            <w:pPr>
                              <w:rPr>
                                <w:rFonts w:eastAsia="標楷體"/>
                                <w:color w:val="000000"/>
                              </w:rPr>
                            </w:pPr>
                            <w:r w:rsidRPr="00DD30DB">
                              <w:rPr>
                                <w:rFonts w:eastAsia="標楷體" w:hint="eastAsia"/>
                                <w:color w:val="000000"/>
                              </w:rPr>
                              <w:t>是</w:t>
                            </w:r>
                          </w:p>
                        </w:txbxContent>
                      </v:textbox>
                    </v:rect>
                  </w:pict>
                </mc:Fallback>
              </mc:AlternateContent>
            </w:r>
          </w:p>
          <w:p w:rsidR="00D914F4" w:rsidRPr="00D914F4" w:rsidRDefault="00D914F4" w:rsidP="00D914F4">
            <w:pPr>
              <w:tabs>
                <w:tab w:val="left" w:pos="1870"/>
              </w:tabs>
              <w:rPr>
                <w:rFonts w:ascii="Times New Roman" w:eastAsia="新細明體" w:hAnsi="Times New Roman" w:cs="Times New Roman"/>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2041216" behindDoc="0" locked="0" layoutInCell="1" allowOverlap="1" wp14:anchorId="2E290A7F" wp14:editId="77846793">
                      <wp:simplePos x="0" y="0"/>
                      <wp:positionH relativeFrom="column">
                        <wp:posOffset>1605280</wp:posOffset>
                      </wp:positionH>
                      <wp:positionV relativeFrom="paragraph">
                        <wp:posOffset>78105</wp:posOffset>
                      </wp:positionV>
                      <wp:extent cx="346075" cy="1905"/>
                      <wp:effectExtent l="0" t="76200" r="15875" b="93345"/>
                      <wp:wrapNone/>
                      <wp:docPr id="257" name="直線接點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607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BC7D40E" id="直線接點 257" o:spid="_x0000_s1026" style="position:absolute;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4pt,6.15pt" to="153.6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">
                      <v:stroke endarrow="block"/>
                    </v:line>
                  </w:pict>
                </mc:Fallback>
              </mc:AlternateContent>
            </w:r>
            <w:r w:rsidRPr="00D914F4">
              <w:rPr>
                <w:rFonts w:ascii="Times New Roman" w:eastAsia="新細明體" w:hAnsi="Times New Roman" w:cs="Times New Roman"/>
                <w:szCs w:val="24"/>
              </w:rPr>
              <w:tab/>
            </w:r>
          </w:p>
          <w:p w:rsidR="00D914F4" w:rsidRPr="00D914F4" w:rsidRDefault="00754569" w:rsidP="00D914F4">
            <w:pPr>
              <w:rPr>
                <w:rFonts w:ascii="Calibri" w:eastAsia="新細明體" w:hAnsi="Calibri" w:cs="Times New Roman"/>
              </w:rPr>
            </w:pPr>
            <w:r w:rsidRPr="00D914F4">
              <w:rPr>
                <w:rFonts w:ascii="標楷體" w:eastAsia="新細明體" w:hAnsi="標楷體" w:cs="Times New Roman"/>
                <w:noProof/>
                <w:sz w:val="20"/>
                <w:szCs w:val="24"/>
              </w:rPr>
              <mc:AlternateContent>
                <mc:Choice Requires="wps">
                  <w:drawing>
                    <wp:anchor distT="4294967295" distB="4294967295" distL="114300" distR="114300" simplePos="0" relativeHeight="252088320" behindDoc="0" locked="0" layoutInCell="1" allowOverlap="1" wp14:anchorId="5AD77DB6" wp14:editId="17FEA8E1">
                      <wp:simplePos x="0" y="0"/>
                      <wp:positionH relativeFrom="column">
                        <wp:posOffset>1600835</wp:posOffset>
                      </wp:positionH>
                      <wp:positionV relativeFrom="paragraph">
                        <wp:posOffset>1846581</wp:posOffset>
                      </wp:positionV>
                      <wp:extent cx="1933575" cy="0"/>
                      <wp:effectExtent l="0" t="76200" r="9525" b="95250"/>
                      <wp:wrapNone/>
                      <wp:docPr id="262" name="直線接點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35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68110D" id="直線接點 262" o:spid="_x0000_s1026" style="position:absolute;z-index:252088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6.05pt,145.4pt" to="278.3pt,1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">
                      <v:stroke endarrow="block"/>
                    </v:line>
                  </w:pict>
                </mc:Fallback>
              </mc:AlternateContent>
            </w:r>
            <w:r w:rsidRPr="00D914F4">
              <w:rPr>
                <w:rFonts w:ascii="標楷體" w:eastAsia="新細明體" w:hAnsi="標楷體" w:cs="Times New Roman"/>
                <w:noProof/>
                <w:sz w:val="20"/>
                <w:szCs w:val="24"/>
              </w:rPr>
              <mc:AlternateContent>
                <mc:Choice Requires="wps">
                  <w:drawing>
                    <wp:anchor distT="0" distB="0" distL="114300" distR="114300" simplePos="0" relativeHeight="252017664" behindDoc="0" locked="0" layoutInCell="1" allowOverlap="1" wp14:anchorId="3E152A7D" wp14:editId="4D0BDAD8">
                      <wp:simplePos x="0" y="0"/>
                      <wp:positionH relativeFrom="column">
                        <wp:posOffset>174625</wp:posOffset>
                      </wp:positionH>
                      <wp:positionV relativeFrom="paragraph">
                        <wp:posOffset>1738630</wp:posOffset>
                      </wp:positionV>
                      <wp:extent cx="1408430" cy="280035"/>
                      <wp:effectExtent l="0" t="0" r="20320" b="24765"/>
                      <wp:wrapNone/>
                      <wp:docPr id="263" name="矩形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8430" cy="280035"/>
                              </a:xfrm>
                              <a:prstGeom prst="rect">
                                <a:avLst/>
                              </a:prstGeom>
                              <a:solidFill>
                                <a:srgbClr val="FFFFFF"/>
                              </a:solidFill>
                              <a:ln w="9525">
                                <a:solidFill>
                                  <a:srgbClr val="000000"/>
                                </a:solidFill>
                                <a:miter lim="800000"/>
                                <a:headEnd/>
                                <a:tailEnd/>
                              </a:ln>
                            </wps:spPr>
                            <wps:txbx>
                              <w:txbxContent>
                                <w:p w:rsidR="00EA7329" w:rsidRPr="00EF2E18" w:rsidRDefault="00EA7329" w:rsidP="00D914F4">
                                  <w:pPr>
                                    <w:rPr>
                                      <w:rFonts w:ascii="標楷體" w:eastAsia="標楷體" w:hAnsi="標楷體"/>
                                      <w:color w:val="000000"/>
                                    </w:rPr>
                                  </w:pPr>
                                  <w:r w:rsidRPr="00EF2E18">
                                    <w:rPr>
                                      <w:rFonts w:ascii="標楷體" w:eastAsia="標楷體" w:hAnsi="標楷體" w:hint="eastAsia"/>
                                      <w:color w:val="000000"/>
                                    </w:rPr>
                                    <w:t>6.請客戶輸入密碼</w:t>
                                  </w:r>
                                </w:p>
                                <w:p w:rsidR="00EA7329" w:rsidRPr="00DD30DB" w:rsidRDefault="00EA7329" w:rsidP="00D914F4">
                                  <w:pPr>
                                    <w:rPr>
                                      <w:rFonts w:ascii="標楷體" w:hAnsi="標楷體"/>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152A7D" id="矩形 263" o:spid="_x0000_s1365" style="position:absolute;margin-left:13.75pt;margin-top:136.9pt;width:110.9pt;height:22.0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">
                      <v:textbox inset="0,0,0,0">
                        <w:txbxContent>
                          <w:p w:rsidR="00EA7329" w:rsidRPr="00EF2E18" w:rsidRDefault="00EA7329" w:rsidP="00D914F4">
                            <w:pPr>
                              <w:rPr>
                                <w:rFonts w:ascii="標楷體" w:eastAsia="標楷體" w:hAnsi="標楷體"/>
                                <w:color w:val="000000"/>
                              </w:rPr>
                            </w:pPr>
                            <w:r w:rsidRPr="00EF2E18">
                              <w:rPr>
                                <w:rFonts w:ascii="標楷體" w:eastAsia="標楷體" w:hAnsi="標楷體" w:hint="eastAsia"/>
                                <w:color w:val="000000"/>
                              </w:rPr>
                              <w:t>6.請客戶輸入密碼</w:t>
                            </w:r>
                          </w:p>
                          <w:p w:rsidR="00EA7329" w:rsidRPr="00DD30DB" w:rsidRDefault="00EA7329" w:rsidP="00D914F4">
                            <w:pPr>
                              <w:rPr>
                                <w:rFonts w:ascii="標楷體" w:hAnsi="標楷體"/>
                                <w:color w:val="000000"/>
                              </w:rPr>
                            </w:pPr>
                          </w:p>
                        </w:txbxContent>
                      </v:textbox>
                    </v:rect>
                  </w:pict>
                </mc:Fallback>
              </mc:AlternateContent>
            </w:r>
            <w:r w:rsidRPr="00D914F4">
              <w:rPr>
                <w:rFonts w:ascii="標楷體" w:eastAsia="新細明體" w:hAnsi="標楷體" w:cs="Times New Roman"/>
                <w:noProof/>
                <w:sz w:val="20"/>
                <w:szCs w:val="24"/>
              </w:rPr>
              <mc:AlternateContent>
                <mc:Choice Requires="wps">
                  <w:drawing>
                    <wp:anchor distT="0" distB="0" distL="114299" distR="114299" simplePos="0" relativeHeight="252001280" behindDoc="0" locked="0" layoutInCell="1" allowOverlap="1" wp14:anchorId="55C8FE1C" wp14:editId="1AC9687E">
                      <wp:simplePos x="0" y="0"/>
                      <wp:positionH relativeFrom="column">
                        <wp:posOffset>972186</wp:posOffset>
                      </wp:positionH>
                      <wp:positionV relativeFrom="paragraph">
                        <wp:posOffset>1465581</wp:posOffset>
                      </wp:positionV>
                      <wp:extent cx="0" cy="266700"/>
                      <wp:effectExtent l="76200" t="0" r="57150" b="57150"/>
                      <wp:wrapNone/>
                      <wp:docPr id="260" name="直線接點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C33B7" id="直線接點 260" o:spid="_x0000_s1026" style="position:absolute;z-index:252001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5pt,115.4pt" to="76.55pt,1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">
                      <v:stroke endarrow="block"/>
                    </v:line>
                  </w:pict>
                </mc:Fallback>
              </mc:AlternateContent>
            </w:r>
            <w:r w:rsidR="000D1519" w:rsidRPr="00D914F4">
              <w:rPr>
                <w:rFonts w:ascii="Calibri" w:eastAsia="新細明體" w:hAnsi="Calibri" w:cs="Times New Roman"/>
                <w:noProof/>
                <w:sz w:val="20"/>
              </w:rPr>
              <mc:AlternateContent>
                <mc:Choice Requires="wps">
                  <w:drawing>
                    <wp:anchor distT="0" distB="0" distL="114300" distR="114300" simplePos="0" relativeHeight="252028928" behindDoc="0" locked="0" layoutInCell="1" allowOverlap="1" wp14:anchorId="376B37C6" wp14:editId="27476A38">
                      <wp:simplePos x="0" y="0"/>
                      <wp:positionH relativeFrom="column">
                        <wp:posOffset>127635</wp:posOffset>
                      </wp:positionH>
                      <wp:positionV relativeFrom="paragraph">
                        <wp:posOffset>824865</wp:posOffset>
                      </wp:positionV>
                      <wp:extent cx="3122930" cy="641350"/>
                      <wp:effectExtent l="0" t="0" r="20320" b="25400"/>
                      <wp:wrapNone/>
                      <wp:docPr id="765" name="矩形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2930" cy="641350"/>
                              </a:xfrm>
                              <a:prstGeom prst="rect">
                                <a:avLst/>
                              </a:prstGeom>
                              <a:solidFill>
                                <a:srgbClr val="FFFFFF"/>
                              </a:solidFill>
                              <a:ln w="9525">
                                <a:solidFill>
                                  <a:srgbClr val="000000"/>
                                </a:solidFill>
                                <a:miter lim="800000"/>
                                <a:headEnd/>
                                <a:tailEnd/>
                              </a:ln>
                            </wps:spPr>
                            <wps:txbx>
                              <w:txbxContent>
                                <w:p w:rsidR="00EA7329" w:rsidRPr="00EF2E18" w:rsidRDefault="00EA7329" w:rsidP="000D1519">
                                  <w:pPr>
                                    <w:spacing w:line="0" w:lineRule="atLeast"/>
                                    <w:ind w:left="283" w:hangingChars="118" w:hanging="283"/>
                                    <w:rPr>
                                      <w:rFonts w:ascii="標楷體" w:eastAsia="標楷體" w:hAnsi="標楷體"/>
                                      <w:color w:val="000000"/>
                                    </w:rPr>
                                  </w:pPr>
                                  <w:r w:rsidRPr="00EF2E18">
                                    <w:rPr>
                                      <w:rFonts w:ascii="標楷體" w:eastAsia="標楷體" w:hAnsi="標楷體" w:hint="eastAsia"/>
                                      <w:color w:val="000000"/>
                                    </w:rPr>
                                    <w:t>5.</w:t>
                                  </w:r>
                                  <w:r w:rsidRPr="00FF7FD4">
                                    <w:rPr>
                                      <w:rFonts w:hint="eastAsia"/>
                                    </w:rPr>
                                    <w:t xml:space="preserve"> </w:t>
                                  </w:r>
                                  <w:r w:rsidRPr="00FF7FD4">
                                    <w:rPr>
                                      <w:rFonts w:ascii="標楷體" w:eastAsia="標楷體" w:hAnsi="標楷體" w:hint="eastAsia"/>
                                    </w:rPr>
                                    <w:t>以</w:t>
                                  </w:r>
                                  <w:r w:rsidRPr="00FF7FD4">
                                    <w:rPr>
                                      <w:rFonts w:ascii="標楷體" w:eastAsia="標楷體" w:hAnsi="標楷體" w:hint="eastAsia"/>
                                      <w:color w:val="000000"/>
                                    </w:rPr>
                                    <w:t>【客戶語音密碼資料維護】</w:t>
                                  </w:r>
                                  <w:r>
                                    <w:rPr>
                                      <w:rFonts w:ascii="標楷體" w:eastAsia="標楷體" w:hAnsi="標楷體"/>
                                      <w:color w:val="000000"/>
                                    </w:rPr>
                                    <w:t>登錄</w:t>
                                  </w:r>
                                  <w:r w:rsidRPr="00EF2E18">
                                    <w:rPr>
                                      <w:rFonts w:ascii="標楷體" w:eastAsia="標楷體" w:hAnsi="標楷體" w:hint="eastAsia"/>
                                      <w:color w:val="000000"/>
                                    </w:rPr>
                                    <w:t>客戶語音密碼資料維護，登錄客戶申請項目(查詢/轉帳/傳真)。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B37C6" id="矩形 765" o:spid="_x0000_s1366" style="position:absolute;margin-left:10.05pt;margin-top:64.95pt;width:245.9pt;height:50.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">
                      <v:textbox inset="0,0,0,0">
                        <w:txbxContent>
                          <w:p w:rsidR="00EA7329" w:rsidRPr="00EF2E18" w:rsidRDefault="00EA7329" w:rsidP="000D1519">
                            <w:pPr>
                              <w:spacing w:line="0" w:lineRule="atLeast"/>
                              <w:ind w:left="283" w:hangingChars="118" w:hanging="283"/>
                              <w:rPr>
                                <w:rFonts w:ascii="標楷體" w:eastAsia="標楷體" w:hAnsi="標楷體"/>
                                <w:color w:val="000000"/>
                              </w:rPr>
                            </w:pPr>
                            <w:r w:rsidRPr="00EF2E18">
                              <w:rPr>
                                <w:rFonts w:ascii="標楷體" w:eastAsia="標楷體" w:hAnsi="標楷體" w:hint="eastAsia"/>
                                <w:color w:val="000000"/>
                              </w:rPr>
                              <w:t>5.</w:t>
                            </w:r>
                            <w:r w:rsidRPr="00FF7FD4">
                              <w:rPr>
                                <w:rFonts w:hint="eastAsia"/>
                              </w:rPr>
                              <w:t xml:space="preserve"> </w:t>
                            </w:r>
                            <w:r w:rsidRPr="00FF7FD4">
                              <w:rPr>
                                <w:rFonts w:ascii="標楷體" w:eastAsia="標楷體" w:hAnsi="標楷體" w:hint="eastAsia"/>
                              </w:rPr>
                              <w:t>以</w:t>
                            </w:r>
                            <w:r w:rsidRPr="00FF7FD4">
                              <w:rPr>
                                <w:rFonts w:ascii="標楷體" w:eastAsia="標楷體" w:hAnsi="標楷體" w:hint="eastAsia"/>
                                <w:color w:val="000000"/>
                              </w:rPr>
                              <w:t>【客戶語音密碼資料維護】</w:t>
                            </w:r>
                            <w:r>
                              <w:rPr>
                                <w:rFonts w:ascii="標楷體" w:eastAsia="標楷體" w:hAnsi="標楷體"/>
                                <w:color w:val="000000"/>
                              </w:rPr>
                              <w:t>登錄</w:t>
                            </w:r>
                            <w:r w:rsidRPr="00EF2E18">
                              <w:rPr>
                                <w:rFonts w:ascii="標楷體" w:eastAsia="標楷體" w:hAnsi="標楷體" w:hint="eastAsia"/>
                                <w:color w:val="000000"/>
                              </w:rPr>
                              <w:t>客戶語音密碼資料維護，登錄客戶申請項目(查詢/轉帳/傳真)。</w:t>
                            </w:r>
                          </w:p>
                        </w:txbxContent>
                      </v:textbox>
                    </v:rect>
                  </w:pict>
                </mc:Fallback>
              </mc:AlternateContent>
            </w:r>
            <w:r w:rsidR="00D914F4" w:rsidRPr="00D914F4">
              <w:rPr>
                <w:rFonts w:ascii="Calibri" w:eastAsia="新細明體" w:hAnsi="Calibri" w:cs="Times New Roman"/>
                <w:noProof/>
                <w:sz w:val="20"/>
              </w:rPr>
              <mc:AlternateContent>
                <mc:Choice Requires="wps">
                  <w:drawing>
                    <wp:anchor distT="0" distB="0" distL="114299" distR="114299" simplePos="0" relativeHeight="252084224" behindDoc="0" locked="0" layoutInCell="1" allowOverlap="1" wp14:anchorId="2D867082" wp14:editId="1996F9AE">
                      <wp:simplePos x="0" y="0"/>
                      <wp:positionH relativeFrom="column">
                        <wp:posOffset>2531109</wp:posOffset>
                      </wp:positionH>
                      <wp:positionV relativeFrom="paragraph">
                        <wp:posOffset>562609</wp:posOffset>
                      </wp:positionV>
                      <wp:extent cx="0" cy="238125"/>
                      <wp:effectExtent l="76200" t="0" r="57150" b="47625"/>
                      <wp:wrapNone/>
                      <wp:docPr id="258" name="直線接點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5166794" id="直線接點 258" o:spid="_x0000_s1026" style="position:absolute;z-index:252084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9.3pt,44.3pt" to="199.3pt,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">
                      <v:stroke endarrow="block"/>
                    </v:line>
                  </w:pict>
                </mc:Fallback>
              </mc:AlternateContent>
            </w:r>
            <w:r w:rsidR="00D914F4" w:rsidRPr="00D914F4">
              <w:rPr>
                <w:rFonts w:ascii="Calibri" w:eastAsia="新細明體" w:hAnsi="Calibri" w:cs="Times New Roman"/>
                <w:noProof/>
              </w:rPr>
              <mc:AlternateContent>
                <mc:Choice Requires="wps">
                  <w:drawing>
                    <wp:anchor distT="0" distB="0" distL="114300" distR="114300" simplePos="0" relativeHeight="252072960" behindDoc="0" locked="0" layoutInCell="1" allowOverlap="1" wp14:anchorId="4FF54281" wp14:editId="0F0534D8">
                      <wp:simplePos x="0" y="0"/>
                      <wp:positionH relativeFrom="column">
                        <wp:posOffset>2605405</wp:posOffset>
                      </wp:positionH>
                      <wp:positionV relativeFrom="paragraph">
                        <wp:posOffset>548005</wp:posOffset>
                      </wp:positionV>
                      <wp:extent cx="652145" cy="228600"/>
                      <wp:effectExtent l="0" t="0" r="0" b="0"/>
                      <wp:wrapNone/>
                      <wp:docPr id="259" name="矩形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14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DD30DB" w:rsidRDefault="00EA7329" w:rsidP="00D914F4">
                                  <w:pPr>
                                    <w:rPr>
                                      <w:rFonts w:eastAsia="標楷體"/>
                                      <w:color w:val="000000"/>
                                    </w:rPr>
                                  </w:pPr>
                                  <w:r>
                                    <w:rPr>
                                      <w:rFonts w:eastAsia="標楷體" w:hint="eastAsia"/>
                                      <w:color w:val="000000"/>
                                    </w:rPr>
                                    <w:t>登錄完畢</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54281" id="矩形 259" o:spid="_x0000_s1367" style="position:absolute;margin-left:205.15pt;margin-top:43.15pt;width:51.35pt;height:18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" stroked="f">
                      <v:textbox inset="0,0,0,0">
                        <w:txbxContent>
                          <w:p w:rsidR="00EA7329" w:rsidRPr="00DD30DB" w:rsidRDefault="00EA7329" w:rsidP="00D914F4">
                            <w:pPr>
                              <w:rPr>
                                <w:rFonts w:eastAsia="標楷體"/>
                                <w:color w:val="000000"/>
                              </w:rPr>
                            </w:pPr>
                            <w:r>
                              <w:rPr>
                                <w:rFonts w:eastAsia="標楷體" w:hint="eastAsia"/>
                                <w:color w:val="000000"/>
                              </w:rPr>
                              <w:t>登錄完畢</w:t>
                            </w:r>
                          </w:p>
                        </w:txbxContent>
                      </v:textbox>
                    </v:rect>
                  </w:pict>
                </mc:Fallback>
              </mc:AlternateContent>
            </w:r>
            <w:r w:rsidR="00D914F4" w:rsidRPr="00D914F4">
              <w:rPr>
                <w:rFonts w:ascii="Calibri" w:eastAsia="新細明體" w:hAnsi="Calibri" w:cs="Times New Roman"/>
                <w:noProof/>
                <w:sz w:val="20"/>
              </w:rPr>
              <mc:AlternateContent>
                <mc:Choice Requires="wps">
                  <w:drawing>
                    <wp:anchor distT="0" distB="0" distL="114299" distR="114299" simplePos="0" relativeHeight="252037120" behindDoc="0" locked="0" layoutInCell="1" allowOverlap="1" wp14:anchorId="3BBA67F7" wp14:editId="79333F6D">
                      <wp:simplePos x="0" y="0"/>
                      <wp:positionH relativeFrom="column">
                        <wp:posOffset>949960</wp:posOffset>
                      </wp:positionH>
                      <wp:positionV relativeFrom="paragraph">
                        <wp:posOffset>457835</wp:posOffset>
                      </wp:positionV>
                      <wp:extent cx="9525" cy="364490"/>
                      <wp:effectExtent l="38100" t="0" r="66675" b="54610"/>
                      <wp:wrapNone/>
                      <wp:docPr id="261" name="直線接點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64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E11D76" id="直線接點 261" o:spid="_x0000_s1026" style="position:absolute;z-index:252037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4.8pt,36.05pt" to="75.55pt,6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">
                      <v:stroke endarrow="block"/>
                    </v:line>
                  </w:pict>
                </mc:Fallback>
              </mc:AlternateContent>
            </w:r>
            <w:r w:rsidR="00D914F4" w:rsidRPr="00D914F4">
              <w:rPr>
                <w:rFonts w:ascii="Calibri" w:eastAsia="新細明體" w:hAnsi="Calibri" w:cs="Times New Roman" w:hint="eastAsia"/>
              </w:rPr>
              <w:t xml:space="preserve"> </w:t>
            </w:r>
          </w:p>
        </w:tc>
        <w:tc>
          <w:tcPr>
            <w:tcW w:w="1275" w:type="dxa"/>
          </w:tcPr>
          <w:p w:rsidR="00D914F4" w:rsidRPr="00D914F4" w:rsidRDefault="00D914F4" w:rsidP="00D914F4">
            <w:pPr>
              <w:spacing w:line="0" w:lineRule="atLeast"/>
              <w:ind w:rightChars="47" w:right="113"/>
              <w:rPr>
                <w:rFonts w:ascii="標楷體" w:eastAsia="新細明體" w:hAnsi="標楷體" w:cs="Times New Roman"/>
                <w:sz w:val="28"/>
                <w:szCs w:val="24"/>
              </w:rPr>
            </w:pPr>
            <w:r w:rsidRPr="00D914F4">
              <w:rPr>
                <w:rFonts w:ascii="標楷體" w:eastAsia="新細明體" w:hAnsi="標楷體" w:cs="Times New Roman"/>
                <w:noProof/>
                <w:sz w:val="20"/>
                <w:szCs w:val="24"/>
              </w:rPr>
              <mc:AlternateContent>
                <mc:Choice Requires="wps">
                  <w:drawing>
                    <wp:anchor distT="0" distB="0" distL="114300" distR="114300" simplePos="0" relativeHeight="251986944" behindDoc="0" locked="0" layoutInCell="1" allowOverlap="1" wp14:anchorId="1FA17996" wp14:editId="10C22BAA">
                      <wp:simplePos x="0" y="0"/>
                      <wp:positionH relativeFrom="column">
                        <wp:posOffset>113665</wp:posOffset>
                      </wp:positionH>
                      <wp:positionV relativeFrom="paragraph">
                        <wp:posOffset>3287395</wp:posOffset>
                      </wp:positionV>
                      <wp:extent cx="581660" cy="495300"/>
                      <wp:effectExtent l="0" t="0" r="27940" b="19050"/>
                      <wp:wrapNone/>
                      <wp:docPr id="264" name="矩形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660" cy="495300"/>
                              </a:xfrm>
                              <a:prstGeom prst="rect">
                                <a:avLst/>
                              </a:prstGeom>
                              <a:solidFill>
                                <a:srgbClr val="FFFFFF"/>
                              </a:solidFill>
                              <a:ln w="9525">
                                <a:solidFill>
                                  <a:srgbClr val="000000"/>
                                </a:solidFill>
                                <a:miter lim="800000"/>
                                <a:headEnd/>
                                <a:tailEnd/>
                              </a:ln>
                            </wps:spPr>
                            <wps:txbx>
                              <w:txbxContent>
                                <w:p w:rsidR="00EA7329" w:rsidRPr="00DD30DB" w:rsidRDefault="00EA7329" w:rsidP="000D1519">
                                  <w:pPr>
                                    <w:ind w:left="142" w:hangingChars="59" w:hanging="142"/>
                                    <w:rPr>
                                      <w:rFonts w:ascii="標楷體" w:hAnsi="標楷體"/>
                                      <w:color w:val="000000"/>
                                    </w:rPr>
                                  </w:pPr>
                                  <w:r>
                                    <w:rPr>
                                      <w:rFonts w:ascii="標楷體" w:hAnsi="標楷體" w:hint="eastAsia"/>
                                      <w:color w:val="000000"/>
                                    </w:rPr>
                                    <w:t>7</w:t>
                                  </w:r>
                                  <w:r w:rsidRPr="00DD30DB">
                                    <w:rPr>
                                      <w:rFonts w:ascii="標楷體" w:hAnsi="標楷體" w:hint="eastAsia"/>
                                      <w:color w:val="000000"/>
                                    </w:rPr>
                                    <w:t>.</w:t>
                                  </w:r>
                                  <w:r w:rsidRPr="00DD30DB">
                                    <w:rPr>
                                      <w:rFonts w:ascii="標楷體" w:eastAsia="標楷體" w:hAnsi="標楷體" w:hint="eastAsia"/>
                                      <w:color w:val="000000"/>
                                    </w:rPr>
                                    <w:t>覆核蓋章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17996" id="矩形 264" o:spid="_x0000_s1368" style="position:absolute;margin-left:8.95pt;margin-top:258.85pt;width:45.8pt;height:3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">
                      <v:textbox inset="0,0,0,0">
                        <w:txbxContent>
                          <w:p w:rsidR="00EA7329" w:rsidRPr="00DD30DB" w:rsidRDefault="00EA7329" w:rsidP="000D1519">
                            <w:pPr>
                              <w:ind w:left="142" w:hangingChars="59" w:hanging="142"/>
                              <w:rPr>
                                <w:rFonts w:ascii="標楷體" w:hAnsi="標楷體"/>
                                <w:color w:val="000000"/>
                              </w:rPr>
                            </w:pPr>
                            <w:r>
                              <w:rPr>
                                <w:rFonts w:ascii="標楷體" w:hAnsi="標楷體" w:hint="eastAsia"/>
                                <w:color w:val="000000"/>
                              </w:rPr>
                              <w:t>7</w:t>
                            </w:r>
                            <w:r w:rsidRPr="00DD30DB">
                              <w:rPr>
                                <w:rFonts w:ascii="標楷體" w:hAnsi="標楷體" w:hint="eastAsia"/>
                                <w:color w:val="000000"/>
                              </w:rPr>
                              <w:t>.</w:t>
                            </w:r>
                            <w:r w:rsidRPr="00DD30DB">
                              <w:rPr>
                                <w:rFonts w:ascii="標楷體" w:eastAsia="標楷體" w:hAnsi="標楷體" w:hint="eastAsia"/>
                                <w:color w:val="000000"/>
                              </w:rPr>
                              <w:t>覆核蓋章</w:t>
                            </w:r>
                          </w:p>
                        </w:txbxContent>
                      </v:textbox>
                    </v:rect>
                  </w:pict>
                </mc:Fallback>
              </mc:AlternateContent>
            </w:r>
          </w:p>
        </w:tc>
      </w:tr>
      <w:tr w:rsidR="00D914F4" w:rsidRPr="00D914F4" w:rsidTr="00754569">
        <w:trPr>
          <w:cantSplit/>
          <w:trHeight w:val="7397"/>
        </w:trPr>
        <w:tc>
          <w:tcPr>
            <w:tcW w:w="338" w:type="dxa"/>
            <w:shd w:val="clear" w:color="auto" w:fill="D9D9D9" w:themeFill="background1" w:themeFillShade="D9"/>
          </w:tcPr>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注</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意</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事</w:t>
            </w: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p>
          <w:p w:rsidR="00D914F4" w:rsidRPr="00D914F4" w:rsidRDefault="00D914F4" w:rsidP="00D914F4">
            <w:pPr>
              <w:spacing w:line="0" w:lineRule="atLeast"/>
              <w:rPr>
                <w:rFonts w:ascii="標楷體" w:eastAsia="標楷體" w:hAnsi="標楷體" w:cs="Times New Roman"/>
              </w:rPr>
            </w:pPr>
            <w:r w:rsidRPr="00D914F4">
              <w:rPr>
                <w:rFonts w:ascii="標楷體" w:eastAsia="標楷體" w:hAnsi="標楷體" w:cs="Times New Roman" w:hint="eastAsia"/>
              </w:rPr>
              <w:t>項</w:t>
            </w:r>
          </w:p>
        </w:tc>
        <w:tc>
          <w:tcPr>
            <w:tcW w:w="9296" w:type="dxa"/>
            <w:gridSpan w:val="3"/>
            <w:vAlign w:val="center"/>
          </w:tcPr>
          <w:p w:rsidR="00D914F4" w:rsidRPr="00674120" w:rsidRDefault="00D914F4" w:rsidP="000D1519">
            <w:pPr>
              <w:rPr>
                <w:rFonts w:ascii="標楷體" w:eastAsia="標楷體" w:hAnsi="標楷體"/>
              </w:rPr>
            </w:pPr>
            <w:r w:rsidRPr="00674120">
              <w:rPr>
                <w:rFonts w:ascii="標楷體" w:eastAsia="標楷體" w:hAnsi="標楷體" w:hint="eastAsia"/>
              </w:rPr>
              <w:t>1.申請語音轉帳功能後、方可免約定自轉同一身份證/統編底下之其它帳號。</w:t>
            </w:r>
          </w:p>
          <w:p w:rsidR="00D914F4" w:rsidRPr="00674120" w:rsidRDefault="00D914F4" w:rsidP="000D1519">
            <w:pPr>
              <w:rPr>
                <w:rFonts w:ascii="標楷體" w:eastAsia="標楷體" w:hAnsi="標楷體"/>
              </w:rPr>
            </w:pPr>
            <w:r w:rsidRPr="00674120">
              <w:rPr>
                <w:rFonts w:ascii="標楷體" w:eastAsia="標楷體" w:hAnsi="標楷體" w:hint="eastAsia"/>
              </w:rPr>
              <w:t>2.語音約定轉入帳號，「隔日生效」 。</w:t>
            </w:r>
          </w:p>
          <w:p w:rsidR="00D914F4" w:rsidRPr="00674120" w:rsidRDefault="00D914F4" w:rsidP="000D1519">
            <w:pPr>
              <w:rPr>
                <w:rFonts w:ascii="標楷體" w:eastAsia="標楷體" w:hAnsi="標楷體"/>
              </w:rPr>
            </w:pPr>
            <w:r w:rsidRPr="00674120">
              <w:rPr>
                <w:rFonts w:ascii="標楷體" w:eastAsia="標楷體" w:hAnsi="標楷體" w:hint="eastAsia"/>
              </w:rPr>
              <w:t>3.語音密碼遺忘或錯誤三次被鎖：</w:t>
            </w:r>
          </w:p>
          <w:p w:rsidR="00D914F4" w:rsidRPr="00674120" w:rsidRDefault="00D914F4" w:rsidP="00674120">
            <w:pPr>
              <w:ind w:left="622" w:hangingChars="259" w:hanging="622"/>
              <w:rPr>
                <w:rFonts w:ascii="標楷體" w:eastAsia="標楷體" w:hAnsi="標楷體"/>
              </w:rPr>
            </w:pPr>
            <w:r w:rsidRPr="00674120">
              <w:rPr>
                <w:rFonts w:ascii="標楷體" w:eastAsia="標楷體" w:hAnsi="標楷體" w:hint="eastAsia"/>
              </w:rPr>
              <w:t xml:space="preserve">  (1)本人親持身份證及原留印鑑至交易地辦理密碼重設/解鎖，櫃員以</w:t>
            </w:r>
            <w:r w:rsidR="00FF7FD4" w:rsidRPr="00674120">
              <w:rPr>
                <w:rFonts w:ascii="標楷體" w:eastAsia="標楷體" w:hAnsi="標楷體" w:hint="eastAsia"/>
              </w:rPr>
              <w:t>畫面【客戶語音密碼資料維護】</w:t>
            </w:r>
            <w:r w:rsidRPr="00674120">
              <w:rPr>
                <w:rFonts w:ascii="標楷體" w:eastAsia="標楷體" w:hAnsi="標楷體" w:hint="eastAsia"/>
              </w:rPr>
              <w:t>重設密碼</w:t>
            </w:r>
            <w:r w:rsidR="00FF7FD4" w:rsidRPr="00674120">
              <w:rPr>
                <w:rFonts w:ascii="標楷體" w:eastAsia="標楷體" w:hAnsi="標楷體" w:hint="eastAsia"/>
              </w:rPr>
              <w:t>。</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(2)不必親臨農會，客戶亦可利用家中電腦、讀卡機、金融卡重設密碼。</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a.電腦開啟IE連線至各電腦中心網路銀行。</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b.金融卡插入讀卡機。</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c.點選進入「網路線上櫃台」。</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d.點選語音銀行密碼重設，輸入金融卡密碼。</w:t>
            </w:r>
          </w:p>
          <w:p w:rsidR="00D914F4" w:rsidRPr="00674120" w:rsidRDefault="00D914F4" w:rsidP="000D1519">
            <w:pPr>
              <w:rPr>
                <w:rFonts w:ascii="標楷體" w:eastAsia="標楷體" w:hAnsi="標楷體"/>
              </w:rPr>
            </w:pPr>
            <w:r w:rsidRPr="00674120">
              <w:rPr>
                <w:rFonts w:ascii="標楷體" w:eastAsia="標楷體" w:hAnsi="標楷體" w:hint="eastAsia"/>
              </w:rPr>
              <w:t xml:space="preserve">     e.重設語音密碼。</w:t>
            </w:r>
          </w:p>
          <w:p w:rsidR="00D914F4" w:rsidRPr="00674120" w:rsidRDefault="00D914F4" w:rsidP="00674120">
            <w:pPr>
              <w:jc w:val="both"/>
              <w:rPr>
                <w:rFonts w:ascii="標楷體" w:eastAsia="標楷體" w:hAnsi="標楷體"/>
              </w:rPr>
            </w:pPr>
            <w:r w:rsidRPr="00674120">
              <w:rPr>
                <w:rFonts w:ascii="標楷體" w:eastAsia="標楷體" w:hAnsi="標楷體" w:hint="eastAsia"/>
              </w:rPr>
              <w:t>4.約定轉帳帳號    單筆限額新台幣 200 萬元(依各農漁會規定限額)</w:t>
            </w:r>
            <w:r w:rsidRPr="00674120">
              <w:rPr>
                <w:rFonts w:ascii="標楷體" w:eastAsia="標楷體" w:hAnsi="標楷體"/>
              </w:rPr>
              <w:t xml:space="preserve"> </w:t>
            </w:r>
          </w:p>
          <w:p w:rsidR="00D914F4" w:rsidRPr="00674120" w:rsidRDefault="00D914F4" w:rsidP="00674120">
            <w:pPr>
              <w:rPr>
                <w:rFonts w:ascii="標楷體" w:eastAsia="標楷體" w:hAnsi="標楷體"/>
              </w:rPr>
            </w:pPr>
            <w:r w:rsidRPr="00674120">
              <w:rPr>
                <w:rFonts w:ascii="標楷體" w:eastAsia="標楷體" w:hAnsi="標楷體" w:hint="eastAsia"/>
              </w:rPr>
              <w:t xml:space="preserve">                  每日限額新台幣 300 萬元(依各農漁會規定限額)</w:t>
            </w:r>
          </w:p>
          <w:p w:rsidR="00D914F4" w:rsidRPr="00674120" w:rsidRDefault="00D914F4" w:rsidP="00674120">
            <w:pPr>
              <w:rPr>
                <w:rFonts w:ascii="標楷體" w:eastAsia="標楷體" w:hAnsi="標楷體"/>
              </w:rPr>
            </w:pPr>
            <w:r w:rsidRPr="00674120">
              <w:rPr>
                <w:rFonts w:ascii="標楷體" w:eastAsia="標楷體" w:hAnsi="標楷體" w:hint="eastAsia"/>
              </w:rPr>
              <w:t xml:space="preserve">                  轉開戶農漁會本人(限同身份證/統編)其它帳戶，不限金額</w:t>
            </w:r>
          </w:p>
          <w:p w:rsidR="00D914F4" w:rsidRPr="00674120" w:rsidRDefault="00D914F4" w:rsidP="00674120">
            <w:pPr>
              <w:ind w:left="196" w:hangingChars="89" w:hanging="196"/>
              <w:rPr>
                <w:rFonts w:ascii="標楷體" w:eastAsia="標楷體" w:hAnsi="標楷體"/>
                <w:spacing w:val="-8"/>
                <w:w w:val="95"/>
                <w:szCs w:val="20"/>
              </w:rPr>
            </w:pPr>
            <w:r w:rsidRPr="00674120">
              <w:rPr>
                <w:rFonts w:ascii="標楷體" w:eastAsia="標楷體" w:hAnsi="標楷體" w:hint="eastAsia"/>
                <w:sz w:val="22"/>
              </w:rPr>
              <w:t>5.</w:t>
            </w:r>
            <w:r w:rsidRPr="00674120">
              <w:rPr>
                <w:rFonts w:ascii="標楷體" w:eastAsia="標楷體" w:hAnsi="標楷體" w:hint="eastAsia"/>
              </w:rPr>
              <w:t>根據銀行公會98.11.16日全法字第0980003097A號函，受理客戶辦理各項業務前，請利用司法網站（http</w:t>
            </w:r>
            <w:r w:rsidRPr="00674120">
              <w:rPr>
                <w:rFonts w:ascii="標楷體" w:eastAsia="標楷體" w:hAnsi="標楷體"/>
              </w:rPr>
              <w:t>://www.judicial.gov.tw</w:t>
            </w:r>
            <w:r w:rsidRPr="00674120">
              <w:rPr>
                <w:rFonts w:ascii="標楷體" w:eastAsia="標楷體" w:hAnsi="標楷體" w:hint="eastAsia"/>
              </w:rPr>
              <w:t>）查詢客戶之受輔助及受監護宣告情形並留存記錄備查</w:t>
            </w:r>
          </w:p>
          <w:p w:rsidR="00D914F4" w:rsidRPr="00674120" w:rsidRDefault="00D914F4" w:rsidP="00674120">
            <w:pPr>
              <w:ind w:left="195" w:hangingChars="92" w:hanging="195"/>
              <w:rPr>
                <w:rFonts w:ascii="標楷體" w:eastAsia="標楷體" w:hAnsi="標楷體"/>
              </w:rPr>
            </w:pPr>
            <w:r w:rsidRPr="00674120">
              <w:rPr>
                <w:rFonts w:ascii="標楷體" w:eastAsia="標楷體" w:hAnsi="標楷體" w:hint="eastAsia"/>
                <w:spacing w:val="-8"/>
                <w:w w:val="95"/>
              </w:rPr>
              <w:t>6.</w:t>
            </w:r>
            <w:r w:rsidRPr="00674120">
              <w:rPr>
                <w:rFonts w:ascii="標楷體" w:eastAsia="標楷體" w:hAnsi="標楷體" w:hint="eastAsia"/>
              </w:rPr>
              <w:t>查詢身分證是否為最新證件,請至內政部戶政司全球資訊網『國民身分證領補換資料查詢作業』查詢並留存記錄備查</w:t>
            </w:r>
          </w:p>
          <w:p w:rsidR="00D914F4" w:rsidRPr="00674120" w:rsidRDefault="00D914F4" w:rsidP="00674120">
            <w:pPr>
              <w:rPr>
                <w:rFonts w:ascii="標楷體" w:eastAsia="標楷體" w:hAnsi="標楷體"/>
              </w:rPr>
            </w:pPr>
            <w:r w:rsidRPr="00674120">
              <w:rPr>
                <w:rFonts w:ascii="標楷體" w:eastAsia="標楷體" w:hAnsi="標楷體" w:hint="eastAsia"/>
                <w:szCs w:val="24"/>
              </w:rPr>
              <w:t>7.</w:t>
            </w:r>
            <w:r w:rsidRPr="00674120">
              <w:rPr>
                <w:rFonts w:ascii="標楷體" w:eastAsia="標楷體" w:hAnsi="標楷體" w:hint="eastAsia"/>
              </w:rPr>
              <w:t>依各農漁會各項服務收費標準收取服務費</w:t>
            </w:r>
            <w:r w:rsidRPr="00674120">
              <w:rPr>
                <w:rFonts w:ascii="標楷體" w:eastAsia="標楷體" w:hAnsi="標楷體" w:hint="eastAsia"/>
                <w:szCs w:val="24"/>
              </w:rPr>
              <w:t>。</w:t>
            </w:r>
          </w:p>
        </w:tc>
      </w:tr>
    </w:tbl>
    <w:p w:rsidR="00674120" w:rsidRDefault="00674120">
      <w:pPr>
        <w:widowControl/>
        <w:rPr>
          <w:rFonts w:ascii="標楷體" w:eastAsia="標楷體" w:hAnsi="標楷體" w:cs="Times New Roman"/>
          <w:sz w:val="22"/>
        </w:rPr>
      </w:pPr>
      <w:r>
        <w:rPr>
          <w:rFonts w:ascii="標楷體" w:eastAsia="標楷體" w:hAnsi="標楷體" w:cs="Times New Roman"/>
          <w:sz w:val="22"/>
        </w:rPr>
        <w:br w:type="page"/>
      </w:r>
    </w:p>
    <w:p w:rsidR="00D914F4" w:rsidRPr="00674120" w:rsidRDefault="00D914F4" w:rsidP="00F94A66">
      <w:pPr>
        <w:spacing w:line="0" w:lineRule="atLeast"/>
        <w:outlineLvl w:val="0"/>
        <w:rPr>
          <w:rFonts w:ascii="標楷體" w:eastAsia="標楷體" w:hAnsi="標楷體" w:cs="Times New Roman"/>
          <w:b/>
          <w:sz w:val="28"/>
          <w:szCs w:val="28"/>
        </w:rPr>
      </w:pPr>
      <w:bookmarkStart w:id="39" w:name="_Toc135661631"/>
      <w:r w:rsidRPr="00674120">
        <w:rPr>
          <w:rFonts w:ascii="標楷體" w:eastAsia="標楷體" w:hAnsi="標楷體" w:cs="Times New Roman" w:hint="eastAsia"/>
          <w:b/>
          <w:sz w:val="28"/>
          <w:szCs w:val="28"/>
        </w:rPr>
        <w:lastRenderedPageBreak/>
        <w:t>2</w:t>
      </w:r>
      <w:r w:rsidRPr="00674120">
        <w:rPr>
          <w:rFonts w:ascii="標楷體" w:eastAsia="標楷體" w:hAnsi="標楷體" w:cs="Times New Roman"/>
          <w:b/>
          <w:sz w:val="28"/>
          <w:szCs w:val="28"/>
        </w:rPr>
        <w:t>-18</w:t>
      </w:r>
      <w:r w:rsidRPr="00674120">
        <w:rPr>
          <w:rFonts w:ascii="標楷體" w:eastAsia="標楷體" w:hAnsi="標楷體" w:cs="Times New Roman" w:hint="eastAsia"/>
          <w:b/>
          <w:sz w:val="28"/>
          <w:szCs w:val="28"/>
          <w:lang w:eastAsia="zh-HK"/>
        </w:rPr>
        <w:t>網路銀行</w:t>
      </w:r>
      <w:bookmarkEnd w:id="39"/>
    </w:p>
    <w:tbl>
      <w:tblPr>
        <w:tblStyle w:val="16"/>
        <w:tblW w:w="9351" w:type="dxa"/>
        <w:tblLayout w:type="fixed"/>
        <w:tblLook w:val="04A0" w:firstRow="1" w:lastRow="0" w:firstColumn="1" w:lastColumn="0" w:noHBand="0" w:noVBand="1"/>
      </w:tblPr>
      <w:tblGrid>
        <w:gridCol w:w="534"/>
        <w:gridCol w:w="2977"/>
        <w:gridCol w:w="3714"/>
        <w:gridCol w:w="2126"/>
      </w:tblGrid>
      <w:tr w:rsidR="00D914F4" w:rsidRPr="00D914F4" w:rsidTr="00754569">
        <w:trPr>
          <w:trHeight w:val="468"/>
        </w:trPr>
        <w:tc>
          <w:tcPr>
            <w:tcW w:w="534" w:type="dxa"/>
            <w:vMerge w:val="restart"/>
            <w:shd w:val="clear" w:color="auto" w:fill="auto"/>
            <w:textDirection w:val="tbRlV"/>
            <w:vAlign w:val="center"/>
          </w:tcPr>
          <w:p w:rsidR="00D914F4" w:rsidRPr="00674120" w:rsidRDefault="00D914F4" w:rsidP="00D914F4">
            <w:pPr>
              <w:spacing w:line="0" w:lineRule="atLeast"/>
              <w:ind w:leftChars="47" w:left="113" w:right="113" w:firstLineChars="100" w:firstLine="240"/>
              <w:rPr>
                <w:rFonts w:ascii="標楷體" w:eastAsia="標楷體" w:hAnsi="標楷體" w:cs="Times New Roman"/>
                <w:szCs w:val="24"/>
              </w:rPr>
            </w:pPr>
            <w:r w:rsidRPr="00674120">
              <w:rPr>
                <w:rFonts w:ascii="標楷體" w:eastAsia="標楷體" w:hAnsi="標楷體" w:cs="Times New Roman" w:hint="eastAsia"/>
                <w:szCs w:val="24"/>
              </w:rPr>
              <w:t xml:space="preserve">    </w:t>
            </w:r>
            <w:r w:rsidRPr="00754569">
              <w:rPr>
                <w:rFonts w:ascii="標楷體" w:eastAsia="標楷體" w:hAnsi="標楷體" w:cs="Times New Roman" w:hint="eastAsia"/>
                <w:szCs w:val="24"/>
                <w:shd w:val="clear" w:color="auto" w:fill="D9D9D9" w:themeFill="background1" w:themeFillShade="D9"/>
              </w:rPr>
              <w:t xml:space="preserve">       </w:t>
            </w:r>
            <w:r w:rsidRPr="00754569">
              <w:rPr>
                <w:rFonts w:ascii="標楷體" w:eastAsia="標楷體" w:hAnsi="標楷體" w:cs="Times New Roman" w:hint="eastAsia"/>
                <w:szCs w:val="24"/>
                <w:shd w:val="clear" w:color="auto" w:fill="D9D9D9" w:themeFill="background1" w:themeFillShade="D9"/>
                <w:lang w:eastAsia="zh-HK"/>
              </w:rPr>
              <w:t>流</w:t>
            </w:r>
            <w:r w:rsidRPr="00754569">
              <w:rPr>
                <w:rFonts w:ascii="標楷體" w:eastAsia="標楷體" w:hAnsi="標楷體" w:cs="Times New Roman" w:hint="eastAsia"/>
                <w:szCs w:val="24"/>
                <w:shd w:val="clear" w:color="auto" w:fill="D9D9D9" w:themeFill="background1" w:themeFillShade="D9"/>
              </w:rPr>
              <w:t xml:space="preserve">                </w:t>
            </w:r>
            <w:r w:rsidRPr="00754569">
              <w:rPr>
                <w:rFonts w:ascii="標楷體" w:eastAsia="標楷體" w:hAnsi="標楷體" w:cs="Times New Roman" w:hint="eastAsia"/>
                <w:szCs w:val="24"/>
                <w:shd w:val="clear" w:color="auto" w:fill="D9D9D9" w:themeFill="background1" w:themeFillShade="D9"/>
                <w:lang w:eastAsia="zh-HK"/>
              </w:rPr>
              <w:t>程</w:t>
            </w:r>
            <w:r w:rsidRPr="00754569">
              <w:rPr>
                <w:rFonts w:ascii="標楷體" w:eastAsia="標楷體" w:hAnsi="標楷體" w:cs="Times New Roman" w:hint="eastAsia"/>
                <w:szCs w:val="24"/>
                <w:shd w:val="clear" w:color="auto" w:fill="D9D9D9" w:themeFill="background1" w:themeFillShade="D9"/>
              </w:rPr>
              <w:t xml:space="preserve">                 </w:t>
            </w:r>
            <w:r w:rsidRPr="00754569">
              <w:rPr>
                <w:rFonts w:ascii="標楷體" w:eastAsia="標楷體" w:hAnsi="標楷體" w:cs="Times New Roman" w:hint="eastAsia"/>
                <w:szCs w:val="24"/>
                <w:shd w:val="clear" w:color="auto" w:fill="D9D9D9" w:themeFill="background1" w:themeFillShade="D9"/>
                <w:lang w:eastAsia="zh-HK"/>
              </w:rPr>
              <w:t>圖</w:t>
            </w:r>
          </w:p>
        </w:tc>
        <w:tc>
          <w:tcPr>
            <w:tcW w:w="2977"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lang w:eastAsia="zh-HK"/>
              </w:rPr>
              <w:t>客</w:t>
            </w:r>
            <w:r w:rsidRPr="00D914F4">
              <w:rPr>
                <w:rFonts w:ascii="標楷體" w:eastAsia="標楷體" w:hAnsi="標楷體" w:cs="Times New Roman" w:hint="eastAsia"/>
                <w:szCs w:val="24"/>
              </w:rPr>
              <w:t xml:space="preserve">  </w:t>
            </w:r>
            <w:r w:rsidRPr="00D914F4">
              <w:rPr>
                <w:rFonts w:ascii="標楷體" w:eastAsia="標楷體" w:hAnsi="標楷體" w:cs="Times New Roman" w:hint="eastAsia"/>
                <w:szCs w:val="24"/>
                <w:lang w:eastAsia="zh-HK"/>
              </w:rPr>
              <w:t>戶</w:t>
            </w:r>
          </w:p>
        </w:tc>
        <w:tc>
          <w:tcPr>
            <w:tcW w:w="371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 w:val="28"/>
                <w:szCs w:val="28"/>
              </w:rPr>
            </w:pPr>
            <w:r w:rsidRPr="00D914F4">
              <w:rPr>
                <w:rFonts w:ascii="標楷體" w:eastAsia="標楷體" w:hAnsi="標楷體" w:cs="Times New Roman" w:hint="eastAsia"/>
              </w:rPr>
              <w:t>櫃</w:t>
            </w:r>
            <w:r w:rsidR="00674120">
              <w:rPr>
                <w:rFonts w:ascii="標楷體" w:eastAsia="標楷體" w:hAnsi="標楷體" w:cs="Times New Roman" w:hint="eastAsia"/>
              </w:rPr>
              <w:t xml:space="preserve"> </w:t>
            </w:r>
            <w:r w:rsidR="00674120">
              <w:rPr>
                <w:rFonts w:ascii="標楷體" w:eastAsia="標楷體" w:hAnsi="標楷體" w:cs="Times New Roman"/>
              </w:rPr>
              <w:t xml:space="preserve"> </w:t>
            </w:r>
            <w:r w:rsidRPr="00D914F4">
              <w:rPr>
                <w:rFonts w:ascii="標楷體" w:eastAsia="標楷體" w:hAnsi="標楷體" w:cs="Times New Roman" w:hint="eastAsia"/>
              </w:rPr>
              <w:t>員</w:t>
            </w:r>
          </w:p>
        </w:tc>
        <w:tc>
          <w:tcPr>
            <w:tcW w:w="2126"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 w:val="28"/>
                <w:szCs w:val="28"/>
              </w:rPr>
            </w:pPr>
            <w:r w:rsidRPr="00D914F4">
              <w:rPr>
                <w:rFonts w:ascii="標楷體" w:eastAsia="標楷體" w:hAnsi="標楷體" w:cs="Times New Roman" w:hint="eastAsia"/>
                <w:szCs w:val="24"/>
              </w:rPr>
              <w:t>主管/覆核</w:t>
            </w:r>
          </w:p>
        </w:tc>
      </w:tr>
      <w:tr w:rsidR="00D914F4" w:rsidRPr="00D914F4" w:rsidTr="00FA3B36">
        <w:trPr>
          <w:trHeight w:val="8365"/>
        </w:trPr>
        <w:tc>
          <w:tcPr>
            <w:tcW w:w="534" w:type="dxa"/>
            <w:vMerge/>
            <w:shd w:val="clear" w:color="auto" w:fill="auto"/>
          </w:tcPr>
          <w:p w:rsidR="00D914F4" w:rsidRPr="00674120" w:rsidRDefault="00D914F4" w:rsidP="00D914F4">
            <w:pPr>
              <w:spacing w:line="0" w:lineRule="atLeast"/>
              <w:rPr>
                <w:rFonts w:ascii="標楷體" w:eastAsia="標楷體" w:hAnsi="標楷體" w:cs="Times New Roman"/>
                <w:szCs w:val="24"/>
              </w:rPr>
            </w:pPr>
          </w:p>
        </w:tc>
        <w:tc>
          <w:tcPr>
            <w:tcW w:w="2977" w:type="dxa"/>
          </w:tcPr>
          <w:p w:rsidR="00D914F4" w:rsidRPr="00D914F4" w:rsidRDefault="00FA3B36" w:rsidP="00D914F4">
            <w:pPr>
              <w:spacing w:line="0" w:lineRule="atLeast"/>
              <w:rPr>
                <w:rFonts w:ascii="標楷體" w:eastAsia="標楷體" w:hAnsi="標楷體" w:cs="Times New Roman"/>
                <w:sz w:val="28"/>
                <w:szCs w:val="28"/>
              </w:rPr>
            </w:pPr>
            <w:r w:rsidRPr="00D914F4">
              <w:rPr>
                <w:rFonts w:ascii="標楷體" w:eastAsia="標楷體" w:hAnsi="標楷體" w:cs="Times New Roman"/>
                <w:noProof/>
                <w:sz w:val="28"/>
                <w:szCs w:val="28"/>
              </w:rPr>
              <mc:AlternateContent>
                <mc:Choice Requires="wps">
                  <w:drawing>
                    <wp:anchor distT="0" distB="0" distL="114300" distR="114300" simplePos="0" relativeHeight="252026880" behindDoc="0" locked="0" layoutInCell="1" allowOverlap="1" wp14:anchorId="3663FED0" wp14:editId="35333363">
                      <wp:simplePos x="0" y="0"/>
                      <wp:positionH relativeFrom="column">
                        <wp:posOffset>59690</wp:posOffset>
                      </wp:positionH>
                      <wp:positionV relativeFrom="paragraph">
                        <wp:posOffset>4744720</wp:posOffset>
                      </wp:positionV>
                      <wp:extent cx="1594485" cy="371475"/>
                      <wp:effectExtent l="0" t="0" r="24765" b="28575"/>
                      <wp:wrapNone/>
                      <wp:docPr id="272" name="矩形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4485" cy="371475"/>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13.填代碼及密碼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3FED0" id="矩形 272" o:spid="_x0000_s1369" style="position:absolute;margin-left:4.7pt;margin-top:373.6pt;width:125.55pt;height:29.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13.填代碼及密碼</w:t>
                            </w:r>
                          </w:p>
                        </w:txbxContent>
                      </v:textbox>
                    </v:rect>
                  </w:pict>
                </mc:Fallback>
              </mc:AlternateContent>
            </w:r>
            <w:r w:rsidRPr="00D914F4">
              <w:rPr>
                <w:rFonts w:ascii="標楷體" w:eastAsia="標楷體" w:hAnsi="標楷體" w:cs="Times New Roman"/>
                <w:noProof/>
                <w:sz w:val="28"/>
                <w:szCs w:val="28"/>
              </w:rPr>
              <mc:AlternateContent>
                <mc:Choice Requires="wps">
                  <w:drawing>
                    <wp:anchor distT="0" distB="0" distL="114299" distR="114299" simplePos="0" relativeHeight="251954176" behindDoc="0" locked="0" layoutInCell="1" allowOverlap="1" wp14:anchorId="7DAAC5BE" wp14:editId="1B710462">
                      <wp:simplePos x="0" y="0"/>
                      <wp:positionH relativeFrom="column">
                        <wp:posOffset>854710</wp:posOffset>
                      </wp:positionH>
                      <wp:positionV relativeFrom="paragraph">
                        <wp:posOffset>4489450</wp:posOffset>
                      </wp:positionV>
                      <wp:extent cx="0" cy="190500"/>
                      <wp:effectExtent l="95250" t="0" r="57150" b="57150"/>
                      <wp:wrapNone/>
                      <wp:docPr id="266" name="直線單箭頭接點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050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82ED46D" id="直線單箭頭接點 266" o:spid="_x0000_s1026" type="#_x0000_t32" style="position:absolute;margin-left:67.3pt;margin-top:353.5pt;width:0;height:15pt;z-index:251954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" strokecolor="windowText">
                      <v:stroke endarrow="open"/>
                      <o:lock v:ext="edit" shapetype="f"/>
                    </v:shape>
                  </w:pict>
                </mc:Fallback>
              </mc:AlternateContent>
            </w:r>
            <w:r w:rsidRPr="00D914F4">
              <w:rPr>
                <w:rFonts w:ascii="標楷體" w:eastAsia="標楷體" w:hAnsi="標楷體" w:cs="Times New Roman"/>
                <w:noProof/>
                <w:sz w:val="28"/>
                <w:szCs w:val="28"/>
              </w:rPr>
              <mc:AlternateContent>
                <mc:Choice Requires="wps">
                  <w:drawing>
                    <wp:anchor distT="0" distB="0" distL="114300" distR="114300" simplePos="0" relativeHeight="251936768" behindDoc="0" locked="0" layoutInCell="1" allowOverlap="1" wp14:anchorId="0411C6C5" wp14:editId="390314E9">
                      <wp:simplePos x="0" y="0"/>
                      <wp:positionH relativeFrom="column">
                        <wp:posOffset>50165</wp:posOffset>
                      </wp:positionH>
                      <wp:positionV relativeFrom="paragraph">
                        <wp:posOffset>4077971</wp:posOffset>
                      </wp:positionV>
                      <wp:extent cx="1666875" cy="361950"/>
                      <wp:effectExtent l="0" t="0" r="28575" b="19050"/>
                      <wp:wrapNone/>
                      <wp:docPr id="265" name="矩形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875" cy="361950"/>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12.選擇帳戶(農漁會)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11C6C5" id="矩形 265" o:spid="_x0000_s1370" style="position:absolute;margin-left:3.95pt;margin-top:321.1pt;width:131.25pt;height:28.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12.選擇帳戶(農漁會)</w:t>
                            </w:r>
                          </w:p>
                        </w:txbxContent>
                      </v:textbox>
                    </v:rect>
                  </w:pict>
                </mc:Fallback>
              </mc:AlternateContent>
            </w:r>
            <w:r w:rsidRPr="00D914F4">
              <w:rPr>
                <w:rFonts w:ascii="標楷體" w:eastAsia="標楷體" w:hAnsi="標楷體" w:cs="Times New Roman"/>
                <w:noProof/>
                <w:sz w:val="28"/>
                <w:szCs w:val="28"/>
              </w:rPr>
              <mc:AlternateContent>
                <mc:Choice Requires="wps">
                  <w:drawing>
                    <wp:anchor distT="0" distB="0" distL="114299" distR="114299" simplePos="0" relativeHeight="251947008" behindDoc="0" locked="0" layoutInCell="1" allowOverlap="1" wp14:anchorId="464601F7" wp14:editId="06C639F9">
                      <wp:simplePos x="0" y="0"/>
                      <wp:positionH relativeFrom="column">
                        <wp:posOffset>854710</wp:posOffset>
                      </wp:positionH>
                      <wp:positionV relativeFrom="paragraph">
                        <wp:posOffset>3823335</wp:posOffset>
                      </wp:positionV>
                      <wp:extent cx="0" cy="196850"/>
                      <wp:effectExtent l="95250" t="0" r="76200" b="50800"/>
                      <wp:wrapNone/>
                      <wp:docPr id="446" name="直線單箭頭接點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685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7E87EB5" id="直線單箭頭接點 446" o:spid="_x0000_s1026" type="#_x0000_t32" style="position:absolute;margin-left:67.3pt;margin-top:301.05pt;width:0;height:15.5pt;z-index:25194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" strokecolor="windowText">
                      <v:stroke endarrow="open"/>
                      <o:lock v:ext="edit" shapetype="f"/>
                    </v:shape>
                  </w:pict>
                </mc:Fallback>
              </mc:AlternateContent>
            </w:r>
            <w:r w:rsidRPr="00D914F4">
              <w:rPr>
                <w:rFonts w:ascii="標楷體" w:eastAsia="標楷體" w:hAnsi="標楷體" w:cs="Times New Roman"/>
                <w:noProof/>
                <w:sz w:val="28"/>
                <w:szCs w:val="28"/>
              </w:rPr>
              <mc:AlternateContent>
                <mc:Choice Requires="wps">
                  <w:drawing>
                    <wp:anchor distT="0" distB="0" distL="114300" distR="114300" simplePos="0" relativeHeight="251934720" behindDoc="0" locked="0" layoutInCell="1" allowOverlap="1" wp14:anchorId="1A74E862" wp14:editId="1203C9DE">
                      <wp:simplePos x="0" y="0"/>
                      <wp:positionH relativeFrom="column">
                        <wp:posOffset>59690</wp:posOffset>
                      </wp:positionH>
                      <wp:positionV relativeFrom="paragraph">
                        <wp:posOffset>3363595</wp:posOffset>
                      </wp:positionV>
                      <wp:extent cx="1657350" cy="390525"/>
                      <wp:effectExtent l="0" t="0" r="19050" b="28575"/>
                      <wp:wrapNone/>
                      <wp:docPr id="271" name="矩形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390525"/>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11.即可使用行動APP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4E862" id="矩形 271" o:spid="_x0000_s1371" style="position:absolute;margin-left:4.7pt;margin-top:264.85pt;width:130.5pt;height:30.7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11.即可使用行動APP</w:t>
                            </w:r>
                          </w:p>
                        </w:txbxContent>
                      </v:textbox>
                    </v:rect>
                  </w:pict>
                </mc:Fallback>
              </mc:AlternateContent>
            </w:r>
            <w:r w:rsidR="00F44408" w:rsidRPr="00D914F4">
              <w:rPr>
                <w:rFonts w:ascii="標楷體" w:eastAsia="標楷體" w:hAnsi="標楷體" w:cs="Times New Roman"/>
                <w:noProof/>
                <w:sz w:val="28"/>
                <w:szCs w:val="28"/>
              </w:rPr>
              <mc:AlternateContent>
                <mc:Choice Requires="wps">
                  <w:drawing>
                    <wp:anchor distT="0" distB="0" distL="114299" distR="114299" simplePos="0" relativeHeight="251944960" behindDoc="0" locked="0" layoutInCell="1" allowOverlap="1" wp14:anchorId="59C1EEE7" wp14:editId="7FF702CF">
                      <wp:simplePos x="0" y="0"/>
                      <wp:positionH relativeFrom="column">
                        <wp:posOffset>854710</wp:posOffset>
                      </wp:positionH>
                      <wp:positionV relativeFrom="paragraph">
                        <wp:posOffset>3158490</wp:posOffset>
                      </wp:positionV>
                      <wp:extent cx="0" cy="209550"/>
                      <wp:effectExtent l="95250" t="0" r="57150" b="57150"/>
                      <wp:wrapNone/>
                      <wp:docPr id="267" name="直線單箭頭接點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955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7169548" id="直線單箭頭接點 267" o:spid="_x0000_s1026" type="#_x0000_t32" style="position:absolute;margin-left:67.3pt;margin-top:248.7pt;width:0;height:16.5pt;z-index:251944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" strokecolor="windowText">
                      <v:stroke endarrow="open"/>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1942912" behindDoc="0" locked="0" layoutInCell="1" allowOverlap="1" wp14:anchorId="4233B8CF" wp14:editId="5545AF8B">
                      <wp:simplePos x="0" y="0"/>
                      <wp:positionH relativeFrom="column">
                        <wp:posOffset>1696720</wp:posOffset>
                      </wp:positionH>
                      <wp:positionV relativeFrom="paragraph">
                        <wp:posOffset>3140709</wp:posOffset>
                      </wp:positionV>
                      <wp:extent cx="279400" cy="0"/>
                      <wp:effectExtent l="38100" t="76200" r="0" b="95250"/>
                      <wp:wrapNone/>
                      <wp:docPr id="268" name="直線單箭頭接點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79400"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6E9CD07" id="直線單箭頭接點 268" o:spid="_x0000_s1026" type="#_x0000_t32" style="position:absolute;margin-left:133.6pt;margin-top:247.3pt;width:22pt;height:0;flip:x;z-index:251942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1940864" behindDoc="0" locked="0" layoutInCell="1" allowOverlap="1" wp14:anchorId="6D6C593C" wp14:editId="70A848A8">
                      <wp:simplePos x="0" y="0"/>
                      <wp:positionH relativeFrom="column">
                        <wp:posOffset>1645920</wp:posOffset>
                      </wp:positionH>
                      <wp:positionV relativeFrom="paragraph">
                        <wp:posOffset>2251709</wp:posOffset>
                      </wp:positionV>
                      <wp:extent cx="379730" cy="0"/>
                      <wp:effectExtent l="38100" t="76200" r="0" b="95250"/>
                      <wp:wrapNone/>
                      <wp:docPr id="269" name="直線單箭頭接點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9730"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DC5F324" id="直線單箭頭接點 269" o:spid="_x0000_s1026" type="#_x0000_t32" style="position:absolute;margin-left:129.6pt;margin-top:177.3pt;width:29.9pt;height:0;flip:x;z-index:25194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1938816" behindDoc="0" locked="0" layoutInCell="1" allowOverlap="1" wp14:anchorId="02F84A99" wp14:editId="0A5282E9">
                      <wp:simplePos x="0" y="0"/>
                      <wp:positionH relativeFrom="column">
                        <wp:posOffset>1652905</wp:posOffset>
                      </wp:positionH>
                      <wp:positionV relativeFrom="paragraph">
                        <wp:posOffset>1045209</wp:posOffset>
                      </wp:positionV>
                      <wp:extent cx="368300" cy="0"/>
                      <wp:effectExtent l="0" t="76200" r="12700" b="95250"/>
                      <wp:wrapNone/>
                      <wp:docPr id="270" name="直線單箭頭接點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8300"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234CB335" id="直線單箭頭接點 270" o:spid="_x0000_s1026" type="#_x0000_t32" style="position:absolute;margin-left:130.15pt;margin-top:82.3pt;width:29pt;height:0;z-index:251938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021760" behindDoc="0" locked="0" layoutInCell="1" allowOverlap="1" wp14:anchorId="4313F892" wp14:editId="7033D520">
                      <wp:simplePos x="0" y="0"/>
                      <wp:positionH relativeFrom="column">
                        <wp:posOffset>54610</wp:posOffset>
                      </wp:positionH>
                      <wp:positionV relativeFrom="paragraph">
                        <wp:posOffset>161290</wp:posOffset>
                      </wp:positionV>
                      <wp:extent cx="1594485" cy="2435860"/>
                      <wp:effectExtent l="0" t="0" r="24765" b="21590"/>
                      <wp:wrapNone/>
                      <wp:docPr id="274" name="矩形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4485" cy="2435860"/>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E736F0" w:rsidRDefault="00EA7329" w:rsidP="00D914F4">
                                  <w:pPr>
                                    <w:rPr>
                                      <w:rFonts w:ascii="標楷體" w:eastAsia="標楷體" w:hAnsi="標楷體"/>
                                    </w:rPr>
                                  </w:pPr>
                                  <w:r w:rsidRPr="00E736F0">
                                    <w:rPr>
                                      <w:rFonts w:ascii="標楷體" w:eastAsia="標楷體" w:hAnsi="標楷體" w:hint="eastAsia"/>
                                    </w:rPr>
                                    <w:t>1.本人親持</w:t>
                                  </w:r>
                                </w:p>
                                <w:p w:rsidR="00EA7329" w:rsidRPr="00E736F0" w:rsidRDefault="00EA7329" w:rsidP="00D914F4">
                                  <w:pPr>
                                    <w:pStyle w:val="aff0"/>
                                    <w:numPr>
                                      <w:ilvl w:val="0"/>
                                      <w:numId w:val="20"/>
                                    </w:numPr>
                                    <w:ind w:leftChars="0" w:left="305" w:right="38"/>
                                    <w:rPr>
                                      <w:rFonts w:ascii="標楷體" w:eastAsia="標楷體" w:hAnsi="標楷體"/>
                                    </w:rPr>
                                  </w:pPr>
                                  <w:r w:rsidRPr="00E736F0">
                                    <w:rPr>
                                      <w:rFonts w:ascii="標楷體" w:eastAsia="標楷體" w:hAnsi="標楷體" w:hint="eastAsia"/>
                                    </w:rPr>
                                    <w:t>身分證</w:t>
                                  </w:r>
                                </w:p>
                                <w:p w:rsidR="00EA7329" w:rsidRPr="00E736F0" w:rsidRDefault="00EA7329" w:rsidP="00D914F4">
                                  <w:pPr>
                                    <w:pStyle w:val="aff0"/>
                                    <w:numPr>
                                      <w:ilvl w:val="0"/>
                                      <w:numId w:val="20"/>
                                    </w:numPr>
                                    <w:ind w:leftChars="0" w:left="305" w:right="38"/>
                                    <w:rPr>
                                      <w:rFonts w:ascii="標楷體" w:eastAsia="標楷體" w:hAnsi="標楷體"/>
                                    </w:rPr>
                                  </w:pPr>
                                  <w:r w:rsidRPr="00E736F0">
                                    <w:rPr>
                                      <w:rFonts w:ascii="標楷體" w:eastAsia="標楷體" w:hAnsi="標楷體" w:hint="eastAsia"/>
                                    </w:rPr>
                                    <w:t>印鑑</w:t>
                                  </w:r>
                                </w:p>
                                <w:p w:rsidR="00EA7329" w:rsidRPr="00E736F0" w:rsidRDefault="00EA7329" w:rsidP="00D914F4">
                                  <w:pPr>
                                    <w:rPr>
                                      <w:rFonts w:ascii="標楷體" w:eastAsia="標楷體" w:hAnsi="標楷體"/>
                                    </w:rPr>
                                  </w:pPr>
                                  <w:r w:rsidRPr="00E736F0">
                                    <w:rPr>
                                      <w:rFonts w:ascii="標楷體" w:eastAsia="標楷體" w:hAnsi="標楷體" w:hint="eastAsia"/>
                                    </w:rPr>
                                    <w:t>2.填寫「網路銀行服務申請/終止/變更約定書」及電子信箱</w:t>
                                  </w:r>
                                </w:p>
                                <w:p w:rsidR="00EA7329" w:rsidRPr="00E736F0" w:rsidRDefault="00EA7329" w:rsidP="00D914F4">
                                  <w:pPr>
                                    <w:ind w:left="240" w:hangingChars="100" w:hanging="240"/>
                                    <w:rPr>
                                      <w:rFonts w:ascii="標楷體" w:eastAsia="標楷體" w:hAnsi="標楷體"/>
                                    </w:rPr>
                                  </w:pPr>
                                  <w:r w:rsidRPr="00E736F0">
                                    <w:rPr>
                                      <w:rFonts w:ascii="標楷體" w:eastAsia="標楷體" w:hAnsi="標楷體" w:hint="eastAsia"/>
                                    </w:rPr>
                                    <w:t>3.詢問是否申請轉帳及約定轉入帳號</w:t>
                                  </w:r>
                                </w:p>
                                <w:p w:rsidR="00EA7329" w:rsidRPr="00842560" w:rsidRDefault="00EA7329" w:rsidP="00D914F4">
                                  <w:pPr>
                                    <w:ind w:left="240" w:hangingChars="100" w:hanging="240"/>
                                    <w:rPr>
                                      <w:rFonts w:ascii="標楷體" w:eastAsia="標楷體" w:hAnsi="標楷體"/>
                                    </w:rPr>
                                  </w:pPr>
                                  <w:r w:rsidRPr="00E736F0">
                                    <w:rPr>
                                      <w:rFonts w:ascii="標楷體" w:eastAsia="標楷體" w:hAnsi="標楷體" w:hint="eastAsia"/>
                                    </w:rPr>
                                    <w:t xml:space="preserve">  (如有約定帳號另填寫約定轉帳表</w:t>
                                  </w:r>
                                  <w:r>
                                    <w:rPr>
                                      <w:rFonts w:ascii="標楷體" w:eastAsia="標楷體" w:hAnsi="標楷體" w:hint="eastAsia"/>
                                    </w:rPr>
                                    <w:t>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313F892" id="矩形 274" o:spid="_x0000_s1372" style="position:absolute;margin-left:4.3pt;margin-top:12.7pt;width:125.55pt;height:191.8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" fillcolor="window" strokecolor="windowText">
                      <v:path arrowok="t"/>
                      <v:textbox>
                        <w:txbxContent>
                          <w:p w:rsidR="00EA7329" w:rsidRPr="00E736F0" w:rsidRDefault="00EA7329" w:rsidP="00D914F4">
                            <w:pPr>
                              <w:rPr>
                                <w:rFonts w:ascii="標楷體" w:eastAsia="標楷體" w:hAnsi="標楷體"/>
                              </w:rPr>
                            </w:pPr>
                            <w:r w:rsidRPr="00E736F0">
                              <w:rPr>
                                <w:rFonts w:ascii="標楷體" w:eastAsia="標楷體" w:hAnsi="標楷體" w:hint="eastAsia"/>
                              </w:rPr>
                              <w:t>1.本人親持</w:t>
                            </w:r>
                          </w:p>
                          <w:p w:rsidR="00EA7329" w:rsidRPr="00E736F0" w:rsidRDefault="00EA7329" w:rsidP="00D914F4">
                            <w:pPr>
                              <w:pStyle w:val="aff0"/>
                              <w:numPr>
                                <w:ilvl w:val="0"/>
                                <w:numId w:val="20"/>
                              </w:numPr>
                              <w:ind w:leftChars="0" w:left="305" w:right="38"/>
                              <w:rPr>
                                <w:rFonts w:ascii="標楷體" w:eastAsia="標楷體" w:hAnsi="標楷體"/>
                              </w:rPr>
                            </w:pPr>
                            <w:r w:rsidRPr="00E736F0">
                              <w:rPr>
                                <w:rFonts w:ascii="標楷體" w:eastAsia="標楷體" w:hAnsi="標楷體" w:hint="eastAsia"/>
                              </w:rPr>
                              <w:t>身分證</w:t>
                            </w:r>
                          </w:p>
                          <w:p w:rsidR="00EA7329" w:rsidRPr="00E736F0" w:rsidRDefault="00EA7329" w:rsidP="00D914F4">
                            <w:pPr>
                              <w:pStyle w:val="aff0"/>
                              <w:numPr>
                                <w:ilvl w:val="0"/>
                                <w:numId w:val="20"/>
                              </w:numPr>
                              <w:ind w:leftChars="0" w:left="305" w:right="38"/>
                              <w:rPr>
                                <w:rFonts w:ascii="標楷體" w:eastAsia="標楷體" w:hAnsi="標楷體"/>
                              </w:rPr>
                            </w:pPr>
                            <w:r w:rsidRPr="00E736F0">
                              <w:rPr>
                                <w:rFonts w:ascii="標楷體" w:eastAsia="標楷體" w:hAnsi="標楷體" w:hint="eastAsia"/>
                              </w:rPr>
                              <w:t>印鑑</w:t>
                            </w:r>
                          </w:p>
                          <w:p w:rsidR="00EA7329" w:rsidRPr="00E736F0" w:rsidRDefault="00EA7329" w:rsidP="00D914F4">
                            <w:pPr>
                              <w:rPr>
                                <w:rFonts w:ascii="標楷體" w:eastAsia="標楷體" w:hAnsi="標楷體"/>
                              </w:rPr>
                            </w:pPr>
                            <w:r w:rsidRPr="00E736F0">
                              <w:rPr>
                                <w:rFonts w:ascii="標楷體" w:eastAsia="標楷體" w:hAnsi="標楷體" w:hint="eastAsia"/>
                              </w:rPr>
                              <w:t>2.填寫「網路銀行服務申請/終止/變更約定書」及電子信箱</w:t>
                            </w:r>
                          </w:p>
                          <w:p w:rsidR="00EA7329" w:rsidRPr="00E736F0" w:rsidRDefault="00EA7329" w:rsidP="00D914F4">
                            <w:pPr>
                              <w:ind w:left="240" w:hangingChars="100" w:hanging="240"/>
                              <w:rPr>
                                <w:rFonts w:ascii="標楷體" w:eastAsia="標楷體" w:hAnsi="標楷體"/>
                              </w:rPr>
                            </w:pPr>
                            <w:r w:rsidRPr="00E736F0">
                              <w:rPr>
                                <w:rFonts w:ascii="標楷體" w:eastAsia="標楷體" w:hAnsi="標楷體" w:hint="eastAsia"/>
                              </w:rPr>
                              <w:t>3.詢問是否申請轉帳及約定轉入帳號</w:t>
                            </w:r>
                          </w:p>
                          <w:p w:rsidR="00EA7329" w:rsidRPr="00842560" w:rsidRDefault="00EA7329" w:rsidP="00D914F4">
                            <w:pPr>
                              <w:ind w:left="240" w:hangingChars="100" w:hanging="240"/>
                              <w:rPr>
                                <w:rFonts w:ascii="標楷體" w:eastAsia="標楷體" w:hAnsi="標楷體"/>
                              </w:rPr>
                            </w:pPr>
                            <w:r w:rsidRPr="00E736F0">
                              <w:rPr>
                                <w:rFonts w:ascii="標楷體" w:eastAsia="標楷體" w:hAnsi="標楷體" w:hint="eastAsia"/>
                              </w:rPr>
                              <w:t xml:space="preserve">  (如有約定帳號另填寫約定轉帳表</w:t>
                            </w:r>
                            <w:r>
                              <w:rPr>
                                <w:rFonts w:ascii="標楷體" w:eastAsia="標楷體" w:hAnsi="標楷體" w:hint="eastAsia"/>
                              </w:rPr>
                              <w:t>格)</w:t>
                            </w:r>
                          </w:p>
                        </w:txbxContent>
                      </v:textbox>
                    </v:rect>
                  </w:pict>
                </mc:Fallback>
              </mc:AlternateContent>
            </w:r>
          </w:p>
        </w:tc>
        <w:tc>
          <w:tcPr>
            <w:tcW w:w="3714" w:type="dxa"/>
          </w:tcPr>
          <w:p w:rsidR="00D914F4" w:rsidRPr="00D914F4" w:rsidRDefault="00FA3B36" w:rsidP="00D914F4">
            <w:pPr>
              <w:spacing w:line="0" w:lineRule="atLeast"/>
              <w:rPr>
                <w:rFonts w:ascii="標楷體" w:eastAsia="標楷體" w:hAnsi="標楷體" w:cs="Times New Roman"/>
                <w:sz w:val="28"/>
                <w:szCs w:val="28"/>
              </w:rPr>
            </w:pPr>
            <w:r w:rsidRPr="00D914F4">
              <w:rPr>
                <w:rFonts w:ascii="標楷體" w:eastAsia="標楷體" w:hAnsi="標楷體" w:cs="Times New Roman"/>
                <w:noProof/>
                <w:sz w:val="28"/>
                <w:szCs w:val="28"/>
              </w:rPr>
              <mc:AlternateContent>
                <mc:Choice Requires="wps">
                  <w:drawing>
                    <wp:anchor distT="0" distB="0" distL="114300" distR="114300" simplePos="0" relativeHeight="252024832" behindDoc="0" locked="0" layoutInCell="1" allowOverlap="1" wp14:anchorId="08473994" wp14:editId="2F78A9B9">
                      <wp:simplePos x="0" y="0"/>
                      <wp:positionH relativeFrom="column">
                        <wp:posOffset>-1837055</wp:posOffset>
                      </wp:positionH>
                      <wp:positionV relativeFrom="paragraph">
                        <wp:posOffset>2700020</wp:posOffset>
                      </wp:positionV>
                      <wp:extent cx="1594485" cy="431165"/>
                      <wp:effectExtent l="0" t="0" r="24765" b="26035"/>
                      <wp:wrapNone/>
                      <wp:docPr id="273" name="矩形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4485" cy="431165"/>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10.</w:t>
                                  </w:r>
                                  <w:proofErr w:type="gramStart"/>
                                  <w:r>
                                    <w:rPr>
                                      <w:rFonts w:ascii="標楷體" w:eastAsia="標楷體" w:hAnsi="標楷體" w:hint="eastAsia"/>
                                    </w:rPr>
                                    <w:t>交付網銀密碼</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73994" id="矩形 273" o:spid="_x0000_s1373" style="position:absolute;margin-left:-144.65pt;margin-top:212.6pt;width:125.55pt;height:33.9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10.</w:t>
                            </w:r>
                            <w:proofErr w:type="gramStart"/>
                            <w:r>
                              <w:rPr>
                                <w:rFonts w:ascii="標楷體" w:eastAsia="標楷體" w:hAnsi="標楷體" w:hint="eastAsia"/>
                              </w:rPr>
                              <w:t>交付網銀密碼</w:t>
                            </w:r>
                            <w:proofErr w:type="gramEnd"/>
                          </w:p>
                        </w:txbxContent>
                      </v:textbox>
                    </v:rect>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036096" behindDoc="0" locked="0" layoutInCell="1" allowOverlap="1" wp14:anchorId="0F840F89" wp14:editId="5854A541">
                      <wp:simplePos x="0" y="0"/>
                      <wp:positionH relativeFrom="column">
                        <wp:posOffset>1768475</wp:posOffset>
                      </wp:positionH>
                      <wp:positionV relativeFrom="paragraph">
                        <wp:posOffset>3140710</wp:posOffset>
                      </wp:positionV>
                      <wp:extent cx="1123950" cy="6350"/>
                      <wp:effectExtent l="38100" t="76200" r="0" b="88900"/>
                      <wp:wrapNone/>
                      <wp:docPr id="275" name="直線單箭頭接點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123950" cy="635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BB8676" id="直線單箭頭接點 275" o:spid="_x0000_s1026" type="#_x0000_t32" style="position:absolute;margin-left:139.25pt;margin-top:247.3pt;width:88.5pt;height:.5pt;flip:x y;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2035072" behindDoc="0" locked="0" layoutInCell="1" allowOverlap="1" wp14:anchorId="42548814" wp14:editId="3FF53C76">
                      <wp:simplePos x="0" y="0"/>
                      <wp:positionH relativeFrom="column">
                        <wp:posOffset>1715770</wp:posOffset>
                      </wp:positionH>
                      <wp:positionV relativeFrom="paragraph">
                        <wp:posOffset>1045209</wp:posOffset>
                      </wp:positionV>
                      <wp:extent cx="395605" cy="0"/>
                      <wp:effectExtent l="0" t="76200" r="23495" b="95250"/>
                      <wp:wrapNone/>
                      <wp:docPr id="276" name="直線單箭頭接點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5605" cy="0"/>
                              </a:xfrm>
                              <a:prstGeom prst="straightConnector1">
                                <a:avLst/>
                              </a:prstGeom>
                              <a:noFill/>
                              <a:ln w="9525" cap="flat" cmpd="sng" algn="ctr">
                                <a:solidFill>
                                  <a:sysClr val="windowText" lastClr="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1B1984" id="直線單箭頭接點 276" o:spid="_x0000_s1026" type="#_x0000_t32" style="position:absolute;margin-left:135.1pt;margin-top:82.3pt;width:31.15pt;height:0;z-index:252035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0" distB="0" distL="114299" distR="114299" simplePos="0" relativeHeight="252032000" behindDoc="0" locked="0" layoutInCell="1" allowOverlap="1" wp14:anchorId="3E1D4280" wp14:editId="038CF4DB">
                      <wp:simplePos x="0" y="0"/>
                      <wp:positionH relativeFrom="column">
                        <wp:posOffset>883284</wp:posOffset>
                      </wp:positionH>
                      <wp:positionV relativeFrom="paragraph">
                        <wp:posOffset>1741805</wp:posOffset>
                      </wp:positionV>
                      <wp:extent cx="0" cy="292735"/>
                      <wp:effectExtent l="95250" t="0" r="76200" b="50165"/>
                      <wp:wrapNone/>
                      <wp:docPr id="277" name="直線單箭頭接點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273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50804D" id="直線單箭頭接點 277" o:spid="_x0000_s1026" type="#_x0000_t32" style="position:absolute;margin-left:69.55pt;margin-top:137.15pt;width:0;height:23.05pt;z-index:252032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">
                      <v:stroke endarrow="open"/>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030976" behindDoc="0" locked="0" layoutInCell="1" allowOverlap="1" wp14:anchorId="519A2C8E" wp14:editId="22AC29DD">
                      <wp:simplePos x="0" y="0"/>
                      <wp:positionH relativeFrom="column">
                        <wp:posOffset>185420</wp:posOffset>
                      </wp:positionH>
                      <wp:positionV relativeFrom="paragraph">
                        <wp:posOffset>2032635</wp:posOffset>
                      </wp:positionV>
                      <wp:extent cx="1528445" cy="431165"/>
                      <wp:effectExtent l="0" t="0" r="14605" b="26035"/>
                      <wp:wrapNone/>
                      <wp:docPr id="278" name="矩形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8445" cy="431165"/>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7.退還身分證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A2C8E" id="矩形 278" o:spid="_x0000_s1374" style="position:absolute;margin-left:14.6pt;margin-top:160.05pt;width:120.35pt;height:33.9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7.退還身分證</w:t>
                            </w:r>
                          </w:p>
                        </w:txbxContent>
                      </v:textbox>
                    </v:rect>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022784" behindDoc="0" locked="0" layoutInCell="1" allowOverlap="1" wp14:anchorId="41CEDACD" wp14:editId="37ACCA4F">
                      <wp:simplePos x="0" y="0"/>
                      <wp:positionH relativeFrom="column">
                        <wp:posOffset>189230</wp:posOffset>
                      </wp:positionH>
                      <wp:positionV relativeFrom="paragraph">
                        <wp:posOffset>160655</wp:posOffset>
                      </wp:positionV>
                      <wp:extent cx="1469390" cy="1579880"/>
                      <wp:effectExtent l="0" t="0" r="16510" b="20320"/>
                      <wp:wrapNone/>
                      <wp:docPr id="279" name="矩形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9390" cy="1579880"/>
                              </a:xfrm>
                              <a:prstGeom prst="rect">
                                <a:avLst/>
                              </a:prstGeom>
                              <a:solidFill>
                                <a:sysClr val="window" lastClr="FFFFFF"/>
                              </a:solidFill>
                              <a:ln w="9525" cap="flat" cmpd="sng" algn="ctr">
                                <a:solidFill>
                                  <a:sysClr val="windowText" lastClr="000000"/>
                                </a:solidFill>
                                <a:prstDash val="solid"/>
                              </a:ln>
                              <a:effectLst/>
                            </wps:spPr>
                            <wps:txbx>
                              <w:txbxContent>
                                <w:p w:rsidR="00EA7329" w:rsidRDefault="00EA7329" w:rsidP="00D914F4">
                                  <w:pPr>
                                    <w:rPr>
                                      <w:rFonts w:ascii="標楷體" w:eastAsia="標楷體" w:hAnsi="標楷體"/>
                                    </w:rPr>
                                  </w:pPr>
                                  <w:r>
                                    <w:rPr>
                                      <w:rFonts w:ascii="標楷體" w:eastAsia="標楷體" w:hAnsi="標楷體" w:hint="eastAsia"/>
                                    </w:rPr>
                                    <w:t>4.受理</w:t>
                                  </w:r>
                                </w:p>
                                <w:p w:rsidR="00EA7329" w:rsidRDefault="00EA7329" w:rsidP="00D914F4">
                                  <w:pPr>
                                    <w:rPr>
                                      <w:rFonts w:ascii="標楷體" w:eastAsia="標楷體" w:hAnsi="標楷體"/>
                                    </w:rPr>
                                  </w:pPr>
                                  <w:r>
                                    <w:rPr>
                                      <w:rFonts w:ascii="標楷體" w:eastAsia="標楷體" w:hAnsi="標楷體" w:hint="eastAsia"/>
                                    </w:rPr>
                                    <w:t xml:space="preserve">  (1)核對身分證</w:t>
                                  </w:r>
                                </w:p>
                                <w:p w:rsidR="00EA7329" w:rsidRDefault="00EA7329" w:rsidP="00D914F4">
                                  <w:pPr>
                                    <w:rPr>
                                      <w:rFonts w:ascii="標楷體" w:eastAsia="標楷體" w:hAnsi="標楷體"/>
                                    </w:rPr>
                                  </w:pPr>
                                  <w:r>
                                    <w:rPr>
                                      <w:rFonts w:ascii="標楷體" w:eastAsia="標楷體" w:hAnsi="標楷體" w:hint="eastAsia"/>
                                    </w:rPr>
                                    <w:t xml:space="preserve">  (2)檢示約定書</w:t>
                                  </w:r>
                                </w:p>
                                <w:p w:rsidR="00EA7329" w:rsidRDefault="00EA7329" w:rsidP="00D914F4">
                                  <w:pPr>
                                    <w:rPr>
                                      <w:rFonts w:ascii="標楷體" w:eastAsia="標楷體" w:hAnsi="標楷體"/>
                                    </w:rPr>
                                  </w:pPr>
                                  <w:r>
                                    <w:rPr>
                                      <w:rFonts w:ascii="標楷體" w:eastAsia="標楷體" w:hAnsi="標楷體" w:hint="eastAsia"/>
                                    </w:rPr>
                                    <w:t>5.驗印</w:t>
                                  </w:r>
                                </w:p>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6</w:t>
                                  </w:r>
                                  <w:proofErr w:type="gramStart"/>
                                  <w:r>
                                    <w:rPr>
                                      <w:rFonts w:ascii="標楷體" w:eastAsia="標楷體" w:hAnsi="標楷體" w:hint="eastAsia"/>
                                    </w:rPr>
                                    <w:t>網銀申請</w:t>
                                  </w:r>
                                  <w:proofErr w:type="gramEnd"/>
                                  <w:r>
                                    <w:rPr>
                                      <w:rFonts w:ascii="標楷體" w:eastAsia="標楷體" w:hAnsi="標楷體" w:hint="eastAsia"/>
                                    </w:rPr>
                                    <w:t>登錄及密碼函製作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CEDACD" id="矩形 279" o:spid="_x0000_s1375" style="position:absolute;margin-left:14.9pt;margin-top:12.65pt;width:115.7pt;height:124.4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" fillcolor="window" strokecolor="windowText">
                      <v:path arrowok="t"/>
                      <v:textbox>
                        <w:txbxContent>
                          <w:p w:rsidR="00EA7329" w:rsidRDefault="00EA7329" w:rsidP="00D914F4">
                            <w:pPr>
                              <w:rPr>
                                <w:rFonts w:ascii="標楷體" w:eastAsia="標楷體" w:hAnsi="標楷體"/>
                              </w:rPr>
                            </w:pPr>
                            <w:r>
                              <w:rPr>
                                <w:rFonts w:ascii="標楷體" w:eastAsia="標楷體" w:hAnsi="標楷體" w:hint="eastAsia"/>
                              </w:rPr>
                              <w:t>4.受理</w:t>
                            </w:r>
                          </w:p>
                          <w:p w:rsidR="00EA7329" w:rsidRDefault="00EA7329" w:rsidP="00D914F4">
                            <w:pPr>
                              <w:rPr>
                                <w:rFonts w:ascii="標楷體" w:eastAsia="標楷體" w:hAnsi="標楷體"/>
                              </w:rPr>
                            </w:pPr>
                            <w:r>
                              <w:rPr>
                                <w:rFonts w:ascii="標楷體" w:eastAsia="標楷體" w:hAnsi="標楷體" w:hint="eastAsia"/>
                              </w:rPr>
                              <w:t xml:space="preserve">  (1)核對身分證</w:t>
                            </w:r>
                          </w:p>
                          <w:p w:rsidR="00EA7329" w:rsidRDefault="00EA7329" w:rsidP="00D914F4">
                            <w:pPr>
                              <w:rPr>
                                <w:rFonts w:ascii="標楷體" w:eastAsia="標楷體" w:hAnsi="標楷體"/>
                              </w:rPr>
                            </w:pPr>
                            <w:r>
                              <w:rPr>
                                <w:rFonts w:ascii="標楷體" w:eastAsia="標楷體" w:hAnsi="標楷體" w:hint="eastAsia"/>
                              </w:rPr>
                              <w:t xml:space="preserve">  (2)檢示約定書</w:t>
                            </w:r>
                          </w:p>
                          <w:p w:rsidR="00EA7329" w:rsidRDefault="00EA7329" w:rsidP="00D914F4">
                            <w:pPr>
                              <w:rPr>
                                <w:rFonts w:ascii="標楷體" w:eastAsia="標楷體" w:hAnsi="標楷體"/>
                              </w:rPr>
                            </w:pPr>
                            <w:r>
                              <w:rPr>
                                <w:rFonts w:ascii="標楷體" w:eastAsia="標楷體" w:hAnsi="標楷體" w:hint="eastAsia"/>
                              </w:rPr>
                              <w:t>5.驗印</w:t>
                            </w:r>
                          </w:p>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6</w:t>
                            </w:r>
                            <w:proofErr w:type="gramStart"/>
                            <w:r>
                              <w:rPr>
                                <w:rFonts w:ascii="標楷體" w:eastAsia="標楷體" w:hAnsi="標楷體" w:hint="eastAsia"/>
                              </w:rPr>
                              <w:t>網銀申請</w:t>
                            </w:r>
                            <w:proofErr w:type="gramEnd"/>
                            <w:r>
                              <w:rPr>
                                <w:rFonts w:ascii="標楷體" w:eastAsia="標楷體" w:hAnsi="標楷體" w:hint="eastAsia"/>
                              </w:rPr>
                              <w:t>登錄及密碼函製作</w:t>
                            </w:r>
                          </w:p>
                        </w:txbxContent>
                      </v:textbox>
                    </v:rect>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027904" behindDoc="0" locked="0" layoutInCell="1" allowOverlap="1" wp14:anchorId="7AD9F863" wp14:editId="171AD6F1">
                      <wp:simplePos x="0" y="0"/>
                      <wp:positionH relativeFrom="column">
                        <wp:posOffset>130175</wp:posOffset>
                      </wp:positionH>
                      <wp:positionV relativeFrom="paragraph">
                        <wp:posOffset>2933700</wp:posOffset>
                      </wp:positionV>
                      <wp:extent cx="1528445" cy="431165"/>
                      <wp:effectExtent l="0" t="0" r="14605" b="26035"/>
                      <wp:wrapNone/>
                      <wp:docPr id="280" name="矩形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8445" cy="431165"/>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9.裝訂留存約定書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D9F863" id="矩形 280" o:spid="_x0000_s1376" style="position:absolute;margin-left:10.25pt;margin-top:231pt;width:120.35pt;height:33.9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9.裝訂留存約定書</w:t>
                            </w:r>
                          </w:p>
                        </w:txbxContent>
                      </v:textbox>
                    </v:rect>
                  </w:pict>
                </mc:Fallback>
              </mc:AlternateContent>
            </w:r>
          </w:p>
        </w:tc>
        <w:tc>
          <w:tcPr>
            <w:tcW w:w="2126" w:type="dxa"/>
          </w:tcPr>
          <w:p w:rsidR="00D914F4" w:rsidRPr="00D914F4" w:rsidRDefault="00674120" w:rsidP="00D914F4">
            <w:pPr>
              <w:spacing w:line="0" w:lineRule="atLeast"/>
              <w:rPr>
                <w:rFonts w:ascii="標楷體" w:eastAsia="標楷體" w:hAnsi="標楷體" w:cs="Times New Roman"/>
                <w:sz w:val="28"/>
                <w:szCs w:val="28"/>
              </w:rPr>
            </w:pPr>
            <w:r w:rsidRPr="00D914F4">
              <w:rPr>
                <w:rFonts w:ascii="標楷體" w:eastAsia="標楷體" w:hAnsi="標楷體" w:cs="Times New Roman"/>
                <w:noProof/>
                <w:sz w:val="28"/>
                <w:szCs w:val="28"/>
              </w:rPr>
              <mc:AlternateContent>
                <mc:Choice Requires="wps">
                  <w:drawing>
                    <wp:anchor distT="0" distB="0" distL="114299" distR="114299" simplePos="0" relativeHeight="252029952" behindDoc="0" locked="0" layoutInCell="1" allowOverlap="1" wp14:anchorId="7BB4A175" wp14:editId="5BA2F166">
                      <wp:simplePos x="0" y="0"/>
                      <wp:positionH relativeFrom="column">
                        <wp:posOffset>532765</wp:posOffset>
                      </wp:positionH>
                      <wp:positionV relativeFrom="paragraph">
                        <wp:posOffset>1290320</wp:posOffset>
                      </wp:positionV>
                      <wp:extent cx="0" cy="1858010"/>
                      <wp:effectExtent l="0" t="0" r="19050" b="27940"/>
                      <wp:wrapNone/>
                      <wp:docPr id="281" name="直線接點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5801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EFDA260" id="直線接點 281" o:spid="_x0000_s1026" style="position:absolute;z-index:252029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1.95pt,101.6pt" to="41.95pt,2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">
                      <o:lock v:ext="edit" shapetype="f"/>
                    </v:line>
                  </w:pict>
                </mc:Fallback>
              </mc:AlternateContent>
            </w:r>
            <w:r w:rsidRPr="00D914F4">
              <w:rPr>
                <w:rFonts w:ascii="標楷體" w:eastAsia="標楷體" w:hAnsi="標楷體" w:cs="Times New Roman"/>
                <w:noProof/>
                <w:sz w:val="28"/>
                <w:szCs w:val="28"/>
              </w:rPr>
              <mc:AlternateContent>
                <mc:Choice Requires="wps">
                  <w:drawing>
                    <wp:anchor distT="0" distB="0" distL="114300" distR="114300" simplePos="0" relativeHeight="252023808" behindDoc="0" locked="0" layoutInCell="1" allowOverlap="1" wp14:anchorId="1513C57A" wp14:editId="328B909E">
                      <wp:simplePos x="0" y="0"/>
                      <wp:positionH relativeFrom="column">
                        <wp:posOffset>46990</wp:posOffset>
                      </wp:positionH>
                      <wp:positionV relativeFrom="paragraph">
                        <wp:posOffset>805180</wp:posOffset>
                      </wp:positionV>
                      <wp:extent cx="971550" cy="431800"/>
                      <wp:effectExtent l="0" t="0" r="19050" b="25400"/>
                      <wp:wrapNone/>
                      <wp:docPr id="282" name="矩形 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431800"/>
                              </a:xfrm>
                              <a:prstGeom prst="rect">
                                <a:avLst/>
                              </a:prstGeom>
                              <a:solidFill>
                                <a:sysClr val="window" lastClr="FFFFFF"/>
                              </a:solidFill>
                              <a:ln w="9525" cap="flat" cmpd="sng" algn="ctr">
                                <a:solidFill>
                                  <a:sysClr val="windowText" lastClr="000000"/>
                                </a:solidFill>
                                <a:prstDash val="solid"/>
                              </a:ln>
                              <a:effectLst/>
                            </wps:spPr>
                            <wps:txb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8.主管核章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3C57A" id="矩形 282" o:spid="_x0000_s1377" style="position:absolute;margin-left:3.7pt;margin-top:63.4pt;width:76.5pt;height:34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" fillcolor="window" strokecolor="windowText">
                      <v:path arrowok="t"/>
                      <v:textbox>
                        <w:txbxContent>
                          <w:p w:rsidR="00EA7329" w:rsidRPr="00842560" w:rsidRDefault="00EA7329" w:rsidP="00D914F4">
                            <w:pPr>
                              <w:ind w:left="240" w:hangingChars="100" w:hanging="240"/>
                              <w:rPr>
                                <w:rFonts w:ascii="標楷體" w:eastAsia="標楷體" w:hAnsi="標楷體"/>
                              </w:rPr>
                            </w:pPr>
                            <w:r>
                              <w:rPr>
                                <w:rFonts w:ascii="標楷體" w:eastAsia="標楷體" w:hAnsi="標楷體" w:hint="eastAsia"/>
                              </w:rPr>
                              <w:t>8.主管核章</w:t>
                            </w:r>
                          </w:p>
                        </w:txbxContent>
                      </v:textbox>
                    </v:rect>
                  </w:pict>
                </mc:Fallback>
              </mc:AlternateContent>
            </w:r>
          </w:p>
        </w:tc>
      </w:tr>
      <w:tr w:rsidR="00D914F4" w:rsidRPr="00D914F4" w:rsidTr="00754569">
        <w:trPr>
          <w:cantSplit/>
          <w:trHeight w:val="369"/>
        </w:trPr>
        <w:tc>
          <w:tcPr>
            <w:tcW w:w="534" w:type="dxa"/>
            <w:vMerge w:val="restart"/>
            <w:shd w:val="clear" w:color="auto" w:fill="auto"/>
            <w:textDirection w:val="tbRlV"/>
            <w:vAlign w:val="center"/>
          </w:tcPr>
          <w:p w:rsidR="00D914F4" w:rsidRPr="00674120" w:rsidRDefault="00D914F4" w:rsidP="00D914F4">
            <w:pPr>
              <w:spacing w:line="0" w:lineRule="atLeast"/>
              <w:ind w:left="113" w:right="113"/>
              <w:jc w:val="center"/>
              <w:rPr>
                <w:rFonts w:ascii="標楷體" w:eastAsia="標楷體" w:hAnsi="標楷體" w:cs="Times New Roman"/>
                <w:szCs w:val="24"/>
              </w:rPr>
            </w:pPr>
            <w:r w:rsidRPr="00754569">
              <w:rPr>
                <w:rFonts w:ascii="標楷體" w:eastAsia="標楷體" w:hAnsi="標楷體" w:cs="Times New Roman" w:hint="eastAsia"/>
                <w:noProof/>
                <w:szCs w:val="24"/>
                <w:shd w:val="clear" w:color="auto" w:fill="D9D9D9" w:themeFill="background1" w:themeFillShade="D9"/>
                <w:lang w:eastAsia="zh-HK"/>
              </w:rPr>
              <w:t>注</w:t>
            </w:r>
            <w:r w:rsidRPr="00754569">
              <w:rPr>
                <w:rFonts w:ascii="標楷體" w:eastAsia="標楷體" w:hAnsi="標楷體" w:cs="Times New Roman" w:hint="eastAsia"/>
                <w:noProof/>
                <w:szCs w:val="24"/>
                <w:shd w:val="clear" w:color="auto" w:fill="D9D9D9" w:themeFill="background1" w:themeFillShade="D9"/>
              </w:rPr>
              <w:t xml:space="preserve">  </w:t>
            </w:r>
            <w:r w:rsidRPr="00754569">
              <w:rPr>
                <w:rFonts w:ascii="標楷體" w:eastAsia="標楷體" w:hAnsi="標楷體" w:cs="Times New Roman" w:hint="eastAsia"/>
                <w:noProof/>
                <w:szCs w:val="24"/>
                <w:shd w:val="clear" w:color="auto" w:fill="D9D9D9" w:themeFill="background1" w:themeFillShade="D9"/>
                <w:lang w:eastAsia="zh-HK"/>
              </w:rPr>
              <w:t>意</w:t>
            </w:r>
            <w:r w:rsidRPr="00754569">
              <w:rPr>
                <w:rFonts w:ascii="標楷體" w:eastAsia="標楷體" w:hAnsi="標楷體" w:cs="Times New Roman" w:hint="eastAsia"/>
                <w:noProof/>
                <w:szCs w:val="24"/>
                <w:shd w:val="clear" w:color="auto" w:fill="D9D9D9" w:themeFill="background1" w:themeFillShade="D9"/>
              </w:rPr>
              <w:t xml:space="preserve">  </w:t>
            </w:r>
            <w:r w:rsidRPr="00754569">
              <w:rPr>
                <w:rFonts w:ascii="標楷體" w:eastAsia="標楷體" w:hAnsi="標楷體" w:cs="Times New Roman" w:hint="eastAsia"/>
                <w:noProof/>
                <w:szCs w:val="24"/>
                <w:shd w:val="clear" w:color="auto" w:fill="D9D9D9" w:themeFill="background1" w:themeFillShade="D9"/>
                <w:lang w:eastAsia="zh-HK"/>
              </w:rPr>
              <w:t>事</w:t>
            </w:r>
            <w:r w:rsidRPr="00754569">
              <w:rPr>
                <w:rFonts w:ascii="標楷體" w:eastAsia="標楷體" w:hAnsi="標楷體" w:cs="Times New Roman" w:hint="eastAsia"/>
                <w:noProof/>
                <w:szCs w:val="24"/>
                <w:shd w:val="clear" w:color="auto" w:fill="D9D9D9" w:themeFill="background1" w:themeFillShade="D9"/>
              </w:rPr>
              <w:t xml:space="preserve">  </w:t>
            </w:r>
            <w:r w:rsidRPr="00754569">
              <w:rPr>
                <w:rFonts w:ascii="標楷體" w:eastAsia="標楷體" w:hAnsi="標楷體" w:cs="Times New Roman" w:hint="eastAsia"/>
                <w:noProof/>
                <w:szCs w:val="24"/>
                <w:shd w:val="clear" w:color="auto" w:fill="D9D9D9" w:themeFill="background1" w:themeFillShade="D9"/>
                <w:lang w:eastAsia="zh-HK"/>
              </w:rPr>
              <w:t>項</w:t>
            </w:r>
            <w:r w:rsidRPr="00674120">
              <w:rPr>
                <w:rFonts w:ascii="標楷體" w:eastAsia="標楷體" w:hAnsi="標楷體" w:cs="Times New Roman" w:hint="eastAsia"/>
                <w:noProof/>
                <w:szCs w:val="24"/>
              </w:rPr>
              <w:t xml:space="preserve">                                                                                                                    </w:t>
            </w:r>
          </w:p>
        </w:tc>
        <w:tc>
          <w:tcPr>
            <w:tcW w:w="6691" w:type="dxa"/>
            <w:gridSpan w:val="2"/>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noProof/>
                <w:sz w:val="28"/>
                <w:szCs w:val="28"/>
              </w:rPr>
            </w:pPr>
            <w:r w:rsidRPr="00D914F4">
              <w:rPr>
                <w:rFonts w:ascii="標楷體" w:eastAsia="標楷體" w:hAnsi="標楷體" w:cs="Times New Roman" w:hint="eastAsia"/>
              </w:rPr>
              <w:t>櫃</w:t>
            </w:r>
            <w:r w:rsidR="00674120">
              <w:rPr>
                <w:rFonts w:ascii="標楷體" w:eastAsia="標楷體" w:hAnsi="標楷體" w:cs="Times New Roman" w:hint="eastAsia"/>
              </w:rPr>
              <w:t xml:space="preserve"> </w:t>
            </w:r>
            <w:r w:rsidR="00674120">
              <w:rPr>
                <w:rFonts w:ascii="標楷體" w:eastAsia="標楷體" w:hAnsi="標楷體" w:cs="Times New Roman"/>
              </w:rPr>
              <w:t xml:space="preserve">  </w:t>
            </w:r>
            <w:r w:rsidRPr="00D914F4">
              <w:rPr>
                <w:rFonts w:ascii="標楷體" w:eastAsia="標楷體" w:hAnsi="標楷體" w:cs="Times New Roman" w:hint="eastAsia"/>
              </w:rPr>
              <w:t>員</w:t>
            </w:r>
          </w:p>
        </w:tc>
        <w:tc>
          <w:tcPr>
            <w:tcW w:w="2126" w:type="dxa"/>
            <w:shd w:val="clear" w:color="auto" w:fill="D9D9D9" w:themeFill="background1" w:themeFillShade="D9"/>
          </w:tcPr>
          <w:p w:rsidR="00D914F4" w:rsidRPr="00D914F4" w:rsidRDefault="00D914F4" w:rsidP="00D914F4">
            <w:pPr>
              <w:spacing w:line="0" w:lineRule="atLeast"/>
              <w:jc w:val="center"/>
              <w:rPr>
                <w:rFonts w:ascii="標楷體" w:eastAsia="標楷體" w:hAnsi="標楷體" w:cs="Times New Roman"/>
                <w:noProof/>
                <w:sz w:val="28"/>
                <w:szCs w:val="28"/>
              </w:rPr>
            </w:pPr>
            <w:r w:rsidRPr="00D914F4">
              <w:rPr>
                <w:rFonts w:ascii="標楷體" w:eastAsia="標楷體" w:hAnsi="標楷體" w:cs="Times New Roman" w:hint="eastAsia"/>
                <w:szCs w:val="24"/>
              </w:rPr>
              <w:t>主管/覆核</w:t>
            </w:r>
          </w:p>
        </w:tc>
      </w:tr>
      <w:tr w:rsidR="00D914F4" w:rsidRPr="00D914F4" w:rsidTr="00B2722E">
        <w:trPr>
          <w:cantSplit/>
          <w:trHeight w:val="4562"/>
        </w:trPr>
        <w:tc>
          <w:tcPr>
            <w:tcW w:w="534" w:type="dxa"/>
            <w:vMerge/>
            <w:shd w:val="clear" w:color="auto" w:fill="auto"/>
            <w:textDirection w:val="tbRlV"/>
            <w:vAlign w:val="center"/>
          </w:tcPr>
          <w:p w:rsidR="00D914F4" w:rsidRPr="00D914F4" w:rsidRDefault="00D914F4" w:rsidP="00D914F4">
            <w:pPr>
              <w:spacing w:line="0" w:lineRule="atLeast"/>
              <w:ind w:left="113" w:right="113"/>
              <w:jc w:val="center"/>
              <w:rPr>
                <w:rFonts w:ascii="標楷體" w:eastAsia="標楷體" w:hAnsi="標楷體" w:cs="Times New Roman"/>
                <w:noProof/>
                <w:sz w:val="28"/>
                <w:szCs w:val="28"/>
                <w:lang w:eastAsia="zh-HK"/>
              </w:rPr>
            </w:pPr>
          </w:p>
        </w:tc>
        <w:tc>
          <w:tcPr>
            <w:tcW w:w="6691" w:type="dxa"/>
            <w:gridSpan w:val="2"/>
          </w:tcPr>
          <w:p w:rsidR="00D914F4" w:rsidRPr="00FA3B36" w:rsidRDefault="00D914F4" w:rsidP="00292618">
            <w:pPr>
              <w:spacing w:line="340" w:lineRule="exact"/>
              <w:rPr>
                <w:rFonts w:ascii="標楷體" w:eastAsia="標楷體" w:hAnsi="標楷體"/>
                <w:noProof/>
              </w:rPr>
            </w:pPr>
            <w:r w:rsidRPr="00FA3B36">
              <w:rPr>
                <w:rFonts w:ascii="標楷體" w:eastAsia="標楷體" w:hAnsi="標楷體"/>
                <w:noProof/>
              </w:rPr>
              <w:t>4.</w:t>
            </w:r>
            <w:r w:rsidRPr="00FA3B36">
              <w:rPr>
                <w:rFonts w:ascii="標楷體" w:eastAsia="標楷體" w:hAnsi="標楷體" w:hint="eastAsia"/>
                <w:noProof/>
                <w:lang w:eastAsia="zh-HK"/>
              </w:rPr>
              <w:t>核對身分證及</w:t>
            </w:r>
            <w:r w:rsidRPr="00FA3B36">
              <w:rPr>
                <w:rFonts w:ascii="標楷體" w:eastAsia="標楷體" w:hAnsi="標楷體" w:hint="eastAsia"/>
              </w:rPr>
              <w:t>約定</w:t>
            </w:r>
            <w:r w:rsidRPr="00FA3B36">
              <w:rPr>
                <w:rFonts w:ascii="標楷體" w:eastAsia="標楷體" w:hAnsi="標楷體" w:hint="eastAsia"/>
                <w:noProof/>
                <w:lang w:eastAsia="zh-HK"/>
              </w:rPr>
              <w:t>書是否齊全正確</w:t>
            </w:r>
            <w:r w:rsidR="00674120" w:rsidRPr="00FA3B36">
              <w:rPr>
                <w:rFonts w:ascii="標楷體" w:eastAsia="標楷體" w:hAnsi="標楷體" w:hint="eastAsia"/>
                <w:noProof/>
                <w:lang w:eastAsia="zh-HK"/>
              </w:rPr>
              <w:t>。</w:t>
            </w:r>
          </w:p>
          <w:p w:rsidR="00D914F4" w:rsidRPr="00FA3B36" w:rsidRDefault="00D914F4" w:rsidP="00292618">
            <w:pPr>
              <w:spacing w:line="340" w:lineRule="exact"/>
              <w:rPr>
                <w:rFonts w:ascii="標楷體" w:eastAsia="標楷體" w:hAnsi="標楷體"/>
                <w:noProof/>
              </w:rPr>
            </w:pPr>
            <w:r w:rsidRPr="00FA3B36">
              <w:rPr>
                <w:rFonts w:ascii="標楷體" w:eastAsia="標楷體" w:hAnsi="標楷體" w:hint="eastAsia"/>
                <w:noProof/>
              </w:rPr>
              <w:t>5.</w:t>
            </w:r>
            <w:r w:rsidRPr="00FA3B36">
              <w:rPr>
                <w:rFonts w:ascii="標楷體" w:eastAsia="標楷體" w:hAnsi="標楷體" w:hint="eastAsia"/>
                <w:noProof/>
                <w:lang w:eastAsia="zh-HK"/>
              </w:rPr>
              <w:t>核對印鑑</w:t>
            </w:r>
            <w:r w:rsidR="00674120" w:rsidRPr="00FA3B36">
              <w:rPr>
                <w:rFonts w:ascii="標楷體" w:eastAsia="標楷體" w:hAnsi="標楷體" w:hint="eastAsia"/>
                <w:noProof/>
                <w:lang w:eastAsia="zh-HK"/>
              </w:rPr>
              <w:t>。</w:t>
            </w:r>
          </w:p>
          <w:p w:rsidR="00FF7FD4" w:rsidRPr="00FA3B36" w:rsidRDefault="00FF7FD4" w:rsidP="00292618">
            <w:pPr>
              <w:spacing w:line="340" w:lineRule="exact"/>
              <w:rPr>
                <w:rFonts w:ascii="標楷體" w:eastAsia="標楷體" w:hAnsi="標楷體"/>
                <w:noProof/>
              </w:rPr>
            </w:pPr>
            <w:r w:rsidRPr="00FA3B36">
              <w:rPr>
                <w:rFonts w:ascii="標楷體" w:eastAsia="標楷體" w:hAnsi="標楷體" w:hint="eastAsia"/>
                <w:noProof/>
              </w:rPr>
              <w:t>6.</w:t>
            </w:r>
            <w:r w:rsidRPr="00FA3B36">
              <w:rPr>
                <w:rFonts w:ascii="標楷體" w:eastAsia="標楷體" w:hAnsi="標楷體" w:hint="eastAsia"/>
                <w:noProof/>
                <w:lang w:eastAsia="zh-HK"/>
              </w:rPr>
              <w:t>畫面</w:t>
            </w:r>
            <w:r w:rsidRPr="00FA3B36">
              <w:rPr>
                <w:rFonts w:ascii="標楷體" w:eastAsia="標楷體" w:hAnsi="標楷體" w:hint="eastAsia"/>
                <w:spacing w:val="-2"/>
              </w:rPr>
              <w:t>【</w:t>
            </w:r>
            <w:r w:rsidR="00F44408" w:rsidRPr="00FA3B36">
              <w:rPr>
                <w:rFonts w:ascii="標楷體" w:eastAsia="標楷體" w:hAnsi="標楷體" w:hint="eastAsia"/>
                <w:noProof/>
                <w:lang w:eastAsia="zh-HK"/>
              </w:rPr>
              <w:t>CIF歸戶主檔內容變更</w:t>
            </w:r>
            <w:r w:rsidRPr="00FA3B36">
              <w:rPr>
                <w:rFonts w:ascii="標楷體" w:eastAsia="標楷體" w:hAnsi="標楷體" w:hint="eastAsia"/>
                <w:spacing w:val="-2"/>
              </w:rPr>
              <w:t>】</w:t>
            </w:r>
            <w:r w:rsidRPr="00FA3B36">
              <w:rPr>
                <w:rFonts w:ascii="標楷體" w:eastAsia="標楷體" w:hAnsi="標楷體" w:hint="eastAsia"/>
                <w:noProof/>
                <w:lang w:eastAsia="zh-HK"/>
              </w:rPr>
              <w:t>填入電子信箱</w:t>
            </w:r>
          </w:p>
          <w:p w:rsidR="00FF7FD4" w:rsidRPr="00FA3B36" w:rsidRDefault="00FF7FD4" w:rsidP="00292618">
            <w:pPr>
              <w:spacing w:line="340" w:lineRule="exact"/>
              <w:ind w:left="910" w:hangingChars="379" w:hanging="910"/>
              <w:rPr>
                <w:rFonts w:ascii="標楷體" w:eastAsia="標楷體" w:hAnsi="標楷體"/>
                <w:noProof/>
              </w:rPr>
            </w:pPr>
            <w:r w:rsidRPr="00FA3B36">
              <w:rPr>
                <w:rFonts w:ascii="標楷體" w:eastAsia="標楷體" w:hAnsi="標楷體" w:hint="eastAsia"/>
                <w:noProof/>
              </w:rPr>
              <w:t xml:space="preserve">      </w:t>
            </w:r>
            <w:r w:rsidRPr="00FA3B36">
              <w:rPr>
                <w:rFonts w:ascii="標楷體" w:eastAsia="標楷體" w:hAnsi="標楷體" w:hint="eastAsia"/>
                <w:spacing w:val="-2"/>
              </w:rPr>
              <w:t>【</w:t>
            </w:r>
            <w:r w:rsidR="00F44408" w:rsidRPr="00FA3B36">
              <w:rPr>
                <w:rFonts w:ascii="標楷體" w:eastAsia="標楷體" w:hAnsi="標楷體" w:hint="eastAsia"/>
                <w:noProof/>
              </w:rPr>
              <w:t>網路銀行服務 登錄/變更/終止</w:t>
            </w:r>
            <w:r w:rsidRPr="00FA3B36">
              <w:rPr>
                <w:rFonts w:ascii="標楷體" w:eastAsia="標楷體" w:hAnsi="標楷體" w:hint="eastAsia"/>
                <w:spacing w:val="-2"/>
              </w:rPr>
              <w:t>】</w:t>
            </w:r>
            <w:r w:rsidRPr="00FA3B36">
              <w:rPr>
                <w:rFonts w:ascii="標楷體" w:eastAsia="標楷體" w:hAnsi="標楷體" w:hint="eastAsia"/>
                <w:noProof/>
                <w:lang w:eastAsia="zh-HK"/>
              </w:rPr>
              <w:t>交易種類:權限登錄新申請</w:t>
            </w:r>
            <w:r w:rsidR="00B2722E" w:rsidRPr="00FA3B36">
              <w:rPr>
                <w:rFonts w:ascii="標楷體" w:eastAsia="標楷體" w:hAnsi="標楷體" w:hint="eastAsia"/>
                <w:noProof/>
                <w:lang w:eastAsia="zh-HK"/>
              </w:rPr>
              <w:t>。</w:t>
            </w:r>
          </w:p>
          <w:p w:rsidR="00FF7FD4" w:rsidRPr="00FA3B36" w:rsidRDefault="00FF7FD4" w:rsidP="00292618">
            <w:pPr>
              <w:spacing w:line="340" w:lineRule="exact"/>
              <w:jc w:val="both"/>
              <w:rPr>
                <w:rFonts w:ascii="標楷體" w:eastAsia="標楷體" w:hAnsi="標楷體"/>
                <w:noProof/>
              </w:rPr>
            </w:pPr>
            <w:r w:rsidRPr="00FA3B36">
              <w:rPr>
                <w:rFonts w:ascii="標楷體" w:eastAsia="標楷體" w:hAnsi="標楷體" w:hint="eastAsia"/>
                <w:noProof/>
              </w:rPr>
              <w:t xml:space="preserve">      </w:t>
            </w:r>
            <w:r w:rsidRPr="00FA3B36">
              <w:rPr>
                <w:rFonts w:ascii="標楷體" w:eastAsia="標楷體" w:hAnsi="標楷體" w:hint="eastAsia"/>
                <w:spacing w:val="-2"/>
              </w:rPr>
              <w:t>【</w:t>
            </w:r>
            <w:r w:rsidR="00F44408" w:rsidRPr="00FA3B36">
              <w:rPr>
                <w:rFonts w:ascii="標楷體" w:eastAsia="標楷體" w:hAnsi="標楷體" w:hint="eastAsia"/>
                <w:noProof/>
              </w:rPr>
              <w:t>網路銀行帳號權限維護</w:t>
            </w:r>
            <w:r w:rsidRPr="00FA3B36">
              <w:rPr>
                <w:rFonts w:ascii="標楷體" w:eastAsia="標楷體" w:hAnsi="標楷體" w:hint="eastAsia"/>
                <w:spacing w:val="-2"/>
              </w:rPr>
              <w:t>】</w:t>
            </w:r>
            <w:r w:rsidRPr="00FA3B36">
              <w:rPr>
                <w:rFonts w:ascii="標楷體" w:eastAsia="標楷體" w:hAnsi="標楷體" w:hint="eastAsia"/>
                <w:noProof/>
                <w:lang w:eastAsia="zh-HK"/>
              </w:rPr>
              <w:t>使用權限:查詢或轉帳含查詢</w:t>
            </w:r>
          </w:p>
          <w:p w:rsidR="00FF7FD4" w:rsidRPr="00FA3B36" w:rsidRDefault="00FF7FD4" w:rsidP="00292618">
            <w:pPr>
              <w:spacing w:line="340" w:lineRule="exact"/>
              <w:ind w:leftChars="83" w:left="199" w:firstLineChars="215" w:firstLine="516"/>
              <w:rPr>
                <w:rFonts w:ascii="標楷體" w:eastAsia="標楷體" w:hAnsi="標楷體"/>
                <w:noProof/>
                <w:lang w:eastAsia="zh-HK"/>
              </w:rPr>
            </w:pPr>
            <w:r w:rsidRPr="00FA3B36">
              <w:rPr>
                <w:rFonts w:ascii="標楷體" w:eastAsia="標楷體" w:hAnsi="標楷體" w:hint="eastAsia"/>
                <w:noProof/>
                <w:lang w:eastAsia="zh-HK"/>
              </w:rPr>
              <w:t>如有約定帳號</w:t>
            </w:r>
            <w:r w:rsidRPr="00FA3B36">
              <w:rPr>
                <w:rFonts w:ascii="標楷體" w:eastAsia="標楷體" w:hAnsi="標楷體" w:hint="eastAsia"/>
                <w:spacing w:val="-2"/>
              </w:rPr>
              <w:t>【</w:t>
            </w:r>
            <w:r w:rsidR="00F44408" w:rsidRPr="00FA3B36">
              <w:rPr>
                <w:rFonts w:ascii="標楷體" w:eastAsia="標楷體" w:hAnsi="標楷體" w:hint="eastAsia"/>
                <w:noProof/>
              </w:rPr>
              <w:t>自動化作業轉帳帳號申請及註銷</w:t>
            </w:r>
            <w:r w:rsidRPr="00FA3B36">
              <w:rPr>
                <w:rFonts w:ascii="標楷體" w:eastAsia="標楷體" w:hAnsi="標楷體" w:hint="eastAsia"/>
                <w:spacing w:val="-2"/>
              </w:rPr>
              <w:t>】</w:t>
            </w:r>
            <w:r w:rsidRPr="00FA3B36">
              <w:rPr>
                <w:rFonts w:ascii="標楷體" w:eastAsia="標楷體" w:hAnsi="標楷體" w:hint="eastAsia"/>
                <w:noProof/>
                <w:lang w:eastAsia="zh-HK"/>
              </w:rPr>
              <w:t>填入轉帳銀行別及帳號(網銀</w:t>
            </w:r>
            <w:r w:rsidRPr="00FA3B36">
              <w:rPr>
                <w:rFonts w:ascii="標楷體" w:eastAsia="標楷體" w:hAnsi="標楷體" w:hint="eastAsia"/>
                <w:noProof/>
              </w:rPr>
              <w:t>一欄要</w:t>
            </w:r>
            <w:r w:rsidRPr="00FA3B36">
              <w:rPr>
                <w:rFonts w:ascii="標楷體" w:eastAsia="標楷體" w:hAnsi="標楷體" w:hint="eastAsia"/>
                <w:noProof/>
                <w:lang w:eastAsia="zh-HK"/>
              </w:rPr>
              <w:t>選擇「申請」)</w:t>
            </w:r>
            <w:r w:rsidR="00292618" w:rsidRPr="00FA3B36">
              <w:rPr>
                <w:rFonts w:ascii="標楷體" w:eastAsia="標楷體" w:hAnsi="標楷體" w:hint="eastAsia"/>
                <w:noProof/>
                <w:lang w:eastAsia="zh-HK"/>
              </w:rPr>
              <w:t>。</w:t>
            </w:r>
          </w:p>
          <w:p w:rsidR="00D914F4" w:rsidRPr="00FA3B36" w:rsidRDefault="00D914F4" w:rsidP="00292618">
            <w:pPr>
              <w:spacing w:line="340" w:lineRule="exact"/>
              <w:rPr>
                <w:rFonts w:ascii="標楷體" w:eastAsia="標楷體" w:hAnsi="標楷體"/>
                <w:spacing w:val="-8"/>
                <w:w w:val="95"/>
              </w:rPr>
            </w:pPr>
            <w:r w:rsidRPr="00FA3B36">
              <w:rPr>
                <w:rFonts w:ascii="標楷體" w:eastAsia="標楷體" w:hAnsi="標楷體" w:hint="eastAsia"/>
              </w:rPr>
              <w:t>7.</w:t>
            </w:r>
            <w:r w:rsidRPr="00FA3B36">
              <w:rPr>
                <w:rFonts w:ascii="標楷體" w:eastAsia="標楷體" w:hAnsi="標楷體" w:hint="eastAsia"/>
                <w:spacing w:val="-8"/>
                <w:w w:val="95"/>
              </w:rPr>
              <w:t>根據銀行公會98.11.16日全法字第0980003097A號函，受理客戶辦理各項業務前，請利用司法網站（http</w:t>
            </w:r>
            <w:r w:rsidRPr="00FA3B36">
              <w:rPr>
                <w:rFonts w:ascii="標楷體" w:eastAsia="標楷體" w:hAnsi="標楷體"/>
                <w:spacing w:val="-8"/>
                <w:w w:val="95"/>
              </w:rPr>
              <w:t>://www.judicial.gov.tw</w:t>
            </w:r>
            <w:r w:rsidRPr="00FA3B36">
              <w:rPr>
                <w:rFonts w:ascii="標楷體" w:eastAsia="標楷體" w:hAnsi="標楷體" w:hint="eastAsia"/>
                <w:spacing w:val="-8"/>
                <w:w w:val="95"/>
              </w:rPr>
              <w:t>）查詢客戶之受輔助及受監護宣告情形並留存記錄備查</w:t>
            </w:r>
            <w:r w:rsidR="00292618" w:rsidRPr="00FA3B36">
              <w:rPr>
                <w:rFonts w:ascii="標楷體" w:eastAsia="標楷體" w:hAnsi="標楷體" w:hint="eastAsia"/>
                <w:spacing w:val="-8"/>
                <w:w w:val="95"/>
              </w:rPr>
              <w:t>。</w:t>
            </w:r>
          </w:p>
          <w:p w:rsidR="00D914F4" w:rsidRPr="00FA3B36" w:rsidRDefault="00D914F4" w:rsidP="00292618">
            <w:pPr>
              <w:spacing w:line="340" w:lineRule="exact"/>
              <w:rPr>
                <w:rFonts w:ascii="標楷體" w:eastAsia="標楷體" w:hAnsi="標楷體"/>
              </w:rPr>
            </w:pPr>
            <w:r w:rsidRPr="00FA3B36">
              <w:rPr>
                <w:rFonts w:ascii="標楷體" w:eastAsia="標楷體" w:hAnsi="標楷體" w:hint="eastAsia"/>
                <w:spacing w:val="-8"/>
                <w:w w:val="95"/>
              </w:rPr>
              <w:t>8.</w:t>
            </w:r>
            <w:r w:rsidRPr="00FA3B36">
              <w:rPr>
                <w:rFonts w:ascii="標楷體" w:eastAsia="標楷體" w:hAnsi="標楷體" w:hint="eastAsia"/>
              </w:rPr>
              <w:t>查詢身分證是否為最新證件,請至內政部戶政司全球資訊網『國民身分證領補換資料查詢作業』查詢並留存記錄備查</w:t>
            </w:r>
            <w:r w:rsidR="00292618" w:rsidRPr="00FA3B36">
              <w:rPr>
                <w:rFonts w:ascii="標楷體" w:eastAsia="標楷體" w:hAnsi="標楷體" w:hint="eastAsia"/>
              </w:rPr>
              <w:t>。</w:t>
            </w:r>
          </w:p>
          <w:p w:rsidR="00F44408" w:rsidRPr="00FA3B36" w:rsidRDefault="00D914F4" w:rsidP="00292618">
            <w:pPr>
              <w:spacing w:line="340" w:lineRule="exact"/>
              <w:rPr>
                <w:rFonts w:ascii="標楷體" w:eastAsia="標楷體" w:hAnsi="標楷體"/>
              </w:rPr>
            </w:pPr>
            <w:r w:rsidRPr="00FA3B36">
              <w:rPr>
                <w:rFonts w:ascii="標楷體" w:eastAsia="標楷體" w:hAnsi="標楷體" w:hint="eastAsia"/>
              </w:rPr>
              <w:t>9.依各農漁會各項服務收費標準收取服務費。</w:t>
            </w:r>
          </w:p>
          <w:p w:rsidR="00FA3B36" w:rsidRPr="00F44408" w:rsidRDefault="00FA3B36" w:rsidP="00292618">
            <w:pPr>
              <w:spacing w:line="340" w:lineRule="exact"/>
            </w:pPr>
          </w:p>
        </w:tc>
        <w:tc>
          <w:tcPr>
            <w:tcW w:w="2126" w:type="dxa"/>
          </w:tcPr>
          <w:p w:rsidR="00D914F4" w:rsidRPr="00D914F4" w:rsidRDefault="00D914F4" w:rsidP="00674120">
            <w:pPr>
              <w:spacing w:line="0" w:lineRule="atLeast"/>
              <w:ind w:left="314" w:hangingChars="131" w:hanging="314"/>
              <w:rPr>
                <w:rFonts w:ascii="標楷體" w:eastAsia="標楷體" w:hAnsi="標楷體" w:cs="Times New Roman"/>
                <w:noProof/>
                <w:szCs w:val="24"/>
              </w:rPr>
            </w:pPr>
            <w:r w:rsidRPr="00D914F4">
              <w:rPr>
                <w:rFonts w:ascii="標楷體" w:eastAsia="標楷體" w:hAnsi="標楷體" w:cs="Times New Roman"/>
                <w:noProof/>
                <w:szCs w:val="24"/>
              </w:rPr>
              <w:t>8.</w:t>
            </w:r>
            <w:r w:rsidRPr="00D914F4">
              <w:rPr>
                <w:rFonts w:ascii="標楷體" w:eastAsia="標楷體" w:hAnsi="標楷體" w:cs="Times New Roman" w:hint="eastAsia"/>
                <w:noProof/>
                <w:szCs w:val="24"/>
                <w:lang w:eastAsia="zh-HK"/>
              </w:rPr>
              <w:t>審核認證內容與</w:t>
            </w:r>
            <w:r w:rsidRPr="00D914F4">
              <w:rPr>
                <w:rFonts w:ascii="標楷體" w:eastAsia="標楷體" w:hAnsi="標楷體" w:cs="Times New Roman" w:hint="eastAsia"/>
                <w:szCs w:val="24"/>
              </w:rPr>
              <w:t>約定</w:t>
            </w:r>
            <w:r w:rsidRPr="00D914F4">
              <w:rPr>
                <w:rFonts w:ascii="標楷體" w:eastAsia="標楷體" w:hAnsi="標楷體" w:cs="Times New Roman" w:hint="eastAsia"/>
                <w:noProof/>
                <w:szCs w:val="24"/>
                <w:lang w:eastAsia="zh-HK"/>
              </w:rPr>
              <w:t>書資料相符</w:t>
            </w:r>
            <w:r w:rsidR="00292618">
              <w:rPr>
                <w:rFonts w:ascii="標楷體" w:eastAsia="標楷體" w:hAnsi="標楷體" w:cs="Times New Roman" w:hint="eastAsia"/>
                <w:noProof/>
                <w:szCs w:val="24"/>
                <w:lang w:eastAsia="zh-HK"/>
              </w:rPr>
              <w:t>。</w:t>
            </w:r>
          </w:p>
        </w:tc>
      </w:tr>
    </w:tbl>
    <w:p w:rsidR="00D914F4" w:rsidRPr="00D914F4" w:rsidRDefault="00D914F4" w:rsidP="00D914F4">
      <w:pPr>
        <w:spacing w:line="0" w:lineRule="atLeast"/>
        <w:rPr>
          <w:rFonts w:ascii="標楷體" w:eastAsia="標楷體" w:hAnsi="標楷體" w:cs="Times New Roman"/>
          <w:szCs w:val="24"/>
        </w:rPr>
      </w:pPr>
    </w:p>
    <w:p w:rsidR="00D914F4" w:rsidRPr="00292618" w:rsidRDefault="00D914F4" w:rsidP="00F94A66">
      <w:pPr>
        <w:spacing w:afterLines="50" w:after="180" w:line="480" w:lineRule="exact"/>
        <w:ind w:left="760" w:hangingChars="200" w:hanging="760"/>
        <w:outlineLvl w:val="0"/>
        <w:rPr>
          <w:rFonts w:ascii="標楷體" w:eastAsia="標楷體" w:hAnsi="標楷體" w:cs="Times New Roman"/>
          <w:b/>
          <w:spacing w:val="10"/>
          <w:sz w:val="28"/>
          <w:szCs w:val="28"/>
        </w:rPr>
      </w:pPr>
      <w:r w:rsidRPr="00D914F4">
        <w:rPr>
          <w:rFonts w:ascii="標楷體" w:eastAsia="標楷體" w:hAnsi="標楷體" w:cs="Times New Roman"/>
          <w:spacing w:val="10"/>
          <w:sz w:val="36"/>
          <w:szCs w:val="24"/>
        </w:rPr>
        <w:br w:type="page"/>
      </w:r>
      <w:bookmarkStart w:id="40" w:name="_Toc135661632"/>
      <w:r w:rsidRPr="00292618">
        <w:rPr>
          <w:rFonts w:ascii="標楷體" w:eastAsia="標楷體" w:hAnsi="標楷體" w:cs="Times New Roman" w:hint="eastAsia"/>
          <w:b/>
          <w:noProof/>
          <w:spacing w:val="10"/>
          <w:sz w:val="28"/>
          <w:szCs w:val="28"/>
        </w:rPr>
        <w:lastRenderedPageBreak/>
        <mc:AlternateContent>
          <mc:Choice Requires="wps">
            <w:drawing>
              <wp:anchor distT="0" distB="0" distL="114300" distR="114300" simplePos="0" relativeHeight="251930624" behindDoc="0" locked="0" layoutInCell="1" allowOverlap="1" wp14:anchorId="2F37D930" wp14:editId="0C93CD79">
                <wp:simplePos x="0" y="0"/>
                <wp:positionH relativeFrom="column">
                  <wp:posOffset>19468465</wp:posOffset>
                </wp:positionH>
                <wp:positionV relativeFrom="paragraph">
                  <wp:posOffset>212725</wp:posOffset>
                </wp:positionV>
                <wp:extent cx="0" cy="0"/>
                <wp:effectExtent l="0" t="0" r="0" b="0"/>
                <wp:wrapNone/>
                <wp:docPr id="283" name="直線單箭頭接點 283"/>
                <wp:cNvGraphicFramePr/>
                <a:graphic xmlns:a="http://schemas.openxmlformats.org/drawingml/2006/main">
                  <a:graphicData uri="http://schemas.microsoft.com/office/word/2010/wordprocessingShape">
                    <wps:wsp>
                      <wps:cNvCnPr/>
                      <wps:spPr>
                        <a:xfrm flipV="1">
                          <a:off x="0" y="0"/>
                          <a:ext cx="0"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4A4875" id="直線單箭頭接點 283" o:spid="_x0000_s1026" type="#_x0000_t32" style="position:absolute;margin-left:1532.95pt;margin-top:16.75pt;width:0;height:0;flip:y;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" strokecolor="windowText" strokeweight="1.25pt">
                <v:stroke endarrow="block"/>
              </v:shape>
            </w:pict>
          </mc:Fallback>
        </mc:AlternateContent>
      </w:r>
      <w:r w:rsidRPr="00292618">
        <w:rPr>
          <w:rFonts w:ascii="標楷體" w:eastAsia="標楷體" w:hAnsi="標楷體" w:cs="Times New Roman"/>
          <w:b/>
          <w:spacing w:val="10"/>
          <w:sz w:val="28"/>
          <w:szCs w:val="28"/>
        </w:rPr>
        <w:t>2-19</w:t>
      </w:r>
      <w:r w:rsidRPr="00292618">
        <w:rPr>
          <w:rFonts w:ascii="標楷體" w:eastAsia="標楷體" w:hAnsi="標楷體" w:cs="Times New Roman" w:hint="eastAsia"/>
          <w:b/>
          <w:spacing w:val="10"/>
          <w:sz w:val="28"/>
          <w:szCs w:val="28"/>
        </w:rPr>
        <w:t>證券收付作業</w:t>
      </w:r>
      <w:bookmarkEnd w:id="40"/>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06"/>
        <w:gridCol w:w="3882"/>
        <w:gridCol w:w="3130"/>
        <w:gridCol w:w="2110"/>
      </w:tblGrid>
      <w:tr w:rsidR="00D914F4" w:rsidRPr="00D914F4" w:rsidTr="009C436F">
        <w:trPr>
          <w:cantSplit/>
          <w:trHeight w:val="368"/>
          <w:jc w:val="center"/>
        </w:trPr>
        <w:tc>
          <w:tcPr>
            <w:tcW w:w="505" w:type="dxa"/>
            <w:vMerge w:val="restart"/>
            <w:tcBorders>
              <w:top w:val="single" w:sz="4" w:space="0" w:color="auto"/>
              <w:left w:val="single" w:sz="4" w:space="0" w:color="auto"/>
              <w:right w:val="single" w:sz="4" w:space="0" w:color="auto"/>
            </w:tcBorders>
            <w:shd w:val="clear" w:color="auto" w:fill="D9D9D9" w:themeFill="background1" w:themeFillShade="D9"/>
            <w:textDirection w:val="tbRlV"/>
            <w:vAlign w:val="center"/>
          </w:tcPr>
          <w:p w:rsidR="00D914F4" w:rsidRPr="00DA0A04" w:rsidRDefault="00D914F4" w:rsidP="00DA0A04">
            <w:pPr>
              <w:jc w:val="center"/>
              <w:rPr>
                <w:rFonts w:ascii="標楷體" w:eastAsia="標楷體" w:hAnsi="標楷體"/>
                <w:sz w:val="32"/>
              </w:rPr>
            </w:pPr>
            <w:r w:rsidRPr="00DA0A04">
              <w:rPr>
                <w:rFonts w:ascii="標楷體" w:eastAsia="標楷體" w:hAnsi="標楷體" w:hint="eastAsia"/>
              </w:rPr>
              <w:t>流      程      圖</w:t>
            </w:r>
          </w:p>
        </w:tc>
        <w:tc>
          <w:tcPr>
            <w:tcW w:w="3867" w:type="dxa"/>
            <w:tcBorders>
              <w:top w:val="single" w:sz="4" w:space="0" w:color="auto"/>
              <w:left w:val="single" w:sz="4" w:space="0" w:color="auto"/>
              <w:bottom w:val="single" w:sz="8" w:space="0" w:color="auto"/>
            </w:tcBorders>
            <w:shd w:val="clear" w:color="auto" w:fill="D9D9D9" w:themeFill="background1" w:themeFillShade="D9"/>
            <w:vAlign w:val="center"/>
          </w:tcPr>
          <w:p w:rsidR="00D914F4" w:rsidRPr="00D914F4" w:rsidRDefault="00D914F4" w:rsidP="00D914F4">
            <w:pPr>
              <w:ind w:left="113" w:right="113"/>
              <w:jc w:val="center"/>
              <w:rPr>
                <w:rFonts w:ascii="Times New Roman" w:eastAsia="標楷體" w:hAnsi="Times New Roman" w:cs="Times New Roman"/>
                <w:spacing w:val="20"/>
                <w:szCs w:val="24"/>
              </w:rPr>
            </w:pPr>
            <w:r w:rsidRPr="00D914F4">
              <w:rPr>
                <w:rFonts w:ascii="Times New Roman" w:eastAsia="標楷體" w:hAnsi="Times New Roman" w:cs="Times New Roman" w:hint="eastAsia"/>
                <w:spacing w:val="-20"/>
                <w:szCs w:val="24"/>
              </w:rPr>
              <w:t>櫃</w:t>
            </w:r>
            <w:r w:rsidR="00AB12AC">
              <w:rPr>
                <w:rFonts w:ascii="Times New Roman" w:eastAsia="標楷體" w:hAnsi="Times New Roman" w:cs="Times New Roman" w:hint="eastAsia"/>
                <w:spacing w:val="-20"/>
                <w:szCs w:val="24"/>
              </w:rPr>
              <w:t xml:space="preserve">     </w:t>
            </w:r>
            <w:r w:rsidRPr="00D914F4">
              <w:rPr>
                <w:rFonts w:ascii="Times New Roman" w:eastAsia="標楷體" w:hAnsi="Times New Roman" w:cs="Times New Roman" w:hint="eastAsia"/>
                <w:spacing w:val="-20"/>
                <w:szCs w:val="24"/>
              </w:rPr>
              <w:t>員</w:t>
            </w:r>
          </w:p>
        </w:tc>
        <w:tc>
          <w:tcPr>
            <w:tcW w:w="3118" w:type="dxa"/>
            <w:tcBorders>
              <w:top w:val="single" w:sz="4" w:space="0" w:color="auto"/>
              <w:bottom w:val="single" w:sz="8" w:space="0" w:color="auto"/>
            </w:tcBorders>
            <w:shd w:val="clear" w:color="auto" w:fill="D9D9D9" w:themeFill="background1" w:themeFillShade="D9"/>
            <w:vAlign w:val="center"/>
          </w:tcPr>
          <w:p w:rsidR="00D914F4" w:rsidRPr="00D914F4" w:rsidRDefault="00D914F4" w:rsidP="00D914F4">
            <w:pPr>
              <w:ind w:left="113" w:right="113"/>
              <w:jc w:val="center"/>
              <w:rPr>
                <w:rFonts w:ascii="Times New Roman" w:eastAsia="標楷體" w:hAnsi="Times New Roman" w:cs="Times New Roman"/>
                <w:spacing w:val="-20"/>
                <w:szCs w:val="24"/>
              </w:rPr>
            </w:pPr>
            <w:r w:rsidRPr="00D914F4">
              <w:rPr>
                <w:rFonts w:ascii="標楷體" w:eastAsia="標楷體" w:hAnsi="標楷體" w:cs="Times New Roman" w:hint="eastAsia"/>
                <w:szCs w:val="24"/>
              </w:rPr>
              <w:t>主管/覆核</w:t>
            </w:r>
          </w:p>
        </w:tc>
        <w:tc>
          <w:tcPr>
            <w:tcW w:w="2102"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D914F4" w:rsidRDefault="00D914F4" w:rsidP="00D914F4">
            <w:pPr>
              <w:ind w:left="113" w:right="113"/>
              <w:jc w:val="center"/>
              <w:rPr>
                <w:rFonts w:ascii="Times New Roman" w:eastAsia="標楷體" w:hAnsi="Times New Roman" w:cs="Times New Roman"/>
                <w:spacing w:val="-30"/>
                <w:szCs w:val="24"/>
              </w:rPr>
            </w:pPr>
            <w:r w:rsidRPr="00D914F4">
              <w:rPr>
                <w:rFonts w:ascii="Times New Roman" w:eastAsia="標楷體" w:hAnsi="Times New Roman" w:cs="Times New Roman" w:hint="eastAsia"/>
                <w:spacing w:val="-20"/>
                <w:szCs w:val="24"/>
              </w:rPr>
              <w:t>會</w:t>
            </w:r>
            <w:r w:rsidRPr="00D914F4">
              <w:rPr>
                <w:rFonts w:ascii="Times New Roman" w:eastAsia="標楷體" w:hAnsi="Times New Roman" w:cs="Times New Roman" w:hint="eastAsia"/>
                <w:spacing w:val="-20"/>
                <w:szCs w:val="24"/>
              </w:rPr>
              <w:t xml:space="preserve">     </w:t>
            </w:r>
            <w:r w:rsidRPr="00D914F4">
              <w:rPr>
                <w:rFonts w:ascii="Times New Roman" w:eastAsia="標楷體" w:hAnsi="Times New Roman" w:cs="Times New Roman" w:hint="eastAsia"/>
                <w:spacing w:val="-20"/>
                <w:szCs w:val="24"/>
              </w:rPr>
              <w:t>計</w:t>
            </w:r>
          </w:p>
        </w:tc>
      </w:tr>
      <w:tr w:rsidR="00D914F4" w:rsidRPr="00D914F4" w:rsidTr="009C436F">
        <w:trPr>
          <w:cantSplit/>
          <w:trHeight w:val="5004"/>
          <w:jc w:val="center"/>
        </w:trPr>
        <w:tc>
          <w:tcPr>
            <w:tcW w:w="505" w:type="dxa"/>
            <w:vMerge/>
            <w:tcBorders>
              <w:left w:val="single" w:sz="4" w:space="0" w:color="auto"/>
              <w:bottom w:val="single" w:sz="4" w:space="0" w:color="auto"/>
              <w:right w:val="single" w:sz="4"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32"/>
                <w:szCs w:val="24"/>
              </w:rPr>
            </w:pPr>
          </w:p>
        </w:tc>
        <w:tc>
          <w:tcPr>
            <w:tcW w:w="3867" w:type="dxa"/>
            <w:tcBorders>
              <w:top w:val="single" w:sz="8" w:space="0" w:color="auto"/>
              <w:left w:val="single" w:sz="4" w:space="0" w:color="auto"/>
              <w:bottom w:val="single" w:sz="4" w:space="0" w:color="auto"/>
            </w:tcBorders>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8"/>
                <w:szCs w:val="28"/>
              </w:rPr>
            </w:pP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2480" behindDoc="0" locked="0" layoutInCell="1" allowOverlap="1" wp14:anchorId="1D3E55EE" wp14:editId="7B733D0F">
                      <wp:simplePos x="0" y="0"/>
                      <wp:positionH relativeFrom="column">
                        <wp:posOffset>2197735</wp:posOffset>
                      </wp:positionH>
                      <wp:positionV relativeFrom="paragraph">
                        <wp:posOffset>391160</wp:posOffset>
                      </wp:positionV>
                      <wp:extent cx="371475" cy="0"/>
                      <wp:effectExtent l="0" t="76200" r="28575" b="95250"/>
                      <wp:wrapNone/>
                      <wp:docPr id="284" name="直線單箭頭接點 284"/>
                      <wp:cNvGraphicFramePr/>
                      <a:graphic xmlns:a="http://schemas.openxmlformats.org/drawingml/2006/main">
                        <a:graphicData uri="http://schemas.microsoft.com/office/word/2010/wordprocessingShape">
                          <wps:wsp>
                            <wps:cNvCnPr/>
                            <wps:spPr>
                              <a:xfrm flipV="1">
                                <a:off x="0" y="0"/>
                                <a:ext cx="371475"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F88D73" id="直線單箭頭接點 284" o:spid="_x0000_s1026" type="#_x0000_t32" style="position:absolute;margin-left:173.05pt;margin-top:30.8pt;width:29.25pt;height:0;flip:y;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" strokecolor="windowText" strokeweight="1.25pt">
                      <v:stroke endarrow="block"/>
                    </v:shape>
                  </w:pict>
                </mc:Fallback>
              </mc:AlternateContent>
            </w: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6576" behindDoc="0" locked="0" layoutInCell="1" allowOverlap="1" wp14:anchorId="0EFA7219" wp14:editId="38F7D01F">
                      <wp:simplePos x="0" y="0"/>
                      <wp:positionH relativeFrom="column">
                        <wp:posOffset>111760</wp:posOffset>
                      </wp:positionH>
                      <wp:positionV relativeFrom="paragraph">
                        <wp:posOffset>162266</wp:posOffset>
                      </wp:positionV>
                      <wp:extent cx="2084705" cy="474785"/>
                      <wp:effectExtent l="0" t="0" r="10795" b="20955"/>
                      <wp:wrapNone/>
                      <wp:docPr id="285" name="文字方塊 285"/>
                      <wp:cNvGraphicFramePr/>
                      <a:graphic xmlns:a="http://schemas.openxmlformats.org/drawingml/2006/main">
                        <a:graphicData uri="http://schemas.microsoft.com/office/word/2010/wordprocessingShape">
                          <wps:wsp>
                            <wps:cNvSpPr txBox="1"/>
                            <wps:spPr>
                              <a:xfrm>
                                <a:off x="0" y="0"/>
                                <a:ext cx="2084705" cy="474785"/>
                              </a:xfrm>
                              <a:prstGeom prst="rect">
                                <a:avLst/>
                              </a:prstGeom>
                              <a:solidFill>
                                <a:sysClr val="window" lastClr="FFFFFF"/>
                              </a:solidFill>
                              <a:ln w="6350">
                                <a:solidFill>
                                  <a:prstClr val="black"/>
                                </a:solidFill>
                              </a:ln>
                              <a:effectLst/>
                            </wps:spPr>
                            <wps:txbx>
                              <w:txbxContent>
                                <w:p w:rsidR="00EA7329" w:rsidRPr="00292618" w:rsidRDefault="00EA7329" w:rsidP="00D914F4">
                                  <w:pPr>
                                    <w:snapToGrid w:val="0"/>
                                    <w:spacing w:line="280" w:lineRule="exact"/>
                                    <w:rPr>
                                      <w:rFonts w:ascii="標楷體" w:eastAsia="標楷體" w:hAnsi="標楷體"/>
                                      <w:szCs w:val="24"/>
                                    </w:rPr>
                                  </w:pPr>
                                  <w:r w:rsidRPr="00292618">
                                    <w:rPr>
                                      <w:rFonts w:ascii="標楷體" w:eastAsia="標楷體" w:hAnsi="標楷體" w:hint="eastAsia"/>
                                      <w:szCs w:val="24"/>
                                    </w:rPr>
                                    <w:t>1.營業時間前準備：</w:t>
                                  </w:r>
                                </w:p>
                                <w:p w:rsidR="00EA7329" w:rsidRPr="00292618" w:rsidRDefault="00EA7329" w:rsidP="00D914F4">
                                  <w:pPr>
                                    <w:snapToGrid w:val="0"/>
                                    <w:spacing w:line="280" w:lineRule="exact"/>
                                    <w:rPr>
                                      <w:rFonts w:ascii="標楷體" w:eastAsia="標楷體" w:hAnsi="標楷體"/>
                                      <w:szCs w:val="24"/>
                                    </w:rPr>
                                  </w:pPr>
                                  <w:r w:rsidRPr="00292618">
                                    <w:rPr>
                                      <w:rFonts w:ascii="標楷體" w:eastAsia="標楷體" w:hAnsi="標楷體" w:hint="eastAsia"/>
                                      <w:szCs w:val="24"/>
                                    </w:rPr>
                                    <w:t>◎領受資金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A7219" id="文字方塊 285" o:spid="_x0000_s1378" type="#_x0000_t202" style="position:absolute;left:0;text-align:left;margin-left:8.8pt;margin-top:12.8pt;width:164.15pt;height:37.4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" fillcolor="window" strokeweight=".5pt">
                      <v:textbox>
                        <w:txbxContent>
                          <w:p w:rsidR="00EA7329" w:rsidRPr="00292618" w:rsidRDefault="00EA7329" w:rsidP="00D914F4">
                            <w:pPr>
                              <w:snapToGrid w:val="0"/>
                              <w:spacing w:line="280" w:lineRule="exact"/>
                              <w:rPr>
                                <w:rFonts w:ascii="標楷體" w:eastAsia="標楷體" w:hAnsi="標楷體"/>
                                <w:szCs w:val="24"/>
                              </w:rPr>
                            </w:pPr>
                            <w:r w:rsidRPr="00292618">
                              <w:rPr>
                                <w:rFonts w:ascii="標楷體" w:eastAsia="標楷體" w:hAnsi="標楷體" w:hint="eastAsia"/>
                                <w:szCs w:val="24"/>
                              </w:rPr>
                              <w:t>1.營業時間前準備：</w:t>
                            </w:r>
                          </w:p>
                          <w:p w:rsidR="00EA7329" w:rsidRPr="00292618" w:rsidRDefault="00EA7329" w:rsidP="00D914F4">
                            <w:pPr>
                              <w:snapToGrid w:val="0"/>
                              <w:spacing w:line="280" w:lineRule="exact"/>
                              <w:rPr>
                                <w:rFonts w:ascii="標楷體" w:eastAsia="標楷體" w:hAnsi="標楷體"/>
                                <w:szCs w:val="24"/>
                              </w:rPr>
                            </w:pPr>
                            <w:r w:rsidRPr="00292618">
                              <w:rPr>
                                <w:rFonts w:ascii="標楷體" w:eastAsia="標楷體" w:hAnsi="標楷體" w:hint="eastAsia"/>
                                <w:szCs w:val="24"/>
                              </w:rPr>
                              <w:t>◎領受資金</w:t>
                            </w:r>
                          </w:p>
                        </w:txbxContent>
                      </v:textbox>
                    </v:shape>
                  </w:pict>
                </mc:Fallback>
              </mc:AlternateContent>
            </w:r>
          </w:p>
          <w:p w:rsidR="00D914F4" w:rsidRPr="00D914F4" w:rsidRDefault="00E65AA2" w:rsidP="00D914F4">
            <w:pPr>
              <w:spacing w:beforeLines="20" w:before="72" w:afterLines="20" w:after="72" w:line="480" w:lineRule="exact"/>
              <w:ind w:leftChars="133" w:left="767" w:hangingChars="160" w:hanging="448"/>
              <w:jc w:val="center"/>
              <w:rPr>
                <w:rFonts w:ascii="Times New Roman" w:eastAsia="標楷體" w:hAnsi="Times New Roman" w:cs="Times New Roman"/>
                <w:sz w:val="28"/>
                <w:szCs w:val="28"/>
              </w:rPr>
            </w:pP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8624" behindDoc="0" locked="0" layoutInCell="1" allowOverlap="1" wp14:anchorId="2C992F1A" wp14:editId="0BB0CA1F">
                      <wp:simplePos x="0" y="0"/>
                      <wp:positionH relativeFrom="column">
                        <wp:posOffset>44450</wp:posOffset>
                      </wp:positionH>
                      <wp:positionV relativeFrom="page">
                        <wp:posOffset>848995</wp:posOffset>
                      </wp:positionV>
                      <wp:extent cx="2153920" cy="1676400"/>
                      <wp:effectExtent l="0" t="0" r="17780" b="19050"/>
                      <wp:wrapNone/>
                      <wp:docPr id="400" name="文字方塊 400"/>
                      <wp:cNvGraphicFramePr/>
                      <a:graphic xmlns:a="http://schemas.openxmlformats.org/drawingml/2006/main">
                        <a:graphicData uri="http://schemas.microsoft.com/office/word/2010/wordprocessingShape">
                          <wps:wsp>
                            <wps:cNvSpPr txBox="1"/>
                            <wps:spPr>
                              <a:xfrm>
                                <a:off x="0" y="0"/>
                                <a:ext cx="2153920" cy="1676400"/>
                              </a:xfrm>
                              <a:prstGeom prst="rect">
                                <a:avLst/>
                              </a:prstGeom>
                              <a:solidFill>
                                <a:sysClr val="window" lastClr="FFFFFF"/>
                              </a:solidFill>
                              <a:ln w="6350">
                                <a:solidFill>
                                  <a:prstClr val="black"/>
                                </a:solidFill>
                              </a:ln>
                              <a:effectLst/>
                            </wps:spPr>
                            <wps:txbx>
                              <w:txbxContent>
                                <w:p w:rsidR="00EA7329" w:rsidRPr="00292618" w:rsidRDefault="00EA7329" w:rsidP="00D914F4">
                                  <w:pPr>
                                    <w:snapToGrid w:val="0"/>
                                    <w:spacing w:line="240" w:lineRule="atLeast"/>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3.營業時間內：</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◎每日證券劃撥收付相關批次帳</w:t>
                                  </w:r>
                                  <w:proofErr w:type="gramStart"/>
                                  <w:r w:rsidRPr="00292618">
                                    <w:rPr>
                                      <w:rFonts w:ascii="標楷體" w:eastAsia="標楷體" w:hAnsi="標楷體" w:hint="eastAsia"/>
                                      <w:szCs w:val="24"/>
                                      <w:shd w:val="clear" w:color="auto" w:fill="FFFFFF"/>
                                    </w:rPr>
                                    <w:t>務</w:t>
                                  </w:r>
                                  <w:proofErr w:type="gramEnd"/>
                                  <w:r w:rsidRPr="00292618">
                                    <w:rPr>
                                      <w:rFonts w:ascii="標楷體" w:eastAsia="標楷體" w:hAnsi="標楷體" w:hint="eastAsia"/>
                                      <w:szCs w:val="24"/>
                                      <w:shd w:val="clear" w:color="auto" w:fill="FFFFFF"/>
                                    </w:rPr>
                                    <w:t>等處理。</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◎回報相關報表。</w:t>
                                  </w:r>
                                </w:p>
                                <w:p w:rsidR="00EA7329" w:rsidRPr="00292618" w:rsidRDefault="00EA7329" w:rsidP="00E65AA2">
                                  <w:pPr>
                                    <w:snapToGrid w:val="0"/>
                                    <w:spacing w:line="240" w:lineRule="atLeast"/>
                                    <w:ind w:left="240" w:hangingChars="100" w:hanging="240"/>
                                    <w:jc w:val="both"/>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◎臨櫃受理證券戶收付、轉帳交易、開戶等相關業務。</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◎上傳證券劃撥交易資料並確認檔案無異常。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92F1A" id="文字方塊 400" o:spid="_x0000_s1379" type="#_x0000_t202" style="position:absolute;left:0;text-align:left;margin-left:3.5pt;margin-top:66.85pt;width:169.6pt;height:132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" fillcolor="window" strokeweight=".5pt">
                      <v:textbox>
                        <w:txbxContent>
                          <w:p w:rsidR="00EA7329" w:rsidRPr="00292618" w:rsidRDefault="00EA7329" w:rsidP="00D914F4">
                            <w:pPr>
                              <w:snapToGrid w:val="0"/>
                              <w:spacing w:line="240" w:lineRule="atLeast"/>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3.營業時間內：</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◎每日證券劃撥收付相關批次帳</w:t>
                            </w:r>
                            <w:proofErr w:type="gramStart"/>
                            <w:r w:rsidRPr="00292618">
                              <w:rPr>
                                <w:rFonts w:ascii="標楷體" w:eastAsia="標楷體" w:hAnsi="標楷體" w:hint="eastAsia"/>
                                <w:szCs w:val="24"/>
                                <w:shd w:val="clear" w:color="auto" w:fill="FFFFFF"/>
                              </w:rPr>
                              <w:t>務</w:t>
                            </w:r>
                            <w:proofErr w:type="gramEnd"/>
                            <w:r w:rsidRPr="00292618">
                              <w:rPr>
                                <w:rFonts w:ascii="標楷體" w:eastAsia="標楷體" w:hAnsi="標楷體" w:hint="eastAsia"/>
                                <w:szCs w:val="24"/>
                                <w:shd w:val="clear" w:color="auto" w:fill="FFFFFF"/>
                              </w:rPr>
                              <w:t>等處理。</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◎回報相關報表。</w:t>
                            </w:r>
                          </w:p>
                          <w:p w:rsidR="00EA7329" w:rsidRPr="00292618" w:rsidRDefault="00EA7329" w:rsidP="00E65AA2">
                            <w:pPr>
                              <w:snapToGrid w:val="0"/>
                              <w:spacing w:line="240" w:lineRule="atLeast"/>
                              <w:ind w:left="240" w:hangingChars="100" w:hanging="240"/>
                              <w:jc w:val="both"/>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◎臨櫃受理證券戶收付、轉帳交易、開戶等相關業務。</w:t>
                            </w:r>
                          </w:p>
                          <w:p w:rsidR="00EA7329" w:rsidRPr="00292618" w:rsidRDefault="00EA7329" w:rsidP="00D914F4">
                            <w:pPr>
                              <w:snapToGrid w:val="0"/>
                              <w:spacing w:line="240" w:lineRule="atLeast"/>
                              <w:ind w:left="240" w:hangingChars="100" w:hanging="240"/>
                              <w:rPr>
                                <w:rFonts w:ascii="標楷體" w:eastAsia="標楷體" w:hAnsi="標楷體"/>
                                <w:szCs w:val="24"/>
                                <w:shd w:val="clear" w:color="auto" w:fill="FFFFFF"/>
                              </w:rPr>
                            </w:pPr>
                            <w:r w:rsidRPr="00292618">
                              <w:rPr>
                                <w:rFonts w:ascii="標楷體" w:eastAsia="標楷體" w:hAnsi="標楷體" w:hint="eastAsia"/>
                                <w:szCs w:val="24"/>
                                <w:shd w:val="clear" w:color="auto" w:fill="FFFFFF"/>
                              </w:rPr>
                              <w:t>◎上傳證券劃撥交易資料並確認檔案無異常。</w:t>
                            </w:r>
                          </w:p>
                        </w:txbxContent>
                      </v:textbox>
                      <w10:wrap anchory="page"/>
                    </v:shape>
                  </w:pict>
                </mc:Fallback>
              </mc:AlternateContent>
            </w: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8384" behindDoc="0" locked="0" layoutInCell="1" allowOverlap="1" wp14:anchorId="73F1AECA" wp14:editId="19CB7020">
                      <wp:simplePos x="0" y="0"/>
                      <wp:positionH relativeFrom="column">
                        <wp:posOffset>1142365</wp:posOffset>
                      </wp:positionH>
                      <wp:positionV relativeFrom="page">
                        <wp:posOffset>2455545</wp:posOffset>
                      </wp:positionV>
                      <wp:extent cx="0" cy="219075"/>
                      <wp:effectExtent l="76200" t="0" r="76200" b="47625"/>
                      <wp:wrapNone/>
                      <wp:docPr id="399" name="直線單箭頭接點 399"/>
                      <wp:cNvGraphicFramePr/>
                      <a:graphic xmlns:a="http://schemas.openxmlformats.org/drawingml/2006/main">
                        <a:graphicData uri="http://schemas.microsoft.com/office/word/2010/wordprocessingShape">
                          <wps:wsp>
                            <wps:cNvCnPr/>
                            <wps:spPr>
                              <a:xfrm>
                                <a:off x="0" y="0"/>
                                <a:ext cx="0" cy="219075"/>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D637DE" id="直線單箭頭接點 399" o:spid="_x0000_s1026" type="#_x0000_t32" style="position:absolute;margin-left:89.95pt;margin-top:193.35pt;width:0;height:17.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" strokecolor="windowText" strokeweight="1.25pt">
                      <v:stroke endarrow="block"/>
                      <w10:wrap anchory="page"/>
                    </v:shape>
                  </w:pict>
                </mc:Fallback>
              </mc:AlternateContent>
            </w: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0192" behindDoc="0" locked="0" layoutInCell="1" allowOverlap="1" wp14:anchorId="66AEC6FF" wp14:editId="5A150871">
                      <wp:simplePos x="0" y="0"/>
                      <wp:positionH relativeFrom="column">
                        <wp:posOffset>114300</wp:posOffset>
                      </wp:positionH>
                      <wp:positionV relativeFrom="paragraph">
                        <wp:posOffset>2281555</wp:posOffset>
                      </wp:positionV>
                      <wp:extent cx="2084705" cy="336550"/>
                      <wp:effectExtent l="0" t="0" r="10795" b="25400"/>
                      <wp:wrapNone/>
                      <wp:docPr id="289" name="文字方塊 289"/>
                      <wp:cNvGraphicFramePr/>
                      <a:graphic xmlns:a="http://schemas.openxmlformats.org/drawingml/2006/main">
                        <a:graphicData uri="http://schemas.microsoft.com/office/word/2010/wordprocessingShape">
                          <wps:wsp>
                            <wps:cNvSpPr txBox="1"/>
                            <wps:spPr>
                              <a:xfrm>
                                <a:off x="0" y="0"/>
                                <a:ext cx="2084705" cy="336550"/>
                              </a:xfrm>
                              <a:prstGeom prst="rect">
                                <a:avLst/>
                              </a:prstGeom>
                              <a:solidFill>
                                <a:sysClr val="window" lastClr="FFFFFF"/>
                              </a:solidFill>
                              <a:ln w="6350">
                                <a:solidFill>
                                  <a:prstClr val="black"/>
                                </a:solidFill>
                              </a:ln>
                              <a:effectLst/>
                            </wps:spPr>
                            <wps:txbx>
                              <w:txbxContent>
                                <w:p w:rsidR="00EA7329" w:rsidRPr="005160DA" w:rsidRDefault="00EA7329" w:rsidP="00D914F4">
                                  <w:pPr>
                                    <w:ind w:left="240" w:hangingChars="100" w:hanging="240"/>
                                    <w:rPr>
                                      <w:rFonts w:ascii="標楷體" w:eastAsia="標楷體" w:hAnsi="標楷體"/>
                                      <w:sz w:val="22"/>
                                      <w:szCs w:val="26"/>
                                    </w:rPr>
                                  </w:pPr>
                                  <w:r w:rsidRPr="00E65AA2">
                                    <w:rPr>
                                      <w:rFonts w:ascii="標楷體" w:eastAsia="標楷體" w:hAnsi="標楷體" w:hint="eastAsia"/>
                                      <w:szCs w:val="24"/>
                                    </w:rPr>
                                    <w:t>7.繳交收付處當日結餘現金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EC6FF" id="文字方塊 289" o:spid="_x0000_s1380" type="#_x0000_t202" style="position:absolute;left:0;text-align:left;margin-left:9pt;margin-top:179.65pt;width:164.15pt;height:26.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" fillcolor="window" strokeweight=".5pt">
                      <v:textbox>
                        <w:txbxContent>
                          <w:p w:rsidR="00EA7329" w:rsidRPr="005160DA" w:rsidRDefault="00EA7329" w:rsidP="00D914F4">
                            <w:pPr>
                              <w:ind w:left="240" w:hangingChars="100" w:hanging="240"/>
                              <w:rPr>
                                <w:rFonts w:ascii="標楷體" w:eastAsia="標楷體" w:hAnsi="標楷體"/>
                                <w:sz w:val="22"/>
                                <w:szCs w:val="26"/>
                              </w:rPr>
                            </w:pPr>
                            <w:r w:rsidRPr="00E65AA2">
                              <w:rPr>
                                <w:rFonts w:ascii="標楷體" w:eastAsia="標楷體" w:hAnsi="標楷體" w:hint="eastAsia"/>
                                <w:szCs w:val="24"/>
                              </w:rPr>
                              <w:t>7.繳交收付處當日結餘現金</w:t>
                            </w:r>
                          </w:p>
                        </w:txbxContent>
                      </v:textbox>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3504" behindDoc="0" locked="0" layoutInCell="1" allowOverlap="1" wp14:anchorId="15F80118" wp14:editId="664EA24D">
                      <wp:simplePos x="0" y="0"/>
                      <wp:positionH relativeFrom="column">
                        <wp:posOffset>2184253</wp:posOffset>
                      </wp:positionH>
                      <wp:positionV relativeFrom="paragraph">
                        <wp:posOffset>1151890</wp:posOffset>
                      </wp:positionV>
                      <wp:extent cx="371475" cy="0"/>
                      <wp:effectExtent l="0" t="76200" r="28575" b="95250"/>
                      <wp:wrapNone/>
                      <wp:docPr id="286" name="直線單箭頭接點 286"/>
                      <wp:cNvGraphicFramePr/>
                      <a:graphic xmlns:a="http://schemas.openxmlformats.org/drawingml/2006/main">
                        <a:graphicData uri="http://schemas.microsoft.com/office/word/2010/wordprocessingShape">
                          <wps:wsp>
                            <wps:cNvCnPr/>
                            <wps:spPr>
                              <a:xfrm flipV="1">
                                <a:off x="0" y="0"/>
                                <a:ext cx="371475"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1D86E3A" id="直線單箭頭接點 286" o:spid="_x0000_s1026" type="#_x0000_t32" style="position:absolute;margin-left:172pt;margin-top:90.7pt;width:29.25pt;height:0;flip:y;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" strokecolor="windowText" strokeweight="1.25pt">
                      <v:stroke endarrow="block"/>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7600" behindDoc="0" locked="0" layoutInCell="1" allowOverlap="1" wp14:anchorId="71B540BB" wp14:editId="51814131">
                      <wp:simplePos x="0" y="0"/>
                      <wp:positionH relativeFrom="column">
                        <wp:posOffset>2196465</wp:posOffset>
                      </wp:positionH>
                      <wp:positionV relativeFrom="paragraph">
                        <wp:posOffset>2382520</wp:posOffset>
                      </wp:positionV>
                      <wp:extent cx="371475" cy="0"/>
                      <wp:effectExtent l="0" t="76200" r="28575" b="95250"/>
                      <wp:wrapNone/>
                      <wp:docPr id="287" name="直線單箭頭接點 287"/>
                      <wp:cNvGraphicFramePr/>
                      <a:graphic xmlns:a="http://schemas.openxmlformats.org/drawingml/2006/main">
                        <a:graphicData uri="http://schemas.microsoft.com/office/word/2010/wordprocessingShape">
                          <wps:wsp>
                            <wps:cNvCnPr/>
                            <wps:spPr>
                              <a:xfrm flipV="1">
                                <a:off x="0" y="0"/>
                                <a:ext cx="371475"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BDF5D4F" id="直線單箭頭接點 287" o:spid="_x0000_s1026" type="#_x0000_t32" style="position:absolute;margin-left:172.95pt;margin-top:187.6pt;width:29.25pt;height:0;flip:y;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" strokecolor="windowText" strokeweight="1.25pt">
                      <v:stroke endarrow="block"/>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7360" behindDoc="0" locked="0" layoutInCell="1" allowOverlap="1" wp14:anchorId="1846BA4A" wp14:editId="6C65771B">
                      <wp:simplePos x="0" y="0"/>
                      <wp:positionH relativeFrom="column">
                        <wp:posOffset>1154430</wp:posOffset>
                      </wp:positionH>
                      <wp:positionV relativeFrom="paragraph">
                        <wp:posOffset>213995</wp:posOffset>
                      </wp:positionV>
                      <wp:extent cx="0" cy="219075"/>
                      <wp:effectExtent l="76200" t="0" r="76200" b="47625"/>
                      <wp:wrapNone/>
                      <wp:docPr id="401" name="直線單箭頭接點 401"/>
                      <wp:cNvGraphicFramePr/>
                      <a:graphic xmlns:a="http://schemas.openxmlformats.org/drawingml/2006/main">
                        <a:graphicData uri="http://schemas.microsoft.com/office/word/2010/wordprocessingShape">
                          <wps:wsp>
                            <wps:cNvCnPr/>
                            <wps:spPr>
                              <a:xfrm>
                                <a:off x="0" y="0"/>
                                <a:ext cx="0" cy="219075"/>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3C2733" id="直線單箭頭接點 401" o:spid="_x0000_s1026" type="#_x0000_t32" style="position:absolute;margin-left:90.9pt;margin-top:16.85pt;width:0;height:17.2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" strokecolor="windowText" strokeweight="1.25pt">
                      <v:stroke endarrow="block"/>
                    </v:shape>
                  </w:pict>
                </mc:Fallback>
              </mc:AlternateContent>
            </w:r>
          </w:p>
        </w:tc>
        <w:tc>
          <w:tcPr>
            <w:tcW w:w="3118" w:type="dxa"/>
            <w:tcBorders>
              <w:top w:val="single" w:sz="8" w:space="0" w:color="auto"/>
              <w:bottom w:val="single" w:sz="4" w:space="0" w:color="auto"/>
            </w:tcBorders>
          </w:tcPr>
          <w:p w:rsidR="00D914F4" w:rsidRPr="00D914F4" w:rsidRDefault="00E65AA2" w:rsidP="00D914F4">
            <w:pPr>
              <w:spacing w:beforeLines="20" w:before="72" w:afterLines="20" w:after="72" w:line="480" w:lineRule="exact"/>
              <w:ind w:left="113" w:right="113"/>
              <w:jc w:val="center"/>
              <w:rPr>
                <w:rFonts w:ascii="Times New Roman" w:eastAsia="標楷體" w:hAnsi="Times New Roman" w:cs="Times New Roman"/>
                <w:sz w:val="28"/>
                <w:szCs w:val="28"/>
              </w:rPr>
            </w:pP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4288" behindDoc="0" locked="0" layoutInCell="1" allowOverlap="1" wp14:anchorId="4FFAE03E" wp14:editId="6679858F">
                      <wp:simplePos x="0" y="0"/>
                      <wp:positionH relativeFrom="column">
                        <wp:posOffset>147955</wp:posOffset>
                      </wp:positionH>
                      <wp:positionV relativeFrom="paragraph">
                        <wp:posOffset>2436495</wp:posOffset>
                      </wp:positionV>
                      <wp:extent cx="1720850" cy="628650"/>
                      <wp:effectExtent l="0" t="0" r="12700" b="19050"/>
                      <wp:wrapNone/>
                      <wp:docPr id="406" name="文字方塊 406"/>
                      <wp:cNvGraphicFramePr/>
                      <a:graphic xmlns:a="http://schemas.openxmlformats.org/drawingml/2006/main">
                        <a:graphicData uri="http://schemas.microsoft.com/office/word/2010/wordprocessingShape">
                          <wps:wsp>
                            <wps:cNvSpPr txBox="1"/>
                            <wps:spPr>
                              <a:xfrm>
                                <a:off x="0" y="0"/>
                                <a:ext cx="1720850" cy="628650"/>
                              </a:xfrm>
                              <a:prstGeom prst="rect">
                                <a:avLst/>
                              </a:prstGeom>
                              <a:solidFill>
                                <a:sysClr val="window" lastClr="FFFFFF"/>
                              </a:solidFill>
                              <a:ln w="6350">
                                <a:solidFill>
                                  <a:prstClr val="black"/>
                                </a:solidFill>
                              </a:ln>
                              <a:effectLst/>
                            </wps:spPr>
                            <wps:txbx>
                              <w:txbxContent>
                                <w:p w:rsidR="00EA7329" w:rsidRPr="00E65AA2" w:rsidRDefault="00EA7329" w:rsidP="00E65AA2">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8.</w:t>
                                  </w:r>
                                  <w:r w:rsidRPr="00E65AA2">
                                    <w:rPr>
                                      <w:rFonts w:ascii="標楷體" w:eastAsia="標楷體" w:hAnsi="標楷體" w:hint="eastAsia"/>
                                    </w:rPr>
                                    <w:t>會同櫃員繳付當日結餘現金。</w:t>
                                  </w:r>
                                </w:p>
                                <w:p w:rsidR="00EA7329" w:rsidRPr="000969F2" w:rsidRDefault="00EA7329" w:rsidP="00E65AA2">
                                  <w:pPr>
                                    <w:snapToGrid w:val="0"/>
                                    <w:spacing w:line="240" w:lineRule="exact"/>
                                    <w:ind w:left="240" w:hangingChars="100" w:hanging="240"/>
                                    <w:rPr>
                                      <w:rFonts w:ascii="標楷體" w:hAnsi="標楷體"/>
                                      <w:sz w:val="26"/>
                                      <w:szCs w:val="26"/>
                                    </w:rPr>
                                  </w:pPr>
                                  <w:r w:rsidRPr="00E65AA2">
                                    <w:rPr>
                                      <w:rFonts w:ascii="標楷體" w:eastAsia="標楷體" w:hAnsi="標楷體" w:hint="eastAsia"/>
                                      <w:szCs w:val="24"/>
                                    </w:rPr>
                                    <w:t>9.確認收付處帳</w:t>
                                  </w:r>
                                  <w:proofErr w:type="gramStart"/>
                                  <w:r w:rsidRPr="00E65AA2">
                                    <w:rPr>
                                      <w:rFonts w:ascii="標楷體" w:eastAsia="標楷體" w:hAnsi="標楷體" w:hint="eastAsia"/>
                                      <w:szCs w:val="24"/>
                                    </w:rPr>
                                    <w:t>務</w:t>
                                  </w:r>
                                  <w:proofErr w:type="gramEnd"/>
                                  <w:r w:rsidRPr="00E65AA2">
                                    <w:rPr>
                                      <w:rFonts w:ascii="標楷體" w:eastAsia="標楷體" w:hAnsi="標楷體" w:hint="eastAsia"/>
                                      <w:szCs w:val="24"/>
                                    </w:rPr>
                                    <w:t>終</w:t>
                                  </w:r>
                                  <w:r>
                                    <w:rPr>
                                      <w:rFonts w:ascii="標楷體" w:eastAsia="標楷體" w:hAnsi="標楷體" w:hint="eastAsia"/>
                                      <w:szCs w:val="24"/>
                                    </w:rPr>
                                    <w:t>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AE03E" id="文字方塊 406" o:spid="_x0000_s1381" type="#_x0000_t202" style="position:absolute;left:0;text-align:left;margin-left:11.65pt;margin-top:191.85pt;width:135.5pt;height:49.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" fillcolor="window" strokeweight=".5pt">
                      <v:textbox>
                        <w:txbxContent>
                          <w:p w:rsidR="00EA7329" w:rsidRPr="00E65AA2" w:rsidRDefault="00EA7329" w:rsidP="00E65AA2">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8.</w:t>
                            </w:r>
                            <w:r w:rsidRPr="00E65AA2">
                              <w:rPr>
                                <w:rFonts w:ascii="標楷體" w:eastAsia="標楷體" w:hAnsi="標楷體" w:hint="eastAsia"/>
                              </w:rPr>
                              <w:t>會同櫃員繳付當日結餘現金。</w:t>
                            </w:r>
                          </w:p>
                          <w:p w:rsidR="00EA7329" w:rsidRPr="000969F2" w:rsidRDefault="00EA7329" w:rsidP="00E65AA2">
                            <w:pPr>
                              <w:snapToGrid w:val="0"/>
                              <w:spacing w:line="240" w:lineRule="exact"/>
                              <w:ind w:left="240" w:hangingChars="100" w:hanging="240"/>
                              <w:rPr>
                                <w:rFonts w:ascii="標楷體" w:hAnsi="標楷體"/>
                                <w:sz w:val="26"/>
                                <w:szCs w:val="26"/>
                              </w:rPr>
                            </w:pPr>
                            <w:r w:rsidRPr="00E65AA2">
                              <w:rPr>
                                <w:rFonts w:ascii="標楷體" w:eastAsia="標楷體" w:hAnsi="標楷體" w:hint="eastAsia"/>
                                <w:szCs w:val="24"/>
                              </w:rPr>
                              <w:t>9.確認收付處帳</w:t>
                            </w:r>
                            <w:proofErr w:type="gramStart"/>
                            <w:r w:rsidRPr="00E65AA2">
                              <w:rPr>
                                <w:rFonts w:ascii="標楷體" w:eastAsia="標楷體" w:hAnsi="標楷體" w:hint="eastAsia"/>
                                <w:szCs w:val="24"/>
                              </w:rPr>
                              <w:t>務</w:t>
                            </w:r>
                            <w:proofErr w:type="gramEnd"/>
                            <w:r w:rsidRPr="00E65AA2">
                              <w:rPr>
                                <w:rFonts w:ascii="標楷體" w:eastAsia="標楷體" w:hAnsi="標楷體" w:hint="eastAsia"/>
                                <w:szCs w:val="24"/>
                              </w:rPr>
                              <w:t>終</w:t>
                            </w:r>
                            <w:r>
                              <w:rPr>
                                <w:rFonts w:ascii="標楷體" w:eastAsia="標楷體" w:hAnsi="標楷體" w:hint="eastAsia"/>
                                <w:szCs w:val="24"/>
                              </w:rPr>
                              <w:t>了</w:t>
                            </w:r>
                          </w:p>
                        </w:txbxContent>
                      </v:textbox>
                    </v:shape>
                  </w:pict>
                </mc:Fallback>
              </mc:AlternateContent>
            </w: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3264" behindDoc="0" locked="0" layoutInCell="1" allowOverlap="1" wp14:anchorId="5F05B363" wp14:editId="78BFC124">
                      <wp:simplePos x="0" y="0"/>
                      <wp:positionH relativeFrom="column">
                        <wp:posOffset>128905</wp:posOffset>
                      </wp:positionH>
                      <wp:positionV relativeFrom="paragraph">
                        <wp:posOffset>1077595</wp:posOffset>
                      </wp:positionV>
                      <wp:extent cx="1689100" cy="939800"/>
                      <wp:effectExtent l="0" t="0" r="25400" b="12700"/>
                      <wp:wrapNone/>
                      <wp:docPr id="407" name="文字方塊 407"/>
                      <wp:cNvGraphicFramePr/>
                      <a:graphic xmlns:a="http://schemas.openxmlformats.org/drawingml/2006/main">
                        <a:graphicData uri="http://schemas.microsoft.com/office/word/2010/wordprocessingShape">
                          <wps:wsp>
                            <wps:cNvSpPr txBox="1"/>
                            <wps:spPr>
                              <a:xfrm>
                                <a:off x="0" y="0"/>
                                <a:ext cx="1689100" cy="939800"/>
                              </a:xfrm>
                              <a:prstGeom prst="rect">
                                <a:avLst/>
                              </a:prstGeom>
                              <a:solidFill>
                                <a:sysClr val="window" lastClr="FFFFFF"/>
                              </a:solidFill>
                              <a:ln w="6350">
                                <a:solidFill>
                                  <a:prstClr val="black"/>
                                </a:solidFill>
                              </a:ln>
                              <a:effectLst/>
                            </wps:spPr>
                            <wps:txbx>
                              <w:txbxContent>
                                <w:p w:rsidR="00EA7329" w:rsidRPr="00E65AA2" w:rsidRDefault="00EA7329" w:rsidP="00D914F4">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4.核章</w:t>
                                  </w:r>
                                </w:p>
                                <w:p w:rsidR="00EA7329" w:rsidRPr="00E65AA2" w:rsidRDefault="00EA7329" w:rsidP="00E65AA2">
                                  <w:pPr>
                                    <w:snapToGrid w:val="0"/>
                                    <w:spacing w:line="240" w:lineRule="exact"/>
                                    <w:ind w:left="240" w:hangingChars="100" w:hanging="240"/>
                                    <w:jc w:val="both"/>
                                    <w:rPr>
                                      <w:rFonts w:ascii="標楷體" w:eastAsia="標楷體" w:hAnsi="標楷體"/>
                                      <w:szCs w:val="24"/>
                                    </w:rPr>
                                  </w:pPr>
                                  <w:r w:rsidRPr="00E65AA2">
                                    <w:rPr>
                                      <w:rFonts w:ascii="標楷體" w:eastAsia="標楷體" w:hAnsi="標楷體" w:hint="eastAsia"/>
                                      <w:szCs w:val="24"/>
                                    </w:rPr>
                                    <w:t>◎證券劃撥批次帳</w:t>
                                  </w:r>
                                  <w:proofErr w:type="gramStart"/>
                                  <w:r w:rsidRPr="00E65AA2">
                                    <w:rPr>
                                      <w:rFonts w:ascii="標楷體" w:eastAsia="標楷體" w:hAnsi="標楷體" w:hint="eastAsia"/>
                                      <w:szCs w:val="24"/>
                                    </w:rPr>
                                    <w:t>務</w:t>
                                  </w:r>
                                  <w:proofErr w:type="gramEnd"/>
                                </w:p>
                                <w:p w:rsidR="00EA7329" w:rsidRPr="00E65AA2" w:rsidRDefault="00EA7329" w:rsidP="00E65AA2">
                                  <w:pPr>
                                    <w:snapToGrid w:val="0"/>
                                    <w:spacing w:line="240" w:lineRule="exact"/>
                                    <w:ind w:left="240" w:hangingChars="100" w:hanging="240"/>
                                    <w:jc w:val="both"/>
                                    <w:rPr>
                                      <w:rFonts w:ascii="標楷體" w:eastAsia="標楷體" w:hAnsi="標楷體"/>
                                      <w:szCs w:val="24"/>
                                    </w:rPr>
                                  </w:pPr>
                                  <w:r w:rsidRPr="00E65AA2">
                                    <w:rPr>
                                      <w:rFonts w:ascii="標楷體" w:eastAsia="標楷體" w:hAnsi="標楷體" w:hint="eastAsia"/>
                                      <w:szCs w:val="24"/>
                                    </w:rPr>
                                    <w:t>◎臨櫃相關業務處理</w:t>
                                  </w:r>
                                </w:p>
                                <w:p w:rsidR="00EA7329" w:rsidRPr="00E65AA2" w:rsidRDefault="00EA7329" w:rsidP="00D914F4">
                                  <w:pPr>
                                    <w:snapToGrid w:val="0"/>
                                    <w:spacing w:beforeLines="25" w:before="90" w:line="240" w:lineRule="exact"/>
                                    <w:ind w:left="240" w:hangingChars="100" w:hanging="240"/>
                                    <w:rPr>
                                      <w:rFonts w:ascii="標楷體" w:eastAsia="標楷體" w:hAnsi="標楷體"/>
                                      <w:szCs w:val="24"/>
                                    </w:rPr>
                                  </w:pPr>
                                  <w:r w:rsidRPr="00E65AA2">
                                    <w:rPr>
                                      <w:rFonts w:ascii="標楷體" w:eastAsia="標楷體" w:hAnsi="標楷體" w:hint="eastAsia"/>
                                      <w:szCs w:val="24"/>
                                    </w:rPr>
                                    <w:t>5.證券公司資料收取及確認事項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5B363" id="文字方塊 407" o:spid="_x0000_s1382" type="#_x0000_t202" style="position:absolute;left:0;text-align:left;margin-left:10.15pt;margin-top:84.85pt;width:133pt;height:74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" fillcolor="window" strokeweight=".5pt">
                      <v:textbox>
                        <w:txbxContent>
                          <w:p w:rsidR="00EA7329" w:rsidRPr="00E65AA2" w:rsidRDefault="00EA7329" w:rsidP="00D914F4">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4.核章</w:t>
                            </w:r>
                          </w:p>
                          <w:p w:rsidR="00EA7329" w:rsidRPr="00E65AA2" w:rsidRDefault="00EA7329" w:rsidP="00E65AA2">
                            <w:pPr>
                              <w:snapToGrid w:val="0"/>
                              <w:spacing w:line="240" w:lineRule="exact"/>
                              <w:ind w:left="240" w:hangingChars="100" w:hanging="240"/>
                              <w:jc w:val="both"/>
                              <w:rPr>
                                <w:rFonts w:ascii="標楷體" w:eastAsia="標楷體" w:hAnsi="標楷體"/>
                                <w:szCs w:val="24"/>
                              </w:rPr>
                            </w:pPr>
                            <w:r w:rsidRPr="00E65AA2">
                              <w:rPr>
                                <w:rFonts w:ascii="標楷體" w:eastAsia="標楷體" w:hAnsi="標楷體" w:hint="eastAsia"/>
                                <w:szCs w:val="24"/>
                              </w:rPr>
                              <w:t>◎證券劃撥批次帳</w:t>
                            </w:r>
                            <w:proofErr w:type="gramStart"/>
                            <w:r w:rsidRPr="00E65AA2">
                              <w:rPr>
                                <w:rFonts w:ascii="標楷體" w:eastAsia="標楷體" w:hAnsi="標楷體" w:hint="eastAsia"/>
                                <w:szCs w:val="24"/>
                              </w:rPr>
                              <w:t>務</w:t>
                            </w:r>
                            <w:proofErr w:type="gramEnd"/>
                          </w:p>
                          <w:p w:rsidR="00EA7329" w:rsidRPr="00E65AA2" w:rsidRDefault="00EA7329" w:rsidP="00E65AA2">
                            <w:pPr>
                              <w:snapToGrid w:val="0"/>
                              <w:spacing w:line="240" w:lineRule="exact"/>
                              <w:ind w:left="240" w:hangingChars="100" w:hanging="240"/>
                              <w:jc w:val="both"/>
                              <w:rPr>
                                <w:rFonts w:ascii="標楷體" w:eastAsia="標楷體" w:hAnsi="標楷體"/>
                                <w:szCs w:val="24"/>
                              </w:rPr>
                            </w:pPr>
                            <w:r w:rsidRPr="00E65AA2">
                              <w:rPr>
                                <w:rFonts w:ascii="標楷體" w:eastAsia="標楷體" w:hAnsi="標楷體" w:hint="eastAsia"/>
                                <w:szCs w:val="24"/>
                              </w:rPr>
                              <w:t>◎臨櫃相關業務處理</w:t>
                            </w:r>
                          </w:p>
                          <w:p w:rsidR="00EA7329" w:rsidRPr="00E65AA2" w:rsidRDefault="00EA7329" w:rsidP="00D914F4">
                            <w:pPr>
                              <w:snapToGrid w:val="0"/>
                              <w:spacing w:beforeLines="25" w:before="90" w:line="240" w:lineRule="exact"/>
                              <w:ind w:left="240" w:hangingChars="100" w:hanging="240"/>
                              <w:rPr>
                                <w:rFonts w:ascii="標楷體" w:eastAsia="標楷體" w:hAnsi="標楷體"/>
                                <w:szCs w:val="24"/>
                              </w:rPr>
                            </w:pPr>
                            <w:r w:rsidRPr="00E65AA2">
                              <w:rPr>
                                <w:rFonts w:ascii="標楷體" w:eastAsia="標楷體" w:hAnsi="標楷體" w:hint="eastAsia"/>
                                <w:szCs w:val="24"/>
                              </w:rPr>
                              <w:t>5.證券公司資料收取及確認事項</w:t>
                            </w:r>
                          </w:p>
                        </w:txbxContent>
                      </v:textbox>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4528" behindDoc="0" locked="0" layoutInCell="1" allowOverlap="1" wp14:anchorId="2D92A1A8" wp14:editId="6D507A6D">
                      <wp:simplePos x="0" y="0"/>
                      <wp:positionH relativeFrom="column">
                        <wp:posOffset>1806575</wp:posOffset>
                      </wp:positionH>
                      <wp:positionV relativeFrom="paragraph">
                        <wp:posOffset>1539240</wp:posOffset>
                      </wp:positionV>
                      <wp:extent cx="333375" cy="0"/>
                      <wp:effectExtent l="0" t="76200" r="28575" b="95250"/>
                      <wp:wrapNone/>
                      <wp:docPr id="403" name="直線單箭頭接點 403"/>
                      <wp:cNvGraphicFramePr/>
                      <a:graphic xmlns:a="http://schemas.openxmlformats.org/drawingml/2006/main">
                        <a:graphicData uri="http://schemas.microsoft.com/office/word/2010/wordprocessingShape">
                          <wps:wsp>
                            <wps:cNvCnPr/>
                            <wps:spPr>
                              <a:xfrm>
                                <a:off x="0" y="0"/>
                                <a:ext cx="333375"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146750" id="直線單箭頭接點 403" o:spid="_x0000_s1026" type="#_x0000_t32" style="position:absolute;margin-left:142.25pt;margin-top:121.2pt;width:26.25pt;height:0;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" strokecolor="windowText" strokeweight="1.25pt">
                      <v:stroke endarrow="block"/>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9408" behindDoc="0" locked="0" layoutInCell="1" allowOverlap="1" wp14:anchorId="4375A3FB" wp14:editId="13209BBE">
                      <wp:simplePos x="0" y="0"/>
                      <wp:positionH relativeFrom="column">
                        <wp:posOffset>991723</wp:posOffset>
                      </wp:positionH>
                      <wp:positionV relativeFrom="paragraph">
                        <wp:posOffset>636905</wp:posOffset>
                      </wp:positionV>
                      <wp:extent cx="0" cy="439420"/>
                      <wp:effectExtent l="76200" t="0" r="57150" b="55880"/>
                      <wp:wrapNone/>
                      <wp:docPr id="404" name="直線單箭頭接點 404"/>
                      <wp:cNvGraphicFramePr/>
                      <a:graphic xmlns:a="http://schemas.openxmlformats.org/drawingml/2006/main">
                        <a:graphicData uri="http://schemas.microsoft.com/office/word/2010/wordprocessingShape">
                          <wps:wsp>
                            <wps:cNvCnPr/>
                            <wps:spPr>
                              <a:xfrm>
                                <a:off x="0" y="0"/>
                                <a:ext cx="0" cy="43942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A39CF39" id="直線單箭頭接點 404" o:spid="_x0000_s1026" type="#_x0000_t32" style="position:absolute;margin-left:78.1pt;margin-top:50.15pt;width:0;height:34.6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" strokecolor="windowText" strokeweight="1.25pt">
                      <v:stroke endarrow="block"/>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0432" behindDoc="0" locked="0" layoutInCell="1" allowOverlap="1" wp14:anchorId="65038D68" wp14:editId="5454B043">
                      <wp:simplePos x="0" y="0"/>
                      <wp:positionH relativeFrom="column">
                        <wp:posOffset>998220</wp:posOffset>
                      </wp:positionH>
                      <wp:positionV relativeFrom="paragraph">
                        <wp:posOffset>2019935</wp:posOffset>
                      </wp:positionV>
                      <wp:extent cx="0" cy="415925"/>
                      <wp:effectExtent l="76200" t="0" r="57150" b="60325"/>
                      <wp:wrapNone/>
                      <wp:docPr id="405" name="直線單箭頭接點 405"/>
                      <wp:cNvGraphicFramePr/>
                      <a:graphic xmlns:a="http://schemas.openxmlformats.org/drawingml/2006/main">
                        <a:graphicData uri="http://schemas.microsoft.com/office/word/2010/wordprocessingShape">
                          <wps:wsp>
                            <wps:cNvCnPr/>
                            <wps:spPr>
                              <a:xfrm>
                                <a:off x="0" y="0"/>
                                <a:ext cx="0" cy="415925"/>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08C702" id="直線單箭頭接點 405" o:spid="_x0000_s1026" type="#_x0000_t32" style="position:absolute;margin-left:78.6pt;margin-top:159.05pt;width:0;height:32.7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" strokecolor="windowText" strokeweight="1.25pt">
                      <v:stroke endarrow="block"/>
                    </v:shape>
                  </w:pict>
                </mc:Fallback>
              </mc:AlternateContent>
            </w:r>
            <w:r w:rsidR="00D914F4"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2240" behindDoc="0" locked="0" layoutInCell="1" allowOverlap="1" wp14:anchorId="6F617CA9" wp14:editId="09F83F88">
                      <wp:simplePos x="0" y="0"/>
                      <wp:positionH relativeFrom="column">
                        <wp:posOffset>171792</wp:posOffset>
                      </wp:positionH>
                      <wp:positionV relativeFrom="paragraph">
                        <wp:posOffset>162120</wp:posOffset>
                      </wp:positionV>
                      <wp:extent cx="1648460" cy="468923"/>
                      <wp:effectExtent l="0" t="0" r="27940" b="26670"/>
                      <wp:wrapNone/>
                      <wp:docPr id="408" name="文字方塊 408"/>
                      <wp:cNvGraphicFramePr/>
                      <a:graphic xmlns:a="http://schemas.openxmlformats.org/drawingml/2006/main">
                        <a:graphicData uri="http://schemas.microsoft.com/office/word/2010/wordprocessingShape">
                          <wps:wsp>
                            <wps:cNvSpPr txBox="1"/>
                            <wps:spPr>
                              <a:xfrm>
                                <a:off x="0" y="0"/>
                                <a:ext cx="1648460" cy="468923"/>
                              </a:xfrm>
                              <a:prstGeom prst="rect">
                                <a:avLst/>
                              </a:prstGeom>
                              <a:solidFill>
                                <a:sysClr val="window" lastClr="FFFFFF"/>
                              </a:solidFill>
                              <a:ln w="6350">
                                <a:solidFill>
                                  <a:prstClr val="black"/>
                                </a:solidFill>
                              </a:ln>
                              <a:effectLst/>
                            </wps:spPr>
                            <wps:txbx>
                              <w:txbxContent>
                                <w:p w:rsidR="00EA7329" w:rsidRPr="00292618" w:rsidRDefault="00EA7329" w:rsidP="00D914F4">
                                  <w:pPr>
                                    <w:snapToGrid w:val="0"/>
                                    <w:spacing w:line="280" w:lineRule="exact"/>
                                    <w:ind w:left="240" w:hangingChars="100" w:hanging="240"/>
                                    <w:rPr>
                                      <w:rFonts w:ascii="標楷體" w:eastAsia="標楷體" w:hAnsi="標楷體"/>
                                      <w:szCs w:val="24"/>
                                    </w:rPr>
                                  </w:pPr>
                                  <w:r w:rsidRPr="00292618">
                                    <w:rPr>
                                      <w:rFonts w:ascii="標楷體" w:eastAsia="標楷體" w:hAnsi="標楷體" w:hint="eastAsia"/>
                                      <w:szCs w:val="24"/>
                                    </w:rPr>
                                    <w:t>2.會同櫃員至收付處作營業準備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17CA9" id="文字方塊 408" o:spid="_x0000_s1383" type="#_x0000_t202" style="position:absolute;left:0;text-align:left;margin-left:13.55pt;margin-top:12.75pt;width:129.8pt;height:36.9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" fillcolor="window" strokeweight=".5pt">
                      <v:textbox>
                        <w:txbxContent>
                          <w:p w:rsidR="00EA7329" w:rsidRPr="00292618" w:rsidRDefault="00EA7329" w:rsidP="00D914F4">
                            <w:pPr>
                              <w:snapToGrid w:val="0"/>
                              <w:spacing w:line="280" w:lineRule="exact"/>
                              <w:ind w:left="240" w:hangingChars="100" w:hanging="240"/>
                              <w:rPr>
                                <w:rFonts w:ascii="標楷體" w:eastAsia="標楷體" w:hAnsi="標楷體"/>
                                <w:szCs w:val="24"/>
                              </w:rPr>
                            </w:pPr>
                            <w:r w:rsidRPr="00292618">
                              <w:rPr>
                                <w:rFonts w:ascii="標楷體" w:eastAsia="標楷體" w:hAnsi="標楷體" w:hint="eastAsia"/>
                                <w:szCs w:val="24"/>
                              </w:rPr>
                              <w:t>2.會同櫃員至收付處作營業準備</w:t>
                            </w:r>
                          </w:p>
                        </w:txbxContent>
                      </v:textbox>
                    </v:shape>
                  </w:pict>
                </mc:Fallback>
              </mc:AlternateContent>
            </w:r>
          </w:p>
        </w:tc>
        <w:tc>
          <w:tcPr>
            <w:tcW w:w="2102" w:type="dxa"/>
            <w:tcBorders>
              <w:top w:val="single" w:sz="8" w:space="0" w:color="auto"/>
              <w:bottom w:val="single" w:sz="4" w:space="0" w:color="auto"/>
              <w:right w:val="single" w:sz="4" w:space="0" w:color="auto"/>
            </w:tcBorders>
          </w:tcPr>
          <w:p w:rsidR="00D914F4" w:rsidRPr="00D914F4" w:rsidRDefault="00E65AA2" w:rsidP="00D914F4">
            <w:pPr>
              <w:spacing w:beforeLines="20" w:before="72" w:afterLines="20" w:after="72" w:line="480" w:lineRule="exact"/>
              <w:ind w:left="113" w:right="113"/>
              <w:jc w:val="center"/>
              <w:rPr>
                <w:rFonts w:ascii="Times New Roman" w:eastAsia="標楷體" w:hAnsi="Times New Roman" w:cs="Times New Roman"/>
                <w:sz w:val="28"/>
                <w:szCs w:val="28"/>
              </w:rPr>
            </w:pPr>
            <w:r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55552" behindDoc="0" locked="0" layoutInCell="1" allowOverlap="1" wp14:anchorId="0B9738EE" wp14:editId="436FA826">
                      <wp:simplePos x="0" y="0"/>
                      <wp:positionH relativeFrom="column">
                        <wp:posOffset>-114300</wp:posOffset>
                      </wp:positionH>
                      <wp:positionV relativeFrom="paragraph">
                        <wp:posOffset>2724150</wp:posOffset>
                      </wp:positionV>
                      <wp:extent cx="287020" cy="0"/>
                      <wp:effectExtent l="0" t="76200" r="17780" b="95250"/>
                      <wp:wrapNone/>
                      <wp:docPr id="402" name="直線單箭頭接點 402"/>
                      <wp:cNvGraphicFramePr/>
                      <a:graphic xmlns:a="http://schemas.openxmlformats.org/drawingml/2006/main">
                        <a:graphicData uri="http://schemas.microsoft.com/office/word/2010/wordprocessingShape">
                          <wps:wsp>
                            <wps:cNvCnPr/>
                            <wps:spPr>
                              <a:xfrm>
                                <a:off x="0" y="0"/>
                                <a:ext cx="287020" cy="0"/>
                              </a:xfrm>
                              <a:prstGeom prst="straightConnector1">
                                <a:avLst/>
                              </a:prstGeom>
                              <a:noFill/>
                              <a:ln w="158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A77E036" id="直線單箭頭接點 402" o:spid="_x0000_s1026" type="#_x0000_t32" style="position:absolute;margin-left:-9pt;margin-top:214.5pt;width:22.6pt;height:0;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" strokecolor="windowText" strokeweight="1.25pt">
                      <v:stroke endarrow="block"/>
                    </v:shape>
                  </w:pict>
                </mc:Fallback>
              </mc:AlternateContent>
            </w:r>
            <w:r w:rsidR="00292618"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6336" behindDoc="0" locked="0" layoutInCell="1" allowOverlap="1" wp14:anchorId="13A9F9AF" wp14:editId="7ADC67AB">
                      <wp:simplePos x="0" y="0"/>
                      <wp:positionH relativeFrom="column">
                        <wp:posOffset>161926</wp:posOffset>
                      </wp:positionH>
                      <wp:positionV relativeFrom="paragraph">
                        <wp:posOffset>2480945</wp:posOffset>
                      </wp:positionV>
                      <wp:extent cx="1073150" cy="392430"/>
                      <wp:effectExtent l="0" t="0" r="12700" b="26670"/>
                      <wp:wrapNone/>
                      <wp:docPr id="409" name="文字方塊 409"/>
                      <wp:cNvGraphicFramePr/>
                      <a:graphic xmlns:a="http://schemas.openxmlformats.org/drawingml/2006/main">
                        <a:graphicData uri="http://schemas.microsoft.com/office/word/2010/wordprocessingShape">
                          <wps:wsp>
                            <wps:cNvSpPr txBox="1"/>
                            <wps:spPr>
                              <a:xfrm>
                                <a:off x="0" y="0"/>
                                <a:ext cx="1073150" cy="392430"/>
                              </a:xfrm>
                              <a:prstGeom prst="rect">
                                <a:avLst/>
                              </a:prstGeom>
                              <a:solidFill>
                                <a:sysClr val="window" lastClr="FFFFFF"/>
                              </a:solidFill>
                              <a:ln w="6350">
                                <a:solidFill>
                                  <a:prstClr val="black"/>
                                </a:solidFill>
                              </a:ln>
                              <a:effectLst/>
                            </wps:spPr>
                            <wps:txbx>
                              <w:txbxContent>
                                <w:p w:rsidR="00EA7329" w:rsidRPr="00E65AA2" w:rsidRDefault="00EA7329" w:rsidP="00D914F4">
                                  <w:pPr>
                                    <w:snapToGrid w:val="0"/>
                                    <w:spacing w:line="240" w:lineRule="exact"/>
                                    <w:ind w:left="360" w:hangingChars="150" w:hanging="360"/>
                                    <w:rPr>
                                      <w:rFonts w:ascii="標楷體" w:eastAsia="標楷體" w:hAnsi="標楷體"/>
                                      <w:szCs w:val="24"/>
                                    </w:rPr>
                                  </w:pPr>
                                  <w:r w:rsidRPr="00E65AA2">
                                    <w:rPr>
                                      <w:rFonts w:ascii="標楷體" w:eastAsia="標楷體" w:hAnsi="標楷體" w:hint="eastAsia"/>
                                      <w:szCs w:val="24"/>
                                    </w:rPr>
                                    <w:t>10.傳票彙整及核對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A9F9AF" id="文字方塊 409" o:spid="_x0000_s1384" type="#_x0000_t202" style="position:absolute;left:0;text-align:left;margin-left:12.75pt;margin-top:195.35pt;width:84.5pt;height:30.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" fillcolor="window" strokeweight=".5pt">
                      <v:textbox>
                        <w:txbxContent>
                          <w:p w:rsidR="00EA7329" w:rsidRPr="00E65AA2" w:rsidRDefault="00EA7329" w:rsidP="00D914F4">
                            <w:pPr>
                              <w:snapToGrid w:val="0"/>
                              <w:spacing w:line="240" w:lineRule="exact"/>
                              <w:ind w:left="360" w:hangingChars="150" w:hanging="360"/>
                              <w:rPr>
                                <w:rFonts w:ascii="標楷體" w:eastAsia="標楷體" w:hAnsi="標楷體"/>
                                <w:szCs w:val="24"/>
                              </w:rPr>
                            </w:pPr>
                            <w:r w:rsidRPr="00E65AA2">
                              <w:rPr>
                                <w:rFonts w:ascii="標楷體" w:eastAsia="標楷體" w:hAnsi="標楷體" w:hint="eastAsia"/>
                                <w:szCs w:val="24"/>
                              </w:rPr>
                              <w:t>10.傳票彙整及核對</w:t>
                            </w:r>
                          </w:p>
                        </w:txbxContent>
                      </v:textbox>
                    </v:shape>
                  </w:pict>
                </mc:Fallback>
              </mc:AlternateContent>
            </w:r>
            <w:r w:rsidR="00292618" w:rsidRPr="00D914F4">
              <w:rPr>
                <w:rFonts w:ascii="Times New Roman" w:eastAsia="標楷體" w:hAnsi="Times New Roman" w:cs="Times New Roman" w:hint="eastAsia"/>
                <w:noProof/>
                <w:sz w:val="28"/>
                <w:szCs w:val="28"/>
              </w:rPr>
              <mc:AlternateContent>
                <mc:Choice Requires="wps">
                  <w:drawing>
                    <wp:anchor distT="0" distB="0" distL="114300" distR="114300" simplePos="0" relativeHeight="252045312" behindDoc="0" locked="0" layoutInCell="1" allowOverlap="1" wp14:anchorId="7481F4B1" wp14:editId="389527F5">
                      <wp:simplePos x="0" y="0"/>
                      <wp:positionH relativeFrom="column">
                        <wp:posOffset>174625</wp:posOffset>
                      </wp:positionH>
                      <wp:positionV relativeFrom="paragraph">
                        <wp:posOffset>1312545</wp:posOffset>
                      </wp:positionV>
                      <wp:extent cx="1092200" cy="433705"/>
                      <wp:effectExtent l="0" t="0" r="12700" b="23495"/>
                      <wp:wrapNone/>
                      <wp:docPr id="410" name="文字方塊 410"/>
                      <wp:cNvGraphicFramePr/>
                      <a:graphic xmlns:a="http://schemas.openxmlformats.org/drawingml/2006/main">
                        <a:graphicData uri="http://schemas.microsoft.com/office/word/2010/wordprocessingShape">
                          <wps:wsp>
                            <wps:cNvSpPr txBox="1"/>
                            <wps:spPr>
                              <a:xfrm>
                                <a:off x="0" y="0"/>
                                <a:ext cx="1092200" cy="433705"/>
                              </a:xfrm>
                              <a:prstGeom prst="rect">
                                <a:avLst/>
                              </a:prstGeom>
                              <a:solidFill>
                                <a:sysClr val="window" lastClr="FFFFFF"/>
                              </a:solidFill>
                              <a:ln w="6350">
                                <a:solidFill>
                                  <a:prstClr val="black"/>
                                </a:solidFill>
                              </a:ln>
                              <a:effectLst/>
                            </wps:spPr>
                            <wps:txbx>
                              <w:txbxContent>
                                <w:p w:rsidR="00EA7329" w:rsidRPr="00E65AA2" w:rsidRDefault="00EA7329" w:rsidP="00D914F4">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6.核對當日批次帳務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81F4B1" id="文字方塊 410" o:spid="_x0000_s1385" type="#_x0000_t202" style="position:absolute;left:0;text-align:left;margin-left:13.75pt;margin-top:103.35pt;width:86pt;height:34.1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" fillcolor="window" strokeweight=".5pt">
                      <v:textbox>
                        <w:txbxContent>
                          <w:p w:rsidR="00EA7329" w:rsidRPr="00E65AA2" w:rsidRDefault="00EA7329" w:rsidP="00D914F4">
                            <w:pPr>
                              <w:snapToGrid w:val="0"/>
                              <w:spacing w:line="240" w:lineRule="exact"/>
                              <w:ind w:left="240" w:hangingChars="100" w:hanging="240"/>
                              <w:rPr>
                                <w:rFonts w:ascii="標楷體" w:eastAsia="標楷體" w:hAnsi="標楷體"/>
                                <w:szCs w:val="24"/>
                              </w:rPr>
                            </w:pPr>
                            <w:r w:rsidRPr="00E65AA2">
                              <w:rPr>
                                <w:rFonts w:ascii="標楷體" w:eastAsia="標楷體" w:hAnsi="標楷體" w:hint="eastAsia"/>
                                <w:szCs w:val="24"/>
                              </w:rPr>
                              <w:t>6.核對當日批次帳務</w:t>
                            </w:r>
                          </w:p>
                        </w:txbxContent>
                      </v:textbox>
                    </v:shape>
                  </w:pict>
                </mc:Fallback>
              </mc:AlternateContent>
            </w:r>
          </w:p>
        </w:tc>
      </w:tr>
      <w:tr w:rsidR="00D914F4" w:rsidRPr="00D914F4" w:rsidTr="009C436F">
        <w:trPr>
          <w:cantSplit/>
          <w:trHeight w:val="458"/>
          <w:jc w:val="center"/>
        </w:trPr>
        <w:tc>
          <w:tcPr>
            <w:tcW w:w="505" w:type="dxa"/>
            <w:vMerge w:val="restart"/>
            <w:tcBorders>
              <w:top w:val="single" w:sz="4" w:space="0" w:color="auto"/>
              <w:left w:val="single" w:sz="4" w:space="0" w:color="auto"/>
              <w:bottom w:val="single" w:sz="8" w:space="0" w:color="auto"/>
              <w:right w:val="single" w:sz="4" w:space="0" w:color="auto"/>
            </w:tcBorders>
            <w:shd w:val="clear" w:color="auto" w:fill="D9D9D9" w:themeFill="background1" w:themeFillShade="D9"/>
            <w:textDirection w:val="tbRlV"/>
            <w:vAlign w:val="center"/>
          </w:tcPr>
          <w:p w:rsidR="00D914F4" w:rsidRPr="00DA0A04" w:rsidRDefault="00D914F4" w:rsidP="00DA0A04">
            <w:pPr>
              <w:jc w:val="center"/>
              <w:rPr>
                <w:rFonts w:ascii="標楷體" w:eastAsia="標楷體" w:hAnsi="標楷體"/>
                <w:sz w:val="32"/>
              </w:rPr>
            </w:pPr>
            <w:r w:rsidRPr="00DA0A04">
              <w:rPr>
                <w:rFonts w:ascii="標楷體" w:eastAsia="標楷體" w:hAnsi="標楷體" w:hint="eastAsia"/>
              </w:rPr>
              <w:t>工     作     說     明</w:t>
            </w:r>
          </w:p>
        </w:tc>
        <w:tc>
          <w:tcPr>
            <w:tcW w:w="3867" w:type="dxa"/>
            <w:tcBorders>
              <w:top w:val="single" w:sz="4" w:space="0" w:color="auto"/>
              <w:left w:val="single" w:sz="4" w:space="0" w:color="auto"/>
              <w:bottom w:val="single" w:sz="8" w:space="0" w:color="auto"/>
            </w:tcBorders>
            <w:shd w:val="clear" w:color="auto" w:fill="D9D9D9" w:themeFill="background1" w:themeFillShade="D9"/>
            <w:vAlign w:val="center"/>
          </w:tcPr>
          <w:p w:rsidR="00D914F4" w:rsidRPr="00D914F4" w:rsidRDefault="00D914F4" w:rsidP="009C436F">
            <w:pPr>
              <w:spacing w:line="320" w:lineRule="exact"/>
              <w:ind w:left="113" w:right="113"/>
              <w:jc w:val="center"/>
              <w:rPr>
                <w:rFonts w:ascii="Times New Roman" w:eastAsia="標楷體" w:hAnsi="Times New Roman" w:cs="Times New Roman"/>
                <w:spacing w:val="20"/>
                <w:szCs w:val="24"/>
              </w:rPr>
            </w:pPr>
            <w:r w:rsidRPr="00D914F4">
              <w:rPr>
                <w:rFonts w:ascii="Times New Roman" w:eastAsia="標楷體" w:hAnsi="Times New Roman" w:cs="Times New Roman" w:hint="eastAsia"/>
                <w:spacing w:val="-20"/>
                <w:szCs w:val="24"/>
              </w:rPr>
              <w:t>櫃</w:t>
            </w:r>
            <w:r w:rsidRPr="00D914F4">
              <w:rPr>
                <w:rFonts w:ascii="Times New Roman" w:eastAsia="標楷體" w:hAnsi="Times New Roman" w:cs="Times New Roman" w:hint="eastAsia"/>
                <w:spacing w:val="-20"/>
                <w:szCs w:val="24"/>
              </w:rPr>
              <w:t xml:space="preserve">      </w:t>
            </w:r>
            <w:r w:rsidRPr="00D914F4">
              <w:rPr>
                <w:rFonts w:ascii="Times New Roman" w:eastAsia="標楷體" w:hAnsi="Times New Roman" w:cs="Times New Roman" w:hint="eastAsia"/>
                <w:spacing w:val="-20"/>
                <w:szCs w:val="24"/>
              </w:rPr>
              <w:t>員</w:t>
            </w:r>
            <w:r w:rsidRPr="00D914F4">
              <w:rPr>
                <w:rFonts w:ascii="Times New Roman" w:eastAsia="標楷體" w:hAnsi="Times New Roman" w:cs="Times New Roman" w:hint="eastAsia"/>
                <w:spacing w:val="-20"/>
                <w:szCs w:val="24"/>
              </w:rPr>
              <w:t xml:space="preserve"> </w:t>
            </w:r>
          </w:p>
        </w:tc>
        <w:tc>
          <w:tcPr>
            <w:tcW w:w="3118" w:type="dxa"/>
            <w:tcBorders>
              <w:top w:val="single" w:sz="4" w:space="0" w:color="auto"/>
              <w:bottom w:val="single" w:sz="8" w:space="0" w:color="auto"/>
            </w:tcBorders>
            <w:shd w:val="clear" w:color="auto" w:fill="D9D9D9" w:themeFill="background1" w:themeFillShade="D9"/>
            <w:vAlign w:val="center"/>
          </w:tcPr>
          <w:p w:rsidR="00D914F4" w:rsidRPr="00D914F4" w:rsidRDefault="00292618" w:rsidP="009C436F">
            <w:pPr>
              <w:spacing w:line="320" w:lineRule="exact"/>
              <w:ind w:left="113" w:right="113"/>
              <w:jc w:val="center"/>
              <w:rPr>
                <w:rFonts w:ascii="Times New Roman" w:eastAsia="標楷體" w:hAnsi="Times New Roman" w:cs="Times New Roman"/>
                <w:spacing w:val="-20"/>
                <w:szCs w:val="24"/>
              </w:rPr>
            </w:pPr>
            <w:r w:rsidRPr="00D914F4">
              <w:rPr>
                <w:rFonts w:ascii="標楷體" w:eastAsia="標楷體" w:hAnsi="標楷體" w:cs="Times New Roman" w:hint="eastAsia"/>
                <w:szCs w:val="24"/>
              </w:rPr>
              <w:t>主管/覆核</w:t>
            </w:r>
          </w:p>
        </w:tc>
        <w:tc>
          <w:tcPr>
            <w:tcW w:w="2102"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D914F4" w:rsidRDefault="00D914F4" w:rsidP="009C436F">
            <w:pPr>
              <w:spacing w:line="320" w:lineRule="exact"/>
              <w:ind w:left="113" w:right="113"/>
              <w:jc w:val="center"/>
              <w:rPr>
                <w:rFonts w:ascii="Times New Roman" w:eastAsia="標楷體" w:hAnsi="Times New Roman" w:cs="Times New Roman"/>
                <w:spacing w:val="-30"/>
                <w:szCs w:val="24"/>
              </w:rPr>
            </w:pPr>
            <w:r w:rsidRPr="00D914F4">
              <w:rPr>
                <w:rFonts w:ascii="Times New Roman" w:eastAsia="標楷體" w:hAnsi="Times New Roman" w:cs="Times New Roman" w:hint="eastAsia"/>
                <w:spacing w:val="-30"/>
                <w:szCs w:val="24"/>
              </w:rPr>
              <w:t>會</w:t>
            </w:r>
            <w:r w:rsidR="00292618">
              <w:rPr>
                <w:rFonts w:ascii="Times New Roman" w:eastAsia="標楷體" w:hAnsi="Times New Roman" w:cs="Times New Roman" w:hint="eastAsia"/>
                <w:spacing w:val="-30"/>
                <w:szCs w:val="24"/>
              </w:rPr>
              <w:t xml:space="preserve"> </w:t>
            </w:r>
            <w:r w:rsidR="00292618">
              <w:rPr>
                <w:rFonts w:ascii="Times New Roman" w:eastAsia="標楷體" w:hAnsi="Times New Roman" w:cs="Times New Roman"/>
                <w:spacing w:val="-30"/>
                <w:szCs w:val="24"/>
              </w:rPr>
              <w:t xml:space="preserve">   </w:t>
            </w:r>
            <w:r w:rsidRPr="00D914F4">
              <w:rPr>
                <w:rFonts w:ascii="Times New Roman" w:eastAsia="標楷體" w:hAnsi="Times New Roman" w:cs="Times New Roman" w:hint="eastAsia"/>
                <w:spacing w:val="-30"/>
                <w:szCs w:val="24"/>
              </w:rPr>
              <w:t>計</w:t>
            </w:r>
          </w:p>
        </w:tc>
      </w:tr>
      <w:tr w:rsidR="00D914F4" w:rsidRPr="00D914F4" w:rsidTr="009C436F">
        <w:trPr>
          <w:cantSplit/>
          <w:trHeight w:val="3386"/>
          <w:jc w:val="center"/>
        </w:trPr>
        <w:tc>
          <w:tcPr>
            <w:tcW w:w="505" w:type="dxa"/>
            <w:vMerge/>
            <w:tcBorders>
              <w:top w:val="single" w:sz="8" w:space="0" w:color="auto"/>
              <w:left w:val="single" w:sz="4" w:space="0" w:color="auto"/>
              <w:right w:val="single" w:sz="4" w:space="0" w:color="auto"/>
            </w:tcBorders>
            <w:textDirection w:val="tbRlV"/>
            <w:vAlign w:val="center"/>
          </w:tcPr>
          <w:p w:rsidR="00D914F4" w:rsidRPr="00D914F4" w:rsidRDefault="00D914F4" w:rsidP="00D914F4">
            <w:pPr>
              <w:spacing w:before="72" w:after="72" w:line="400" w:lineRule="exact"/>
              <w:ind w:left="113" w:right="113"/>
              <w:jc w:val="center"/>
              <w:rPr>
                <w:rFonts w:ascii="Times New Roman" w:eastAsia="標楷體" w:hAnsi="Times New Roman" w:cs="Times New Roman"/>
                <w:sz w:val="36"/>
                <w:szCs w:val="24"/>
              </w:rPr>
            </w:pPr>
          </w:p>
        </w:tc>
        <w:tc>
          <w:tcPr>
            <w:tcW w:w="3867" w:type="dxa"/>
            <w:tcBorders>
              <w:top w:val="single" w:sz="8" w:space="0" w:color="auto"/>
              <w:left w:val="single" w:sz="4" w:space="0" w:color="auto"/>
            </w:tcBorders>
          </w:tcPr>
          <w:p w:rsidR="008C483A" w:rsidRPr="00E65AA2" w:rsidRDefault="008C483A" w:rsidP="00E65AA2">
            <w:pPr>
              <w:ind w:left="432" w:hangingChars="180" w:hanging="432"/>
              <w:rPr>
                <w:rFonts w:ascii="標楷體" w:eastAsia="標楷體" w:hAnsi="標楷體"/>
              </w:rPr>
            </w:pPr>
            <w:r w:rsidRPr="00E65AA2">
              <w:rPr>
                <w:rFonts w:ascii="標楷體" w:eastAsia="標楷體" w:hAnsi="標楷體" w:hint="eastAsia"/>
              </w:rPr>
              <w:t>3.1當日批次下載檔案畫面【媒體檔案整批上下傳】及查詢【畫面媒體檔案回覆檔資料列印】</w:t>
            </w:r>
          </w:p>
          <w:p w:rsidR="00D914F4" w:rsidRPr="00E65AA2" w:rsidRDefault="00D914F4" w:rsidP="00E65AA2">
            <w:pPr>
              <w:ind w:left="432" w:hangingChars="180" w:hanging="432"/>
              <w:rPr>
                <w:rFonts w:ascii="標楷體" w:eastAsia="標楷體" w:hAnsi="標楷體"/>
              </w:rPr>
            </w:pPr>
            <w:r w:rsidRPr="00E65AA2">
              <w:rPr>
                <w:rFonts w:ascii="標楷體" w:eastAsia="標楷體" w:hAnsi="標楷體" w:hint="eastAsia"/>
              </w:rPr>
              <w:t>3.2 當日劃撥收付扣款不成功回報證券公司。</w:t>
            </w:r>
          </w:p>
          <w:p w:rsidR="00D914F4" w:rsidRPr="00E65AA2" w:rsidRDefault="00D914F4" w:rsidP="00E65AA2">
            <w:pPr>
              <w:rPr>
                <w:rFonts w:ascii="標楷體" w:eastAsia="標楷體" w:hAnsi="標楷體"/>
              </w:rPr>
            </w:pPr>
            <w:r w:rsidRPr="00E65AA2">
              <w:rPr>
                <w:rFonts w:ascii="標楷體" w:eastAsia="標楷體" w:hAnsi="標楷體" w:hint="eastAsia"/>
              </w:rPr>
              <w:t>3.3 臨櫃業務參照相關業務流程。</w:t>
            </w:r>
          </w:p>
          <w:p w:rsidR="00D914F4" w:rsidRPr="00D914F4" w:rsidRDefault="00D914F4" w:rsidP="00E65AA2">
            <w:pPr>
              <w:ind w:left="432" w:hangingChars="180" w:hanging="432"/>
              <w:rPr>
                <w:sz w:val="22"/>
              </w:rPr>
            </w:pPr>
            <w:r w:rsidRPr="00E65AA2">
              <w:rPr>
                <w:rFonts w:ascii="標楷體" w:eastAsia="標楷體" w:hAnsi="標楷體" w:hint="eastAsia"/>
              </w:rPr>
              <w:t>3.4收取各家證券公司交付之次一營業日劃撥交易相關資料，並至資訊室處理上傳作業。</w:t>
            </w:r>
          </w:p>
        </w:tc>
        <w:tc>
          <w:tcPr>
            <w:tcW w:w="3118" w:type="dxa"/>
            <w:tcBorders>
              <w:top w:val="single" w:sz="8" w:space="0" w:color="auto"/>
            </w:tcBorders>
          </w:tcPr>
          <w:p w:rsidR="00D914F4" w:rsidRPr="00E65AA2" w:rsidRDefault="00D914F4" w:rsidP="00E65AA2">
            <w:pPr>
              <w:rPr>
                <w:rFonts w:ascii="標楷體" w:eastAsia="標楷體" w:hAnsi="標楷體"/>
              </w:rPr>
            </w:pPr>
            <w:r w:rsidRPr="00E65AA2">
              <w:rPr>
                <w:rFonts w:ascii="標楷體" w:eastAsia="標楷體" w:hAnsi="標楷體" w:hint="eastAsia"/>
              </w:rPr>
              <w:t>4.1審核批次傳票。</w:t>
            </w:r>
          </w:p>
          <w:p w:rsidR="00D914F4" w:rsidRPr="00E65AA2" w:rsidRDefault="00D914F4" w:rsidP="00E65AA2">
            <w:pPr>
              <w:ind w:left="540" w:hangingChars="225" w:hanging="540"/>
              <w:rPr>
                <w:rFonts w:ascii="標楷體" w:eastAsia="標楷體" w:hAnsi="標楷體"/>
              </w:rPr>
            </w:pPr>
            <w:r w:rsidRPr="00E65AA2">
              <w:rPr>
                <w:rFonts w:ascii="標楷體" w:eastAsia="標楷體" w:hAnsi="標楷體" w:hint="eastAsia"/>
              </w:rPr>
              <w:t>4.2 依據臨櫃相關業務處理，如開戶、結清、印鑑掛失、變更、存摺掛失補發、繼承等覆核工作。</w:t>
            </w:r>
          </w:p>
          <w:p w:rsidR="00D914F4" w:rsidRPr="00E65AA2" w:rsidRDefault="00D914F4" w:rsidP="00E65AA2">
            <w:pPr>
              <w:rPr>
                <w:rFonts w:ascii="標楷體" w:eastAsia="標楷體" w:hAnsi="標楷體"/>
                <w:sz w:val="22"/>
              </w:rPr>
            </w:pPr>
            <w:r w:rsidRPr="00E65AA2">
              <w:rPr>
                <w:rFonts w:ascii="標楷體" w:eastAsia="標楷體" w:hAnsi="標楷體" w:hint="eastAsia"/>
              </w:rPr>
              <w:t>5.</w:t>
            </w:r>
            <w:r w:rsidR="00E65AA2">
              <w:rPr>
                <w:rFonts w:ascii="標楷體" w:eastAsia="標楷體" w:hAnsi="標楷體" w:hint="eastAsia"/>
              </w:rPr>
              <w:t xml:space="preserve"> </w:t>
            </w:r>
            <w:r w:rsidRPr="00E65AA2">
              <w:rPr>
                <w:rFonts w:ascii="標楷體" w:eastAsia="標楷體" w:hAnsi="標楷體" w:hint="eastAsia"/>
              </w:rPr>
              <w:t>証券公司交易資料提取。</w:t>
            </w:r>
          </w:p>
        </w:tc>
        <w:tc>
          <w:tcPr>
            <w:tcW w:w="2102" w:type="dxa"/>
            <w:tcBorders>
              <w:top w:val="single" w:sz="8" w:space="0" w:color="auto"/>
              <w:right w:val="single" w:sz="4" w:space="0" w:color="auto"/>
            </w:tcBorders>
          </w:tcPr>
          <w:p w:rsidR="00D914F4" w:rsidRPr="00E65AA2" w:rsidRDefault="00D914F4" w:rsidP="00E65AA2">
            <w:pPr>
              <w:ind w:left="257" w:hangingChars="107" w:hanging="257"/>
              <w:rPr>
                <w:rFonts w:ascii="標楷體" w:eastAsia="標楷體" w:hAnsi="標楷體"/>
              </w:rPr>
            </w:pPr>
            <w:r w:rsidRPr="00E65AA2">
              <w:rPr>
                <w:rFonts w:ascii="標楷體" w:eastAsia="標楷體" w:hAnsi="標楷體" w:hint="eastAsia"/>
              </w:rPr>
              <w:t>6.核對當日批次扣帳傳票，交至專人扣帳。</w:t>
            </w:r>
          </w:p>
        </w:tc>
      </w:tr>
      <w:tr w:rsidR="00D914F4" w:rsidRPr="00D914F4" w:rsidTr="009C436F">
        <w:trPr>
          <w:cantSplit/>
          <w:trHeight w:val="3547"/>
          <w:jc w:val="center"/>
        </w:trPr>
        <w:tc>
          <w:tcPr>
            <w:tcW w:w="505" w:type="dxa"/>
            <w:tcBorders>
              <w:left w:val="single" w:sz="4" w:space="0" w:color="auto"/>
              <w:bottom w:val="single" w:sz="4" w:space="0" w:color="auto"/>
              <w:right w:val="single" w:sz="4" w:space="0" w:color="auto"/>
            </w:tcBorders>
            <w:shd w:val="clear" w:color="auto" w:fill="D9D9D9" w:themeFill="background1" w:themeFillShade="D9"/>
            <w:vAlign w:val="center"/>
          </w:tcPr>
          <w:p w:rsidR="00D914F4" w:rsidRPr="00D914F4" w:rsidRDefault="00D914F4" w:rsidP="00D914F4">
            <w:pPr>
              <w:spacing w:beforeLines="20" w:before="72" w:afterLines="20" w:after="72" w:line="480" w:lineRule="exact"/>
              <w:jc w:val="center"/>
              <w:rPr>
                <w:rFonts w:ascii="Times New Roman" w:eastAsia="標楷體" w:hAnsi="Times New Roman" w:cs="Times New Roman"/>
                <w:sz w:val="32"/>
                <w:szCs w:val="24"/>
              </w:rPr>
            </w:pPr>
            <w:r w:rsidRPr="00D914F4">
              <w:rPr>
                <w:rFonts w:ascii="Times New Roman" w:eastAsia="標楷體" w:hAnsi="Times New Roman" w:cs="Times New Roman" w:hint="eastAsia"/>
                <w:szCs w:val="24"/>
              </w:rPr>
              <w:t>注</w:t>
            </w:r>
            <w:r w:rsidRPr="00D914F4">
              <w:rPr>
                <w:rFonts w:ascii="Times New Roman" w:eastAsia="標楷體" w:hAnsi="Times New Roman" w:cs="Times New Roman" w:hint="eastAsia"/>
                <w:szCs w:val="24"/>
              </w:rPr>
              <w:t xml:space="preserve">    </w:t>
            </w:r>
            <w:r w:rsidRPr="00D914F4">
              <w:rPr>
                <w:rFonts w:ascii="Times New Roman" w:eastAsia="標楷體" w:hAnsi="Times New Roman" w:cs="Times New Roman" w:hint="eastAsia"/>
                <w:szCs w:val="24"/>
              </w:rPr>
              <w:t>意</w:t>
            </w:r>
            <w:r w:rsidRPr="00D914F4">
              <w:rPr>
                <w:rFonts w:ascii="Times New Roman" w:eastAsia="標楷體" w:hAnsi="Times New Roman" w:cs="Times New Roman" w:hint="eastAsia"/>
                <w:szCs w:val="24"/>
              </w:rPr>
              <w:t xml:space="preserve">    </w:t>
            </w:r>
            <w:r w:rsidRPr="00D914F4">
              <w:rPr>
                <w:rFonts w:ascii="Times New Roman" w:eastAsia="標楷體" w:hAnsi="Times New Roman" w:cs="Times New Roman" w:hint="eastAsia"/>
                <w:szCs w:val="24"/>
              </w:rPr>
              <w:t>事</w:t>
            </w:r>
            <w:r w:rsidRPr="00D914F4">
              <w:rPr>
                <w:rFonts w:ascii="Times New Roman" w:eastAsia="標楷體" w:hAnsi="Times New Roman" w:cs="Times New Roman" w:hint="eastAsia"/>
                <w:szCs w:val="24"/>
              </w:rPr>
              <w:t xml:space="preserve">    </w:t>
            </w:r>
            <w:r w:rsidRPr="00D914F4">
              <w:rPr>
                <w:rFonts w:ascii="Times New Roman" w:eastAsia="標楷體" w:hAnsi="Times New Roman" w:cs="Times New Roman" w:hint="eastAsia"/>
                <w:szCs w:val="24"/>
              </w:rPr>
              <w:t>項</w:t>
            </w:r>
          </w:p>
        </w:tc>
        <w:tc>
          <w:tcPr>
            <w:tcW w:w="9087" w:type="dxa"/>
            <w:gridSpan w:val="3"/>
            <w:tcBorders>
              <w:top w:val="single" w:sz="8" w:space="0" w:color="auto"/>
              <w:left w:val="single" w:sz="4" w:space="0" w:color="auto"/>
              <w:bottom w:val="single" w:sz="4" w:space="0" w:color="auto"/>
              <w:right w:val="single" w:sz="4" w:space="0" w:color="auto"/>
            </w:tcBorders>
          </w:tcPr>
          <w:p w:rsidR="00D914F4" w:rsidRPr="00E65AA2" w:rsidRDefault="00D914F4" w:rsidP="00E65AA2">
            <w:pPr>
              <w:rPr>
                <w:rFonts w:ascii="標楷體" w:eastAsia="標楷體" w:hAnsi="標楷體"/>
              </w:rPr>
            </w:pPr>
            <w:r w:rsidRPr="00E65AA2">
              <w:rPr>
                <w:rFonts w:ascii="標楷體" w:eastAsia="標楷體" w:hAnsi="標楷體" w:hint="eastAsia"/>
              </w:rPr>
              <w:t>1</w:t>
            </w:r>
            <w:r w:rsidRPr="00E65AA2">
              <w:rPr>
                <w:rFonts w:ascii="標楷體" w:eastAsia="標楷體" w:hAnsi="標楷體"/>
              </w:rPr>
              <w:t>.</w:t>
            </w:r>
            <w:r w:rsidRPr="00E65AA2">
              <w:rPr>
                <w:rFonts w:ascii="標楷體" w:eastAsia="標楷體" w:hAnsi="標楷體" w:hint="eastAsia"/>
              </w:rPr>
              <w:t>每週確實查核櫃員現金至少乙次。</w:t>
            </w:r>
          </w:p>
          <w:p w:rsidR="00D914F4" w:rsidRPr="00E65AA2" w:rsidRDefault="00D914F4" w:rsidP="00E65AA2">
            <w:pPr>
              <w:rPr>
                <w:rFonts w:ascii="標楷體" w:eastAsia="標楷體" w:hAnsi="標楷體"/>
              </w:rPr>
            </w:pPr>
            <w:r w:rsidRPr="00E65AA2">
              <w:rPr>
                <w:rFonts w:ascii="標楷體" w:eastAsia="標楷體" w:hAnsi="標楷體"/>
              </w:rPr>
              <w:t>2.</w:t>
            </w:r>
            <w:r w:rsidRPr="00E65AA2">
              <w:rPr>
                <w:rFonts w:ascii="標楷體" w:eastAsia="標楷體" w:hAnsi="標楷體" w:hint="eastAsia"/>
              </w:rPr>
              <w:t>收付處僅得處理該證券公司所屬存戶之證券交易。</w:t>
            </w:r>
          </w:p>
          <w:p w:rsidR="00D914F4" w:rsidRPr="00E65AA2" w:rsidRDefault="00D914F4" w:rsidP="00E65AA2">
            <w:pPr>
              <w:rPr>
                <w:rFonts w:ascii="標楷體" w:eastAsia="標楷體" w:hAnsi="標楷體"/>
              </w:rPr>
            </w:pPr>
            <w:r w:rsidRPr="00E65AA2">
              <w:rPr>
                <w:rFonts w:ascii="標楷體" w:eastAsia="標楷體" w:hAnsi="標楷體" w:hint="eastAsia"/>
              </w:rPr>
              <w:t>3</w:t>
            </w:r>
            <w:r w:rsidRPr="00E65AA2">
              <w:rPr>
                <w:rFonts w:ascii="標楷體" w:eastAsia="標楷體" w:hAnsi="標楷體"/>
              </w:rPr>
              <w:t>.</w:t>
            </w:r>
            <w:r w:rsidRPr="00E65AA2">
              <w:rPr>
                <w:rFonts w:ascii="標楷體" w:eastAsia="標楷體" w:hAnsi="標楷體" w:hint="eastAsia"/>
              </w:rPr>
              <w:t>收盤前不得進入證券公司交易作業區。</w:t>
            </w:r>
          </w:p>
          <w:p w:rsidR="00D914F4" w:rsidRPr="00E65AA2" w:rsidRDefault="00D914F4" w:rsidP="00E65AA2">
            <w:pPr>
              <w:rPr>
                <w:rFonts w:ascii="標楷體" w:eastAsia="標楷體" w:hAnsi="標楷體"/>
              </w:rPr>
            </w:pPr>
            <w:r w:rsidRPr="00E65AA2">
              <w:rPr>
                <w:rFonts w:ascii="標楷體" w:eastAsia="標楷體" w:hAnsi="標楷體" w:hint="eastAsia"/>
              </w:rPr>
              <w:t>4</w:t>
            </w:r>
            <w:r w:rsidRPr="00E65AA2">
              <w:rPr>
                <w:rFonts w:ascii="標楷體" w:eastAsia="標楷體" w:hAnsi="標楷體"/>
              </w:rPr>
              <w:t>.</w:t>
            </w:r>
            <w:r w:rsidRPr="00E65AA2">
              <w:rPr>
                <w:rFonts w:ascii="標楷體" w:eastAsia="標楷體" w:hAnsi="標楷體" w:hint="eastAsia"/>
              </w:rPr>
              <w:t>每日不定時查看監視器一次，並填寫錄影監視紀錄簿。</w:t>
            </w:r>
          </w:p>
          <w:p w:rsidR="00D914F4" w:rsidRPr="00E65AA2" w:rsidRDefault="00D914F4" w:rsidP="00E65AA2">
            <w:pPr>
              <w:rPr>
                <w:rFonts w:ascii="標楷體" w:eastAsia="標楷體" w:hAnsi="標楷體"/>
              </w:rPr>
            </w:pPr>
            <w:r w:rsidRPr="00E65AA2">
              <w:rPr>
                <w:rFonts w:ascii="標楷體" w:eastAsia="標楷體" w:hAnsi="標楷體" w:hint="eastAsia"/>
              </w:rPr>
              <w:t>5</w:t>
            </w:r>
            <w:r w:rsidRPr="00E65AA2">
              <w:rPr>
                <w:rFonts w:ascii="標楷體" w:eastAsia="標楷體" w:hAnsi="標楷體"/>
              </w:rPr>
              <w:t>.</w:t>
            </w:r>
            <w:r w:rsidRPr="00E65AA2">
              <w:rPr>
                <w:rFonts w:ascii="標楷體" w:eastAsia="標楷體" w:hAnsi="標楷體" w:hint="eastAsia"/>
              </w:rPr>
              <w:t>收付處金庫之使用，需填寫金庫使用登記簿。</w:t>
            </w:r>
          </w:p>
          <w:p w:rsidR="00D914F4" w:rsidRPr="00E65AA2" w:rsidRDefault="00D914F4" w:rsidP="00E65AA2">
            <w:pPr>
              <w:ind w:leftChars="2" w:left="291" w:hangingChars="119" w:hanging="286"/>
              <w:rPr>
                <w:rFonts w:ascii="標楷體" w:eastAsia="標楷體" w:hAnsi="標楷體"/>
              </w:rPr>
            </w:pPr>
            <w:r w:rsidRPr="00E65AA2">
              <w:rPr>
                <w:rFonts w:ascii="標楷體" w:eastAsia="標楷體" w:hAnsi="標楷體" w:hint="eastAsia"/>
              </w:rPr>
              <w:t>6</w:t>
            </w:r>
            <w:r w:rsidRPr="00E65AA2">
              <w:rPr>
                <w:rFonts w:ascii="標楷體" w:eastAsia="標楷體" w:hAnsi="標楷體"/>
              </w:rPr>
              <w:t>.</w:t>
            </w:r>
            <w:r w:rsidRPr="00E65AA2">
              <w:rPr>
                <w:rFonts w:ascii="標楷體" w:eastAsia="標楷體" w:hAnsi="標楷體" w:hint="eastAsia"/>
              </w:rPr>
              <w:t>營業中櫃員現金若超過限定額度(訂為新台幣80萬元；或依各農漁會規定)，需請信用部派員會同繳回超出限額現金。</w:t>
            </w:r>
          </w:p>
          <w:p w:rsidR="00D914F4" w:rsidRPr="00E65AA2" w:rsidRDefault="00D914F4" w:rsidP="00E65AA2">
            <w:pPr>
              <w:rPr>
                <w:rFonts w:ascii="標楷體" w:eastAsia="標楷體" w:hAnsi="標楷體"/>
              </w:rPr>
            </w:pPr>
          </w:p>
        </w:tc>
      </w:tr>
    </w:tbl>
    <w:p w:rsidR="00E65AA2" w:rsidRDefault="00E65AA2" w:rsidP="00D914F4">
      <w:pPr>
        <w:spacing w:line="300" w:lineRule="exact"/>
        <w:jc w:val="both"/>
        <w:rPr>
          <w:rFonts w:ascii="Times New Roman" w:eastAsia="標楷體" w:hAnsi="Times New Roman" w:cs="Times New Roman"/>
          <w:sz w:val="32"/>
          <w:szCs w:val="24"/>
        </w:rPr>
      </w:pPr>
    </w:p>
    <w:p w:rsidR="00E65AA2" w:rsidRDefault="00E65AA2">
      <w:pPr>
        <w:widowControl/>
        <w:rPr>
          <w:rFonts w:ascii="Times New Roman" w:eastAsia="標楷體" w:hAnsi="Times New Roman" w:cs="Times New Roman"/>
          <w:sz w:val="32"/>
          <w:szCs w:val="24"/>
        </w:rPr>
      </w:pPr>
      <w:r>
        <w:rPr>
          <w:rFonts w:ascii="Times New Roman" w:eastAsia="標楷體" w:hAnsi="Times New Roman" w:cs="Times New Roman"/>
          <w:sz w:val="32"/>
          <w:szCs w:val="24"/>
        </w:rPr>
        <w:br w:type="page"/>
      </w:r>
    </w:p>
    <w:p w:rsidR="00D914F4" w:rsidRPr="00D914F4" w:rsidRDefault="00D914F4" w:rsidP="009C436F">
      <w:pPr>
        <w:spacing w:line="400" w:lineRule="exact"/>
        <w:contextualSpacing/>
        <w:outlineLvl w:val="0"/>
        <w:rPr>
          <w:rFonts w:ascii="標楷體" w:eastAsia="標楷體" w:hAnsi="標楷體" w:cs="Times New Roman"/>
          <w:b/>
          <w:sz w:val="28"/>
          <w:szCs w:val="28"/>
        </w:rPr>
      </w:pPr>
      <w:bookmarkStart w:id="41" w:name="_Toc135661633"/>
      <w:r w:rsidRPr="00D914F4">
        <w:rPr>
          <w:rFonts w:ascii="標楷體" w:eastAsia="標楷體" w:hAnsi="標楷體" w:cs="Times New Roman" w:hint="eastAsia"/>
          <w:b/>
          <w:sz w:val="28"/>
          <w:szCs w:val="28"/>
        </w:rPr>
        <w:lastRenderedPageBreak/>
        <w:t>2</w:t>
      </w:r>
      <w:r w:rsidRPr="00D914F4">
        <w:rPr>
          <w:rFonts w:ascii="標楷體" w:eastAsia="標楷體" w:hAnsi="標楷體" w:cs="Times New Roman"/>
          <w:b/>
          <w:sz w:val="28"/>
          <w:szCs w:val="28"/>
        </w:rPr>
        <w:t>-20</w:t>
      </w:r>
      <w:r w:rsidRPr="00D914F4">
        <w:rPr>
          <w:rFonts w:ascii="標楷體" w:eastAsia="標楷體" w:hAnsi="標楷體" w:cs="Times New Roman" w:hint="eastAsia"/>
          <w:b/>
          <w:sz w:val="28"/>
          <w:szCs w:val="28"/>
        </w:rPr>
        <w:t>跨會通提存作業</w:t>
      </w:r>
      <w:bookmarkEnd w:id="41"/>
    </w:p>
    <w:p w:rsidR="00D914F4" w:rsidRPr="009C436F" w:rsidRDefault="00D914F4" w:rsidP="009C436F">
      <w:pPr>
        <w:spacing w:line="400" w:lineRule="exact"/>
        <w:contextualSpacing/>
        <w:rPr>
          <w:rFonts w:ascii="標楷體" w:eastAsia="標楷體" w:hAnsi="標楷體" w:cs="Times New Roman"/>
          <w:b/>
          <w:szCs w:val="24"/>
        </w:rPr>
      </w:pPr>
      <w:r w:rsidRPr="009C436F">
        <w:rPr>
          <w:rFonts w:ascii="標楷體" w:eastAsia="標楷體" w:hAnsi="標楷體" w:cs="Times New Roman" w:hint="eastAsia"/>
          <w:b/>
          <w:szCs w:val="24"/>
        </w:rPr>
        <w:t xml:space="preserve"> (一)申請流程</w:t>
      </w:r>
    </w:p>
    <w:tbl>
      <w:tblPr>
        <w:tblStyle w:val="16"/>
        <w:tblW w:w="9493" w:type="dxa"/>
        <w:tblLayout w:type="fixed"/>
        <w:tblLook w:val="04A0" w:firstRow="1" w:lastRow="0" w:firstColumn="1" w:lastColumn="0" w:noHBand="0" w:noVBand="1"/>
      </w:tblPr>
      <w:tblGrid>
        <w:gridCol w:w="456"/>
        <w:gridCol w:w="2062"/>
        <w:gridCol w:w="1588"/>
        <w:gridCol w:w="3686"/>
        <w:gridCol w:w="1701"/>
      </w:tblGrid>
      <w:tr w:rsidR="00D914F4" w:rsidRPr="00D914F4" w:rsidTr="00C94B61">
        <w:trPr>
          <w:trHeight w:val="387"/>
        </w:trPr>
        <w:tc>
          <w:tcPr>
            <w:tcW w:w="456" w:type="dxa"/>
            <w:vMerge w:val="restart"/>
            <w:shd w:val="clear" w:color="auto" w:fill="D9D9D9" w:themeFill="background1" w:themeFillShade="D9"/>
          </w:tcPr>
          <w:p w:rsidR="00160408" w:rsidRPr="00A75A38" w:rsidRDefault="00160408" w:rsidP="00D914F4">
            <w:pPr>
              <w:rPr>
                <w:rFonts w:ascii="標楷體" w:eastAsia="標楷體" w:hAnsi="標楷體" w:cs="Times New Roman"/>
                <w:szCs w:val="24"/>
              </w:rPr>
            </w:pPr>
          </w:p>
          <w:p w:rsidR="00160408" w:rsidRDefault="00160408" w:rsidP="00D914F4">
            <w:pPr>
              <w:rPr>
                <w:rFonts w:ascii="標楷體" w:eastAsia="標楷體" w:hAnsi="標楷體" w:cs="Times New Roman"/>
                <w:szCs w:val="24"/>
              </w:rPr>
            </w:pPr>
          </w:p>
          <w:p w:rsidR="00C94B61" w:rsidRPr="00A75A38" w:rsidRDefault="00C94B61" w:rsidP="00D914F4">
            <w:pPr>
              <w:rPr>
                <w:rFonts w:ascii="標楷體" w:eastAsia="標楷體" w:hAnsi="標楷體" w:cs="Times New Roman"/>
                <w:szCs w:val="24"/>
              </w:rPr>
            </w:pPr>
          </w:p>
          <w:p w:rsidR="00160408" w:rsidRPr="00A75A38" w:rsidRDefault="00160408" w:rsidP="00D914F4">
            <w:pPr>
              <w:rPr>
                <w:rFonts w:ascii="標楷體" w:eastAsia="標楷體" w:hAnsi="標楷體" w:cs="Times New Roman"/>
                <w:szCs w:val="24"/>
              </w:rPr>
            </w:pPr>
          </w:p>
          <w:p w:rsidR="00C94B61"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流</w:t>
            </w: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C94B61"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程</w:t>
            </w: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C94B61" w:rsidRDefault="00C94B61" w:rsidP="00D914F4">
            <w:pPr>
              <w:rPr>
                <w:rFonts w:ascii="標楷體" w:eastAsia="標楷體" w:hAnsi="標楷體" w:cs="Times New Roman"/>
                <w:szCs w:val="24"/>
              </w:rPr>
            </w:pPr>
          </w:p>
          <w:p w:rsidR="00D914F4" w:rsidRPr="00A75A38"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圖</w:t>
            </w:r>
          </w:p>
        </w:tc>
        <w:tc>
          <w:tcPr>
            <w:tcW w:w="2062" w:type="dxa"/>
            <w:shd w:val="clear" w:color="auto" w:fill="D9D9D9" w:themeFill="background1" w:themeFillShade="D9"/>
            <w:vAlign w:val="center"/>
          </w:tcPr>
          <w:p w:rsidR="00D914F4" w:rsidRPr="00D914F4" w:rsidRDefault="00D914F4" w:rsidP="00C94B61">
            <w:pPr>
              <w:spacing w:line="240" w:lineRule="exact"/>
              <w:jc w:val="center"/>
              <w:rPr>
                <w:rFonts w:ascii="標楷體" w:eastAsia="標楷體" w:hAnsi="標楷體" w:cs="Times New Roman"/>
                <w:szCs w:val="24"/>
              </w:rPr>
            </w:pPr>
            <w:r w:rsidRPr="00D914F4">
              <w:rPr>
                <w:rFonts w:ascii="標楷體" w:eastAsia="標楷體" w:hAnsi="標楷體" w:cs="Times New Roman" w:hint="eastAsia"/>
                <w:szCs w:val="24"/>
              </w:rPr>
              <w:t>客</w:t>
            </w:r>
            <w:r w:rsidR="00160408">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274" w:type="dxa"/>
            <w:gridSpan w:val="2"/>
            <w:shd w:val="clear" w:color="auto" w:fill="D9D9D9" w:themeFill="background1" w:themeFillShade="D9"/>
            <w:vAlign w:val="center"/>
          </w:tcPr>
          <w:p w:rsidR="00D914F4" w:rsidRPr="00D914F4" w:rsidRDefault="00D914F4" w:rsidP="00C94B61">
            <w:pPr>
              <w:spacing w:line="240" w:lineRule="exact"/>
              <w:jc w:val="center"/>
              <w:rPr>
                <w:rFonts w:ascii="標楷體" w:eastAsia="標楷體" w:hAnsi="標楷體" w:cs="Times New Roman"/>
                <w:szCs w:val="24"/>
              </w:rPr>
            </w:pPr>
            <w:r w:rsidRPr="00D914F4">
              <w:rPr>
                <w:rFonts w:ascii="標楷體" w:eastAsia="標楷體" w:hAnsi="標楷體" w:cs="Times New Roman" w:hint="eastAsia"/>
              </w:rPr>
              <w:t>櫃</w:t>
            </w:r>
            <w:r w:rsidR="00160408">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701" w:type="dxa"/>
            <w:shd w:val="clear" w:color="auto" w:fill="D9D9D9" w:themeFill="background1" w:themeFillShade="D9"/>
            <w:vAlign w:val="center"/>
          </w:tcPr>
          <w:p w:rsidR="00D914F4" w:rsidRPr="00D914F4" w:rsidRDefault="00D914F4" w:rsidP="00C94B61">
            <w:pPr>
              <w:spacing w:line="240" w:lineRule="exact"/>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9C436F">
        <w:trPr>
          <w:trHeight w:val="5264"/>
        </w:trPr>
        <w:tc>
          <w:tcPr>
            <w:tcW w:w="456" w:type="dxa"/>
            <w:vMerge/>
          </w:tcPr>
          <w:p w:rsidR="00D914F4" w:rsidRPr="00A75A38" w:rsidRDefault="00D914F4" w:rsidP="00D914F4">
            <w:pPr>
              <w:rPr>
                <w:rFonts w:ascii="標楷體" w:eastAsia="標楷體" w:hAnsi="標楷體" w:cs="Times New Roman"/>
                <w:szCs w:val="24"/>
              </w:rPr>
            </w:pPr>
          </w:p>
        </w:tc>
        <w:tc>
          <w:tcPr>
            <w:tcW w:w="2062" w:type="dxa"/>
          </w:tcPr>
          <w:p w:rsidR="00D914F4" w:rsidRPr="00D914F4" w:rsidRDefault="00D914F4" w:rsidP="00D914F4">
            <w:pPr>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45720" distB="45720" distL="114300" distR="114300" simplePos="0" relativeHeight="252172288" behindDoc="0" locked="0" layoutInCell="1" allowOverlap="1" wp14:anchorId="4D2AAD02" wp14:editId="793BF8BE">
                      <wp:simplePos x="0" y="0"/>
                      <wp:positionH relativeFrom="column">
                        <wp:posOffset>17145</wp:posOffset>
                      </wp:positionH>
                      <wp:positionV relativeFrom="paragraph">
                        <wp:posOffset>184150</wp:posOffset>
                      </wp:positionV>
                      <wp:extent cx="1079500" cy="1841500"/>
                      <wp:effectExtent l="0" t="0" r="25400" b="25400"/>
                      <wp:wrapSquare wrapText="bothSides"/>
                      <wp:docPr id="411" name="文字方塊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1841500"/>
                              </a:xfrm>
                              <a:prstGeom prst="rect">
                                <a:avLst/>
                              </a:prstGeom>
                              <a:solidFill>
                                <a:srgbClr val="FFFFFF"/>
                              </a:solidFill>
                              <a:ln w="9525">
                                <a:solidFill>
                                  <a:srgbClr val="000000"/>
                                </a:solidFill>
                                <a:miter lim="800000"/>
                                <a:headEnd/>
                                <a:tailEnd/>
                              </a:ln>
                            </wps:spPr>
                            <wps:txbx>
                              <w:txbxContent>
                                <w:p w:rsidR="00EA7329" w:rsidRPr="004F4ED6" w:rsidRDefault="00EA7329" w:rsidP="00D914F4">
                                  <w:pPr>
                                    <w:spacing w:line="300" w:lineRule="exact"/>
                                    <w:rPr>
                                      <w:rFonts w:ascii="標楷體" w:eastAsia="標楷體" w:hAnsi="標楷體"/>
                                      <w:szCs w:val="24"/>
                                    </w:rPr>
                                  </w:pPr>
                                  <w:r w:rsidRPr="004F4ED6">
                                    <w:rPr>
                                      <w:rFonts w:ascii="標楷體" w:eastAsia="標楷體" w:hAnsi="標楷體" w:hint="eastAsia"/>
                                      <w:szCs w:val="24"/>
                                    </w:rPr>
                                    <w:t>1</w:t>
                                  </w:r>
                                  <w:r w:rsidRPr="004F4ED6">
                                    <w:rPr>
                                      <w:rFonts w:ascii="標楷體" w:eastAsia="標楷體" w:hAnsi="標楷體"/>
                                      <w:szCs w:val="24"/>
                                    </w:rPr>
                                    <w:t>.</w:t>
                                  </w:r>
                                  <w:r w:rsidRPr="004F4ED6">
                                    <w:rPr>
                                      <w:rFonts w:ascii="標楷體" w:eastAsia="標楷體" w:hAnsi="標楷體" w:hint="eastAsia"/>
                                      <w:szCs w:val="24"/>
                                    </w:rPr>
                                    <w:t>本人親持</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身分證件</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原留印鑑</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2AAD02" id="文字方塊 411" o:spid="_x0000_s1386" type="#_x0000_t202" style="position:absolute;margin-left:1.35pt;margin-top:14.5pt;width:85pt;height:145pt;z-index:25217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">
                      <v:textbox>
                        <w:txbxContent>
                          <w:p w:rsidR="00EA7329" w:rsidRPr="004F4ED6" w:rsidRDefault="00EA7329" w:rsidP="00D914F4">
                            <w:pPr>
                              <w:spacing w:line="300" w:lineRule="exact"/>
                              <w:rPr>
                                <w:rFonts w:ascii="標楷體" w:eastAsia="標楷體" w:hAnsi="標楷體"/>
                                <w:szCs w:val="24"/>
                              </w:rPr>
                            </w:pPr>
                            <w:r w:rsidRPr="004F4ED6">
                              <w:rPr>
                                <w:rFonts w:ascii="標楷體" w:eastAsia="標楷體" w:hAnsi="標楷體" w:hint="eastAsia"/>
                                <w:szCs w:val="24"/>
                              </w:rPr>
                              <w:t>1</w:t>
                            </w:r>
                            <w:r w:rsidRPr="004F4ED6">
                              <w:rPr>
                                <w:rFonts w:ascii="標楷體" w:eastAsia="標楷體" w:hAnsi="標楷體"/>
                                <w:szCs w:val="24"/>
                              </w:rPr>
                              <w:t>.</w:t>
                            </w:r>
                            <w:r w:rsidRPr="004F4ED6">
                              <w:rPr>
                                <w:rFonts w:ascii="標楷體" w:eastAsia="標楷體" w:hAnsi="標楷體" w:hint="eastAsia"/>
                                <w:szCs w:val="24"/>
                              </w:rPr>
                              <w:t>本人親持</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身分證件</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原留印鑑</w:t>
                            </w:r>
                          </w:p>
                          <w:p w:rsidR="00EA7329" w:rsidRPr="004F4ED6" w:rsidRDefault="00EA7329" w:rsidP="00D914F4">
                            <w:pPr>
                              <w:pStyle w:val="aff0"/>
                              <w:numPr>
                                <w:ilvl w:val="0"/>
                                <w:numId w:val="23"/>
                              </w:numPr>
                              <w:spacing w:line="300" w:lineRule="exact"/>
                              <w:ind w:leftChars="0"/>
                              <w:rPr>
                                <w:rFonts w:ascii="標楷體" w:eastAsia="標楷體" w:hAnsi="標楷體"/>
                                <w:szCs w:val="24"/>
                              </w:rPr>
                            </w:pP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txbxContent>
                      </v:textbox>
                      <w10:wrap type="square"/>
                    </v:shape>
                  </w:pict>
                </mc:Fallback>
              </mc:AlternateContent>
            </w:r>
            <w:r w:rsidRPr="00D914F4">
              <w:rPr>
                <w:rFonts w:ascii="標楷體" w:eastAsia="標楷體" w:hAnsi="標楷體" w:cs="Times New Roman"/>
                <w:noProof/>
                <w:szCs w:val="24"/>
              </w:rPr>
              <mc:AlternateContent>
                <mc:Choice Requires="wps">
                  <w:drawing>
                    <wp:anchor distT="0" distB="0" distL="114300" distR="114300" simplePos="0" relativeHeight="252177408" behindDoc="0" locked="0" layoutInCell="1" allowOverlap="1" wp14:anchorId="0CC29B1F" wp14:editId="20C59EC0">
                      <wp:simplePos x="0" y="0"/>
                      <wp:positionH relativeFrom="column">
                        <wp:posOffset>1096010</wp:posOffset>
                      </wp:positionH>
                      <wp:positionV relativeFrom="paragraph">
                        <wp:posOffset>647065</wp:posOffset>
                      </wp:positionV>
                      <wp:extent cx="179705" cy="5715"/>
                      <wp:effectExtent l="0" t="76200" r="29845" b="89535"/>
                      <wp:wrapNone/>
                      <wp:docPr id="412" name="直線單箭頭接點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9705" cy="5715"/>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BB16C8" id="直線單箭頭接點 412" o:spid="_x0000_s1026" type="#_x0000_t32" style="position:absolute;margin-left:86.3pt;margin-top:50.95pt;width:14.15pt;height:.45pt;flip:y;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" strokecolor="windowText">
                      <v:stroke endarrow="block"/>
                      <o:lock v:ext="edit" shapetype="f"/>
                    </v:shape>
                  </w:pict>
                </mc:Fallback>
              </mc:AlternateContent>
            </w:r>
          </w:p>
          <w:p w:rsidR="00D914F4" w:rsidRPr="00D914F4" w:rsidRDefault="00D914F4" w:rsidP="00D914F4">
            <w:pPr>
              <w:rPr>
                <w:rFonts w:ascii="標楷體" w:eastAsia="標楷體" w:hAnsi="標楷體" w:cs="Times New Roman"/>
                <w:szCs w:val="24"/>
              </w:rPr>
            </w:pPr>
          </w:p>
          <w:p w:rsidR="00D914F4" w:rsidRPr="00D914F4" w:rsidRDefault="00D914F4" w:rsidP="00D914F4">
            <w:pPr>
              <w:rPr>
                <w:rFonts w:ascii="標楷體" w:eastAsia="標楷體" w:hAnsi="標楷體" w:cs="Times New Roman"/>
                <w:szCs w:val="24"/>
              </w:rPr>
            </w:pPr>
          </w:p>
        </w:tc>
        <w:tc>
          <w:tcPr>
            <w:tcW w:w="1588" w:type="dxa"/>
            <w:tcBorders>
              <w:right w:val="single" w:sz="4" w:space="0" w:color="FFFFFF"/>
            </w:tcBorders>
          </w:tcPr>
          <w:p w:rsidR="00D914F4" w:rsidRPr="00D914F4" w:rsidRDefault="004F4ED6" w:rsidP="00D914F4">
            <w:pPr>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45720" distB="45720" distL="114300" distR="114300" simplePos="0" relativeHeight="252176384" behindDoc="0" locked="0" layoutInCell="1" allowOverlap="1" wp14:anchorId="6B0DAE47" wp14:editId="06E3C70B">
                      <wp:simplePos x="0" y="0"/>
                      <wp:positionH relativeFrom="column">
                        <wp:posOffset>9525</wp:posOffset>
                      </wp:positionH>
                      <wp:positionV relativeFrom="paragraph">
                        <wp:posOffset>2028825</wp:posOffset>
                      </wp:positionV>
                      <wp:extent cx="1289050" cy="952500"/>
                      <wp:effectExtent l="0" t="0" r="25400" b="19050"/>
                      <wp:wrapNone/>
                      <wp:docPr id="415" name="文字方塊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0" cy="952500"/>
                              </a:xfrm>
                              <a:prstGeom prst="rect">
                                <a:avLst/>
                              </a:prstGeom>
                              <a:solidFill>
                                <a:srgbClr val="FFFFFF"/>
                              </a:solidFill>
                              <a:ln w="9525">
                                <a:solidFill>
                                  <a:srgbClr val="000000"/>
                                </a:solidFill>
                                <a:miter lim="800000"/>
                                <a:headEnd/>
                                <a:tailEnd/>
                              </a:ln>
                            </wps:spPr>
                            <wps:txbx>
                              <w:txbxContent>
                                <w:p w:rsidR="00EA7329" w:rsidRPr="004F4ED6" w:rsidRDefault="00EA7329" w:rsidP="00D914F4">
                                  <w:pPr>
                                    <w:kinsoku w:val="0"/>
                                    <w:spacing w:line="300" w:lineRule="exact"/>
                                    <w:jc w:val="both"/>
                                    <w:rPr>
                                      <w:szCs w:val="24"/>
                                    </w:rPr>
                                  </w:pPr>
                                  <w:r w:rsidRPr="004F4ED6">
                                    <w:rPr>
                                      <w:rFonts w:ascii="標楷體" w:eastAsia="標楷體" w:hint="eastAsia"/>
                                      <w:szCs w:val="24"/>
                                    </w:rPr>
                                    <w:t>6</w:t>
                                  </w:r>
                                  <w:r w:rsidRPr="004F4ED6">
                                    <w:rPr>
                                      <w:rFonts w:ascii="標楷體" w:eastAsia="標楷體"/>
                                      <w:szCs w:val="24"/>
                                    </w:rPr>
                                    <w:t>.</w:t>
                                  </w:r>
                                  <w:r w:rsidRPr="004F4ED6">
                                    <w:rPr>
                                      <w:rFonts w:ascii="標楷體" w:eastAsia="標楷體" w:hint="eastAsia"/>
                                      <w:szCs w:val="24"/>
                                    </w:rPr>
                                    <w:t>裝訂留存</w:t>
                                  </w: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p w:rsidR="00EA7329" w:rsidRPr="00305C05" w:rsidRDefault="00EA7329" w:rsidP="00D914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DAE47" id="文字方塊 415" o:spid="_x0000_s1387" type="#_x0000_t202" style="position:absolute;margin-left:.75pt;margin-top:159.75pt;width:101.5pt;height:75pt;z-index:252176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">
                      <v:textbox>
                        <w:txbxContent>
                          <w:p w:rsidR="00EA7329" w:rsidRPr="004F4ED6" w:rsidRDefault="00EA7329" w:rsidP="00D914F4">
                            <w:pPr>
                              <w:kinsoku w:val="0"/>
                              <w:spacing w:line="300" w:lineRule="exact"/>
                              <w:jc w:val="both"/>
                              <w:rPr>
                                <w:szCs w:val="24"/>
                              </w:rPr>
                            </w:pPr>
                            <w:r w:rsidRPr="004F4ED6">
                              <w:rPr>
                                <w:rFonts w:ascii="標楷體" w:eastAsia="標楷體" w:hint="eastAsia"/>
                                <w:szCs w:val="24"/>
                              </w:rPr>
                              <w:t>6</w:t>
                            </w:r>
                            <w:r w:rsidRPr="004F4ED6">
                              <w:rPr>
                                <w:rFonts w:ascii="標楷體" w:eastAsia="標楷體"/>
                                <w:szCs w:val="24"/>
                              </w:rPr>
                              <w:t>.</w:t>
                            </w:r>
                            <w:r w:rsidRPr="004F4ED6">
                              <w:rPr>
                                <w:rFonts w:ascii="標楷體" w:eastAsia="標楷體" w:hint="eastAsia"/>
                                <w:szCs w:val="24"/>
                              </w:rPr>
                              <w:t>裝訂留存</w:t>
                            </w: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p w:rsidR="00EA7329" w:rsidRPr="00305C05" w:rsidRDefault="00EA7329" w:rsidP="00D914F4"/>
                        </w:txbxContent>
                      </v:textbox>
                    </v:shape>
                  </w:pict>
                </mc:Fallback>
              </mc:AlternateContent>
            </w:r>
            <w:r w:rsidRPr="00D914F4">
              <w:rPr>
                <w:rFonts w:ascii="標楷體" w:eastAsia="標楷體" w:hAnsi="標楷體" w:cs="Times New Roman"/>
                <w:noProof/>
                <w:szCs w:val="24"/>
              </w:rPr>
              <mc:AlternateContent>
                <mc:Choice Requires="wps">
                  <w:drawing>
                    <wp:anchor distT="45720" distB="45720" distL="114300" distR="114300" simplePos="0" relativeHeight="252173312" behindDoc="0" locked="0" layoutInCell="1" allowOverlap="1" wp14:anchorId="5867DEDA" wp14:editId="23DD2664">
                      <wp:simplePos x="0" y="0"/>
                      <wp:positionH relativeFrom="column">
                        <wp:posOffset>9525</wp:posOffset>
                      </wp:positionH>
                      <wp:positionV relativeFrom="paragraph">
                        <wp:posOffset>228600</wp:posOffset>
                      </wp:positionV>
                      <wp:extent cx="1250950" cy="1644650"/>
                      <wp:effectExtent l="0" t="0" r="25400" b="12700"/>
                      <wp:wrapNone/>
                      <wp:docPr id="413" name="文字方塊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1644650"/>
                              </a:xfrm>
                              <a:prstGeom prst="rect">
                                <a:avLst/>
                              </a:prstGeom>
                              <a:solidFill>
                                <a:srgbClr val="FFFFFF"/>
                              </a:solidFill>
                              <a:ln w="9525">
                                <a:solidFill>
                                  <a:srgbClr val="000000"/>
                                </a:solidFill>
                                <a:miter lim="800000"/>
                                <a:headEnd/>
                                <a:tailEnd/>
                              </a:ln>
                            </wps:spPr>
                            <wps:txbx>
                              <w:txbxContent>
                                <w:p w:rsidR="00EA7329" w:rsidRPr="004F4ED6" w:rsidRDefault="00EA7329" w:rsidP="00D914F4">
                                  <w:pPr>
                                    <w:spacing w:line="300" w:lineRule="exact"/>
                                    <w:ind w:left="240" w:hangingChars="100" w:hanging="240"/>
                                    <w:rPr>
                                      <w:rFonts w:ascii="標楷體" w:eastAsia="標楷體"/>
                                      <w:szCs w:val="24"/>
                                    </w:rPr>
                                  </w:pPr>
                                  <w:r w:rsidRPr="004F4ED6">
                                    <w:rPr>
                                      <w:rFonts w:ascii="標楷體" w:eastAsia="標楷體"/>
                                      <w:szCs w:val="24"/>
                                    </w:rPr>
                                    <w:t>2</w:t>
                                  </w:r>
                                  <w:r w:rsidRPr="004F4ED6">
                                    <w:rPr>
                                      <w:rFonts w:ascii="標楷體" w:eastAsia="標楷體" w:hint="eastAsia"/>
                                      <w:szCs w:val="24"/>
                                    </w:rPr>
                                    <w:t>.</w:t>
                                  </w:r>
                                </w:p>
                                <w:p w:rsidR="00EA7329" w:rsidRPr="004F4ED6" w:rsidRDefault="00EA7329" w:rsidP="00D914F4">
                                  <w:pPr>
                                    <w:spacing w:line="300" w:lineRule="exact"/>
                                    <w:ind w:left="240" w:hangingChars="100" w:hanging="240"/>
                                    <w:rPr>
                                      <w:rFonts w:ascii="標楷體" w:eastAsia="標楷體"/>
                                      <w:szCs w:val="24"/>
                                    </w:rPr>
                                  </w:pPr>
                                  <w:r w:rsidRPr="004F4ED6">
                                    <w:rPr>
                                      <w:rFonts w:ascii="標楷體" w:eastAsia="標楷體"/>
                                      <w:szCs w:val="24"/>
                                    </w:rPr>
                                    <w:t>(1)</w:t>
                                  </w:r>
                                  <w:r w:rsidRPr="004F4ED6">
                                    <w:rPr>
                                      <w:rFonts w:ascii="標楷體" w:eastAsia="標楷體" w:hint="eastAsia"/>
                                      <w:szCs w:val="24"/>
                                    </w:rPr>
                                    <w:t>核對身分證件</w:t>
                                  </w:r>
                                </w:p>
                                <w:p w:rsidR="00EA7329" w:rsidRPr="004F4ED6" w:rsidRDefault="00EA7329" w:rsidP="005D3BDE">
                                  <w:pPr>
                                    <w:spacing w:line="300" w:lineRule="exact"/>
                                    <w:ind w:leftChars="1" w:left="141" w:hangingChars="58" w:hanging="139"/>
                                    <w:rPr>
                                      <w:rFonts w:ascii="標楷體" w:eastAsia="標楷體"/>
                                      <w:szCs w:val="24"/>
                                    </w:rPr>
                                  </w:pPr>
                                  <w:r w:rsidRPr="004F4ED6">
                                    <w:rPr>
                                      <w:rFonts w:ascii="標楷體" w:eastAsia="標楷體"/>
                                      <w:szCs w:val="24"/>
                                    </w:rPr>
                                    <w:t>(2)</w:t>
                                  </w:r>
                                  <w:r w:rsidRPr="004F4ED6">
                                    <w:rPr>
                                      <w:rFonts w:ascii="標楷體" w:eastAsia="標楷體" w:hint="eastAsia"/>
                                      <w:szCs w:val="24"/>
                                    </w:rPr>
                                    <w:t>檢視</w:t>
                                  </w: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p w:rsidR="00EA7329" w:rsidRPr="004F4ED6" w:rsidRDefault="00EA7329" w:rsidP="00D914F4">
                                  <w:pPr>
                                    <w:spacing w:line="300" w:lineRule="exact"/>
                                    <w:rPr>
                                      <w:rFonts w:ascii="標楷體" w:eastAsia="標楷體" w:hAnsi="標楷體"/>
                                      <w:szCs w:val="24"/>
                                    </w:rPr>
                                  </w:pPr>
                                  <w:r w:rsidRPr="004F4ED6">
                                    <w:rPr>
                                      <w:rFonts w:ascii="標楷體" w:eastAsia="標楷體"/>
                                      <w:szCs w:val="24"/>
                                    </w:rPr>
                                    <w:t>3.</w:t>
                                  </w:r>
                                  <w:r w:rsidRPr="004F4ED6">
                                    <w:rPr>
                                      <w:rFonts w:ascii="標楷體" w:eastAsia="標楷體" w:hAnsi="標楷體" w:hint="eastAsia"/>
                                      <w:szCs w:val="24"/>
                                    </w:rPr>
                                    <w:t>驗印</w:t>
                                  </w:r>
                                </w:p>
                                <w:p w:rsidR="00EA7329" w:rsidRPr="00A310CA" w:rsidRDefault="00EA7329" w:rsidP="00D914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67DEDA" id="文字方塊 413" o:spid="_x0000_s1388" type="#_x0000_t202" style="position:absolute;margin-left:.75pt;margin-top:18pt;width:98.5pt;height:129.5pt;z-index:252173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">
                      <v:textbox>
                        <w:txbxContent>
                          <w:p w:rsidR="00EA7329" w:rsidRPr="004F4ED6" w:rsidRDefault="00EA7329" w:rsidP="00D914F4">
                            <w:pPr>
                              <w:spacing w:line="300" w:lineRule="exact"/>
                              <w:ind w:left="240" w:hangingChars="100" w:hanging="240"/>
                              <w:rPr>
                                <w:rFonts w:ascii="標楷體" w:eastAsia="標楷體"/>
                                <w:szCs w:val="24"/>
                              </w:rPr>
                            </w:pPr>
                            <w:r w:rsidRPr="004F4ED6">
                              <w:rPr>
                                <w:rFonts w:ascii="標楷體" w:eastAsia="標楷體"/>
                                <w:szCs w:val="24"/>
                              </w:rPr>
                              <w:t>2</w:t>
                            </w:r>
                            <w:r w:rsidRPr="004F4ED6">
                              <w:rPr>
                                <w:rFonts w:ascii="標楷體" w:eastAsia="標楷體" w:hint="eastAsia"/>
                                <w:szCs w:val="24"/>
                              </w:rPr>
                              <w:t>.</w:t>
                            </w:r>
                          </w:p>
                          <w:p w:rsidR="00EA7329" w:rsidRPr="004F4ED6" w:rsidRDefault="00EA7329" w:rsidP="00D914F4">
                            <w:pPr>
                              <w:spacing w:line="300" w:lineRule="exact"/>
                              <w:ind w:left="240" w:hangingChars="100" w:hanging="240"/>
                              <w:rPr>
                                <w:rFonts w:ascii="標楷體" w:eastAsia="標楷體"/>
                                <w:szCs w:val="24"/>
                              </w:rPr>
                            </w:pPr>
                            <w:r w:rsidRPr="004F4ED6">
                              <w:rPr>
                                <w:rFonts w:ascii="標楷體" w:eastAsia="標楷體"/>
                                <w:szCs w:val="24"/>
                              </w:rPr>
                              <w:t>(1)</w:t>
                            </w:r>
                            <w:r w:rsidRPr="004F4ED6">
                              <w:rPr>
                                <w:rFonts w:ascii="標楷體" w:eastAsia="標楷體" w:hint="eastAsia"/>
                                <w:szCs w:val="24"/>
                              </w:rPr>
                              <w:t>核對身分證件</w:t>
                            </w:r>
                          </w:p>
                          <w:p w:rsidR="00EA7329" w:rsidRPr="004F4ED6" w:rsidRDefault="00EA7329" w:rsidP="005D3BDE">
                            <w:pPr>
                              <w:spacing w:line="300" w:lineRule="exact"/>
                              <w:ind w:leftChars="1" w:left="141" w:hangingChars="58" w:hanging="139"/>
                              <w:rPr>
                                <w:rFonts w:ascii="標楷體" w:eastAsia="標楷體"/>
                                <w:szCs w:val="24"/>
                              </w:rPr>
                            </w:pPr>
                            <w:r w:rsidRPr="004F4ED6">
                              <w:rPr>
                                <w:rFonts w:ascii="標楷體" w:eastAsia="標楷體"/>
                                <w:szCs w:val="24"/>
                              </w:rPr>
                              <w:t>(2)</w:t>
                            </w:r>
                            <w:r w:rsidRPr="004F4ED6">
                              <w:rPr>
                                <w:rFonts w:ascii="標楷體" w:eastAsia="標楷體" w:hint="eastAsia"/>
                                <w:szCs w:val="24"/>
                              </w:rPr>
                              <w:t>檢視</w:t>
                            </w:r>
                            <w:r w:rsidRPr="004F4ED6">
                              <w:rPr>
                                <w:rFonts w:ascii="標楷體" w:eastAsia="標楷體" w:hAnsi="標楷體" w:hint="eastAsia"/>
                                <w:szCs w:val="24"/>
                              </w:rPr>
                              <w:t>「跨</w:t>
                            </w:r>
                            <w:proofErr w:type="gramStart"/>
                            <w:r w:rsidRPr="004F4ED6">
                              <w:rPr>
                                <w:rFonts w:ascii="標楷體" w:eastAsia="標楷體" w:hAnsi="標楷體" w:hint="eastAsia"/>
                                <w:szCs w:val="24"/>
                              </w:rPr>
                              <w:t>會通提暨提款</w:t>
                            </w:r>
                            <w:proofErr w:type="gramEnd"/>
                            <w:r w:rsidRPr="004F4ED6">
                              <w:rPr>
                                <w:rFonts w:ascii="標楷體" w:eastAsia="標楷體" w:hAnsi="標楷體" w:hint="eastAsia"/>
                                <w:szCs w:val="24"/>
                              </w:rPr>
                              <w:t>密碼申請/註銷/變更約定書」</w:t>
                            </w:r>
                          </w:p>
                          <w:p w:rsidR="00EA7329" w:rsidRPr="004F4ED6" w:rsidRDefault="00EA7329" w:rsidP="00D914F4">
                            <w:pPr>
                              <w:spacing w:line="300" w:lineRule="exact"/>
                              <w:rPr>
                                <w:rFonts w:ascii="標楷體" w:eastAsia="標楷體" w:hAnsi="標楷體"/>
                                <w:szCs w:val="24"/>
                              </w:rPr>
                            </w:pPr>
                            <w:r w:rsidRPr="004F4ED6">
                              <w:rPr>
                                <w:rFonts w:ascii="標楷體" w:eastAsia="標楷體"/>
                                <w:szCs w:val="24"/>
                              </w:rPr>
                              <w:t>3.</w:t>
                            </w:r>
                            <w:r w:rsidRPr="004F4ED6">
                              <w:rPr>
                                <w:rFonts w:ascii="標楷體" w:eastAsia="標楷體" w:hAnsi="標楷體" w:hint="eastAsia"/>
                                <w:szCs w:val="24"/>
                              </w:rPr>
                              <w:t>驗印</w:t>
                            </w:r>
                          </w:p>
                          <w:p w:rsidR="00EA7329" w:rsidRPr="00A310CA" w:rsidRDefault="00EA7329" w:rsidP="00D914F4"/>
                        </w:txbxContent>
                      </v:textbox>
                    </v:shape>
                  </w:pict>
                </mc:Fallback>
              </mc:AlternateContent>
            </w:r>
          </w:p>
        </w:tc>
        <w:tc>
          <w:tcPr>
            <w:tcW w:w="3686" w:type="dxa"/>
            <w:tcBorders>
              <w:left w:val="single" w:sz="4" w:space="0" w:color="FFFFFF"/>
            </w:tcBorders>
          </w:tcPr>
          <w:p w:rsidR="00D914F4" w:rsidRPr="00D914F4" w:rsidRDefault="00D914F4" w:rsidP="00D914F4">
            <w:pPr>
              <w:rPr>
                <w:rFonts w:ascii="標楷體" w:eastAsia="標楷體" w:hAnsi="標楷體" w:cs="Times New Roman"/>
                <w:szCs w:val="24"/>
              </w:rPr>
            </w:pPr>
          </w:p>
          <w:p w:rsidR="00D914F4" w:rsidRPr="00D914F4" w:rsidRDefault="00221BF9" w:rsidP="00C57C93">
            <w:pPr>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2181504" behindDoc="0" locked="0" layoutInCell="1" allowOverlap="1" wp14:anchorId="761691F5" wp14:editId="5AEA56B8">
                      <wp:simplePos x="0" y="0"/>
                      <wp:positionH relativeFrom="column">
                        <wp:posOffset>293370</wp:posOffset>
                      </wp:positionH>
                      <wp:positionV relativeFrom="paragraph">
                        <wp:posOffset>2275839</wp:posOffset>
                      </wp:positionV>
                      <wp:extent cx="2578100" cy="45719"/>
                      <wp:effectExtent l="38100" t="38100" r="31750" b="88265"/>
                      <wp:wrapNone/>
                      <wp:docPr id="414" name="肘形接點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2578100" cy="45719"/>
                              </a:xfrm>
                              <a:prstGeom prst="bentConnector3">
                                <a:avLst>
                                  <a:gd name="adj1" fmla="val 123"/>
                                </a:avLst>
                              </a:prstGeom>
                              <a:noFill/>
                              <a:ln w="3175">
                                <a:solidFill>
                                  <a:sysClr val="windowText" lastClr="000000">
                                    <a:lumMod val="100000"/>
                                    <a:lumOff val="0"/>
                                  </a:sys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1806C6"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414" o:spid="_x0000_s1026" type="#_x0000_t34" style="position:absolute;margin-left:23.1pt;margin-top:179.2pt;width:203pt;height:3.6pt;rotation:180;flip:y;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" adj="27" strokeweight=".25pt">
                      <v:stroke endarrow="block"/>
                    </v:shape>
                  </w:pict>
                </mc:Fallback>
              </mc:AlternateContent>
            </w:r>
            <w:r w:rsidR="004F4ED6" w:rsidRPr="00D914F4">
              <w:rPr>
                <w:rFonts w:ascii="標楷體" w:eastAsia="標楷體" w:hAnsi="標楷體" w:cs="Times New Roman"/>
                <w:noProof/>
                <w:szCs w:val="24"/>
              </w:rPr>
              <mc:AlternateContent>
                <mc:Choice Requires="wps">
                  <w:drawing>
                    <wp:anchor distT="45720" distB="45720" distL="114300" distR="114300" simplePos="0" relativeHeight="252174336" behindDoc="0" locked="0" layoutInCell="1" allowOverlap="1" wp14:anchorId="59746D44" wp14:editId="6290C149">
                      <wp:simplePos x="0" y="0"/>
                      <wp:positionH relativeFrom="column">
                        <wp:posOffset>455295</wp:posOffset>
                      </wp:positionH>
                      <wp:positionV relativeFrom="paragraph">
                        <wp:posOffset>63500</wp:posOffset>
                      </wp:positionV>
                      <wp:extent cx="1695450" cy="1333500"/>
                      <wp:effectExtent l="0" t="0" r="19050" b="19050"/>
                      <wp:wrapSquare wrapText="bothSides"/>
                      <wp:docPr id="768" name="文字方塊 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333500"/>
                              </a:xfrm>
                              <a:prstGeom prst="rect">
                                <a:avLst/>
                              </a:prstGeom>
                              <a:solidFill>
                                <a:srgbClr val="FFFFFF"/>
                              </a:solidFill>
                              <a:ln w="9525">
                                <a:solidFill>
                                  <a:srgbClr val="000000"/>
                                </a:solidFill>
                                <a:miter lim="800000"/>
                                <a:headEnd/>
                                <a:tailEnd/>
                              </a:ln>
                            </wps:spPr>
                            <wps:txbx>
                              <w:txbxContent>
                                <w:p w:rsidR="00EA7329" w:rsidRPr="004F4ED6" w:rsidRDefault="00EA7329" w:rsidP="004F4ED6">
                                  <w:pPr>
                                    <w:spacing w:line="300" w:lineRule="exact"/>
                                    <w:ind w:left="283" w:hangingChars="118" w:hanging="283"/>
                                    <w:rPr>
                                      <w:rFonts w:ascii="標楷體" w:eastAsia="標楷體" w:hAnsi="標楷體"/>
                                      <w:szCs w:val="24"/>
                                    </w:rPr>
                                  </w:pPr>
                                  <w:r w:rsidRPr="004F4ED6">
                                    <w:rPr>
                                      <w:rFonts w:ascii="標楷體" w:eastAsia="標楷體" w:hAnsi="標楷體" w:hint="eastAsia"/>
                                      <w:szCs w:val="24"/>
                                    </w:rPr>
                                    <w:t>4</w:t>
                                  </w:r>
                                  <w:r>
                                    <w:rPr>
                                      <w:rFonts w:ascii="標楷體" w:eastAsia="標楷體" w:hAnsi="標楷體"/>
                                      <w:szCs w:val="24"/>
                                    </w:rPr>
                                    <w:t>.</w:t>
                                  </w:r>
                                  <w:r w:rsidRPr="004F4ED6">
                                    <w:rPr>
                                      <w:rFonts w:ascii="標楷體" w:eastAsia="標楷體" w:hAnsi="標楷體" w:hint="eastAsia"/>
                                      <w:szCs w:val="24"/>
                                    </w:rPr>
                                    <w:t>做國民身分</w:t>
                                  </w:r>
                                  <w:proofErr w:type="gramStart"/>
                                  <w:r w:rsidRPr="004F4ED6">
                                    <w:rPr>
                                      <w:rFonts w:ascii="標楷體" w:eastAsia="標楷體" w:hAnsi="標楷體" w:hint="eastAsia"/>
                                      <w:szCs w:val="24"/>
                                    </w:rPr>
                                    <w:t>證領補</w:t>
                                  </w:r>
                                  <w:proofErr w:type="gramEnd"/>
                                  <w:r w:rsidRPr="004F4ED6">
                                    <w:rPr>
                                      <w:rFonts w:ascii="標楷體" w:eastAsia="標楷體" w:hAnsi="標楷體" w:hint="eastAsia"/>
                                      <w:szCs w:val="24"/>
                                    </w:rPr>
                                    <w:t>換資料查詢作業，確認身分證真偽</w:t>
                                  </w:r>
                                </w:p>
                                <w:p w:rsidR="00EA7329" w:rsidRPr="004F4ED6" w:rsidRDefault="00EA7329" w:rsidP="004F4ED6">
                                  <w:pPr>
                                    <w:spacing w:line="300" w:lineRule="exact"/>
                                    <w:ind w:left="283" w:hangingChars="118" w:hanging="283"/>
                                    <w:rPr>
                                      <w:rFonts w:ascii="標楷體" w:eastAsia="標楷體" w:hAnsi="標楷體"/>
                                      <w:szCs w:val="24"/>
                                    </w:rPr>
                                  </w:pPr>
                                  <w:r w:rsidRPr="004F4ED6">
                                    <w:rPr>
                                      <w:rFonts w:ascii="標楷體" w:eastAsia="標楷體" w:hAnsi="標楷體" w:hint="eastAsia"/>
                                      <w:szCs w:val="24"/>
                                    </w:rPr>
                                    <w:t>5</w:t>
                                  </w:r>
                                  <w:r>
                                    <w:rPr>
                                      <w:rFonts w:ascii="標楷體" w:eastAsia="標楷體" w:hAnsi="標楷體"/>
                                      <w:szCs w:val="24"/>
                                    </w:rPr>
                                    <w:t>.</w:t>
                                  </w:r>
                                  <w:r w:rsidRPr="004F4ED6">
                                    <w:rPr>
                                      <w:rFonts w:ascii="標楷體" w:eastAsia="標楷體" w:hAnsi="標楷體" w:hint="eastAsia"/>
                                      <w:szCs w:val="24"/>
                                    </w:rPr>
                                    <w:t>跨農會</w:t>
                                  </w:r>
                                  <w:proofErr w:type="gramStart"/>
                                  <w:r w:rsidRPr="004F4ED6">
                                    <w:rPr>
                                      <w:rFonts w:ascii="標楷體" w:eastAsia="標楷體" w:hAnsi="標楷體" w:hint="eastAsia"/>
                                      <w:szCs w:val="24"/>
                                    </w:rPr>
                                    <w:t>通提通儲</w:t>
                                  </w:r>
                                  <w:proofErr w:type="gramEnd"/>
                                  <w:r w:rsidRPr="004F4ED6">
                                    <w:rPr>
                                      <w:rFonts w:ascii="標楷體" w:eastAsia="標楷體" w:hAnsi="標楷體" w:hint="eastAsia"/>
                                      <w:szCs w:val="24"/>
                                    </w:rPr>
                                    <w:t>(客戶可在其他農漁會存提款)登</w:t>
                                  </w:r>
                                  <w:r w:rsidRPr="004F4ED6">
                                    <w:rPr>
                                      <w:rFonts w:ascii="標楷體" w:eastAsia="標楷體" w:hAnsi="標楷體"/>
                                      <w:szCs w:val="24"/>
                                    </w:rPr>
                                    <w:t>錄</w:t>
                                  </w:r>
                                </w:p>
                                <w:p w:rsidR="00EA7329" w:rsidRPr="0015479C" w:rsidRDefault="00EA7329" w:rsidP="00D914F4">
                                  <w:pPr>
                                    <w:spacing w:line="300" w:lineRule="exact"/>
                                    <w:rPr>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46D44" id="文字方塊 768" o:spid="_x0000_s1389" type="#_x0000_t202" style="position:absolute;margin-left:35.85pt;margin-top:5pt;width:133.5pt;height:105pt;z-index:252174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">
                      <v:textbox>
                        <w:txbxContent>
                          <w:p w:rsidR="00EA7329" w:rsidRPr="004F4ED6" w:rsidRDefault="00EA7329" w:rsidP="004F4ED6">
                            <w:pPr>
                              <w:spacing w:line="300" w:lineRule="exact"/>
                              <w:ind w:left="283" w:hangingChars="118" w:hanging="283"/>
                              <w:rPr>
                                <w:rFonts w:ascii="標楷體" w:eastAsia="標楷體" w:hAnsi="標楷體"/>
                                <w:szCs w:val="24"/>
                              </w:rPr>
                            </w:pPr>
                            <w:r w:rsidRPr="004F4ED6">
                              <w:rPr>
                                <w:rFonts w:ascii="標楷體" w:eastAsia="標楷體" w:hAnsi="標楷體" w:hint="eastAsia"/>
                                <w:szCs w:val="24"/>
                              </w:rPr>
                              <w:t>4</w:t>
                            </w:r>
                            <w:r>
                              <w:rPr>
                                <w:rFonts w:ascii="標楷體" w:eastAsia="標楷體" w:hAnsi="標楷體"/>
                                <w:szCs w:val="24"/>
                              </w:rPr>
                              <w:t>.</w:t>
                            </w:r>
                            <w:r w:rsidRPr="004F4ED6">
                              <w:rPr>
                                <w:rFonts w:ascii="標楷體" w:eastAsia="標楷體" w:hAnsi="標楷體" w:hint="eastAsia"/>
                                <w:szCs w:val="24"/>
                              </w:rPr>
                              <w:t>做國民身分</w:t>
                            </w:r>
                            <w:proofErr w:type="gramStart"/>
                            <w:r w:rsidRPr="004F4ED6">
                              <w:rPr>
                                <w:rFonts w:ascii="標楷體" w:eastAsia="標楷體" w:hAnsi="標楷體" w:hint="eastAsia"/>
                                <w:szCs w:val="24"/>
                              </w:rPr>
                              <w:t>證領補</w:t>
                            </w:r>
                            <w:proofErr w:type="gramEnd"/>
                            <w:r w:rsidRPr="004F4ED6">
                              <w:rPr>
                                <w:rFonts w:ascii="標楷體" w:eastAsia="標楷體" w:hAnsi="標楷體" w:hint="eastAsia"/>
                                <w:szCs w:val="24"/>
                              </w:rPr>
                              <w:t>換資料查詢作業，確認身分證真偽</w:t>
                            </w:r>
                          </w:p>
                          <w:p w:rsidR="00EA7329" w:rsidRPr="004F4ED6" w:rsidRDefault="00EA7329" w:rsidP="004F4ED6">
                            <w:pPr>
                              <w:spacing w:line="300" w:lineRule="exact"/>
                              <w:ind w:left="283" w:hangingChars="118" w:hanging="283"/>
                              <w:rPr>
                                <w:rFonts w:ascii="標楷體" w:eastAsia="標楷體" w:hAnsi="標楷體"/>
                                <w:szCs w:val="24"/>
                              </w:rPr>
                            </w:pPr>
                            <w:r w:rsidRPr="004F4ED6">
                              <w:rPr>
                                <w:rFonts w:ascii="標楷體" w:eastAsia="標楷體" w:hAnsi="標楷體" w:hint="eastAsia"/>
                                <w:szCs w:val="24"/>
                              </w:rPr>
                              <w:t>5</w:t>
                            </w:r>
                            <w:r>
                              <w:rPr>
                                <w:rFonts w:ascii="標楷體" w:eastAsia="標楷體" w:hAnsi="標楷體"/>
                                <w:szCs w:val="24"/>
                              </w:rPr>
                              <w:t>.</w:t>
                            </w:r>
                            <w:r w:rsidRPr="004F4ED6">
                              <w:rPr>
                                <w:rFonts w:ascii="標楷體" w:eastAsia="標楷體" w:hAnsi="標楷體" w:hint="eastAsia"/>
                                <w:szCs w:val="24"/>
                              </w:rPr>
                              <w:t>跨農會</w:t>
                            </w:r>
                            <w:proofErr w:type="gramStart"/>
                            <w:r w:rsidRPr="004F4ED6">
                              <w:rPr>
                                <w:rFonts w:ascii="標楷體" w:eastAsia="標楷體" w:hAnsi="標楷體" w:hint="eastAsia"/>
                                <w:szCs w:val="24"/>
                              </w:rPr>
                              <w:t>通提通儲</w:t>
                            </w:r>
                            <w:proofErr w:type="gramEnd"/>
                            <w:r w:rsidRPr="004F4ED6">
                              <w:rPr>
                                <w:rFonts w:ascii="標楷體" w:eastAsia="標楷體" w:hAnsi="標楷體" w:hint="eastAsia"/>
                                <w:szCs w:val="24"/>
                              </w:rPr>
                              <w:t>(客戶可在其他農漁會存提款)登</w:t>
                            </w:r>
                            <w:r w:rsidRPr="004F4ED6">
                              <w:rPr>
                                <w:rFonts w:ascii="標楷體" w:eastAsia="標楷體" w:hAnsi="標楷體"/>
                                <w:szCs w:val="24"/>
                              </w:rPr>
                              <w:t>錄</w:t>
                            </w:r>
                          </w:p>
                          <w:p w:rsidR="00EA7329" w:rsidRPr="0015479C" w:rsidRDefault="00EA7329" w:rsidP="00D914F4">
                            <w:pPr>
                              <w:spacing w:line="300" w:lineRule="exact"/>
                              <w:rPr>
                                <w:sz w:val="22"/>
                              </w:rPr>
                            </w:pPr>
                          </w:p>
                        </w:txbxContent>
                      </v:textbox>
                      <w10:wrap type="square"/>
                    </v:shape>
                  </w:pict>
                </mc:Fallback>
              </mc:AlternateContent>
            </w:r>
            <w:r w:rsidR="004F4ED6" w:rsidRPr="00D914F4">
              <w:rPr>
                <w:rFonts w:ascii="標楷體" w:eastAsia="標楷體" w:hAnsi="標楷體" w:cs="Times New Roman"/>
                <w:noProof/>
                <w:szCs w:val="24"/>
              </w:rPr>
              <mc:AlternateContent>
                <mc:Choice Requires="wps">
                  <w:drawing>
                    <wp:anchor distT="4294967295" distB="4294967295" distL="114300" distR="114300" simplePos="0" relativeHeight="252178432" behindDoc="0" locked="0" layoutInCell="1" allowOverlap="1" wp14:anchorId="6B579E2D" wp14:editId="1B5C127F">
                      <wp:simplePos x="0" y="0"/>
                      <wp:positionH relativeFrom="column">
                        <wp:posOffset>257810</wp:posOffset>
                      </wp:positionH>
                      <wp:positionV relativeFrom="paragraph">
                        <wp:posOffset>476250</wp:posOffset>
                      </wp:positionV>
                      <wp:extent cx="200660" cy="10795"/>
                      <wp:effectExtent l="0" t="57150" r="27940" b="84455"/>
                      <wp:wrapNone/>
                      <wp:docPr id="416" name="直線單箭頭接點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660" cy="10795"/>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0ECCAA" id="直線單箭頭接點 416" o:spid="_x0000_s1026" type="#_x0000_t32" style="position:absolute;margin-left:20.3pt;margin-top:37.5pt;width:15.8pt;height:.85pt;z-index:252178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" strokecolor="windowText">
                      <v:stroke endarrow="block"/>
                      <o:lock v:ext="edit" shapetype="f"/>
                    </v:shape>
                  </w:pict>
                </mc:Fallback>
              </mc:AlternateContent>
            </w:r>
          </w:p>
        </w:tc>
        <w:tc>
          <w:tcPr>
            <w:tcW w:w="1701" w:type="dxa"/>
          </w:tcPr>
          <w:p w:rsidR="00D914F4" w:rsidRPr="00D914F4" w:rsidRDefault="00221BF9" w:rsidP="00D914F4">
            <w:pPr>
              <w:rPr>
                <w:rFonts w:ascii="標楷體" w:eastAsia="標楷體" w:hAnsi="標楷體" w:cs="Times New Roman"/>
                <w:szCs w:val="24"/>
              </w:rPr>
            </w:pPr>
            <w:r w:rsidRPr="00D914F4">
              <w:rPr>
                <w:rFonts w:ascii="標楷體" w:eastAsia="標楷體" w:hAnsi="標楷體" w:cs="Times New Roman"/>
                <w:noProof/>
                <w:szCs w:val="24"/>
              </w:rPr>
              <mc:AlternateContent>
                <mc:Choice Requires="wps">
                  <w:drawing>
                    <wp:anchor distT="0" distB="0" distL="114300" distR="114300" simplePos="0" relativeHeight="252180480" behindDoc="0" locked="0" layoutInCell="1" allowOverlap="1" wp14:anchorId="665409D3" wp14:editId="4109CA9B">
                      <wp:simplePos x="0" y="0"/>
                      <wp:positionH relativeFrom="column">
                        <wp:posOffset>537210</wp:posOffset>
                      </wp:positionH>
                      <wp:positionV relativeFrom="paragraph">
                        <wp:posOffset>1036320</wp:posOffset>
                      </wp:positionV>
                      <wp:extent cx="0" cy="1511936"/>
                      <wp:effectExtent l="0" t="0" r="19050" b="31115"/>
                      <wp:wrapNone/>
                      <wp:docPr id="769" name="直線接點 7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11936"/>
                              </a:xfrm>
                              <a:prstGeom prst="line">
                                <a:avLst/>
                              </a:prstGeom>
                              <a:noFill/>
                              <a:ln w="63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94BDF98" id="直線接點 769" o:spid="_x0000_s1026" style="position:absolute;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3pt,81.6pt" to="42.3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" strokecolor="windowText" strokeweight=".5pt">
                      <o:lock v:ext="edit" shapetype="f"/>
                    </v:line>
                  </w:pict>
                </mc:Fallback>
              </mc:AlternateContent>
            </w:r>
            <w:r w:rsidR="004F4ED6" w:rsidRPr="00D914F4">
              <w:rPr>
                <w:rFonts w:ascii="標楷體" w:eastAsia="標楷體" w:hAnsi="標楷體" w:cs="Times New Roman"/>
                <w:noProof/>
                <w:szCs w:val="24"/>
              </w:rPr>
              <mc:AlternateContent>
                <mc:Choice Requires="wps">
                  <w:drawing>
                    <wp:anchor distT="0" distB="0" distL="114300" distR="114300" simplePos="0" relativeHeight="252179456" behindDoc="0" locked="0" layoutInCell="1" allowOverlap="1" wp14:anchorId="363E4636" wp14:editId="0E1868AD">
                      <wp:simplePos x="0" y="0"/>
                      <wp:positionH relativeFrom="column">
                        <wp:posOffset>-129540</wp:posOffset>
                      </wp:positionH>
                      <wp:positionV relativeFrom="paragraph">
                        <wp:posOffset>720725</wp:posOffset>
                      </wp:positionV>
                      <wp:extent cx="191770" cy="10795"/>
                      <wp:effectExtent l="0" t="57150" r="36830" b="84455"/>
                      <wp:wrapNone/>
                      <wp:docPr id="443" name="直線單箭頭接點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1770" cy="10795"/>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46D023E2" id="_x0000_t32" coordsize="21600,21600" o:spt="32" o:oned="t" path="m,l21600,21600e" filled="f">
                      <v:path arrowok="t" fillok="f" o:connecttype="none"/>
                      <o:lock v:ext="edit" shapetype="t"/>
                    </v:shapetype>
                    <v:shape id="直線單箭頭接點 443" o:spid="_x0000_s1026" type="#_x0000_t32" style="position:absolute;margin-left:-10.2pt;margin-top:56.75pt;width:15.1pt;height:.85pt;flip:y;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" strokecolor="windowText">
                      <v:stroke endarrow="block"/>
                      <o:lock v:ext="edit" shapetype="f"/>
                    </v:shape>
                  </w:pict>
                </mc:Fallback>
              </mc:AlternateContent>
            </w:r>
            <w:r w:rsidR="00D914F4" w:rsidRPr="00D914F4">
              <w:rPr>
                <w:rFonts w:ascii="標楷體" w:eastAsia="標楷體" w:hAnsi="標楷體" w:cs="Times New Roman"/>
                <w:noProof/>
                <w:szCs w:val="24"/>
              </w:rPr>
              <mc:AlternateContent>
                <mc:Choice Requires="wps">
                  <w:drawing>
                    <wp:anchor distT="45720" distB="45720" distL="114300" distR="114300" simplePos="0" relativeHeight="252175360" behindDoc="0" locked="0" layoutInCell="1" allowOverlap="1" wp14:anchorId="2FAE65D1" wp14:editId="5084BDAB">
                      <wp:simplePos x="0" y="0"/>
                      <wp:positionH relativeFrom="column">
                        <wp:posOffset>64135</wp:posOffset>
                      </wp:positionH>
                      <wp:positionV relativeFrom="paragraph">
                        <wp:posOffset>529590</wp:posOffset>
                      </wp:positionV>
                      <wp:extent cx="817245" cy="502285"/>
                      <wp:effectExtent l="0" t="0" r="20955" b="12065"/>
                      <wp:wrapSquare wrapText="bothSides"/>
                      <wp:docPr id="770" name="文字方塊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245" cy="502285"/>
                              </a:xfrm>
                              <a:prstGeom prst="rect">
                                <a:avLst/>
                              </a:prstGeom>
                              <a:solidFill>
                                <a:srgbClr val="FFFFFF"/>
                              </a:solidFill>
                              <a:ln w="9525">
                                <a:solidFill>
                                  <a:srgbClr val="000000"/>
                                </a:solidFill>
                                <a:miter lim="800000"/>
                                <a:headEnd/>
                                <a:tailEnd/>
                              </a:ln>
                            </wps:spPr>
                            <wps:txbx>
                              <w:txbxContent>
                                <w:p w:rsidR="00EA7329" w:rsidRPr="001E21FE" w:rsidRDefault="00EA7329" w:rsidP="00D914F4">
                                  <w:pPr>
                                    <w:rPr>
                                      <w:rFonts w:ascii="標楷體" w:eastAsia="標楷體" w:hAnsi="標楷體"/>
                                    </w:rPr>
                                  </w:pPr>
                                  <w:r w:rsidRPr="00910BE8">
                                    <w:rPr>
                                      <w:rFonts w:ascii="標楷體" w:eastAsia="標楷體" w:hAnsi="標楷體" w:hint="eastAsia"/>
                                    </w:rPr>
                                    <w:t>6</w:t>
                                  </w:r>
                                  <w:r w:rsidRPr="00910BE8">
                                    <w:rPr>
                                      <w:rFonts w:ascii="標楷體" w:eastAsia="標楷體" w:hAnsi="標楷體"/>
                                    </w:rPr>
                                    <w:t>.</w:t>
                                  </w:r>
                                  <w:r w:rsidRPr="001E21FE">
                                    <w:rPr>
                                      <w:rFonts w:ascii="標楷體" w:eastAsia="標楷體" w:hAnsi="標楷體" w:hint="eastAsia"/>
                                    </w:rPr>
                                    <w:t>核章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E65D1" id="文字方塊 770" o:spid="_x0000_s1390" type="#_x0000_t202" style="position:absolute;margin-left:5.05pt;margin-top:41.7pt;width:64.35pt;height:39.55pt;z-index:252175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">
                      <v:textbox>
                        <w:txbxContent>
                          <w:p w:rsidR="00EA7329" w:rsidRPr="001E21FE" w:rsidRDefault="00EA7329" w:rsidP="00D914F4">
                            <w:pPr>
                              <w:rPr>
                                <w:rFonts w:ascii="標楷體" w:eastAsia="標楷體" w:hAnsi="標楷體"/>
                              </w:rPr>
                            </w:pPr>
                            <w:r w:rsidRPr="00910BE8">
                              <w:rPr>
                                <w:rFonts w:ascii="標楷體" w:eastAsia="標楷體" w:hAnsi="標楷體" w:hint="eastAsia"/>
                              </w:rPr>
                              <w:t>6</w:t>
                            </w:r>
                            <w:r w:rsidRPr="00910BE8">
                              <w:rPr>
                                <w:rFonts w:ascii="標楷體" w:eastAsia="標楷體" w:hAnsi="標楷體"/>
                              </w:rPr>
                              <w:t>.</w:t>
                            </w:r>
                            <w:r w:rsidRPr="001E21FE">
                              <w:rPr>
                                <w:rFonts w:ascii="標楷體" w:eastAsia="標楷體" w:hAnsi="標楷體" w:hint="eastAsia"/>
                              </w:rPr>
                              <w:t>核章</w:t>
                            </w:r>
                          </w:p>
                        </w:txbxContent>
                      </v:textbox>
                      <w10:wrap type="square"/>
                    </v:shape>
                  </w:pict>
                </mc:Fallback>
              </mc:AlternateContent>
            </w:r>
          </w:p>
        </w:tc>
      </w:tr>
      <w:tr w:rsidR="00D914F4" w:rsidRPr="00D914F4" w:rsidTr="00C94B61">
        <w:trPr>
          <w:trHeight w:val="69"/>
        </w:trPr>
        <w:tc>
          <w:tcPr>
            <w:tcW w:w="456" w:type="dxa"/>
            <w:shd w:val="clear" w:color="auto" w:fill="D9D9D9" w:themeFill="background1" w:themeFillShade="D9"/>
          </w:tcPr>
          <w:p w:rsidR="00D914F4" w:rsidRPr="00A75A38" w:rsidRDefault="00D914F4" w:rsidP="00D914F4">
            <w:pPr>
              <w:rPr>
                <w:rFonts w:ascii="標楷體" w:eastAsia="標楷體" w:hAnsi="標楷體" w:cs="Times New Roman"/>
                <w:szCs w:val="24"/>
              </w:rPr>
            </w:pPr>
          </w:p>
        </w:tc>
        <w:tc>
          <w:tcPr>
            <w:tcW w:w="2062" w:type="dxa"/>
            <w:shd w:val="clear" w:color="auto" w:fill="D9D9D9" w:themeFill="background1" w:themeFillShade="D9"/>
          </w:tcPr>
          <w:p w:rsidR="00D914F4" w:rsidRPr="004F4ED6" w:rsidRDefault="00D914F4" w:rsidP="00D914F4">
            <w:pPr>
              <w:jc w:val="center"/>
              <w:rPr>
                <w:rFonts w:ascii="標楷體" w:eastAsia="標楷體" w:hAnsi="標楷體" w:cs="Times New Roman"/>
                <w:noProof/>
                <w:szCs w:val="24"/>
              </w:rPr>
            </w:pPr>
            <w:r w:rsidRPr="004F4ED6">
              <w:rPr>
                <w:rFonts w:ascii="標楷體" w:eastAsia="標楷體" w:hAnsi="標楷體" w:cs="Times New Roman" w:hint="eastAsia"/>
                <w:noProof/>
                <w:szCs w:val="24"/>
              </w:rPr>
              <w:t>客</w:t>
            </w:r>
            <w:r w:rsidR="00C94B61">
              <w:rPr>
                <w:rFonts w:ascii="標楷體" w:eastAsia="標楷體" w:hAnsi="標楷體" w:cs="Times New Roman" w:hint="eastAsia"/>
                <w:noProof/>
                <w:szCs w:val="24"/>
              </w:rPr>
              <w:t xml:space="preserve">  </w:t>
            </w:r>
            <w:r w:rsidRPr="004F4ED6">
              <w:rPr>
                <w:rFonts w:ascii="標楷體" w:eastAsia="標楷體" w:hAnsi="標楷體" w:cs="Times New Roman" w:hint="eastAsia"/>
                <w:noProof/>
                <w:szCs w:val="24"/>
              </w:rPr>
              <w:t>戶</w:t>
            </w:r>
          </w:p>
        </w:tc>
        <w:tc>
          <w:tcPr>
            <w:tcW w:w="5274" w:type="dxa"/>
            <w:gridSpan w:val="2"/>
            <w:shd w:val="clear" w:color="auto" w:fill="D9D9D9" w:themeFill="background1" w:themeFillShade="D9"/>
          </w:tcPr>
          <w:p w:rsidR="00D914F4" w:rsidRPr="004F4ED6" w:rsidRDefault="00C94B61" w:rsidP="00D914F4">
            <w:pPr>
              <w:jc w:val="center"/>
              <w:rPr>
                <w:rFonts w:ascii="標楷體" w:eastAsia="標楷體" w:hAnsi="標楷體" w:cs="Times New Roman"/>
                <w:noProof/>
                <w:szCs w:val="24"/>
              </w:rPr>
            </w:pPr>
            <w:r w:rsidRPr="00D914F4">
              <w:rPr>
                <w:rFonts w:ascii="標楷體" w:eastAsia="標楷體" w:hAnsi="標楷體" w:cs="Times New Roman" w:hint="eastAsia"/>
              </w:rPr>
              <w:t>櫃</w:t>
            </w:r>
            <w:r>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1701" w:type="dxa"/>
            <w:shd w:val="clear" w:color="auto" w:fill="D9D9D9" w:themeFill="background1" w:themeFillShade="D9"/>
          </w:tcPr>
          <w:p w:rsidR="00D914F4" w:rsidRPr="00D914F4" w:rsidRDefault="00C94B61" w:rsidP="00D914F4">
            <w:pPr>
              <w:jc w:val="center"/>
              <w:rPr>
                <w:rFonts w:ascii="標楷體" w:eastAsia="標楷體" w:hAnsi="標楷體" w:cs="Times New Roman"/>
                <w:noProof/>
                <w:szCs w:val="24"/>
              </w:rPr>
            </w:pPr>
            <w:r w:rsidRPr="00D914F4">
              <w:rPr>
                <w:rFonts w:ascii="標楷體" w:eastAsia="標楷體" w:hAnsi="標楷體" w:cs="Times New Roman" w:hint="eastAsia"/>
                <w:szCs w:val="24"/>
              </w:rPr>
              <w:t>主管/覆核</w:t>
            </w:r>
          </w:p>
        </w:tc>
      </w:tr>
      <w:tr w:rsidR="00C57C93" w:rsidRPr="00D914F4" w:rsidTr="00C94B61">
        <w:trPr>
          <w:trHeight w:val="2698"/>
        </w:trPr>
        <w:tc>
          <w:tcPr>
            <w:tcW w:w="456" w:type="dxa"/>
            <w:shd w:val="clear" w:color="auto" w:fill="D9D9D9" w:themeFill="background1" w:themeFillShade="D9"/>
            <w:vAlign w:val="center"/>
          </w:tcPr>
          <w:p w:rsidR="00C57C93" w:rsidRPr="00A75A38" w:rsidRDefault="00C57C93" w:rsidP="00D914F4">
            <w:pPr>
              <w:spacing w:line="300" w:lineRule="exact"/>
              <w:jc w:val="center"/>
              <w:rPr>
                <w:rFonts w:ascii="標楷體" w:eastAsia="標楷體" w:hAnsi="標楷體" w:cs="Times New Roman"/>
                <w:szCs w:val="24"/>
              </w:rPr>
            </w:pPr>
            <w:r w:rsidRPr="00A75A38">
              <w:rPr>
                <w:rFonts w:ascii="標楷體" w:eastAsia="標楷體" w:hAnsi="標楷體" w:cs="Times New Roman" w:hint="eastAsia"/>
                <w:szCs w:val="24"/>
              </w:rPr>
              <w:t>工</w:t>
            </w:r>
          </w:p>
          <w:p w:rsidR="00C57C93" w:rsidRPr="00A75A38" w:rsidRDefault="00C57C93" w:rsidP="00D914F4">
            <w:pPr>
              <w:spacing w:line="300" w:lineRule="exact"/>
              <w:jc w:val="center"/>
              <w:rPr>
                <w:rFonts w:ascii="標楷體" w:eastAsia="標楷體" w:hAnsi="標楷體" w:cs="Times New Roman"/>
                <w:szCs w:val="24"/>
              </w:rPr>
            </w:pPr>
          </w:p>
          <w:p w:rsidR="00C57C93" w:rsidRPr="00A75A38" w:rsidRDefault="00C57C93" w:rsidP="00D914F4">
            <w:pPr>
              <w:spacing w:line="300" w:lineRule="exact"/>
              <w:jc w:val="center"/>
              <w:rPr>
                <w:rFonts w:ascii="標楷體" w:eastAsia="標楷體" w:hAnsi="標楷體" w:cs="Times New Roman"/>
                <w:szCs w:val="24"/>
              </w:rPr>
            </w:pPr>
            <w:r w:rsidRPr="00A75A38">
              <w:rPr>
                <w:rFonts w:ascii="標楷體" w:eastAsia="標楷體" w:hAnsi="標楷體" w:cs="Times New Roman" w:hint="eastAsia"/>
                <w:szCs w:val="24"/>
              </w:rPr>
              <w:t>作</w:t>
            </w:r>
          </w:p>
          <w:p w:rsidR="00C57C93" w:rsidRPr="00A75A38" w:rsidRDefault="00C57C93" w:rsidP="00D914F4">
            <w:pPr>
              <w:spacing w:line="300" w:lineRule="exact"/>
              <w:jc w:val="center"/>
              <w:rPr>
                <w:rFonts w:ascii="標楷體" w:eastAsia="標楷體" w:hAnsi="標楷體" w:cs="Times New Roman"/>
                <w:szCs w:val="24"/>
              </w:rPr>
            </w:pPr>
          </w:p>
          <w:p w:rsidR="00C57C93" w:rsidRPr="00A75A38" w:rsidRDefault="00C57C93" w:rsidP="00D914F4">
            <w:pPr>
              <w:spacing w:line="300" w:lineRule="exact"/>
              <w:jc w:val="center"/>
              <w:rPr>
                <w:rFonts w:ascii="標楷體" w:eastAsia="標楷體" w:hAnsi="標楷體" w:cs="Times New Roman"/>
                <w:szCs w:val="24"/>
              </w:rPr>
            </w:pPr>
            <w:r w:rsidRPr="00A75A38">
              <w:rPr>
                <w:rFonts w:ascii="標楷體" w:eastAsia="標楷體" w:hAnsi="標楷體" w:cs="Times New Roman" w:hint="eastAsia"/>
                <w:szCs w:val="24"/>
              </w:rPr>
              <w:t>說</w:t>
            </w:r>
          </w:p>
          <w:p w:rsidR="00C57C93" w:rsidRPr="00A75A38" w:rsidRDefault="00C57C93" w:rsidP="00D914F4">
            <w:pPr>
              <w:spacing w:line="300" w:lineRule="exact"/>
              <w:jc w:val="center"/>
              <w:rPr>
                <w:rFonts w:ascii="標楷體" w:eastAsia="標楷體" w:hAnsi="標楷體" w:cs="Times New Roman"/>
                <w:szCs w:val="24"/>
              </w:rPr>
            </w:pPr>
          </w:p>
          <w:p w:rsidR="00C57C93" w:rsidRPr="00A75A38" w:rsidRDefault="00C57C93" w:rsidP="00D914F4">
            <w:pPr>
              <w:spacing w:line="300" w:lineRule="exact"/>
              <w:jc w:val="center"/>
              <w:rPr>
                <w:rFonts w:ascii="標楷體" w:eastAsia="標楷體" w:hAnsi="標楷體" w:cs="Times New Roman"/>
                <w:szCs w:val="24"/>
              </w:rPr>
            </w:pPr>
            <w:r w:rsidRPr="00A75A38">
              <w:rPr>
                <w:rFonts w:ascii="標楷體" w:eastAsia="標楷體" w:hAnsi="標楷體" w:cs="Times New Roman" w:hint="eastAsia"/>
                <w:szCs w:val="24"/>
              </w:rPr>
              <w:t>明</w:t>
            </w:r>
          </w:p>
        </w:tc>
        <w:tc>
          <w:tcPr>
            <w:tcW w:w="2062" w:type="dxa"/>
          </w:tcPr>
          <w:p w:rsidR="004F4ED6" w:rsidRPr="004F4ED6" w:rsidRDefault="00C57C93" w:rsidP="004F4ED6">
            <w:pPr>
              <w:spacing w:line="300" w:lineRule="exact"/>
              <w:ind w:left="281" w:hangingChars="117" w:hanging="281"/>
              <w:jc w:val="both"/>
              <w:rPr>
                <w:rFonts w:ascii="標楷體" w:eastAsia="標楷體" w:hAnsi="標楷體"/>
                <w:szCs w:val="24"/>
              </w:rPr>
            </w:pPr>
            <w:r w:rsidRPr="004F4ED6">
              <w:rPr>
                <w:rFonts w:ascii="標楷體" w:eastAsia="標楷體" w:hAnsi="標楷體" w:hint="eastAsia"/>
                <w:szCs w:val="24"/>
              </w:rPr>
              <w:t>1</w:t>
            </w:r>
            <w:r w:rsidRPr="004F4ED6">
              <w:rPr>
                <w:rFonts w:ascii="標楷體" w:eastAsia="標楷體" w:hAnsi="標楷體"/>
                <w:szCs w:val="24"/>
              </w:rPr>
              <w:t>.1</w:t>
            </w:r>
            <w:r w:rsidRPr="004F4ED6">
              <w:rPr>
                <w:rFonts w:ascii="標楷體" w:eastAsia="標楷體" w:hAnsi="標楷體" w:hint="eastAsia"/>
                <w:szCs w:val="24"/>
              </w:rPr>
              <w:t>由存戶本人攜帶身分證明文件及原留印鑑，親至原開戶信用部辦理。</w:t>
            </w:r>
          </w:p>
          <w:p w:rsidR="00C57C93" w:rsidRPr="004F4ED6" w:rsidRDefault="00C57C93" w:rsidP="004F4ED6">
            <w:pPr>
              <w:spacing w:line="300" w:lineRule="exact"/>
              <w:ind w:left="281" w:hangingChars="117" w:hanging="281"/>
              <w:jc w:val="both"/>
              <w:rPr>
                <w:szCs w:val="24"/>
              </w:rPr>
            </w:pPr>
            <w:r w:rsidRPr="004F4ED6">
              <w:rPr>
                <w:rFonts w:ascii="標楷體" w:eastAsia="標楷體" w:hAnsi="標楷體"/>
                <w:szCs w:val="24"/>
              </w:rPr>
              <w:t>1.2</w:t>
            </w:r>
            <w:r w:rsidRPr="004F4ED6">
              <w:rPr>
                <w:rFonts w:ascii="標楷體" w:eastAsia="標楷體" w:hAnsi="標楷體" w:hint="eastAsia"/>
                <w:szCs w:val="24"/>
              </w:rPr>
              <w:t>請存戶填具「跨會通提暨提款密碼申請/註銷/變更約定書」。</w:t>
            </w:r>
          </w:p>
        </w:tc>
        <w:tc>
          <w:tcPr>
            <w:tcW w:w="5274" w:type="dxa"/>
            <w:gridSpan w:val="2"/>
          </w:tcPr>
          <w:p w:rsidR="00C57C93" w:rsidRPr="004F4ED6" w:rsidRDefault="00C57C93" w:rsidP="00D914F4">
            <w:pPr>
              <w:spacing w:line="300" w:lineRule="exact"/>
              <w:rPr>
                <w:rFonts w:ascii="標楷體" w:eastAsia="標楷體" w:hAnsi="標楷體" w:cs="Times New Roman"/>
                <w:szCs w:val="24"/>
              </w:rPr>
            </w:pPr>
            <w:r w:rsidRPr="004F4ED6">
              <w:rPr>
                <w:rFonts w:ascii="標楷體" w:eastAsia="標楷體" w:hAnsi="標楷體" w:cs="Times New Roman" w:hint="eastAsia"/>
                <w:szCs w:val="24"/>
              </w:rPr>
              <w:t>2</w:t>
            </w:r>
            <w:r w:rsidRPr="004F4ED6">
              <w:rPr>
                <w:rFonts w:ascii="標楷體" w:eastAsia="標楷體" w:hAnsi="標楷體" w:cs="Times New Roman"/>
                <w:szCs w:val="24"/>
              </w:rPr>
              <w:t>.</w:t>
            </w:r>
            <w:r w:rsidRPr="004F4ED6">
              <w:rPr>
                <w:rFonts w:ascii="標楷體" w:eastAsia="標楷體" w:hAnsi="標楷體" w:cs="Times New Roman" w:hint="eastAsia"/>
                <w:szCs w:val="24"/>
              </w:rPr>
              <w:t>核對存戶身分證證件、帳戶及原留印鑑。</w:t>
            </w:r>
          </w:p>
          <w:p w:rsidR="00C57C93" w:rsidRPr="004F4ED6" w:rsidRDefault="00C57C93" w:rsidP="004F4ED6">
            <w:pPr>
              <w:spacing w:line="300" w:lineRule="exact"/>
              <w:ind w:left="204" w:hangingChars="85" w:hanging="204"/>
              <w:jc w:val="both"/>
              <w:rPr>
                <w:rFonts w:ascii="標楷體" w:eastAsia="標楷體" w:hAnsi="標楷體" w:cs="Times New Roman"/>
                <w:noProof/>
                <w:szCs w:val="24"/>
              </w:rPr>
            </w:pPr>
            <w:r w:rsidRPr="004F4ED6">
              <w:rPr>
                <w:rFonts w:ascii="標楷體" w:eastAsia="標楷體" w:hAnsi="標楷體" w:cs="Times New Roman" w:hint="eastAsia"/>
                <w:noProof/>
                <w:szCs w:val="24"/>
              </w:rPr>
              <w:t>3</w:t>
            </w:r>
            <w:r w:rsidRPr="004F4ED6">
              <w:rPr>
                <w:rFonts w:ascii="標楷體" w:eastAsia="標楷體" w:hAnsi="標楷體" w:cs="Times New Roman"/>
                <w:noProof/>
                <w:szCs w:val="24"/>
              </w:rPr>
              <w:t>.</w:t>
            </w:r>
            <w:r w:rsidRPr="004F4ED6">
              <w:rPr>
                <w:rFonts w:ascii="標楷體" w:eastAsia="標楷體" w:hAnsi="標楷體" w:cs="Times New Roman" w:hint="eastAsia"/>
                <w:noProof/>
                <w:szCs w:val="24"/>
              </w:rPr>
              <w:t>檢視申請書簽章與印鑑系統之原留印鑑是否相符。</w:t>
            </w:r>
          </w:p>
          <w:p w:rsidR="00C57C93" w:rsidRPr="004F4ED6" w:rsidRDefault="00C57C93" w:rsidP="004F4ED6">
            <w:pPr>
              <w:spacing w:line="300" w:lineRule="exact"/>
              <w:ind w:left="377" w:hangingChars="157" w:hanging="377"/>
              <w:rPr>
                <w:rFonts w:ascii="標楷體" w:eastAsia="標楷體" w:hAnsi="標楷體" w:cs="Times New Roman"/>
                <w:szCs w:val="24"/>
              </w:rPr>
            </w:pPr>
            <w:r w:rsidRPr="004F4ED6">
              <w:rPr>
                <w:rFonts w:ascii="標楷體" w:eastAsia="標楷體" w:hAnsi="標楷體" w:cs="Times New Roman" w:hint="eastAsia"/>
                <w:szCs w:val="24"/>
              </w:rPr>
              <w:t>5.1如未有全會通提/聯部代付密碼請先行設定(如已申請則毋須重複設定)</w:t>
            </w:r>
            <w:r w:rsidR="004F4ED6" w:rsidRPr="004F4ED6">
              <w:rPr>
                <w:rFonts w:ascii="標楷體" w:eastAsia="標楷體" w:hAnsi="標楷體" w:cs="Times New Roman" w:hint="eastAsia"/>
                <w:szCs w:val="24"/>
              </w:rPr>
              <w:t>。</w:t>
            </w:r>
          </w:p>
          <w:p w:rsidR="00C57C93" w:rsidRPr="004F4ED6" w:rsidRDefault="00C57C93" w:rsidP="00D914F4">
            <w:pPr>
              <w:spacing w:line="300" w:lineRule="exact"/>
              <w:rPr>
                <w:rFonts w:ascii="標楷體" w:eastAsia="標楷體" w:hAnsi="標楷體" w:cs="Times New Roman"/>
                <w:noProof/>
                <w:szCs w:val="24"/>
              </w:rPr>
            </w:pPr>
            <w:r w:rsidRPr="004F4ED6">
              <w:rPr>
                <w:rFonts w:ascii="標楷體" w:eastAsia="標楷體" w:hAnsi="標楷體" w:cs="Times New Roman" w:hint="eastAsia"/>
                <w:szCs w:val="24"/>
              </w:rPr>
              <w:t>5</w:t>
            </w:r>
            <w:r w:rsidRPr="004F4ED6">
              <w:rPr>
                <w:rFonts w:ascii="標楷體" w:eastAsia="標楷體" w:hAnsi="標楷體" w:cs="Times New Roman"/>
                <w:szCs w:val="24"/>
              </w:rPr>
              <w:t>.2</w:t>
            </w:r>
            <w:r w:rsidRPr="004F4ED6">
              <w:rPr>
                <w:rFonts w:ascii="標楷體" w:eastAsia="標楷體" w:hAnsi="標楷體" w:cs="Times New Roman" w:hint="eastAsia"/>
                <w:szCs w:val="24"/>
              </w:rPr>
              <w:t>登錄跨農漁會通提存</w:t>
            </w:r>
            <w:r w:rsidR="004F4ED6" w:rsidRPr="004F4ED6">
              <w:rPr>
                <w:rFonts w:ascii="標楷體" w:eastAsia="標楷體" w:hAnsi="標楷體" w:cs="Times New Roman" w:hint="eastAsia"/>
                <w:szCs w:val="24"/>
              </w:rPr>
              <w:t>。</w:t>
            </w:r>
          </w:p>
        </w:tc>
        <w:tc>
          <w:tcPr>
            <w:tcW w:w="1701" w:type="dxa"/>
          </w:tcPr>
          <w:p w:rsidR="00C57C93" w:rsidRPr="004F4ED6" w:rsidRDefault="00C57C93" w:rsidP="004F4ED6">
            <w:pPr>
              <w:spacing w:line="300" w:lineRule="exact"/>
              <w:ind w:left="185" w:hangingChars="77" w:hanging="185"/>
              <w:rPr>
                <w:rFonts w:ascii="標楷體" w:eastAsia="標楷體" w:hAnsi="標楷體" w:cs="Times New Roman"/>
                <w:noProof/>
                <w:szCs w:val="24"/>
              </w:rPr>
            </w:pPr>
            <w:r w:rsidRPr="004F4ED6">
              <w:rPr>
                <w:rFonts w:ascii="標楷體" w:eastAsia="標楷體" w:hAnsi="標楷體" w:cs="Times New Roman" w:hint="eastAsia"/>
                <w:noProof/>
                <w:szCs w:val="24"/>
              </w:rPr>
              <w:t>6</w:t>
            </w:r>
            <w:r w:rsidRPr="004F4ED6">
              <w:rPr>
                <w:rFonts w:ascii="標楷體" w:eastAsia="標楷體" w:hAnsi="標楷體" w:cs="Times New Roman"/>
                <w:noProof/>
                <w:szCs w:val="24"/>
              </w:rPr>
              <w:t>.</w:t>
            </w:r>
            <w:r w:rsidRPr="004F4ED6">
              <w:rPr>
                <w:rFonts w:ascii="標楷體" w:eastAsia="標楷體" w:hAnsi="標楷體" w:cs="Times New Roman" w:hint="eastAsia"/>
                <w:noProof/>
                <w:szCs w:val="24"/>
              </w:rPr>
              <w:t>審核申請書認證欄內容與申請書資料相符。</w:t>
            </w:r>
          </w:p>
        </w:tc>
      </w:tr>
      <w:tr w:rsidR="00D914F4" w:rsidRPr="00D914F4" w:rsidTr="00C94B61">
        <w:trPr>
          <w:trHeight w:val="3323"/>
        </w:trPr>
        <w:tc>
          <w:tcPr>
            <w:tcW w:w="456" w:type="dxa"/>
            <w:shd w:val="clear" w:color="auto" w:fill="D9D9D9" w:themeFill="background1" w:themeFillShade="D9"/>
          </w:tcPr>
          <w:p w:rsidR="00C94B61" w:rsidRDefault="00C94B61" w:rsidP="00D914F4">
            <w:pPr>
              <w:rPr>
                <w:rFonts w:ascii="標楷體" w:eastAsia="標楷體" w:hAnsi="標楷體" w:cs="Times New Roman"/>
                <w:szCs w:val="24"/>
              </w:rPr>
            </w:pPr>
          </w:p>
          <w:p w:rsidR="00DA0A04" w:rsidRDefault="00DA0A04" w:rsidP="00D914F4">
            <w:pPr>
              <w:rPr>
                <w:rFonts w:ascii="標楷體" w:eastAsia="標楷體" w:hAnsi="標楷體" w:cs="Times New Roman"/>
                <w:szCs w:val="24"/>
              </w:rPr>
            </w:pPr>
          </w:p>
          <w:p w:rsidR="00C94B61"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注</w:t>
            </w:r>
          </w:p>
          <w:p w:rsidR="00C94B61" w:rsidRDefault="00C94B61" w:rsidP="00D914F4">
            <w:pPr>
              <w:rPr>
                <w:rFonts w:ascii="標楷體" w:eastAsia="標楷體" w:hAnsi="標楷體" w:cs="Times New Roman"/>
                <w:szCs w:val="24"/>
              </w:rPr>
            </w:pPr>
          </w:p>
          <w:p w:rsidR="00C94B61"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意</w:t>
            </w:r>
          </w:p>
          <w:p w:rsidR="00C94B61" w:rsidRDefault="00C94B61" w:rsidP="00D914F4">
            <w:pPr>
              <w:rPr>
                <w:rFonts w:ascii="標楷體" w:eastAsia="標楷體" w:hAnsi="標楷體" w:cs="Times New Roman"/>
                <w:szCs w:val="24"/>
              </w:rPr>
            </w:pPr>
          </w:p>
          <w:p w:rsidR="00C94B61"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事</w:t>
            </w:r>
          </w:p>
          <w:p w:rsidR="00C94B61" w:rsidRDefault="00C94B61" w:rsidP="00D914F4">
            <w:pPr>
              <w:rPr>
                <w:rFonts w:ascii="標楷體" w:eastAsia="標楷體" w:hAnsi="標楷體" w:cs="Times New Roman"/>
                <w:szCs w:val="24"/>
              </w:rPr>
            </w:pPr>
          </w:p>
          <w:p w:rsidR="00D914F4" w:rsidRPr="00A75A38" w:rsidRDefault="00D914F4" w:rsidP="00D914F4">
            <w:pPr>
              <w:rPr>
                <w:rFonts w:ascii="標楷體" w:eastAsia="標楷體" w:hAnsi="標楷體" w:cs="Times New Roman"/>
                <w:szCs w:val="24"/>
              </w:rPr>
            </w:pPr>
            <w:r w:rsidRPr="00A75A38">
              <w:rPr>
                <w:rFonts w:ascii="標楷體" w:eastAsia="標楷體" w:hAnsi="標楷體" w:cs="Times New Roman" w:hint="eastAsia"/>
                <w:szCs w:val="24"/>
              </w:rPr>
              <w:t>項</w:t>
            </w:r>
          </w:p>
        </w:tc>
        <w:tc>
          <w:tcPr>
            <w:tcW w:w="9037" w:type="dxa"/>
            <w:gridSpan w:val="4"/>
          </w:tcPr>
          <w:p w:rsidR="00D914F4" w:rsidRPr="004F4ED6" w:rsidRDefault="00D914F4" w:rsidP="004F4ED6">
            <w:pPr>
              <w:spacing w:line="340" w:lineRule="exact"/>
              <w:ind w:left="281" w:hangingChars="117" w:hanging="281"/>
              <w:rPr>
                <w:rFonts w:ascii="標楷體" w:eastAsia="標楷體" w:hAnsi="標楷體"/>
              </w:rPr>
            </w:pPr>
            <w:r w:rsidRPr="004F4ED6">
              <w:rPr>
                <w:rFonts w:ascii="標楷體" w:eastAsia="標楷體" w:hAnsi="標楷體" w:hint="eastAsia"/>
              </w:rPr>
              <w:t>1.申請跨會通提存服務時，需存戶本人親持身分證、存摺、原留印鑑至原開戶單位辦理。</w:t>
            </w:r>
          </w:p>
          <w:p w:rsidR="00D914F4" w:rsidRPr="004F4ED6" w:rsidRDefault="00D914F4" w:rsidP="004F4ED6">
            <w:pPr>
              <w:spacing w:line="340" w:lineRule="exact"/>
              <w:ind w:left="137" w:hangingChars="57" w:hanging="137"/>
              <w:rPr>
                <w:rFonts w:ascii="標楷體" w:eastAsia="標楷體" w:hAnsi="標楷體"/>
              </w:rPr>
            </w:pPr>
            <w:r w:rsidRPr="004F4ED6">
              <w:rPr>
                <w:rFonts w:ascii="標楷體" w:eastAsia="標楷體" w:hAnsi="標楷體" w:hint="eastAsia"/>
              </w:rPr>
              <w:t>2存戶遺忘跨會提款密碼時，應本人親持身分證、存摺、原留印鑑至原開戶單位辦理重新申請設定新密碼。</w:t>
            </w:r>
          </w:p>
          <w:p w:rsidR="00D914F4" w:rsidRPr="004F4ED6" w:rsidRDefault="00D914F4" w:rsidP="004F4ED6">
            <w:pPr>
              <w:spacing w:line="340" w:lineRule="exact"/>
              <w:rPr>
                <w:rFonts w:ascii="標楷體" w:eastAsia="標楷體" w:hAnsi="標楷體"/>
              </w:rPr>
            </w:pPr>
            <w:r w:rsidRPr="004F4ED6">
              <w:rPr>
                <w:rFonts w:ascii="標楷體" w:eastAsia="標楷體" w:hAnsi="標楷體" w:hint="eastAsia"/>
              </w:rPr>
              <w:t>3.立約人申請終止跨會通提存服務或取款密碼後，限在原開戶單位辦理存提款。</w:t>
            </w:r>
          </w:p>
          <w:p w:rsidR="00D914F4" w:rsidRPr="004F4ED6" w:rsidRDefault="00D914F4" w:rsidP="004F4ED6">
            <w:pPr>
              <w:spacing w:line="340" w:lineRule="exact"/>
              <w:rPr>
                <w:rFonts w:ascii="標楷體" w:eastAsia="標楷體" w:hAnsi="標楷體"/>
              </w:rPr>
            </w:pPr>
            <w:r w:rsidRPr="004F4ED6">
              <w:rPr>
                <w:rFonts w:ascii="標楷體" w:eastAsia="標楷體" w:hAnsi="標楷體" w:hint="eastAsia"/>
              </w:rPr>
              <w:t>4.立約人同意如被通報為警示或衍生管制帳戶，本會得停止跨會通提存服務。</w:t>
            </w:r>
          </w:p>
          <w:p w:rsidR="00D914F4" w:rsidRPr="004F4ED6" w:rsidRDefault="00D914F4" w:rsidP="004F4ED6">
            <w:pPr>
              <w:spacing w:line="340" w:lineRule="exact"/>
              <w:ind w:left="137" w:hangingChars="57" w:hanging="137"/>
              <w:rPr>
                <w:rFonts w:ascii="標楷體" w:eastAsia="標楷體" w:hAnsi="標楷體"/>
                <w:w w:val="95"/>
              </w:rPr>
            </w:pPr>
            <w:r w:rsidRPr="004F4ED6">
              <w:rPr>
                <w:rFonts w:hint="eastAsia"/>
              </w:rPr>
              <w:t>5.</w:t>
            </w:r>
            <w:r w:rsidRPr="004F4ED6">
              <w:rPr>
                <w:rFonts w:ascii="標楷體" w:eastAsia="標楷體" w:hAnsi="標楷體" w:hint="eastAsia"/>
                <w:w w:val="95"/>
              </w:rPr>
              <w:t>根據銀行公會98.11.16日全法字第0980003097A號函，受理客戶辦理各項業務前，請利用司法網站（http</w:t>
            </w:r>
            <w:r w:rsidRPr="004F4ED6">
              <w:rPr>
                <w:rFonts w:ascii="標楷體" w:eastAsia="標楷體" w:hAnsi="標楷體"/>
                <w:w w:val="95"/>
              </w:rPr>
              <w:t>://www.judicial.gov.tw</w:t>
            </w:r>
            <w:r w:rsidRPr="004F4ED6">
              <w:rPr>
                <w:rFonts w:ascii="標楷體" w:eastAsia="標楷體" w:hAnsi="標楷體" w:hint="eastAsia"/>
                <w:w w:val="95"/>
              </w:rPr>
              <w:t>）查詢客戶之受輔助及受監護宣告情形並留存記錄備查</w:t>
            </w:r>
          </w:p>
          <w:p w:rsidR="00D914F4" w:rsidRPr="004F4ED6" w:rsidRDefault="00D914F4" w:rsidP="004F4ED6">
            <w:pPr>
              <w:spacing w:line="340" w:lineRule="exact"/>
              <w:ind w:left="280" w:hangingChars="123" w:hanging="280"/>
            </w:pPr>
            <w:r w:rsidRPr="004F4ED6">
              <w:rPr>
                <w:rFonts w:ascii="標楷體" w:eastAsia="標楷體" w:hAnsi="標楷體" w:hint="eastAsia"/>
                <w:w w:val="95"/>
              </w:rPr>
              <w:t>6.查詢身分證是否為最新證件,請至內政部戶政司全球資訊網『國民身分證領補換資料查詢作業』查詢並留存記錄備查</w:t>
            </w:r>
          </w:p>
          <w:p w:rsidR="00D914F4" w:rsidRDefault="00D914F4" w:rsidP="004F4ED6">
            <w:pPr>
              <w:spacing w:line="340" w:lineRule="exact"/>
              <w:rPr>
                <w:rFonts w:ascii="標楷體" w:eastAsia="標楷體" w:hAnsi="標楷體"/>
              </w:rPr>
            </w:pPr>
            <w:r w:rsidRPr="004F4ED6">
              <w:rPr>
                <w:rFonts w:ascii="標楷體" w:eastAsia="標楷體" w:hAnsi="標楷體" w:hint="eastAsia"/>
              </w:rPr>
              <w:t>7.依本會各項服務收費標準收取服務費。</w:t>
            </w:r>
          </w:p>
          <w:p w:rsidR="007B6691" w:rsidRPr="00D914F4" w:rsidRDefault="007B6691" w:rsidP="004F4ED6">
            <w:pPr>
              <w:spacing w:line="340" w:lineRule="exact"/>
              <w:rPr>
                <w:sz w:val="22"/>
              </w:rPr>
            </w:pPr>
          </w:p>
        </w:tc>
      </w:tr>
    </w:tbl>
    <w:p w:rsidR="00221BF9" w:rsidRDefault="00D914F4" w:rsidP="00E603E8">
      <w:pPr>
        <w:rPr>
          <w:rFonts w:ascii="標楷體" w:eastAsia="標楷體" w:hAnsi="標楷體" w:cs="Times New Roman"/>
          <w:b/>
          <w:szCs w:val="24"/>
        </w:rPr>
      </w:pPr>
      <w:r w:rsidRPr="00D914F4">
        <w:rPr>
          <w:rFonts w:ascii="標楷體" w:eastAsia="標楷體" w:hAnsi="標楷體" w:cs="Times New Roman" w:hint="eastAsia"/>
          <w:b/>
          <w:szCs w:val="24"/>
        </w:rPr>
        <w:t xml:space="preserve"> </w:t>
      </w:r>
    </w:p>
    <w:p w:rsidR="009C436F" w:rsidRDefault="009C436F" w:rsidP="00E603E8">
      <w:pPr>
        <w:rPr>
          <w:rFonts w:ascii="標楷體" w:eastAsia="標楷體" w:hAnsi="標楷體" w:cs="Times New Roman"/>
          <w:b/>
          <w:szCs w:val="24"/>
        </w:rPr>
      </w:pPr>
    </w:p>
    <w:p w:rsidR="009C436F" w:rsidRDefault="009C436F" w:rsidP="00E603E8">
      <w:pPr>
        <w:rPr>
          <w:rFonts w:ascii="標楷體" w:eastAsia="標楷體" w:hAnsi="標楷體" w:cs="Times New Roman"/>
          <w:b/>
          <w:szCs w:val="24"/>
        </w:rPr>
      </w:pPr>
    </w:p>
    <w:p w:rsidR="00D914F4" w:rsidRPr="00D914F4" w:rsidRDefault="00D914F4" w:rsidP="00E603E8">
      <w:pPr>
        <w:rPr>
          <w:rFonts w:ascii="標楷體" w:eastAsia="標楷體" w:hAnsi="標楷體" w:cs="Times New Roman"/>
          <w:b/>
          <w:szCs w:val="24"/>
        </w:rPr>
      </w:pPr>
      <w:r w:rsidRPr="00D914F4">
        <w:rPr>
          <w:rFonts w:ascii="標楷體" w:eastAsia="標楷體" w:hAnsi="標楷體" w:cs="Times New Roman" w:hint="eastAsia"/>
          <w:b/>
          <w:szCs w:val="24"/>
        </w:rPr>
        <w:t>(二)客戶臨櫃辦理跨會通提存作業(目前規定每日現金存提限額各30萬元)</w:t>
      </w:r>
    </w:p>
    <w:tbl>
      <w:tblPr>
        <w:tblStyle w:val="16"/>
        <w:tblW w:w="0" w:type="auto"/>
        <w:tblLook w:val="04A0" w:firstRow="1" w:lastRow="0" w:firstColumn="1" w:lastColumn="0" w:noHBand="0" w:noVBand="1"/>
      </w:tblPr>
      <w:tblGrid>
        <w:gridCol w:w="522"/>
        <w:gridCol w:w="2366"/>
        <w:gridCol w:w="2636"/>
        <w:gridCol w:w="3228"/>
        <w:gridCol w:w="876"/>
      </w:tblGrid>
      <w:tr w:rsidR="00D914F4" w:rsidRPr="00D914F4" w:rsidTr="00985BD0">
        <w:tc>
          <w:tcPr>
            <w:tcW w:w="522" w:type="dxa"/>
            <w:vMerge w:val="restart"/>
            <w:shd w:val="clear" w:color="auto" w:fill="D9D9D9" w:themeFill="background1" w:themeFillShade="D9"/>
          </w:tcPr>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流</w:t>
            </w: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程</w:t>
            </w: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圖</w:t>
            </w:r>
          </w:p>
        </w:tc>
        <w:tc>
          <w:tcPr>
            <w:tcW w:w="2366" w:type="dxa"/>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szCs w:val="24"/>
              </w:rPr>
              <w:t>客</w:t>
            </w:r>
            <w:r w:rsidR="00C94B61">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戶</w:t>
            </w:r>
          </w:p>
        </w:tc>
        <w:tc>
          <w:tcPr>
            <w:tcW w:w="5864" w:type="dxa"/>
            <w:gridSpan w:val="2"/>
            <w:shd w:val="clear" w:color="auto" w:fill="D9D9D9" w:themeFill="background1" w:themeFillShade="D9"/>
            <w:vAlign w:val="center"/>
          </w:tcPr>
          <w:p w:rsidR="00D914F4" w:rsidRPr="00D914F4" w:rsidRDefault="00D914F4" w:rsidP="00D914F4">
            <w:pPr>
              <w:jc w:val="center"/>
              <w:rPr>
                <w:rFonts w:ascii="標楷體" w:eastAsia="標楷體" w:hAnsi="標楷體" w:cs="Times New Roman"/>
                <w:szCs w:val="24"/>
              </w:rPr>
            </w:pPr>
            <w:r w:rsidRPr="00D914F4">
              <w:rPr>
                <w:rFonts w:ascii="標楷體" w:eastAsia="標楷體" w:hAnsi="標楷體" w:cs="Times New Roman" w:hint="eastAsia"/>
              </w:rPr>
              <w:t>櫃</w:t>
            </w:r>
            <w:r w:rsidR="00C94B61">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876" w:type="dxa"/>
            <w:shd w:val="clear" w:color="auto" w:fill="D9D9D9" w:themeFill="background1" w:themeFillShade="D9"/>
            <w:vAlign w:val="center"/>
          </w:tcPr>
          <w:p w:rsidR="00D914F4" w:rsidRPr="00D914F4" w:rsidRDefault="00D914F4" w:rsidP="00C94B61">
            <w:pPr>
              <w:spacing w:line="240" w:lineRule="exact"/>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D914F4">
        <w:trPr>
          <w:trHeight w:val="6108"/>
        </w:trPr>
        <w:tc>
          <w:tcPr>
            <w:tcW w:w="522" w:type="dxa"/>
            <w:vMerge/>
          </w:tcPr>
          <w:p w:rsidR="00D914F4" w:rsidRPr="002B1F7B" w:rsidRDefault="00D914F4" w:rsidP="00D914F4">
            <w:pPr>
              <w:rPr>
                <w:rFonts w:ascii="標楷體" w:eastAsia="標楷體" w:hAnsi="標楷體" w:cs="Times New Roman"/>
                <w:szCs w:val="24"/>
              </w:rPr>
            </w:pPr>
          </w:p>
        </w:tc>
        <w:tc>
          <w:tcPr>
            <w:tcW w:w="2366" w:type="dxa"/>
          </w:tcPr>
          <w:p w:rsidR="00D914F4" w:rsidRPr="00D914F4" w:rsidRDefault="00D914F4" w:rsidP="00D914F4">
            <w:pPr>
              <w:rPr>
                <w:rFonts w:ascii="標楷體" w:eastAsia="標楷體" w:hAnsi="標楷體" w:cs="Times New Roman"/>
                <w:szCs w:val="24"/>
              </w:rPr>
            </w:pPr>
            <w:r w:rsidRPr="00C94B61">
              <w:rPr>
                <w:rFonts w:ascii="標楷體" w:eastAsia="標楷體" w:hAnsi="標楷體" w:cs="Times New Roman"/>
                <w:b/>
                <w:noProof/>
                <w:szCs w:val="24"/>
                <w:shd w:val="pct15" w:color="auto" w:fill="FFFFFF"/>
              </w:rPr>
              <mc:AlternateContent>
                <mc:Choice Requires="wps">
                  <w:drawing>
                    <wp:anchor distT="45720" distB="45720" distL="114300" distR="114300" simplePos="0" relativeHeight="252183552" behindDoc="0" locked="0" layoutInCell="1" allowOverlap="1" wp14:anchorId="0F6D328C" wp14:editId="6B38EE23">
                      <wp:simplePos x="0" y="0"/>
                      <wp:positionH relativeFrom="column">
                        <wp:posOffset>95250</wp:posOffset>
                      </wp:positionH>
                      <wp:positionV relativeFrom="paragraph">
                        <wp:posOffset>1734820</wp:posOffset>
                      </wp:positionV>
                      <wp:extent cx="1000125" cy="786765"/>
                      <wp:effectExtent l="0" t="0" r="28575" b="13970"/>
                      <wp:wrapSquare wrapText="bothSides"/>
                      <wp:docPr id="771" name="文字方塊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786765"/>
                              </a:xfrm>
                              <a:prstGeom prst="rect">
                                <a:avLst/>
                              </a:prstGeom>
                              <a:solidFill>
                                <a:srgbClr val="FFFFFF"/>
                              </a:solidFill>
                              <a:ln w="9525">
                                <a:solidFill>
                                  <a:srgbClr val="000000"/>
                                </a:solidFill>
                                <a:miter lim="800000"/>
                                <a:headEnd/>
                                <a:tailEnd/>
                              </a:ln>
                            </wps:spPr>
                            <wps:txbx>
                              <w:txbxContent>
                                <w:p w:rsidR="00EA7329" w:rsidRPr="00935460" w:rsidRDefault="00EA7329" w:rsidP="00C94B61">
                                  <w:pPr>
                                    <w:spacing w:line="300" w:lineRule="exact"/>
                                    <w:ind w:left="425" w:hangingChars="193" w:hanging="425"/>
                                    <w:rPr>
                                      <w:rFonts w:ascii="標楷體" w:eastAsia="標楷體" w:hAnsi="標楷體"/>
                                      <w:sz w:val="22"/>
                                    </w:rPr>
                                  </w:pPr>
                                  <w:r w:rsidRPr="00935460">
                                    <w:rPr>
                                      <w:rFonts w:ascii="標楷體" w:eastAsia="標楷體" w:hAnsi="標楷體" w:hint="eastAsia"/>
                                      <w:sz w:val="22"/>
                                    </w:rPr>
                                    <w:t>1.1存戶攜存摺、現金辦理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6D328C" id="文字方塊 771" o:spid="_x0000_s1391" type="#_x0000_t202" style="position:absolute;margin-left:7.5pt;margin-top:136.6pt;width:78.75pt;height:61.95pt;z-index:252183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">
                      <v:textbox style="mso-fit-shape-to-text:t">
                        <w:txbxContent>
                          <w:p w:rsidR="00EA7329" w:rsidRPr="00935460" w:rsidRDefault="00EA7329" w:rsidP="00C94B61">
                            <w:pPr>
                              <w:spacing w:line="300" w:lineRule="exact"/>
                              <w:ind w:left="425" w:hangingChars="193" w:hanging="425"/>
                              <w:rPr>
                                <w:rFonts w:ascii="標楷體" w:eastAsia="標楷體" w:hAnsi="標楷體"/>
                                <w:sz w:val="22"/>
                              </w:rPr>
                            </w:pPr>
                            <w:r w:rsidRPr="00935460">
                              <w:rPr>
                                <w:rFonts w:ascii="標楷體" w:eastAsia="標楷體" w:hAnsi="標楷體" w:hint="eastAsia"/>
                                <w:sz w:val="22"/>
                              </w:rPr>
                              <w:t>1.1存戶攜存摺、現金辦理</w:t>
                            </w:r>
                          </w:p>
                        </w:txbxContent>
                      </v:textbox>
                      <w10:wrap type="square"/>
                    </v:shape>
                  </w:pict>
                </mc:Fallback>
              </mc:AlternateContent>
            </w:r>
            <w:r w:rsidRPr="00C94B61">
              <w:rPr>
                <w:rFonts w:ascii="標楷體" w:eastAsia="標楷體" w:hAnsi="標楷體" w:cs="Times New Roman" w:hint="eastAsia"/>
                <w:b/>
                <w:szCs w:val="24"/>
                <w:u w:val="single"/>
                <w:shd w:val="pct15" w:color="auto" w:fill="FFFFFF"/>
              </w:rPr>
              <w:t>提款作業</w:t>
            </w:r>
          </w:p>
          <w:p w:rsidR="00D914F4" w:rsidRPr="00D914F4" w:rsidRDefault="00D914F4" w:rsidP="00D914F4">
            <w:pPr>
              <w:rPr>
                <w:rFonts w:ascii="標楷體" w:eastAsia="標楷體" w:hAnsi="標楷體" w:cs="Times New Roman"/>
                <w:b/>
                <w:szCs w:val="24"/>
                <w:u w:val="single"/>
              </w:rPr>
            </w:pPr>
            <w:r w:rsidRPr="00D914F4">
              <w:rPr>
                <w:rFonts w:ascii="標楷體" w:eastAsia="標楷體" w:hAnsi="標楷體" w:cs="Times New Roman" w:hint="eastAsia"/>
                <w:b/>
                <w:szCs w:val="24"/>
              </w:rPr>
              <w:t xml:space="preserve">  </w:t>
            </w:r>
          </w:p>
          <w:p w:rsidR="00D914F4" w:rsidRPr="00C94B61" w:rsidRDefault="00D914F4" w:rsidP="00D914F4">
            <w:pPr>
              <w:rPr>
                <w:rFonts w:ascii="標楷體" w:eastAsia="標楷體" w:hAnsi="標楷體" w:cs="Times New Roman"/>
                <w:b/>
                <w:szCs w:val="24"/>
                <w:shd w:val="pct15" w:color="auto" w:fill="FFFFFF"/>
              </w:rPr>
            </w:pPr>
            <w:r w:rsidRPr="00C94B61">
              <w:rPr>
                <w:rFonts w:ascii="標楷體" w:eastAsia="標楷體" w:hAnsi="標楷體" w:cs="Times New Roman" w:hint="eastAsia"/>
                <w:b/>
                <w:szCs w:val="24"/>
                <w:u w:val="single"/>
                <w:shd w:val="pct15" w:color="auto" w:fill="FFFFFF"/>
              </w:rPr>
              <w:t>存款作業</w:t>
            </w:r>
          </w:p>
          <w:p w:rsidR="00D914F4" w:rsidRPr="00D914F4" w:rsidRDefault="00D914F4" w:rsidP="00D914F4">
            <w:pPr>
              <w:rPr>
                <w:rFonts w:ascii="標楷體" w:eastAsia="標楷體" w:hAnsi="標楷體" w:cs="Times New Roman"/>
                <w:szCs w:val="24"/>
              </w:rPr>
            </w:pPr>
            <w:r w:rsidRPr="00D914F4">
              <w:rPr>
                <w:rFonts w:ascii="標楷體" w:eastAsia="標楷體" w:hAnsi="標楷體" w:cs="Times New Roman" w:hint="eastAsia"/>
                <w:szCs w:val="24"/>
              </w:rPr>
              <w:t xml:space="preserve">  </w:t>
            </w:r>
          </w:p>
          <w:p w:rsidR="00D914F4" w:rsidRPr="00D914F4" w:rsidRDefault="009C436F" w:rsidP="00D914F4">
            <w:pPr>
              <w:rPr>
                <w:rFonts w:ascii="標楷體" w:eastAsia="標楷體" w:hAnsi="標楷體" w:cs="Times New Roman"/>
                <w:b/>
                <w:szCs w:val="24"/>
              </w:rPr>
            </w:pPr>
            <w:r w:rsidRPr="00D914F4">
              <w:rPr>
                <w:rFonts w:ascii="標楷體" w:eastAsia="標楷體" w:hAnsi="標楷體" w:cs="Times New Roman"/>
                <w:b/>
                <w:noProof/>
                <w:szCs w:val="24"/>
              </w:rPr>
              <mc:AlternateContent>
                <mc:Choice Requires="wps">
                  <w:drawing>
                    <wp:anchor distT="45720" distB="45720" distL="114300" distR="114300" simplePos="0" relativeHeight="252185600" behindDoc="0" locked="0" layoutInCell="1" allowOverlap="1" wp14:anchorId="2B17787D" wp14:editId="3E762D2D">
                      <wp:simplePos x="0" y="0"/>
                      <wp:positionH relativeFrom="column">
                        <wp:posOffset>137160</wp:posOffset>
                      </wp:positionH>
                      <wp:positionV relativeFrom="paragraph">
                        <wp:posOffset>308610</wp:posOffset>
                      </wp:positionV>
                      <wp:extent cx="984250" cy="647700"/>
                      <wp:effectExtent l="0" t="0" r="25400" b="19050"/>
                      <wp:wrapSquare wrapText="bothSides"/>
                      <wp:docPr id="776" name="文字方塊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647700"/>
                              </a:xfrm>
                              <a:prstGeom prst="rect">
                                <a:avLst/>
                              </a:prstGeom>
                              <a:solidFill>
                                <a:srgbClr val="FFFFFF"/>
                              </a:solidFill>
                              <a:ln w="9525">
                                <a:solidFill>
                                  <a:srgbClr val="000000"/>
                                </a:solidFill>
                                <a:miter lim="800000"/>
                                <a:headEnd/>
                                <a:tailEnd/>
                              </a:ln>
                            </wps:spPr>
                            <wps:txb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8.存摺/現金交予客戶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17787D" id="文字方塊 776" o:spid="_x0000_s1392" type="#_x0000_t202" style="position:absolute;margin-left:10.8pt;margin-top:24.3pt;width:77.5pt;height:51pt;z-index:25218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">
                      <v:textbo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8.存摺/現金交予客戶</w:t>
                            </w:r>
                          </w:p>
                        </w:txbxContent>
                      </v:textbox>
                      <w10:wrap type="square"/>
                    </v:shape>
                  </w:pict>
                </mc:Fallback>
              </mc:AlternateContent>
            </w:r>
            <w:r w:rsidR="00D914F4" w:rsidRPr="00D914F4">
              <w:rPr>
                <w:rFonts w:ascii="標楷體" w:eastAsia="標楷體" w:hAnsi="標楷體" w:cs="Times New Roman"/>
                <w:noProof/>
                <w:szCs w:val="24"/>
              </w:rPr>
              <mc:AlternateContent>
                <mc:Choice Requires="wps">
                  <w:drawing>
                    <wp:anchor distT="45720" distB="45720" distL="114300" distR="114300" simplePos="0" relativeHeight="252182528" behindDoc="0" locked="0" layoutInCell="1" allowOverlap="1" wp14:anchorId="6DF0B028" wp14:editId="45A2D841">
                      <wp:simplePos x="0" y="0"/>
                      <wp:positionH relativeFrom="column">
                        <wp:posOffset>95250</wp:posOffset>
                      </wp:positionH>
                      <wp:positionV relativeFrom="paragraph">
                        <wp:posOffset>-586105</wp:posOffset>
                      </wp:positionV>
                      <wp:extent cx="933450" cy="786765"/>
                      <wp:effectExtent l="0" t="0" r="19050" b="13970"/>
                      <wp:wrapSquare wrapText="bothSides"/>
                      <wp:docPr id="772" name="文字方塊 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786765"/>
                              </a:xfrm>
                              <a:prstGeom prst="rect">
                                <a:avLst/>
                              </a:prstGeom>
                              <a:solidFill>
                                <a:srgbClr val="FFFFFF"/>
                              </a:solidFill>
                              <a:ln w="9525">
                                <a:solidFill>
                                  <a:srgbClr val="000000"/>
                                </a:solidFill>
                                <a:miter lim="800000"/>
                                <a:headEnd/>
                                <a:tailEnd/>
                              </a:ln>
                            </wps:spPr>
                            <wps:txbx>
                              <w:txbxContent>
                                <w:p w:rsidR="00EA7329" w:rsidRPr="0015479C" w:rsidRDefault="00EA7329" w:rsidP="00C94B61">
                                  <w:pPr>
                                    <w:spacing w:line="300" w:lineRule="exact"/>
                                    <w:ind w:left="141" w:hangingChars="64" w:hanging="141"/>
                                    <w:rPr>
                                      <w:rFonts w:ascii="標楷體" w:eastAsia="標楷體" w:hAnsi="標楷體"/>
                                      <w:sz w:val="22"/>
                                    </w:rPr>
                                  </w:pPr>
                                  <w:r w:rsidRPr="0015479C">
                                    <w:rPr>
                                      <w:rFonts w:ascii="標楷體" w:eastAsia="標楷體" w:hAnsi="標楷體" w:hint="eastAsia"/>
                                      <w:sz w:val="22"/>
                                    </w:rPr>
                                    <w:t>1.存戶攜存摺、印鑑辦理</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F0B028" id="文字方塊 772" o:spid="_x0000_s1393" type="#_x0000_t202" style="position:absolute;margin-left:7.5pt;margin-top:-46.15pt;width:73.5pt;height:61.95pt;z-index:252182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">
                      <v:textbox style="mso-fit-shape-to-text:t">
                        <w:txbxContent>
                          <w:p w:rsidR="00EA7329" w:rsidRPr="0015479C" w:rsidRDefault="00EA7329" w:rsidP="00C94B61">
                            <w:pPr>
                              <w:spacing w:line="300" w:lineRule="exact"/>
                              <w:ind w:left="141" w:hangingChars="64" w:hanging="141"/>
                              <w:rPr>
                                <w:rFonts w:ascii="標楷體" w:eastAsia="標楷體" w:hAnsi="標楷體"/>
                                <w:sz w:val="22"/>
                              </w:rPr>
                            </w:pPr>
                            <w:r w:rsidRPr="0015479C">
                              <w:rPr>
                                <w:rFonts w:ascii="標楷體" w:eastAsia="標楷體" w:hAnsi="標楷體" w:hint="eastAsia"/>
                                <w:sz w:val="22"/>
                              </w:rPr>
                              <w:t>1.存戶攜存摺、印鑑辦理</w:t>
                            </w:r>
                          </w:p>
                        </w:txbxContent>
                      </v:textbox>
                      <w10:wrap type="square"/>
                    </v:shape>
                  </w:pict>
                </mc:Fallback>
              </mc:AlternateContent>
            </w:r>
            <w:r w:rsidR="00D914F4" w:rsidRPr="00D914F4">
              <w:rPr>
                <w:rFonts w:ascii="標楷體" w:eastAsia="標楷體" w:hAnsi="標楷體" w:cs="Times New Roman" w:hint="eastAsia"/>
                <w:szCs w:val="24"/>
              </w:rPr>
              <w:t xml:space="preserve">  </w:t>
            </w:r>
          </w:p>
          <w:p w:rsidR="00D914F4" w:rsidRPr="00D914F4" w:rsidRDefault="00D914F4" w:rsidP="00D914F4">
            <w:pPr>
              <w:rPr>
                <w:rFonts w:ascii="標楷體" w:eastAsia="標楷體" w:hAnsi="標楷體" w:cs="Times New Roman"/>
                <w:szCs w:val="24"/>
              </w:rPr>
            </w:pPr>
            <w:r w:rsidRPr="00D914F4">
              <w:rPr>
                <w:rFonts w:ascii="標楷體" w:eastAsia="標楷體" w:hAnsi="標楷體" w:cs="Times New Roman"/>
                <w:b/>
                <w:noProof/>
                <w:szCs w:val="24"/>
              </w:rPr>
              <mc:AlternateContent>
                <mc:Choice Requires="wps">
                  <w:drawing>
                    <wp:anchor distT="0" distB="0" distL="114300" distR="114300" simplePos="0" relativeHeight="252194816" behindDoc="0" locked="0" layoutInCell="1" allowOverlap="1" wp14:anchorId="134F1AD8" wp14:editId="5CC59327">
                      <wp:simplePos x="0" y="0"/>
                      <wp:positionH relativeFrom="column">
                        <wp:posOffset>1125855</wp:posOffset>
                      </wp:positionH>
                      <wp:positionV relativeFrom="paragraph">
                        <wp:posOffset>-673100</wp:posOffset>
                      </wp:positionV>
                      <wp:extent cx="349250" cy="6350"/>
                      <wp:effectExtent l="0" t="76200" r="31750" b="88900"/>
                      <wp:wrapNone/>
                      <wp:docPr id="773" name="直線單箭頭接點 7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9250" cy="635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B0A934" id="直線單箭頭接點 773" o:spid="_x0000_s1026" type="#_x0000_t32" style="position:absolute;margin-left:88.65pt;margin-top:-53pt;width:27.5pt;height:.5pt;flip:y;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" strokecolor="windowText">
                      <v:stroke endarrow="block"/>
                      <o:lock v:ext="edit" shapetype="f"/>
                    </v:shape>
                  </w:pict>
                </mc:Fallback>
              </mc:AlternateContent>
            </w:r>
            <w:r w:rsidRPr="00D914F4">
              <w:rPr>
                <w:rFonts w:ascii="標楷體" w:eastAsia="標楷體" w:hAnsi="標楷體" w:cs="Times New Roman"/>
                <w:b/>
                <w:noProof/>
                <w:szCs w:val="24"/>
              </w:rPr>
              <mc:AlternateContent>
                <mc:Choice Requires="wps">
                  <w:drawing>
                    <wp:anchor distT="4294967295" distB="4294967295" distL="114300" distR="114300" simplePos="0" relativeHeight="252193792" behindDoc="0" locked="0" layoutInCell="1" allowOverlap="1" wp14:anchorId="22AB3256" wp14:editId="1CB6C7B0">
                      <wp:simplePos x="0" y="0"/>
                      <wp:positionH relativeFrom="column">
                        <wp:posOffset>1049655</wp:posOffset>
                      </wp:positionH>
                      <wp:positionV relativeFrom="paragraph">
                        <wp:posOffset>-2063750</wp:posOffset>
                      </wp:positionV>
                      <wp:extent cx="422275" cy="0"/>
                      <wp:effectExtent l="0" t="76200" r="15875" b="95250"/>
                      <wp:wrapNone/>
                      <wp:docPr id="774" name="直線單箭頭接點 7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2275" cy="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ACE31E1" id="直線單箭頭接點 774" o:spid="_x0000_s1026" type="#_x0000_t32" style="position:absolute;margin-left:82.65pt;margin-top:-162.5pt;width:33.25pt;height:0;z-index:252193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" strokecolor="windowText">
                      <v:stroke endarrow="block"/>
                      <o:lock v:ext="edit" shapetype="f"/>
                    </v:shape>
                  </w:pict>
                </mc:Fallback>
              </mc:AlternateContent>
            </w:r>
            <w:r w:rsidRPr="00D914F4">
              <w:rPr>
                <w:rFonts w:ascii="標楷體" w:eastAsia="標楷體" w:hAnsi="標楷體" w:cs="Times New Roman"/>
                <w:noProof/>
                <w:szCs w:val="24"/>
              </w:rPr>
              <mc:AlternateContent>
                <mc:Choice Requires="wps">
                  <w:drawing>
                    <wp:anchor distT="4294967295" distB="4294967295" distL="114300" distR="114300" simplePos="0" relativeHeight="252184576" behindDoc="1" locked="0" layoutInCell="1" allowOverlap="1" wp14:anchorId="56AFE20D" wp14:editId="347FEA3C">
                      <wp:simplePos x="0" y="0"/>
                      <wp:positionH relativeFrom="column">
                        <wp:posOffset>603885</wp:posOffset>
                      </wp:positionH>
                      <wp:positionV relativeFrom="paragraph">
                        <wp:posOffset>-807086</wp:posOffset>
                      </wp:positionV>
                      <wp:extent cx="247650" cy="0"/>
                      <wp:effectExtent l="0" t="76200" r="19050" b="95250"/>
                      <wp:wrapNone/>
                      <wp:docPr id="777" name="直線接點 7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37EF349" id="直線接點 777" o:spid="_x0000_s1026" style="position:absolute;z-index:-251131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7.55pt,-63.55pt" to="67.05pt,-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">
                      <v:stroke endarrow="block"/>
                    </v:line>
                  </w:pict>
                </mc:Fallback>
              </mc:AlternateContent>
            </w:r>
          </w:p>
        </w:tc>
        <w:tc>
          <w:tcPr>
            <w:tcW w:w="2636" w:type="dxa"/>
            <w:tcBorders>
              <w:right w:val="single" w:sz="4" w:space="0" w:color="FFFFFF"/>
            </w:tcBorders>
          </w:tcPr>
          <w:p w:rsidR="00D914F4" w:rsidRPr="00D914F4" w:rsidRDefault="00985BD0" w:rsidP="00D914F4">
            <w:pPr>
              <w:tabs>
                <w:tab w:val="left" w:pos="1890"/>
                <w:tab w:val="left" w:pos="2517"/>
              </w:tabs>
              <w:rPr>
                <w:rFonts w:ascii="標楷體" w:eastAsia="標楷體" w:hAnsi="標楷體" w:cs="Times New Roman"/>
                <w:szCs w:val="24"/>
              </w:rPr>
            </w:pPr>
            <w:r w:rsidRPr="00D914F4">
              <w:rPr>
                <w:rFonts w:ascii="標楷體" w:eastAsia="標楷體" w:hAnsi="標楷體" w:cs="Times New Roman"/>
                <w:noProof/>
                <w:sz w:val="28"/>
                <w:szCs w:val="28"/>
              </w:rPr>
              <mc:AlternateContent>
                <mc:Choice Requires="wps">
                  <w:drawing>
                    <wp:anchor distT="0" distB="0" distL="114300" distR="114300" simplePos="0" relativeHeight="252186624" behindDoc="0" locked="0" layoutInCell="1" allowOverlap="1" wp14:anchorId="4B1FCF31" wp14:editId="1E5C555B">
                      <wp:simplePos x="0" y="0"/>
                      <wp:positionH relativeFrom="column">
                        <wp:posOffset>15875</wp:posOffset>
                      </wp:positionH>
                      <wp:positionV relativeFrom="paragraph">
                        <wp:posOffset>285750</wp:posOffset>
                      </wp:positionV>
                      <wp:extent cx="1193800" cy="1143000"/>
                      <wp:effectExtent l="0" t="0" r="25400" b="19050"/>
                      <wp:wrapNone/>
                      <wp:docPr id="782" name="文字方塊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800" cy="1143000"/>
                              </a:xfrm>
                              <a:prstGeom prst="rect">
                                <a:avLst/>
                              </a:prstGeom>
                              <a:solidFill>
                                <a:srgbClr val="FFFFFF"/>
                              </a:solidFill>
                              <a:ln w="9525">
                                <a:solidFill>
                                  <a:srgbClr val="000000"/>
                                </a:solidFill>
                                <a:miter lim="800000"/>
                                <a:headEnd/>
                                <a:tailEnd/>
                              </a:ln>
                            </wps:spPr>
                            <wps:txb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2.檢視取款憑條</w:t>
                                  </w:r>
                                  <w:r w:rsidRPr="00935460">
                                    <w:rPr>
                                      <w:rFonts w:ascii="新細明體" w:eastAsia="新細明體" w:hAnsi="新細明體" w:hint="eastAsia"/>
                                      <w:sz w:val="22"/>
                                    </w:rPr>
                                    <w:t>，</w:t>
                                  </w:r>
                                  <w:r w:rsidRPr="00935460">
                                    <w:rPr>
                                      <w:rFonts w:ascii="標楷體" w:eastAsia="標楷體" w:hAnsi="標楷體" w:hint="eastAsia"/>
                                      <w:sz w:val="22"/>
                                    </w:rPr>
                                    <w:t>核對客戶印鑑、存摺戶名、帳號及密碼是否相符</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FCF31" id="文字方塊 782" o:spid="_x0000_s1394" type="#_x0000_t202" style="position:absolute;margin-left:1.25pt;margin-top:22.5pt;width:94pt;height:90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">
                      <v:textbo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2.檢視取款憑條</w:t>
                            </w:r>
                            <w:r w:rsidRPr="00935460">
                              <w:rPr>
                                <w:rFonts w:ascii="新細明體" w:eastAsia="新細明體" w:hAnsi="新細明體" w:hint="eastAsia"/>
                                <w:sz w:val="22"/>
                              </w:rPr>
                              <w:t>，</w:t>
                            </w:r>
                            <w:r w:rsidRPr="00935460">
                              <w:rPr>
                                <w:rFonts w:ascii="標楷體" w:eastAsia="標楷體" w:hAnsi="標楷體" w:hint="eastAsia"/>
                                <w:sz w:val="22"/>
                              </w:rPr>
                              <w:t>核對客戶印鑑、存摺戶名、帳號及密碼是否相符</w:t>
                            </w:r>
                          </w:p>
                        </w:txbxContent>
                      </v:textbox>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2195840" behindDoc="0" locked="0" layoutInCell="1" allowOverlap="1" wp14:anchorId="2A49CDA6" wp14:editId="6C632894">
                      <wp:simplePos x="0" y="0"/>
                      <wp:positionH relativeFrom="column">
                        <wp:posOffset>937895</wp:posOffset>
                      </wp:positionH>
                      <wp:positionV relativeFrom="paragraph">
                        <wp:posOffset>2072640</wp:posOffset>
                      </wp:positionV>
                      <wp:extent cx="177800" cy="0"/>
                      <wp:effectExtent l="0" t="76200" r="12700" b="95250"/>
                      <wp:wrapNone/>
                      <wp:docPr id="778" name="直線單箭頭接點 7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7800" cy="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5026B9" id="直線單箭頭接點 778" o:spid="_x0000_s1026" type="#_x0000_t32" style="position:absolute;margin-left:73.85pt;margin-top:163.2pt;width:14pt;height:0;z-index:252195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4294967295" distB="4294967295" distL="114300" distR="114300" simplePos="0" relativeHeight="252196864" behindDoc="0" locked="0" layoutInCell="1" allowOverlap="1" wp14:anchorId="33189659" wp14:editId="514CB36A">
                      <wp:simplePos x="0" y="0"/>
                      <wp:positionH relativeFrom="column">
                        <wp:posOffset>1249045</wp:posOffset>
                      </wp:positionH>
                      <wp:positionV relativeFrom="paragraph">
                        <wp:posOffset>673099</wp:posOffset>
                      </wp:positionV>
                      <wp:extent cx="755650" cy="0"/>
                      <wp:effectExtent l="0" t="76200" r="25400" b="95250"/>
                      <wp:wrapNone/>
                      <wp:docPr id="779" name="直線單箭頭接點 7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5650" cy="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6D5B87" id="直線單箭頭接點 779" o:spid="_x0000_s1026" type="#_x0000_t32" style="position:absolute;margin-left:98.35pt;margin-top:53pt;width:59.5pt;height:0;z-index:252196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" strokecolor="windowText">
                      <v:stroke endarrow="block"/>
                      <o:lock v:ext="edit" shapetype="f"/>
                    </v:shape>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188672" behindDoc="0" locked="0" layoutInCell="1" allowOverlap="1" wp14:anchorId="068BD69B" wp14:editId="3DB4BDC5">
                      <wp:simplePos x="0" y="0"/>
                      <wp:positionH relativeFrom="column">
                        <wp:posOffset>1159510</wp:posOffset>
                      </wp:positionH>
                      <wp:positionV relativeFrom="paragraph">
                        <wp:posOffset>1733550</wp:posOffset>
                      </wp:positionV>
                      <wp:extent cx="676275" cy="1514475"/>
                      <wp:effectExtent l="0" t="0" r="28575" b="28575"/>
                      <wp:wrapNone/>
                      <wp:docPr id="780" name="文字方塊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1514475"/>
                              </a:xfrm>
                              <a:prstGeom prst="rect">
                                <a:avLst/>
                              </a:prstGeom>
                              <a:solidFill>
                                <a:srgbClr val="FFFFFF"/>
                              </a:solidFill>
                              <a:ln w="9525">
                                <a:solidFill>
                                  <a:srgbClr val="000000"/>
                                </a:solidFill>
                                <a:miter lim="800000"/>
                                <a:headEnd/>
                                <a:tailEnd/>
                              </a:ln>
                            </wps:spPr>
                            <wps:txbx>
                              <w:txbxContent>
                                <w:p w:rsidR="00EA7329" w:rsidRDefault="00EA7329" w:rsidP="00D914F4">
                                  <w:pPr>
                                    <w:pStyle w:val="Web"/>
                                    <w:spacing w:before="0" w:line="300" w:lineRule="exact"/>
                                  </w:pPr>
                                  <w:r w:rsidRPr="00935460">
                                    <w:rPr>
                                      <w:rFonts w:ascii="標楷體" w:eastAsia="標楷體" w:hAnsi="標楷體" w:hint="eastAsia"/>
                                      <w:kern w:val="2"/>
                                      <w:sz w:val="22"/>
                                      <w:szCs w:val="22"/>
                                    </w:rPr>
                                    <w:t>3.核對存入金額與存款憑條金額是否相符？</w:t>
                                  </w:r>
                                </w:p>
                                <w:p w:rsidR="00EA7329" w:rsidRPr="00AF11A3" w:rsidRDefault="00EA7329" w:rsidP="00D914F4"/>
                                <w:p w:rsidR="00EA7329" w:rsidRDefault="00EA7329" w:rsidP="00D914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BD69B" id="文字方塊 780" o:spid="_x0000_s1395" type="#_x0000_t202" style="position:absolute;margin-left:91.3pt;margin-top:136.5pt;width:53.25pt;height:119.2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">
                      <v:textbox>
                        <w:txbxContent>
                          <w:p w:rsidR="00EA7329" w:rsidRDefault="00EA7329" w:rsidP="00D914F4">
                            <w:pPr>
                              <w:pStyle w:val="Web"/>
                              <w:spacing w:before="0" w:line="300" w:lineRule="exact"/>
                            </w:pPr>
                            <w:r w:rsidRPr="00935460">
                              <w:rPr>
                                <w:rFonts w:ascii="標楷體" w:eastAsia="標楷體" w:hAnsi="標楷體" w:hint="eastAsia"/>
                                <w:kern w:val="2"/>
                                <w:sz w:val="22"/>
                                <w:szCs w:val="22"/>
                              </w:rPr>
                              <w:t>3.核對存入金額與存款憑條金額是否相符？</w:t>
                            </w:r>
                          </w:p>
                          <w:p w:rsidR="00EA7329" w:rsidRPr="00AF11A3" w:rsidRDefault="00EA7329" w:rsidP="00D914F4"/>
                          <w:p w:rsidR="00EA7329" w:rsidRDefault="00EA7329" w:rsidP="00D914F4"/>
                        </w:txbxContent>
                      </v:textbox>
                    </v:shape>
                  </w:pict>
                </mc:Fallback>
              </mc:AlternateContent>
            </w:r>
            <w:r w:rsidR="00D914F4" w:rsidRPr="00D914F4">
              <w:rPr>
                <w:rFonts w:ascii="標楷體" w:eastAsia="標楷體" w:hAnsi="標楷體" w:cs="Times New Roman"/>
                <w:noProof/>
                <w:sz w:val="28"/>
                <w:szCs w:val="28"/>
              </w:rPr>
              <mc:AlternateContent>
                <mc:Choice Requires="wps">
                  <w:drawing>
                    <wp:anchor distT="0" distB="0" distL="114300" distR="114300" simplePos="0" relativeHeight="252187648" behindDoc="0" locked="0" layoutInCell="1" allowOverlap="1" wp14:anchorId="59E0F0A7" wp14:editId="257D1874">
                      <wp:simplePos x="0" y="0"/>
                      <wp:positionH relativeFrom="column">
                        <wp:posOffset>13335</wp:posOffset>
                      </wp:positionH>
                      <wp:positionV relativeFrom="paragraph">
                        <wp:posOffset>1731645</wp:posOffset>
                      </wp:positionV>
                      <wp:extent cx="927100" cy="1273175"/>
                      <wp:effectExtent l="0" t="0" r="25400" b="22225"/>
                      <wp:wrapNone/>
                      <wp:docPr id="781" name="文字方塊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1273175"/>
                              </a:xfrm>
                              <a:prstGeom prst="rect">
                                <a:avLst/>
                              </a:prstGeom>
                              <a:solidFill>
                                <a:srgbClr val="FFFFFF"/>
                              </a:solidFill>
                              <a:ln w="9525">
                                <a:solidFill>
                                  <a:srgbClr val="000000"/>
                                </a:solidFill>
                                <a:miter lim="800000"/>
                                <a:headEnd/>
                                <a:tailEnd/>
                              </a:ln>
                            </wps:spPr>
                            <wps:txb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2.1檢視存款憑條，核對客戶戶名、帳號是否相符</w:t>
                                  </w:r>
                                </w:p>
                                <w:p w:rsidR="00EA7329" w:rsidRPr="00D54E35" w:rsidRDefault="00EA7329" w:rsidP="00D914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E0F0A7" id="文字方塊 781" o:spid="_x0000_s1396" type="#_x0000_t202" style="position:absolute;margin-left:1.05pt;margin-top:136.35pt;width:73pt;height:100.2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">
                      <v:textbox>
                        <w:txbxContent>
                          <w:p w:rsidR="00EA7329" w:rsidRPr="00935460" w:rsidRDefault="00EA7329" w:rsidP="00C94B61">
                            <w:pPr>
                              <w:spacing w:line="300" w:lineRule="exact"/>
                              <w:ind w:left="141" w:hangingChars="64" w:hanging="141"/>
                              <w:rPr>
                                <w:rFonts w:ascii="標楷體" w:eastAsia="標楷體" w:hAnsi="標楷體"/>
                                <w:sz w:val="22"/>
                              </w:rPr>
                            </w:pPr>
                            <w:r w:rsidRPr="00935460">
                              <w:rPr>
                                <w:rFonts w:ascii="標楷體" w:eastAsia="標楷體" w:hAnsi="標楷體" w:hint="eastAsia"/>
                                <w:sz w:val="22"/>
                              </w:rPr>
                              <w:t>2.1檢視存款憑條，核對客戶戶名、帳號是否相符</w:t>
                            </w:r>
                          </w:p>
                          <w:p w:rsidR="00EA7329" w:rsidRPr="00D54E35" w:rsidRDefault="00EA7329" w:rsidP="00D914F4"/>
                        </w:txbxContent>
                      </v:textbox>
                    </v:shape>
                  </w:pict>
                </mc:Fallback>
              </mc:AlternateContent>
            </w:r>
          </w:p>
        </w:tc>
        <w:tc>
          <w:tcPr>
            <w:tcW w:w="3228" w:type="dxa"/>
            <w:tcBorders>
              <w:left w:val="single" w:sz="4" w:space="0" w:color="FFFFFF"/>
            </w:tcBorders>
          </w:tcPr>
          <w:p w:rsidR="00D914F4" w:rsidRPr="00D914F4" w:rsidRDefault="009C436F" w:rsidP="00D914F4">
            <w:pPr>
              <w:rPr>
                <w:rFonts w:ascii="標楷體" w:eastAsia="標楷體" w:hAnsi="標楷體" w:cs="Times New Roman"/>
                <w:szCs w:val="24"/>
              </w:rPr>
            </w:pPr>
            <w:r w:rsidRPr="00D914F4">
              <w:rPr>
                <w:rFonts w:ascii="標楷體" w:eastAsia="標楷體" w:hAnsi="標楷體" w:cs="Times New Roman"/>
                <w:b/>
                <w:noProof/>
                <w:szCs w:val="24"/>
              </w:rPr>
              <mc:AlternateContent>
                <mc:Choice Requires="wps">
                  <w:drawing>
                    <wp:anchor distT="4294967295" distB="4294967295" distL="114300" distR="114300" simplePos="0" relativeHeight="252205056" behindDoc="0" locked="0" layoutInCell="1" allowOverlap="1" wp14:anchorId="0214A749" wp14:editId="6D6244A7">
                      <wp:simplePos x="0" y="0"/>
                      <wp:positionH relativeFrom="column">
                        <wp:posOffset>-2032635</wp:posOffset>
                      </wp:positionH>
                      <wp:positionV relativeFrom="paragraph">
                        <wp:posOffset>3341370</wp:posOffset>
                      </wp:positionV>
                      <wp:extent cx="4343400" cy="45719"/>
                      <wp:effectExtent l="38100" t="38100" r="19050" b="88265"/>
                      <wp:wrapNone/>
                      <wp:docPr id="775" name="直線單箭頭接點 7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343400" cy="45719"/>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5919210" id="直線單箭頭接點 775" o:spid="_x0000_s1026" type="#_x0000_t32" style="position:absolute;margin-left:-160.05pt;margin-top:263.1pt;width:342pt;height:3.6pt;flip:x;z-index:252205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" strokecolor="windowText">
                      <v:stroke endarrow="block"/>
                      <o:lock v:ext="edit" shapetype="f"/>
                    </v:shape>
                  </w:pict>
                </mc:Fallback>
              </mc:AlternateContent>
            </w:r>
            <w:r w:rsidR="00985BD0" w:rsidRPr="00D914F4">
              <w:rPr>
                <w:rFonts w:ascii="標楷體" w:eastAsia="標楷體" w:hAnsi="標楷體" w:cs="Times New Roman"/>
                <w:noProof/>
                <w:szCs w:val="24"/>
              </w:rPr>
              <mc:AlternateContent>
                <mc:Choice Requires="wps">
                  <w:drawing>
                    <wp:anchor distT="45720" distB="45720" distL="114300" distR="114300" simplePos="0" relativeHeight="252191744" behindDoc="0" locked="0" layoutInCell="1" allowOverlap="1" wp14:anchorId="497B7E55" wp14:editId="21AA5321">
                      <wp:simplePos x="0" y="0"/>
                      <wp:positionH relativeFrom="column">
                        <wp:posOffset>1205865</wp:posOffset>
                      </wp:positionH>
                      <wp:positionV relativeFrom="paragraph">
                        <wp:posOffset>1854200</wp:posOffset>
                      </wp:positionV>
                      <wp:extent cx="723900" cy="952500"/>
                      <wp:effectExtent l="0" t="0" r="19050" b="19050"/>
                      <wp:wrapSquare wrapText="bothSides"/>
                      <wp:docPr id="788" name="文字方塊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952500"/>
                              </a:xfrm>
                              <a:prstGeom prst="rect">
                                <a:avLst/>
                              </a:prstGeom>
                              <a:solidFill>
                                <a:srgbClr val="FFFFFF"/>
                              </a:solidFill>
                              <a:ln w="9525">
                                <a:solidFill>
                                  <a:srgbClr val="000000"/>
                                </a:solidFill>
                                <a:miter lim="800000"/>
                                <a:headEnd/>
                                <a:tailEnd/>
                              </a:ln>
                            </wps:spPr>
                            <wps:txbx>
                              <w:txbxContent>
                                <w:p w:rsidR="00EA7329" w:rsidRPr="00935460" w:rsidRDefault="00EA7329" w:rsidP="00D914F4">
                                  <w:pPr>
                                    <w:spacing w:line="300" w:lineRule="exact"/>
                                    <w:rPr>
                                      <w:rFonts w:eastAsia="標楷體"/>
                                      <w:sz w:val="22"/>
                                    </w:rPr>
                                  </w:pPr>
                                  <w:r w:rsidRPr="00935460">
                                    <w:rPr>
                                      <w:rFonts w:eastAsia="標楷體" w:hint="eastAsia"/>
                                      <w:sz w:val="22"/>
                                    </w:rPr>
                                    <w:t>6.</w:t>
                                  </w:r>
                                  <w:r w:rsidRPr="00935460">
                                    <w:rPr>
                                      <w:rFonts w:eastAsia="標楷體" w:hint="eastAsia"/>
                                      <w:sz w:val="22"/>
                                    </w:rPr>
                                    <w:t>登錄存款</w:t>
                                  </w:r>
                                  <w:r w:rsidRPr="00935460">
                                    <w:rPr>
                                      <w:rFonts w:ascii="標楷體" w:eastAsia="標楷體" w:hAnsi="標楷體" w:hint="eastAsia"/>
                                      <w:sz w:val="22"/>
                                    </w:rPr>
                                    <w:t>憑</w:t>
                                  </w:r>
                                  <w:r w:rsidRPr="00935460">
                                    <w:rPr>
                                      <w:rFonts w:eastAsia="標楷體" w:hint="eastAsia"/>
                                      <w:sz w:val="22"/>
                                    </w:rPr>
                                    <w:t>條、印錄存摺</w:t>
                                  </w:r>
                                </w:p>
                                <w:p w:rsidR="00EA7329" w:rsidRPr="002103DC" w:rsidRDefault="00EA7329" w:rsidP="00D914F4">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B7E55" id="文字方塊 788" o:spid="_x0000_s1397" type="#_x0000_t202" style="position:absolute;margin-left:94.95pt;margin-top:146pt;width:57pt;height:75pt;z-index:25219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">
                      <v:textbox>
                        <w:txbxContent>
                          <w:p w:rsidR="00EA7329" w:rsidRPr="00935460" w:rsidRDefault="00EA7329" w:rsidP="00D914F4">
                            <w:pPr>
                              <w:spacing w:line="300" w:lineRule="exact"/>
                              <w:rPr>
                                <w:rFonts w:eastAsia="標楷體"/>
                                <w:sz w:val="22"/>
                              </w:rPr>
                            </w:pPr>
                            <w:r w:rsidRPr="00935460">
                              <w:rPr>
                                <w:rFonts w:eastAsia="標楷體" w:hint="eastAsia"/>
                                <w:sz w:val="22"/>
                              </w:rPr>
                              <w:t>6.</w:t>
                            </w:r>
                            <w:r w:rsidRPr="00935460">
                              <w:rPr>
                                <w:rFonts w:eastAsia="標楷體" w:hint="eastAsia"/>
                                <w:sz w:val="22"/>
                              </w:rPr>
                              <w:t>登錄存款</w:t>
                            </w:r>
                            <w:r w:rsidRPr="00935460">
                              <w:rPr>
                                <w:rFonts w:ascii="標楷體" w:eastAsia="標楷體" w:hAnsi="標楷體" w:hint="eastAsia"/>
                                <w:sz w:val="22"/>
                              </w:rPr>
                              <w:t>憑</w:t>
                            </w:r>
                            <w:r w:rsidRPr="00935460">
                              <w:rPr>
                                <w:rFonts w:eastAsia="標楷體" w:hint="eastAsia"/>
                                <w:sz w:val="22"/>
                              </w:rPr>
                              <w:t>條、印錄存摺</w:t>
                            </w:r>
                          </w:p>
                          <w:p w:rsidR="00EA7329" w:rsidRPr="002103DC" w:rsidRDefault="00EA7329" w:rsidP="00D914F4">
                            <w:pPr>
                              <w:rPr>
                                <w:rFonts w:ascii="標楷體" w:eastAsia="標楷體" w:hAnsi="標楷體"/>
                              </w:rPr>
                            </w:pPr>
                          </w:p>
                        </w:txbxContent>
                      </v:textbox>
                      <w10:wrap type="square"/>
                    </v:shape>
                  </w:pict>
                </mc:Fallback>
              </mc:AlternateContent>
            </w:r>
            <w:r w:rsidR="00985BD0" w:rsidRPr="00D914F4">
              <w:rPr>
                <w:rFonts w:ascii="標楷體" w:eastAsia="標楷體" w:hAnsi="標楷體" w:cs="Times New Roman"/>
                <w:noProof/>
                <w:szCs w:val="24"/>
              </w:rPr>
              <mc:AlternateContent>
                <mc:Choice Requires="wps">
                  <w:drawing>
                    <wp:anchor distT="45720" distB="45720" distL="114300" distR="114300" simplePos="0" relativeHeight="252190720" behindDoc="0" locked="0" layoutInCell="1" allowOverlap="1" wp14:anchorId="1E43E112" wp14:editId="2D1E3F57">
                      <wp:simplePos x="0" y="0"/>
                      <wp:positionH relativeFrom="column">
                        <wp:posOffset>1205865</wp:posOffset>
                      </wp:positionH>
                      <wp:positionV relativeFrom="paragraph">
                        <wp:posOffset>285750</wp:posOffset>
                      </wp:positionV>
                      <wp:extent cx="723900" cy="914400"/>
                      <wp:effectExtent l="0" t="0" r="19050" b="19050"/>
                      <wp:wrapSquare wrapText="bothSides"/>
                      <wp:docPr id="789" name="文字方塊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914400"/>
                              </a:xfrm>
                              <a:prstGeom prst="rect">
                                <a:avLst/>
                              </a:prstGeom>
                              <a:solidFill>
                                <a:srgbClr val="FFFFFF"/>
                              </a:solidFill>
                              <a:ln w="9525">
                                <a:solidFill>
                                  <a:srgbClr val="000000"/>
                                </a:solidFill>
                                <a:miter lim="800000"/>
                                <a:headEnd/>
                                <a:tailEnd/>
                              </a:ln>
                            </wps:spPr>
                            <wps:txbx>
                              <w:txbxContent>
                                <w:p w:rsidR="00EA7329" w:rsidRPr="00935460" w:rsidRDefault="00EA7329" w:rsidP="00985BD0">
                                  <w:pPr>
                                    <w:spacing w:line="300" w:lineRule="exact"/>
                                    <w:jc w:val="both"/>
                                    <w:rPr>
                                      <w:rFonts w:eastAsia="標楷體"/>
                                      <w:sz w:val="22"/>
                                    </w:rPr>
                                  </w:pPr>
                                  <w:r w:rsidRPr="00935460">
                                    <w:rPr>
                                      <w:rFonts w:eastAsia="標楷體" w:hint="eastAsia"/>
                                      <w:sz w:val="22"/>
                                    </w:rPr>
                                    <w:t>5.</w:t>
                                  </w:r>
                                  <w:r w:rsidRPr="00935460">
                                    <w:rPr>
                                      <w:rFonts w:eastAsia="標楷體" w:hint="eastAsia"/>
                                      <w:sz w:val="22"/>
                                    </w:rPr>
                                    <w:t>登錄取款</w:t>
                                  </w:r>
                                  <w:r w:rsidRPr="00935460">
                                    <w:rPr>
                                      <w:rFonts w:ascii="標楷體" w:eastAsia="標楷體" w:hAnsi="標楷體" w:hint="eastAsia"/>
                                      <w:sz w:val="22"/>
                                    </w:rPr>
                                    <w:t>憑</w:t>
                                  </w:r>
                                  <w:r w:rsidRPr="00935460">
                                    <w:rPr>
                                      <w:rFonts w:eastAsia="標楷體" w:hint="eastAsia"/>
                                      <w:sz w:val="22"/>
                                    </w:rPr>
                                    <w:t>條、印錄存摺</w:t>
                                  </w:r>
                                </w:p>
                                <w:p w:rsidR="00EA7329" w:rsidRPr="00935460" w:rsidRDefault="00EA7329" w:rsidP="00D914F4">
                                  <w:pPr>
                                    <w:spacing w:line="300" w:lineRule="exact"/>
                                    <w:rPr>
                                      <w:rFonts w:ascii="標楷體" w:eastAsia="標楷體" w:hAnsi="標楷體"/>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43E112" id="文字方塊 789" o:spid="_x0000_s1398" type="#_x0000_t202" style="position:absolute;margin-left:94.95pt;margin-top:22.5pt;width:57pt;height:1in;z-index:252190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">
                      <v:textbox>
                        <w:txbxContent>
                          <w:p w:rsidR="00EA7329" w:rsidRPr="00935460" w:rsidRDefault="00EA7329" w:rsidP="00985BD0">
                            <w:pPr>
                              <w:spacing w:line="300" w:lineRule="exact"/>
                              <w:jc w:val="both"/>
                              <w:rPr>
                                <w:rFonts w:eastAsia="標楷體"/>
                                <w:sz w:val="22"/>
                              </w:rPr>
                            </w:pPr>
                            <w:r w:rsidRPr="00935460">
                              <w:rPr>
                                <w:rFonts w:eastAsia="標楷體" w:hint="eastAsia"/>
                                <w:sz w:val="22"/>
                              </w:rPr>
                              <w:t>5.</w:t>
                            </w:r>
                            <w:r w:rsidRPr="00935460">
                              <w:rPr>
                                <w:rFonts w:eastAsia="標楷體" w:hint="eastAsia"/>
                                <w:sz w:val="22"/>
                              </w:rPr>
                              <w:t>登錄取款</w:t>
                            </w:r>
                            <w:r w:rsidRPr="00935460">
                              <w:rPr>
                                <w:rFonts w:ascii="標楷體" w:eastAsia="標楷體" w:hAnsi="標楷體" w:hint="eastAsia"/>
                                <w:sz w:val="22"/>
                              </w:rPr>
                              <w:t>憑</w:t>
                            </w:r>
                            <w:r w:rsidRPr="00935460">
                              <w:rPr>
                                <w:rFonts w:eastAsia="標楷體" w:hint="eastAsia"/>
                                <w:sz w:val="22"/>
                              </w:rPr>
                              <w:t>條、印錄存摺</w:t>
                            </w:r>
                          </w:p>
                          <w:p w:rsidR="00EA7329" w:rsidRPr="00935460" w:rsidRDefault="00EA7329" w:rsidP="00D914F4">
                            <w:pPr>
                              <w:spacing w:line="300" w:lineRule="exact"/>
                              <w:rPr>
                                <w:rFonts w:ascii="標楷體" w:eastAsia="標楷體" w:hAnsi="標楷體"/>
                                <w:sz w:val="22"/>
                              </w:rPr>
                            </w:pPr>
                          </w:p>
                        </w:txbxContent>
                      </v:textbox>
                      <w10:wrap type="square"/>
                    </v:shape>
                  </w:pict>
                </mc:Fallback>
              </mc:AlternateContent>
            </w:r>
            <w:r w:rsidR="00985BD0" w:rsidRPr="00D914F4">
              <w:rPr>
                <w:rFonts w:ascii="標楷體" w:eastAsia="標楷體" w:hAnsi="標楷體" w:cs="Times New Roman"/>
                <w:b/>
                <w:noProof/>
                <w:sz w:val="28"/>
                <w:szCs w:val="28"/>
              </w:rPr>
              <mc:AlternateContent>
                <mc:Choice Requires="wps">
                  <w:drawing>
                    <wp:anchor distT="45720" distB="45720" distL="114300" distR="114300" simplePos="0" relativeHeight="252189696" behindDoc="0" locked="0" layoutInCell="1" allowOverlap="1" wp14:anchorId="7C70B13D" wp14:editId="0A4C59B0">
                      <wp:simplePos x="0" y="0"/>
                      <wp:positionH relativeFrom="column">
                        <wp:posOffset>323215</wp:posOffset>
                      </wp:positionH>
                      <wp:positionV relativeFrom="paragraph">
                        <wp:posOffset>273050</wp:posOffset>
                      </wp:positionV>
                      <wp:extent cx="657225" cy="1905000"/>
                      <wp:effectExtent l="0" t="0" r="28575" b="19050"/>
                      <wp:wrapSquare wrapText="bothSides"/>
                      <wp:docPr id="790" name="文字方塊 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1905000"/>
                              </a:xfrm>
                              <a:prstGeom prst="rect">
                                <a:avLst/>
                              </a:prstGeom>
                              <a:solidFill>
                                <a:srgbClr val="FFFFFF"/>
                              </a:solidFill>
                              <a:ln w="9525">
                                <a:solidFill>
                                  <a:srgbClr val="000000"/>
                                </a:solidFill>
                                <a:miter lim="800000"/>
                                <a:headEnd/>
                                <a:tailEnd/>
                              </a:ln>
                            </wps:spPr>
                            <wps:txbx>
                              <w:txbxContent>
                                <w:p w:rsidR="00EA7329" w:rsidRPr="00935460" w:rsidRDefault="00EA7329" w:rsidP="00D914F4">
                                  <w:pPr>
                                    <w:spacing w:line="300" w:lineRule="exact"/>
                                    <w:rPr>
                                      <w:sz w:val="22"/>
                                    </w:rPr>
                                  </w:pPr>
                                  <w:r w:rsidRPr="00935460">
                                    <w:rPr>
                                      <w:rFonts w:ascii="標楷體" w:eastAsia="標楷體" w:hAnsi="標楷體" w:hint="eastAsia"/>
                                      <w:sz w:val="22"/>
                                    </w:rPr>
                                    <w:t>4.執行補登</w:t>
                                  </w:r>
                                  <w:proofErr w:type="gramStart"/>
                                  <w:r w:rsidRPr="00935460">
                                    <w:rPr>
                                      <w:rFonts w:ascii="標楷體" w:eastAsia="標楷體" w:hAnsi="標楷體" w:hint="eastAsia"/>
                                      <w:sz w:val="22"/>
                                    </w:rPr>
                                    <w:t>摺</w:t>
                                  </w:r>
                                  <w:proofErr w:type="gramEnd"/>
                                  <w:r w:rsidRPr="00935460">
                                    <w:rPr>
                                      <w:rFonts w:ascii="標楷體" w:eastAsia="標楷體" w:hAnsi="標楷體" w:hint="eastAsia"/>
                                      <w:sz w:val="22"/>
                                    </w:rPr>
                                    <w:t>，確認存摺剩餘行數是否足夠執行後續交易？</w:t>
                                  </w:r>
                                </w:p>
                                <w:p w:rsidR="00EA7329" w:rsidRPr="006B3041" w:rsidRDefault="00EA7329" w:rsidP="00D914F4">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0B13D" id="文字方塊 790" o:spid="_x0000_s1399" type="#_x0000_t202" style="position:absolute;margin-left:25.45pt;margin-top:21.5pt;width:51.75pt;height:150pt;z-index:252189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">
                      <v:textbox>
                        <w:txbxContent>
                          <w:p w:rsidR="00EA7329" w:rsidRPr="00935460" w:rsidRDefault="00EA7329" w:rsidP="00D914F4">
                            <w:pPr>
                              <w:spacing w:line="300" w:lineRule="exact"/>
                              <w:rPr>
                                <w:sz w:val="22"/>
                              </w:rPr>
                            </w:pPr>
                            <w:r w:rsidRPr="00935460">
                              <w:rPr>
                                <w:rFonts w:ascii="標楷體" w:eastAsia="標楷體" w:hAnsi="標楷體" w:hint="eastAsia"/>
                                <w:sz w:val="22"/>
                              </w:rPr>
                              <w:t>4.執行補登</w:t>
                            </w:r>
                            <w:proofErr w:type="gramStart"/>
                            <w:r w:rsidRPr="00935460">
                              <w:rPr>
                                <w:rFonts w:ascii="標楷體" w:eastAsia="標楷體" w:hAnsi="標楷體" w:hint="eastAsia"/>
                                <w:sz w:val="22"/>
                              </w:rPr>
                              <w:t>摺</w:t>
                            </w:r>
                            <w:proofErr w:type="gramEnd"/>
                            <w:r w:rsidRPr="00935460">
                              <w:rPr>
                                <w:rFonts w:ascii="標楷體" w:eastAsia="標楷體" w:hAnsi="標楷體" w:hint="eastAsia"/>
                                <w:sz w:val="22"/>
                              </w:rPr>
                              <w:t>，確認存摺剩餘行數是否足夠執行後續交易？</w:t>
                            </w:r>
                          </w:p>
                          <w:p w:rsidR="00EA7329" w:rsidRPr="006B3041" w:rsidRDefault="00EA7329" w:rsidP="00D914F4">
                            <w:pPr>
                              <w:rPr>
                                <w:rFonts w:ascii="標楷體" w:eastAsia="標楷體" w:hAnsi="標楷體"/>
                              </w:rPr>
                            </w:pPr>
                          </w:p>
                        </w:txbxContent>
                      </v:textbox>
                      <w10:wrap type="square"/>
                    </v:shape>
                  </w:pict>
                </mc:Fallback>
              </mc:AlternateContent>
            </w:r>
            <w:r w:rsidR="00D914F4" w:rsidRPr="00D914F4">
              <w:rPr>
                <w:rFonts w:ascii="標楷體" w:eastAsia="標楷體" w:hAnsi="標楷體" w:cs="Times New Roman"/>
                <w:noProof/>
                <w:szCs w:val="24"/>
              </w:rPr>
              <mc:AlternateContent>
                <mc:Choice Requires="wps">
                  <w:drawing>
                    <wp:anchor distT="4294967295" distB="4294967295" distL="114300" distR="114300" simplePos="0" relativeHeight="252201984" behindDoc="0" locked="0" layoutInCell="1" allowOverlap="1" wp14:anchorId="574353A2" wp14:editId="4CEC43F2">
                      <wp:simplePos x="0" y="0"/>
                      <wp:positionH relativeFrom="column">
                        <wp:posOffset>1933575</wp:posOffset>
                      </wp:positionH>
                      <wp:positionV relativeFrom="paragraph">
                        <wp:posOffset>2082800</wp:posOffset>
                      </wp:positionV>
                      <wp:extent cx="304800" cy="0"/>
                      <wp:effectExtent l="0" t="0" r="19050" b="19050"/>
                      <wp:wrapNone/>
                      <wp:docPr id="783" name="直線接點 7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1C38BC5" id="直線接點 783" o:spid="_x0000_s1026" style="position:absolute;z-index:252201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2.25pt,164pt" to="176.2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" strokecolor="windowText">
                      <o:lock v:ext="edit" shapetype="f"/>
                    </v:line>
                  </w:pict>
                </mc:Fallback>
              </mc:AlternateContent>
            </w:r>
            <w:r w:rsidR="00D914F4" w:rsidRPr="00D914F4">
              <w:rPr>
                <w:rFonts w:ascii="標楷體" w:eastAsia="標楷體" w:hAnsi="標楷體" w:cs="Times New Roman"/>
                <w:noProof/>
                <w:szCs w:val="24"/>
              </w:rPr>
              <mc:AlternateContent>
                <mc:Choice Requires="wps">
                  <w:drawing>
                    <wp:anchor distT="0" distB="0" distL="114300" distR="114300" simplePos="0" relativeHeight="252197888" behindDoc="0" locked="0" layoutInCell="1" allowOverlap="1" wp14:anchorId="1EF76971" wp14:editId="1494D551">
                      <wp:simplePos x="0" y="0"/>
                      <wp:positionH relativeFrom="column">
                        <wp:posOffset>983615</wp:posOffset>
                      </wp:positionH>
                      <wp:positionV relativeFrom="paragraph">
                        <wp:posOffset>2076450</wp:posOffset>
                      </wp:positionV>
                      <wp:extent cx="177800" cy="6350"/>
                      <wp:effectExtent l="0" t="76200" r="31750" b="88900"/>
                      <wp:wrapNone/>
                      <wp:docPr id="784" name="直線單箭頭接點 7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7800" cy="635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50E746" id="直線單箭頭接點 784" o:spid="_x0000_s1026" type="#_x0000_t32" style="position:absolute;margin-left:77.45pt;margin-top:163.5pt;width:14pt;height:.5pt;flip:y;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" strokecolor="windowText">
                      <v:stroke endarrow="block"/>
                      <o:lock v:ext="edit" shapetype="f"/>
                    </v:shape>
                  </w:pict>
                </mc:Fallback>
              </mc:AlternateContent>
            </w:r>
            <w:r w:rsidR="00D914F4" w:rsidRPr="00D914F4">
              <w:rPr>
                <w:rFonts w:ascii="標楷體" w:eastAsia="標楷體" w:hAnsi="標楷體" w:cs="Times New Roman"/>
                <w:noProof/>
                <w:szCs w:val="24"/>
              </w:rPr>
              <mc:AlternateContent>
                <mc:Choice Requires="wps">
                  <w:drawing>
                    <wp:anchor distT="4294967295" distB="4294967295" distL="114300" distR="114300" simplePos="0" relativeHeight="252199936" behindDoc="0" locked="0" layoutInCell="1" allowOverlap="1" wp14:anchorId="2CC83FEC" wp14:editId="1948FCC1">
                      <wp:simplePos x="0" y="0"/>
                      <wp:positionH relativeFrom="column">
                        <wp:posOffset>97790</wp:posOffset>
                      </wp:positionH>
                      <wp:positionV relativeFrom="paragraph">
                        <wp:posOffset>2057400</wp:posOffset>
                      </wp:positionV>
                      <wp:extent cx="196850" cy="0"/>
                      <wp:effectExtent l="0" t="76200" r="12700" b="95250"/>
                      <wp:wrapNone/>
                      <wp:docPr id="785" name="直線單箭頭接點 7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6850" cy="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D55AF76" id="直線單箭頭接點 785" o:spid="_x0000_s1026" type="#_x0000_t32" style="position:absolute;margin-left:7.7pt;margin-top:162pt;width:15.5pt;height:0;z-index:252199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" strokecolor="windowText">
                      <v:stroke endarrow="block"/>
                      <o:lock v:ext="edit" shapetype="f"/>
                    </v:shape>
                  </w:pict>
                </mc:Fallback>
              </mc:AlternateContent>
            </w:r>
            <w:r w:rsidR="00D914F4" w:rsidRPr="00D914F4">
              <w:rPr>
                <w:rFonts w:ascii="標楷體" w:eastAsia="標楷體" w:hAnsi="標楷體" w:cs="Times New Roman"/>
                <w:noProof/>
                <w:szCs w:val="24"/>
              </w:rPr>
              <mc:AlternateContent>
                <mc:Choice Requires="wps">
                  <w:drawing>
                    <wp:anchor distT="0" distB="0" distL="114300" distR="114300" simplePos="0" relativeHeight="252200960" behindDoc="0" locked="0" layoutInCell="1" allowOverlap="1" wp14:anchorId="20153E8C" wp14:editId="6A0D50CE">
                      <wp:simplePos x="0" y="0"/>
                      <wp:positionH relativeFrom="column">
                        <wp:posOffset>1042670</wp:posOffset>
                      </wp:positionH>
                      <wp:positionV relativeFrom="paragraph">
                        <wp:posOffset>682625</wp:posOffset>
                      </wp:positionV>
                      <wp:extent cx="165100" cy="6350"/>
                      <wp:effectExtent l="0" t="76200" r="25400" b="88900"/>
                      <wp:wrapNone/>
                      <wp:docPr id="786" name="直線單箭頭接點 7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5100" cy="635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B07B4F8" id="直線單箭頭接點 786" o:spid="_x0000_s1026" type="#_x0000_t32" style="position:absolute;margin-left:82.1pt;margin-top:53.75pt;width:13pt;height:.5pt;flip:y;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" strokecolor="windowText">
                      <v:stroke endarrow="block"/>
                      <o:lock v:ext="edit" shapetype="f"/>
                    </v:shape>
                  </w:pict>
                </mc:Fallback>
              </mc:AlternateContent>
            </w:r>
            <w:r w:rsidR="00D914F4" w:rsidRPr="00D914F4">
              <w:rPr>
                <w:rFonts w:ascii="標楷體" w:eastAsia="標楷體" w:hAnsi="標楷體" w:cs="Times New Roman"/>
                <w:noProof/>
                <w:szCs w:val="24"/>
              </w:rPr>
              <mc:AlternateContent>
                <mc:Choice Requires="wps">
                  <w:drawing>
                    <wp:anchor distT="4294967295" distB="4294967295" distL="114300" distR="114300" simplePos="0" relativeHeight="252198912" behindDoc="0" locked="0" layoutInCell="1" allowOverlap="1" wp14:anchorId="1BE1E7C6" wp14:editId="448550D9">
                      <wp:simplePos x="0" y="0"/>
                      <wp:positionH relativeFrom="column">
                        <wp:posOffset>1934210</wp:posOffset>
                      </wp:positionH>
                      <wp:positionV relativeFrom="paragraph">
                        <wp:posOffset>675005</wp:posOffset>
                      </wp:positionV>
                      <wp:extent cx="196850" cy="0"/>
                      <wp:effectExtent l="0" t="76200" r="12700" b="95250"/>
                      <wp:wrapNone/>
                      <wp:docPr id="787" name="直線單箭頭接點 7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6850" cy="0"/>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6077E1F" id="直線單箭頭接點 787" o:spid="_x0000_s1026" type="#_x0000_t32" style="position:absolute;margin-left:152.3pt;margin-top:53.15pt;width:15.5pt;height:0;z-index:252198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" strokecolor="windowText">
                      <v:stroke endarrow="block"/>
                      <o:lock v:ext="edit" shapetype="f"/>
                    </v:shape>
                  </w:pict>
                </mc:Fallback>
              </mc:AlternateContent>
            </w:r>
          </w:p>
        </w:tc>
        <w:tc>
          <w:tcPr>
            <w:tcW w:w="876" w:type="dxa"/>
          </w:tcPr>
          <w:p w:rsidR="00D914F4" w:rsidRPr="00D914F4" w:rsidRDefault="00D914F4" w:rsidP="00D914F4">
            <w:pPr>
              <w:rPr>
                <w:rFonts w:ascii="標楷體" w:eastAsia="標楷體" w:hAnsi="標楷體" w:cs="Times New Roman"/>
                <w:szCs w:val="24"/>
              </w:rPr>
            </w:pPr>
            <w:r w:rsidRPr="00D914F4">
              <w:rPr>
                <w:rFonts w:ascii="標楷體" w:eastAsia="標楷體" w:hAnsi="標楷體" w:cs="Times New Roman"/>
                <w:b/>
                <w:noProof/>
                <w:sz w:val="28"/>
                <w:szCs w:val="28"/>
              </w:rPr>
              <mc:AlternateContent>
                <mc:Choice Requires="wps">
                  <w:drawing>
                    <wp:anchor distT="0" distB="0" distL="114299" distR="114299" simplePos="0" relativeHeight="252204032" behindDoc="0" locked="0" layoutInCell="1" allowOverlap="1" wp14:anchorId="2E197766" wp14:editId="22066251">
                      <wp:simplePos x="0" y="0"/>
                      <wp:positionH relativeFrom="column">
                        <wp:posOffset>262255</wp:posOffset>
                      </wp:positionH>
                      <wp:positionV relativeFrom="paragraph">
                        <wp:posOffset>1216025</wp:posOffset>
                      </wp:positionV>
                      <wp:extent cx="0" cy="2124075"/>
                      <wp:effectExtent l="0" t="0" r="19050" b="9525"/>
                      <wp:wrapNone/>
                      <wp:docPr id="791" name="直線接點 7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2407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B2A0DD9" id="直線接點 791" o:spid="_x0000_s1026" style="position:absolute;z-index:252204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0.65pt,95.75pt" to="20.6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" strokecolor="windowText">
                      <o:lock v:ext="edit" shapetype="f"/>
                    </v:line>
                  </w:pict>
                </mc:Fallback>
              </mc:AlternateContent>
            </w:r>
            <w:r w:rsidRPr="00D914F4">
              <w:rPr>
                <w:rFonts w:ascii="標楷體" w:eastAsia="標楷體" w:hAnsi="標楷體" w:cs="Times New Roman"/>
                <w:b/>
                <w:noProof/>
                <w:sz w:val="28"/>
                <w:szCs w:val="28"/>
              </w:rPr>
              <mc:AlternateContent>
                <mc:Choice Requires="wps">
                  <w:drawing>
                    <wp:anchor distT="0" distB="0" distL="114299" distR="114299" simplePos="0" relativeHeight="252203008" behindDoc="0" locked="0" layoutInCell="1" allowOverlap="1" wp14:anchorId="69F6843B" wp14:editId="313BBE3A">
                      <wp:simplePos x="0" y="0"/>
                      <wp:positionH relativeFrom="column">
                        <wp:posOffset>170180</wp:posOffset>
                      </wp:positionH>
                      <wp:positionV relativeFrom="paragraph">
                        <wp:posOffset>1282700</wp:posOffset>
                      </wp:positionV>
                      <wp:extent cx="0" cy="809625"/>
                      <wp:effectExtent l="76200" t="38100" r="57150" b="9525"/>
                      <wp:wrapNone/>
                      <wp:docPr id="792" name="直線單箭頭接點 7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809625"/>
                              </a:xfrm>
                              <a:prstGeom prst="straightConnector1">
                                <a:avLst/>
                              </a:prstGeom>
                              <a:noFill/>
                              <a:ln w="9525" cap="flat" cmpd="sng" algn="ctr">
                                <a:solidFill>
                                  <a:sysClr val="windowText" lastClr="00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10F3DB" id="直線單箭頭接點 792" o:spid="_x0000_s1026" type="#_x0000_t32" style="position:absolute;margin-left:13.4pt;margin-top:101pt;width:0;height:63.75pt;flip:y;z-index:252203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" strokecolor="windowText">
                      <v:stroke endarrow="block"/>
                      <o:lock v:ext="edit" shapetype="f"/>
                    </v:shape>
                  </w:pict>
                </mc:Fallback>
              </mc:AlternateContent>
            </w:r>
            <w:r w:rsidRPr="00D914F4">
              <w:rPr>
                <w:rFonts w:ascii="標楷體" w:eastAsia="標楷體" w:hAnsi="標楷體" w:cs="Times New Roman"/>
                <w:b/>
                <w:noProof/>
                <w:sz w:val="28"/>
                <w:szCs w:val="28"/>
              </w:rPr>
              <mc:AlternateContent>
                <mc:Choice Requires="wps">
                  <w:drawing>
                    <wp:anchor distT="45720" distB="45720" distL="114300" distR="114300" simplePos="0" relativeHeight="252192768" behindDoc="0" locked="0" layoutInCell="1" allowOverlap="1" wp14:anchorId="5BFD7509" wp14:editId="257FBC6D">
                      <wp:simplePos x="0" y="0"/>
                      <wp:positionH relativeFrom="column">
                        <wp:posOffset>14605</wp:posOffset>
                      </wp:positionH>
                      <wp:positionV relativeFrom="paragraph">
                        <wp:posOffset>321945</wp:posOffset>
                      </wp:positionV>
                      <wp:extent cx="390525" cy="876300"/>
                      <wp:effectExtent l="0" t="0" r="28575" b="19050"/>
                      <wp:wrapSquare wrapText="bothSides"/>
                      <wp:docPr id="793" name="文字方塊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876300"/>
                              </a:xfrm>
                              <a:prstGeom prst="rect">
                                <a:avLst/>
                              </a:prstGeom>
                              <a:solidFill>
                                <a:srgbClr val="FFFFFF"/>
                              </a:solidFill>
                              <a:ln w="9525">
                                <a:solidFill>
                                  <a:srgbClr val="000000"/>
                                </a:solidFill>
                                <a:miter lim="800000"/>
                                <a:headEnd/>
                                <a:tailEnd/>
                              </a:ln>
                            </wps:spPr>
                            <wps:txbx>
                              <w:txbxContent>
                                <w:p w:rsidR="00EA7329" w:rsidRPr="00935460" w:rsidRDefault="00EA7329" w:rsidP="00D914F4">
                                  <w:pPr>
                                    <w:spacing w:line="300" w:lineRule="exact"/>
                                    <w:rPr>
                                      <w:rFonts w:ascii="標楷體" w:eastAsia="標楷體" w:hAnsi="標楷體"/>
                                      <w:sz w:val="22"/>
                                    </w:rPr>
                                  </w:pPr>
                                  <w:r w:rsidRPr="00935460">
                                    <w:rPr>
                                      <w:rFonts w:ascii="標楷體" w:eastAsia="標楷體" w:hAnsi="標楷體" w:hint="eastAsia"/>
                                      <w:sz w:val="22"/>
                                    </w:rPr>
                                    <w:t>7.核</w:t>
                                  </w:r>
                                </w:p>
                                <w:p w:rsidR="00EA7329" w:rsidRPr="002103DC" w:rsidRDefault="00EA7329" w:rsidP="00D914F4">
                                  <w:pPr>
                                    <w:spacing w:line="300" w:lineRule="exact"/>
                                    <w:rPr>
                                      <w:rFonts w:ascii="標楷體" w:eastAsia="標楷體" w:hAnsi="標楷體"/>
                                    </w:rPr>
                                  </w:pPr>
                                  <w:r w:rsidRPr="00935460">
                                    <w:rPr>
                                      <w:rFonts w:ascii="標楷體" w:eastAsia="標楷體" w:hAnsi="標楷體" w:hint="eastAsia"/>
                                      <w:sz w:val="22"/>
                                    </w:rPr>
                                    <w:t>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FD7509" id="文字方塊 793" o:spid="_x0000_s1400" type="#_x0000_t202" style="position:absolute;margin-left:1.15pt;margin-top:25.35pt;width:30.75pt;height:69pt;z-index:252192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">
                      <v:textbox>
                        <w:txbxContent>
                          <w:p w:rsidR="00EA7329" w:rsidRPr="00935460" w:rsidRDefault="00EA7329" w:rsidP="00D914F4">
                            <w:pPr>
                              <w:spacing w:line="300" w:lineRule="exact"/>
                              <w:rPr>
                                <w:rFonts w:ascii="標楷體" w:eastAsia="標楷體" w:hAnsi="標楷體"/>
                                <w:sz w:val="22"/>
                              </w:rPr>
                            </w:pPr>
                            <w:r w:rsidRPr="00935460">
                              <w:rPr>
                                <w:rFonts w:ascii="標楷體" w:eastAsia="標楷體" w:hAnsi="標楷體" w:hint="eastAsia"/>
                                <w:sz w:val="22"/>
                              </w:rPr>
                              <w:t>7.核</w:t>
                            </w:r>
                          </w:p>
                          <w:p w:rsidR="00EA7329" w:rsidRPr="002103DC" w:rsidRDefault="00EA7329" w:rsidP="00D914F4">
                            <w:pPr>
                              <w:spacing w:line="300" w:lineRule="exact"/>
                              <w:rPr>
                                <w:rFonts w:ascii="標楷體" w:eastAsia="標楷體" w:hAnsi="標楷體"/>
                              </w:rPr>
                            </w:pPr>
                            <w:r w:rsidRPr="00935460">
                              <w:rPr>
                                <w:rFonts w:ascii="標楷體" w:eastAsia="標楷體" w:hAnsi="標楷體" w:hint="eastAsia"/>
                                <w:sz w:val="22"/>
                              </w:rPr>
                              <w:t>章</w:t>
                            </w:r>
                          </w:p>
                        </w:txbxContent>
                      </v:textbox>
                      <w10:wrap type="square"/>
                    </v:shape>
                  </w:pict>
                </mc:Fallback>
              </mc:AlternateContent>
            </w:r>
          </w:p>
        </w:tc>
      </w:tr>
      <w:tr w:rsidR="00D914F4" w:rsidRPr="00D914F4" w:rsidTr="00985BD0">
        <w:tc>
          <w:tcPr>
            <w:tcW w:w="522" w:type="dxa"/>
            <w:shd w:val="clear" w:color="auto" w:fill="D9D9D9" w:themeFill="background1" w:themeFillShade="D9"/>
          </w:tcPr>
          <w:p w:rsidR="00D914F4" w:rsidRPr="002B1F7B" w:rsidRDefault="00D914F4" w:rsidP="00D914F4">
            <w:pPr>
              <w:rPr>
                <w:rFonts w:ascii="標楷體" w:eastAsia="標楷體" w:hAnsi="標楷體" w:cs="Times New Roman"/>
                <w:szCs w:val="24"/>
              </w:rPr>
            </w:pPr>
          </w:p>
        </w:tc>
        <w:tc>
          <w:tcPr>
            <w:tcW w:w="2366" w:type="dxa"/>
            <w:shd w:val="clear" w:color="auto" w:fill="D9D9D9" w:themeFill="background1" w:themeFillShade="D9"/>
            <w:vAlign w:val="center"/>
          </w:tcPr>
          <w:p w:rsidR="00D914F4" w:rsidRPr="00D914F4" w:rsidRDefault="00D914F4" w:rsidP="00C94B61">
            <w:pPr>
              <w:jc w:val="center"/>
              <w:rPr>
                <w:rFonts w:ascii="標楷體" w:eastAsia="標楷體" w:hAnsi="標楷體" w:cs="Times New Roman"/>
                <w:szCs w:val="24"/>
              </w:rPr>
            </w:pPr>
            <w:r w:rsidRPr="00D914F4">
              <w:rPr>
                <w:rFonts w:ascii="標楷體" w:eastAsia="標楷體" w:hAnsi="標楷體" w:cs="Times New Roman" w:hint="eastAsia"/>
                <w:szCs w:val="24"/>
              </w:rPr>
              <w:t>客</w:t>
            </w:r>
            <w:r w:rsidR="00C94B61">
              <w:rPr>
                <w:rFonts w:ascii="標楷體" w:eastAsia="標楷體" w:hAnsi="標楷體" w:cs="Times New Roman" w:hint="eastAsia"/>
                <w:szCs w:val="24"/>
              </w:rPr>
              <w:t xml:space="preserve"> </w:t>
            </w:r>
            <w:r w:rsidR="00C94B61">
              <w:rPr>
                <w:rFonts w:ascii="標楷體" w:eastAsia="標楷體" w:hAnsi="標楷體" w:cs="Times New Roman"/>
                <w:szCs w:val="24"/>
              </w:rPr>
              <w:t xml:space="preserve"> </w:t>
            </w:r>
            <w:r w:rsidRPr="00D914F4">
              <w:rPr>
                <w:rFonts w:ascii="標楷體" w:eastAsia="標楷體" w:hAnsi="標楷體" w:cs="Times New Roman" w:hint="eastAsia"/>
                <w:szCs w:val="24"/>
              </w:rPr>
              <w:t>戶</w:t>
            </w:r>
          </w:p>
        </w:tc>
        <w:tc>
          <w:tcPr>
            <w:tcW w:w="5864" w:type="dxa"/>
            <w:gridSpan w:val="2"/>
            <w:shd w:val="clear" w:color="auto" w:fill="D9D9D9" w:themeFill="background1" w:themeFillShade="D9"/>
            <w:vAlign w:val="center"/>
          </w:tcPr>
          <w:p w:rsidR="00D914F4" w:rsidRPr="00D914F4" w:rsidRDefault="00D914F4" w:rsidP="00C94B61">
            <w:pPr>
              <w:jc w:val="center"/>
              <w:rPr>
                <w:rFonts w:ascii="標楷體" w:eastAsia="標楷體" w:hAnsi="標楷體" w:cs="Times New Roman"/>
                <w:szCs w:val="24"/>
              </w:rPr>
            </w:pPr>
            <w:r w:rsidRPr="00D914F4">
              <w:rPr>
                <w:rFonts w:ascii="標楷體" w:eastAsia="標楷體" w:hAnsi="標楷體" w:cs="Times New Roman" w:hint="eastAsia"/>
              </w:rPr>
              <w:t>櫃</w:t>
            </w:r>
            <w:r w:rsidR="00C94B61">
              <w:rPr>
                <w:rFonts w:ascii="標楷體" w:eastAsia="標楷體" w:hAnsi="標楷體" w:cs="Times New Roman" w:hint="eastAsia"/>
              </w:rPr>
              <w:t xml:space="preserve">   </w:t>
            </w:r>
            <w:r w:rsidRPr="00D914F4">
              <w:rPr>
                <w:rFonts w:ascii="標楷體" w:eastAsia="標楷體" w:hAnsi="標楷體" w:cs="Times New Roman" w:hint="eastAsia"/>
              </w:rPr>
              <w:t>員</w:t>
            </w:r>
          </w:p>
        </w:tc>
        <w:tc>
          <w:tcPr>
            <w:tcW w:w="876" w:type="dxa"/>
            <w:shd w:val="clear" w:color="auto" w:fill="D9D9D9" w:themeFill="background1" w:themeFillShade="D9"/>
          </w:tcPr>
          <w:p w:rsidR="00D914F4" w:rsidRPr="00D914F4" w:rsidRDefault="00D914F4" w:rsidP="00C94B61">
            <w:pPr>
              <w:spacing w:line="240" w:lineRule="exact"/>
              <w:jc w:val="center"/>
              <w:rPr>
                <w:rFonts w:ascii="標楷體" w:eastAsia="標楷體" w:hAnsi="標楷體" w:cs="Times New Roman"/>
                <w:szCs w:val="24"/>
              </w:rPr>
            </w:pPr>
            <w:r w:rsidRPr="00D914F4">
              <w:rPr>
                <w:rFonts w:ascii="標楷體" w:eastAsia="標楷體" w:hAnsi="標楷體" w:cs="Times New Roman" w:hint="eastAsia"/>
                <w:szCs w:val="24"/>
              </w:rPr>
              <w:t>主管/覆核</w:t>
            </w:r>
          </w:p>
        </w:tc>
      </w:tr>
      <w:tr w:rsidR="00D914F4" w:rsidRPr="00D914F4" w:rsidTr="00985BD0">
        <w:trPr>
          <w:trHeight w:val="3607"/>
        </w:trPr>
        <w:tc>
          <w:tcPr>
            <w:tcW w:w="522" w:type="dxa"/>
            <w:shd w:val="clear" w:color="auto" w:fill="D9D9D9" w:themeFill="background1" w:themeFillShade="D9"/>
          </w:tcPr>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工</w:t>
            </w:r>
          </w:p>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作</w:t>
            </w:r>
          </w:p>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說</w:t>
            </w:r>
          </w:p>
          <w:p w:rsidR="00C94B61" w:rsidRPr="002B1F7B" w:rsidRDefault="00C94B61"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明</w:t>
            </w:r>
          </w:p>
        </w:tc>
        <w:tc>
          <w:tcPr>
            <w:tcW w:w="2366" w:type="dxa"/>
          </w:tcPr>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1.跨會提款</w:t>
            </w:r>
          </w:p>
          <w:p w:rsidR="00D914F4" w:rsidRPr="009C436F" w:rsidRDefault="00D914F4" w:rsidP="00985BD0">
            <w:pPr>
              <w:spacing w:line="300" w:lineRule="exact"/>
              <w:ind w:left="209"/>
              <w:rPr>
                <w:rFonts w:ascii="標楷體" w:eastAsia="標楷體" w:hAnsi="標楷體" w:cs="Times New Roman"/>
                <w:szCs w:val="24"/>
              </w:rPr>
            </w:pPr>
            <w:r w:rsidRPr="009C436F">
              <w:rPr>
                <w:rFonts w:ascii="標楷體" w:eastAsia="標楷體" w:hAnsi="標楷體" w:cs="Times New Roman" w:hint="eastAsia"/>
                <w:szCs w:val="24"/>
              </w:rPr>
              <w:t>受理存戶提取款項時，請存戶填妥取款憑條加蓋原留印鑑，連同存摺辦理提款手續。</w:t>
            </w:r>
          </w:p>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1.1跨會存款</w:t>
            </w:r>
          </w:p>
          <w:p w:rsidR="00D914F4" w:rsidRPr="009C436F" w:rsidRDefault="00D914F4" w:rsidP="00985BD0">
            <w:pPr>
              <w:spacing w:line="300" w:lineRule="exact"/>
              <w:ind w:leftChars="87" w:left="209" w:firstLineChars="4" w:firstLine="10"/>
              <w:rPr>
                <w:rFonts w:ascii="標楷體" w:eastAsia="標楷體" w:hAnsi="標楷體" w:cs="Times New Roman"/>
                <w:szCs w:val="24"/>
              </w:rPr>
            </w:pPr>
            <w:r w:rsidRPr="009C436F">
              <w:rPr>
                <w:rFonts w:ascii="標楷體" w:eastAsia="標楷體" w:hAnsi="標楷體" w:cs="Times New Roman" w:hint="eastAsia"/>
                <w:szCs w:val="24"/>
              </w:rPr>
              <w:t>受理存戶存入款項時，請存戶填妥存款憑條，連同存摺及現金辦理存款手續。</w:t>
            </w:r>
          </w:p>
        </w:tc>
        <w:tc>
          <w:tcPr>
            <w:tcW w:w="2636" w:type="dxa"/>
          </w:tcPr>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2. 跨會提款</w:t>
            </w:r>
          </w:p>
          <w:p w:rsidR="00D914F4" w:rsidRPr="009C436F" w:rsidRDefault="00D914F4" w:rsidP="00985BD0">
            <w:pPr>
              <w:spacing w:line="300" w:lineRule="exact"/>
              <w:ind w:left="130" w:hangingChars="54" w:hanging="130"/>
              <w:rPr>
                <w:rFonts w:ascii="標楷體" w:eastAsia="標楷體" w:hAnsi="標楷體" w:cs="Times New Roman"/>
                <w:szCs w:val="24"/>
              </w:rPr>
            </w:pPr>
            <w:r w:rsidRPr="009C436F">
              <w:rPr>
                <w:rFonts w:ascii="標楷體" w:eastAsia="標楷體" w:hAnsi="標楷體" w:cs="Times New Roman" w:hint="eastAsia"/>
                <w:szCs w:val="24"/>
              </w:rPr>
              <w:t>(1)經辦人員應審查取款憑條證填寫清楚齊全。</w:t>
            </w:r>
          </w:p>
          <w:p w:rsidR="00D914F4" w:rsidRPr="009C436F" w:rsidRDefault="00D914F4" w:rsidP="00985BD0">
            <w:pPr>
              <w:spacing w:line="300" w:lineRule="exact"/>
              <w:ind w:left="130" w:hangingChars="54" w:hanging="130"/>
              <w:rPr>
                <w:rFonts w:ascii="標楷體" w:eastAsia="標楷體" w:hAnsi="標楷體" w:cs="Times New Roman"/>
                <w:szCs w:val="24"/>
              </w:rPr>
            </w:pPr>
            <w:r w:rsidRPr="009C436F">
              <w:rPr>
                <w:rFonts w:ascii="標楷體" w:eastAsia="標楷體" w:hAnsi="標楷體" w:cs="Times New Roman" w:hint="eastAsia"/>
                <w:szCs w:val="24"/>
              </w:rPr>
              <w:t>(2)經辦人員應核對原留印鑑與取款密碼。</w:t>
            </w:r>
          </w:p>
          <w:p w:rsidR="00D914F4" w:rsidRPr="009C436F" w:rsidRDefault="00D914F4" w:rsidP="00D914F4">
            <w:pPr>
              <w:spacing w:line="300" w:lineRule="exact"/>
              <w:rPr>
                <w:rFonts w:ascii="標楷體" w:eastAsia="標楷體" w:hAnsi="標楷體" w:cs="Times New Roman"/>
                <w:szCs w:val="24"/>
              </w:rPr>
            </w:pPr>
          </w:p>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2.1.跨會存款</w:t>
            </w:r>
          </w:p>
          <w:p w:rsidR="00D914F4" w:rsidRPr="009C436F" w:rsidRDefault="00D914F4" w:rsidP="00985BD0">
            <w:pPr>
              <w:spacing w:line="300" w:lineRule="exact"/>
              <w:ind w:left="130" w:hangingChars="54" w:hanging="130"/>
              <w:rPr>
                <w:rFonts w:ascii="標楷體" w:eastAsia="標楷體" w:hAnsi="標楷體" w:cs="Times New Roman"/>
                <w:szCs w:val="24"/>
              </w:rPr>
            </w:pPr>
            <w:r w:rsidRPr="009C436F">
              <w:rPr>
                <w:rFonts w:ascii="標楷體" w:eastAsia="標楷體" w:hAnsi="標楷體" w:cs="Times New Roman" w:hint="eastAsia"/>
                <w:szCs w:val="24"/>
              </w:rPr>
              <w:t>(1)經辦人員應審查存款憑條填寫清楚齊全。</w:t>
            </w:r>
          </w:p>
          <w:p w:rsidR="00D914F4" w:rsidRPr="009C436F" w:rsidRDefault="00D914F4" w:rsidP="00C94B61">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3.經辦人員應核對存入金額與存款憑條金額相符。</w:t>
            </w:r>
          </w:p>
        </w:tc>
        <w:tc>
          <w:tcPr>
            <w:tcW w:w="3228" w:type="dxa"/>
          </w:tcPr>
          <w:p w:rsidR="00D914F4" w:rsidRPr="009C436F" w:rsidRDefault="00D914F4" w:rsidP="00985BD0">
            <w:pPr>
              <w:spacing w:line="300" w:lineRule="exact"/>
              <w:ind w:left="187" w:hangingChars="78" w:hanging="187"/>
              <w:rPr>
                <w:rFonts w:ascii="標楷體" w:eastAsia="標楷體" w:hAnsi="標楷體" w:cs="Times New Roman"/>
                <w:szCs w:val="24"/>
              </w:rPr>
            </w:pPr>
            <w:r w:rsidRPr="009C436F">
              <w:rPr>
                <w:rFonts w:ascii="標楷體" w:eastAsia="標楷體" w:hAnsi="標楷體" w:cs="Times New Roman" w:hint="eastAsia"/>
                <w:szCs w:val="24"/>
              </w:rPr>
              <w:t>4.經辦人員應執行補登摺，確認存摺剩餘行數足夠執行後續交易。</w:t>
            </w:r>
          </w:p>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5.跨會提款</w:t>
            </w:r>
          </w:p>
          <w:p w:rsidR="00D914F4" w:rsidRPr="009C436F" w:rsidRDefault="00D914F4" w:rsidP="00985BD0">
            <w:pPr>
              <w:spacing w:line="300" w:lineRule="exact"/>
              <w:ind w:left="341" w:hangingChars="142" w:hanging="341"/>
              <w:jc w:val="both"/>
              <w:rPr>
                <w:rFonts w:ascii="標楷體" w:eastAsia="標楷體" w:hAnsi="標楷體" w:cs="Times New Roman"/>
                <w:szCs w:val="24"/>
              </w:rPr>
            </w:pPr>
            <w:r w:rsidRPr="009C436F">
              <w:rPr>
                <w:rFonts w:ascii="標楷體" w:eastAsia="標楷體" w:hAnsi="標楷體" w:cs="Times New Roman" w:hint="eastAsia"/>
                <w:szCs w:val="24"/>
              </w:rPr>
              <w:t>5.</w:t>
            </w:r>
            <w:r w:rsidR="00985BD0" w:rsidRPr="009C436F">
              <w:rPr>
                <w:rFonts w:ascii="標楷體" w:eastAsia="標楷體" w:hAnsi="標楷體" w:cs="Times New Roman"/>
                <w:szCs w:val="24"/>
              </w:rPr>
              <w:t>1</w:t>
            </w:r>
            <w:r w:rsidRPr="009C436F">
              <w:rPr>
                <w:rFonts w:ascii="標楷體" w:eastAsia="標楷體" w:hAnsi="標楷體" w:cs="Times New Roman" w:hint="eastAsia"/>
                <w:szCs w:val="24"/>
              </w:rPr>
              <w:t>確認無誤，執行提款交易，登錄取款憑條及印錄存摺。</w:t>
            </w:r>
          </w:p>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6. 跨會存款</w:t>
            </w:r>
          </w:p>
          <w:p w:rsidR="00D914F4" w:rsidRPr="009C436F" w:rsidRDefault="00D914F4" w:rsidP="00985BD0">
            <w:pPr>
              <w:spacing w:line="300" w:lineRule="exact"/>
              <w:ind w:left="341" w:hangingChars="142" w:hanging="341"/>
              <w:rPr>
                <w:rFonts w:ascii="標楷體" w:eastAsia="標楷體" w:hAnsi="標楷體" w:cs="Times New Roman"/>
                <w:szCs w:val="24"/>
              </w:rPr>
            </w:pPr>
            <w:r w:rsidRPr="009C436F">
              <w:rPr>
                <w:rFonts w:ascii="標楷體" w:eastAsia="標楷體" w:hAnsi="標楷體" w:cs="Times New Roman" w:hint="eastAsia"/>
                <w:szCs w:val="24"/>
              </w:rPr>
              <w:t>6.1確認無誤，經辦人員執行存款交易，登錄存款憑條及印錄存摺。</w:t>
            </w:r>
          </w:p>
        </w:tc>
        <w:tc>
          <w:tcPr>
            <w:tcW w:w="876" w:type="dxa"/>
          </w:tcPr>
          <w:p w:rsidR="00D914F4" w:rsidRPr="009C436F" w:rsidRDefault="00D914F4"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確認登帳後存取款憑條是否正確。</w:t>
            </w:r>
          </w:p>
        </w:tc>
      </w:tr>
      <w:tr w:rsidR="00D914F4" w:rsidRPr="00D914F4" w:rsidTr="009C436F">
        <w:trPr>
          <w:trHeight w:val="2680"/>
        </w:trPr>
        <w:tc>
          <w:tcPr>
            <w:tcW w:w="522" w:type="dxa"/>
            <w:shd w:val="clear" w:color="auto" w:fill="D9D9D9" w:themeFill="background1" w:themeFillShade="D9"/>
          </w:tcPr>
          <w:p w:rsidR="00985BD0" w:rsidRDefault="00985BD0" w:rsidP="00D914F4">
            <w:pPr>
              <w:rPr>
                <w:rFonts w:ascii="標楷體" w:eastAsia="標楷體" w:hAnsi="標楷體" w:cs="Times New Roman"/>
                <w:szCs w:val="24"/>
              </w:rPr>
            </w:pPr>
          </w:p>
          <w:p w:rsidR="00DA0A04" w:rsidRPr="002B1F7B" w:rsidRDefault="00DA0A04" w:rsidP="00D914F4">
            <w:pPr>
              <w:rPr>
                <w:rFonts w:ascii="標楷體" w:eastAsia="標楷體" w:hAnsi="標楷體" w:cs="Times New Roman"/>
                <w:szCs w:val="24"/>
              </w:rPr>
            </w:pPr>
          </w:p>
          <w:p w:rsidR="00D914F4" w:rsidRPr="002B1F7B" w:rsidRDefault="00D914F4" w:rsidP="00D914F4">
            <w:pPr>
              <w:rPr>
                <w:rFonts w:ascii="標楷體" w:eastAsia="標楷體" w:hAnsi="標楷體" w:cs="Times New Roman"/>
                <w:szCs w:val="24"/>
              </w:rPr>
            </w:pPr>
            <w:r w:rsidRPr="002B1F7B">
              <w:rPr>
                <w:rFonts w:ascii="標楷體" w:eastAsia="標楷體" w:hAnsi="標楷體" w:cs="Times New Roman" w:hint="eastAsia"/>
                <w:szCs w:val="24"/>
              </w:rPr>
              <w:t>注意事項</w:t>
            </w:r>
          </w:p>
        </w:tc>
        <w:tc>
          <w:tcPr>
            <w:tcW w:w="9106" w:type="dxa"/>
            <w:gridSpan w:val="4"/>
          </w:tcPr>
          <w:p w:rsidR="00D914F4" w:rsidRPr="009C436F" w:rsidRDefault="00985BD0" w:rsidP="00985BD0">
            <w:pPr>
              <w:spacing w:line="300" w:lineRule="exact"/>
              <w:ind w:left="384" w:hangingChars="160" w:hanging="384"/>
              <w:rPr>
                <w:rFonts w:ascii="標楷體" w:eastAsia="標楷體" w:hAnsi="標楷體" w:cs="Times New Roman"/>
                <w:szCs w:val="24"/>
              </w:rPr>
            </w:pPr>
            <w:r w:rsidRPr="009C436F">
              <w:rPr>
                <w:rFonts w:ascii="標楷體" w:eastAsia="標楷體" w:hAnsi="標楷體" w:cs="Times New Roman" w:hint="eastAsia"/>
                <w:szCs w:val="24"/>
              </w:rPr>
              <w:t>1</w:t>
            </w:r>
            <w:r w:rsidR="00D914F4" w:rsidRPr="009C436F">
              <w:rPr>
                <w:rFonts w:ascii="標楷體" w:eastAsia="標楷體" w:hAnsi="標楷體" w:cs="Times New Roman" w:hint="eastAsia"/>
                <w:szCs w:val="24"/>
              </w:rPr>
              <w:t>、跨會通提存現金交易每日存提限額各為３０萬元，原開戶信用部交易不計入，如當日現金存提分別累計金額逾額度則不得辦理，應回原開戶信用部進行交易。</w:t>
            </w:r>
          </w:p>
          <w:p w:rsidR="00D914F4" w:rsidRPr="009C436F" w:rsidRDefault="00985BD0" w:rsidP="006A0A81">
            <w:pPr>
              <w:spacing w:line="300" w:lineRule="exact"/>
              <w:ind w:left="384" w:hangingChars="160" w:hanging="384"/>
              <w:rPr>
                <w:rFonts w:ascii="標楷體" w:eastAsia="標楷體" w:hAnsi="標楷體" w:cs="Times New Roman"/>
                <w:szCs w:val="24"/>
              </w:rPr>
            </w:pPr>
            <w:r w:rsidRPr="009C436F">
              <w:rPr>
                <w:rFonts w:ascii="標楷體" w:eastAsia="標楷體" w:hAnsi="標楷體" w:cs="Times New Roman" w:hint="eastAsia"/>
                <w:szCs w:val="24"/>
              </w:rPr>
              <w:t>2</w:t>
            </w:r>
            <w:r w:rsidR="00D914F4" w:rsidRPr="009C436F">
              <w:rPr>
                <w:rFonts w:ascii="標楷體" w:eastAsia="標楷體" w:hAnsi="標楷體" w:cs="Times New Roman" w:hint="eastAsia"/>
                <w:szCs w:val="24"/>
              </w:rPr>
              <w:t>、跨會通提存功能經客戶申請後開啟，此功能須使用跨會通提存密碼，此密碼與全會通提/聯部支付密碼相同。</w:t>
            </w:r>
          </w:p>
          <w:p w:rsidR="00D914F4" w:rsidRPr="009C436F" w:rsidRDefault="00985BD0" w:rsidP="006A0A81">
            <w:pPr>
              <w:spacing w:line="300" w:lineRule="exact"/>
              <w:ind w:left="384" w:hangingChars="160" w:hanging="384"/>
              <w:rPr>
                <w:rFonts w:ascii="標楷體" w:eastAsia="標楷體" w:hAnsi="標楷體" w:cs="Times New Roman"/>
                <w:szCs w:val="24"/>
              </w:rPr>
            </w:pPr>
            <w:r w:rsidRPr="009C436F">
              <w:rPr>
                <w:rFonts w:ascii="標楷體" w:eastAsia="標楷體" w:hAnsi="標楷體" w:cs="Times New Roman" w:hint="eastAsia"/>
                <w:szCs w:val="24"/>
              </w:rPr>
              <w:t>3</w:t>
            </w:r>
            <w:r w:rsidR="00D914F4" w:rsidRPr="009C436F">
              <w:rPr>
                <w:rFonts w:ascii="標楷體" w:eastAsia="標楷體" w:hAnsi="標楷體" w:cs="Times New Roman" w:hint="eastAsia"/>
                <w:szCs w:val="24"/>
              </w:rPr>
              <w:t>、一定期間內累計交易達特定金額以上或有異常情形，經原開戶信用部判斷為疑似洗錢交易時，應向法務部調查局執行申報作業；如交易當下經研判為疑似洗錢交易，則應由交易單位依現有客戶資料執行申報作業。</w:t>
            </w:r>
          </w:p>
          <w:p w:rsidR="00D914F4" w:rsidRPr="00D914F4" w:rsidRDefault="00985BD0" w:rsidP="00D914F4">
            <w:pPr>
              <w:spacing w:line="300" w:lineRule="exact"/>
              <w:rPr>
                <w:rFonts w:ascii="標楷體" w:eastAsia="標楷體" w:hAnsi="標楷體" w:cs="Times New Roman"/>
                <w:szCs w:val="24"/>
              </w:rPr>
            </w:pPr>
            <w:r w:rsidRPr="009C436F">
              <w:rPr>
                <w:rFonts w:ascii="標楷體" w:eastAsia="標楷體" w:hAnsi="標楷體" w:cs="Times New Roman" w:hint="eastAsia"/>
                <w:szCs w:val="24"/>
              </w:rPr>
              <w:t>4</w:t>
            </w:r>
            <w:r w:rsidR="00D914F4" w:rsidRPr="009C436F">
              <w:rPr>
                <w:rFonts w:ascii="標楷體" w:eastAsia="標楷體" w:hAnsi="標楷體" w:cs="Times New Roman" w:hint="eastAsia"/>
                <w:szCs w:val="24"/>
              </w:rPr>
              <w:t>、客戶持存摺至跨會補摺或因跨會交易致需重新換發時，可在交易處換發新存摺。</w:t>
            </w:r>
          </w:p>
        </w:tc>
      </w:tr>
    </w:tbl>
    <w:p w:rsidR="00D914F4" w:rsidRPr="006A0A81" w:rsidRDefault="00D914F4" w:rsidP="00A655EB">
      <w:pPr>
        <w:outlineLvl w:val="0"/>
        <w:rPr>
          <w:rFonts w:ascii="Times New Roman" w:eastAsia="新細明體" w:hAnsi="Times New Roman" w:cs="Times New Roman"/>
          <w:b/>
          <w:szCs w:val="24"/>
        </w:rPr>
      </w:pPr>
      <w:bookmarkStart w:id="42" w:name="_Toc121483387"/>
      <w:bookmarkStart w:id="43" w:name="_Toc135661634"/>
      <w:r w:rsidRPr="006A0A81">
        <w:rPr>
          <w:rFonts w:ascii="標楷體" w:eastAsia="標楷體" w:hAnsi="標楷體" w:cs="Times New Roman"/>
          <w:b/>
          <w:sz w:val="28"/>
          <w:szCs w:val="28"/>
        </w:rPr>
        <w:lastRenderedPageBreak/>
        <w:t>3-1</w:t>
      </w:r>
      <w:r w:rsidRPr="006A0A81">
        <w:rPr>
          <w:rFonts w:ascii="標楷體" w:eastAsia="標楷體" w:hAnsi="標楷體" w:cs="Times New Roman" w:hint="eastAsia"/>
          <w:b/>
          <w:sz w:val="28"/>
          <w:szCs w:val="28"/>
        </w:rPr>
        <w:t>存單存款新開戶作業(現金、轉帳、連動轉)</w:t>
      </w:r>
      <w:bookmarkEnd w:id="42"/>
      <w:bookmarkEnd w:id="43"/>
    </w:p>
    <w:tbl>
      <w:tblPr>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0"/>
        <w:gridCol w:w="2576"/>
        <w:gridCol w:w="4955"/>
        <w:gridCol w:w="1806"/>
      </w:tblGrid>
      <w:tr w:rsidR="00D914F4" w:rsidRPr="00D914F4" w:rsidTr="006A0A81">
        <w:trPr>
          <w:cantSplit/>
          <w:trHeight w:val="70"/>
        </w:trPr>
        <w:tc>
          <w:tcPr>
            <w:tcW w:w="350" w:type="dxa"/>
            <w:shd w:val="clear" w:color="auto" w:fill="D9D9D9" w:themeFill="background1" w:themeFillShade="D9"/>
          </w:tcPr>
          <w:p w:rsidR="00D914F4" w:rsidRPr="00D914F4" w:rsidRDefault="00D914F4" w:rsidP="00D914F4">
            <w:pPr>
              <w:jc w:val="both"/>
              <w:rPr>
                <w:rFonts w:ascii="新細明體" w:eastAsia="新細明體" w:hAnsi="Times New Roman" w:cs="Times New Roman"/>
                <w:szCs w:val="20"/>
              </w:rPr>
            </w:pPr>
          </w:p>
        </w:tc>
        <w:tc>
          <w:tcPr>
            <w:tcW w:w="2576" w:type="dxa"/>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客</w:t>
            </w:r>
            <w:r w:rsidR="006A0A81">
              <w:rPr>
                <w:rFonts w:ascii="新細明體" w:eastAsia="標楷體" w:hAnsi="Times New Roman" w:cs="Times New Roman" w:hint="eastAsia"/>
                <w:szCs w:val="20"/>
              </w:rPr>
              <w:t xml:space="preserve"> </w:t>
            </w:r>
            <w:r w:rsidRPr="00D914F4">
              <w:rPr>
                <w:rFonts w:ascii="新細明體" w:eastAsia="標楷體" w:hAnsi="Times New Roman" w:cs="Times New Roman" w:hint="eastAsia"/>
                <w:szCs w:val="20"/>
              </w:rPr>
              <w:t>戶</w:t>
            </w:r>
          </w:p>
        </w:tc>
        <w:tc>
          <w:tcPr>
            <w:tcW w:w="4955" w:type="dxa"/>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1806" w:type="dxa"/>
            <w:shd w:val="clear" w:color="auto" w:fill="D9D9D9" w:themeFill="background1" w:themeFillShade="D9"/>
          </w:tcPr>
          <w:p w:rsidR="00D914F4" w:rsidRPr="00D914F4" w:rsidRDefault="00D914F4" w:rsidP="00D914F4">
            <w:pPr>
              <w:spacing w:line="0" w:lineRule="atLeast"/>
              <w:jc w:val="center"/>
              <w:rPr>
                <w:rFonts w:ascii="新細明體" w:eastAsia="標楷體" w:hAnsi="Times New Roman" w:cs="Times New Roman"/>
                <w:spacing w:val="-20"/>
                <w:szCs w:val="20"/>
              </w:rPr>
            </w:pPr>
            <w:r w:rsidRPr="00D914F4">
              <w:rPr>
                <w:rFonts w:ascii="標楷體" w:eastAsia="標楷體" w:hAnsi="標楷體" w:cs="Times New Roman" w:hint="eastAsia"/>
                <w:szCs w:val="24"/>
              </w:rPr>
              <w:t>主管/覆核</w:t>
            </w:r>
          </w:p>
        </w:tc>
      </w:tr>
      <w:tr w:rsidR="00D914F4" w:rsidRPr="00D914F4" w:rsidTr="006A0A81">
        <w:trPr>
          <w:cantSplit/>
          <w:trHeight w:val="10489"/>
        </w:trPr>
        <w:tc>
          <w:tcPr>
            <w:tcW w:w="350" w:type="dxa"/>
            <w:shd w:val="clear" w:color="auto" w:fill="D9D9D9" w:themeFill="background1" w:themeFillShade="D9"/>
          </w:tcPr>
          <w:p w:rsidR="00D914F4" w:rsidRPr="00D914F4" w:rsidRDefault="00D914F4" w:rsidP="00D914F4">
            <w:pPr>
              <w:jc w:val="both"/>
              <w:rPr>
                <w:rFonts w:ascii="標楷體" w:eastAsia="標楷體" w:hAnsi="標楷體" w:cs="Times New Roman"/>
                <w:szCs w:val="20"/>
              </w:rPr>
            </w:pPr>
          </w:p>
          <w:p w:rsidR="00D914F4" w:rsidRDefault="00D914F4" w:rsidP="00D914F4">
            <w:pPr>
              <w:jc w:val="both"/>
              <w:rPr>
                <w:rFonts w:ascii="標楷體" w:eastAsia="標楷體" w:hAnsi="標楷體" w:cs="Times New Roman"/>
                <w:szCs w:val="20"/>
              </w:rPr>
            </w:pPr>
          </w:p>
          <w:p w:rsidR="006A0A81" w:rsidRDefault="006A0A81" w:rsidP="00D914F4">
            <w:pPr>
              <w:jc w:val="both"/>
              <w:rPr>
                <w:rFonts w:ascii="標楷體" w:eastAsia="標楷體" w:hAnsi="標楷體" w:cs="Times New Roman"/>
                <w:szCs w:val="20"/>
              </w:rPr>
            </w:pPr>
          </w:p>
          <w:p w:rsidR="006A0A81" w:rsidRDefault="006A0A81" w:rsidP="00D914F4">
            <w:pPr>
              <w:jc w:val="both"/>
              <w:rPr>
                <w:rFonts w:ascii="標楷體" w:eastAsia="標楷體" w:hAnsi="標楷體" w:cs="Times New Roman"/>
                <w:szCs w:val="20"/>
              </w:rPr>
            </w:pPr>
          </w:p>
          <w:p w:rsidR="006A0A81" w:rsidRDefault="006A0A81" w:rsidP="00D914F4">
            <w:pPr>
              <w:jc w:val="both"/>
              <w:rPr>
                <w:rFonts w:ascii="標楷體" w:eastAsia="標楷體" w:hAnsi="標楷體" w:cs="Times New Roman"/>
                <w:szCs w:val="20"/>
              </w:rPr>
            </w:pPr>
          </w:p>
          <w:p w:rsidR="006A0A81" w:rsidRPr="00D914F4" w:rsidRDefault="006A0A81"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r w:rsidRPr="00D914F4">
              <w:rPr>
                <w:rFonts w:ascii="標楷體" w:eastAsia="標楷體" w:hAnsi="標楷體" w:cs="Times New Roman" w:hint="eastAsia"/>
                <w:szCs w:val="20"/>
              </w:rPr>
              <w:t>流</w:t>
            </w: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r w:rsidRPr="00D914F4">
              <w:rPr>
                <w:rFonts w:ascii="標楷體" w:eastAsia="標楷體" w:hAnsi="標楷體" w:cs="Times New Roman" w:hint="eastAsia"/>
                <w:szCs w:val="20"/>
              </w:rPr>
              <w:t>程</w:t>
            </w: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p>
          <w:p w:rsidR="00D914F4" w:rsidRPr="00D914F4" w:rsidRDefault="00D914F4" w:rsidP="00D914F4">
            <w:pPr>
              <w:jc w:val="both"/>
              <w:rPr>
                <w:rFonts w:ascii="標楷體" w:eastAsia="標楷體" w:hAnsi="標楷體" w:cs="Times New Roman"/>
                <w:szCs w:val="20"/>
              </w:rPr>
            </w:pPr>
            <w:r w:rsidRPr="00D914F4">
              <w:rPr>
                <w:rFonts w:ascii="標楷體" w:eastAsia="標楷體" w:hAnsi="標楷體" w:cs="Times New Roman" w:hint="eastAsia"/>
                <w:szCs w:val="20"/>
              </w:rPr>
              <w:t>圖</w:t>
            </w:r>
          </w:p>
        </w:tc>
        <w:tc>
          <w:tcPr>
            <w:tcW w:w="2576" w:type="dxa"/>
          </w:tcPr>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35776" behindDoc="0" locked="0" layoutInCell="1" allowOverlap="1" wp14:anchorId="306C797D" wp14:editId="4C7D8CB9">
                      <wp:simplePos x="0" y="0"/>
                      <wp:positionH relativeFrom="column">
                        <wp:posOffset>76200</wp:posOffset>
                      </wp:positionH>
                      <wp:positionV relativeFrom="paragraph">
                        <wp:posOffset>109220</wp:posOffset>
                      </wp:positionV>
                      <wp:extent cx="1267460" cy="4105275"/>
                      <wp:effectExtent l="13335" t="13970" r="5080" b="5080"/>
                      <wp:wrapNone/>
                      <wp:docPr id="1025" name="矩形 1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7460" cy="4105275"/>
                              </a:xfrm>
                              <a:prstGeom prst="rect">
                                <a:avLst/>
                              </a:prstGeom>
                              <a:solidFill>
                                <a:srgbClr val="FFFFFF"/>
                              </a:solidFill>
                              <a:ln w="9525">
                                <a:solidFill>
                                  <a:srgbClr val="000000"/>
                                </a:solidFill>
                                <a:miter lim="800000"/>
                                <a:headEnd/>
                                <a:tailEnd/>
                              </a:ln>
                            </wps:spPr>
                            <wps:txbx>
                              <w:txbxContent>
                                <w:p w:rsidR="00EA7329" w:rsidRPr="00F73DBA" w:rsidRDefault="00EA7329" w:rsidP="006A0A81">
                                  <w:pPr>
                                    <w:spacing w:line="0" w:lineRule="atLeast"/>
                                    <w:ind w:left="425" w:hangingChars="177" w:hanging="425"/>
                                    <w:rPr>
                                      <w:rFonts w:ascii="標楷體" w:eastAsia="標楷體" w:hAnsi="標楷體"/>
                                      <w:szCs w:val="28"/>
                                    </w:rPr>
                                  </w:pPr>
                                  <w:r w:rsidRPr="00F73DBA">
                                    <w:rPr>
                                      <w:rFonts w:ascii="標楷體" w:eastAsia="標楷體" w:hAnsi="標楷體" w:hint="eastAsia"/>
                                    </w:rPr>
                                    <w:t>1.</w:t>
                                  </w:r>
                                  <w:r>
                                    <w:rPr>
                                      <w:rFonts w:ascii="標楷體" w:eastAsia="標楷體" w:hAnsi="標楷體" w:hint="eastAsia"/>
                                    </w:rPr>
                                    <w:t>1</w:t>
                                  </w:r>
                                  <w:r w:rsidRPr="00F73DBA">
                                    <w:rPr>
                                      <w:rFonts w:ascii="標楷體" w:eastAsia="標楷體" w:hAnsi="標楷體" w:hint="eastAsia"/>
                                      <w:szCs w:val="28"/>
                                    </w:rPr>
                                    <w:t>填寫及簽署以下文件</w:t>
                                  </w:r>
                                </w:p>
                                <w:p w:rsidR="00EA7329" w:rsidRPr="00F73DBA" w:rsidRDefault="00EA7329" w:rsidP="00D914F4">
                                  <w:pPr>
                                    <w:kinsoku w:val="0"/>
                                    <w:spacing w:line="0" w:lineRule="atLeast"/>
                                    <w:ind w:leftChars="45" w:left="708" w:hangingChars="250" w:hanging="600"/>
                                    <w:rPr>
                                      <w:rFonts w:ascii="標楷體" w:eastAsia="標楷體"/>
                                      <w:szCs w:val="28"/>
                                    </w:rPr>
                                  </w:pPr>
                                  <w:r w:rsidRPr="00F73DBA">
                                    <w:rPr>
                                      <w:rFonts w:ascii="標楷體" w:eastAsia="標楷體" w:hint="eastAsia"/>
                                      <w:szCs w:val="28"/>
                                    </w:rPr>
                                    <w:t>（1）</w:t>
                                  </w:r>
                                  <w:r w:rsidRPr="00F73DBA">
                                    <w:rPr>
                                      <w:rFonts w:ascii="標楷體" w:eastAsia="標楷體" w:hAnsi="標楷體" w:hint="eastAsia"/>
                                    </w:rPr>
                                    <w:t>定期性存款存入申請書及(轉帳需取款憑條)</w:t>
                                  </w:r>
                                </w:p>
                                <w:p w:rsidR="00EA7329" w:rsidRPr="00F73DBA" w:rsidRDefault="00EA7329" w:rsidP="00D914F4">
                                  <w:pPr>
                                    <w:kinsoku w:val="0"/>
                                    <w:spacing w:line="0" w:lineRule="atLeast"/>
                                    <w:ind w:leftChars="44" w:left="629" w:hangingChars="218" w:hanging="523"/>
                                    <w:rPr>
                                      <w:rFonts w:ascii="標楷體" w:eastAsia="標楷體"/>
                                      <w:szCs w:val="28"/>
                                    </w:rPr>
                                  </w:pPr>
                                  <w:r w:rsidRPr="00F73DBA">
                                    <w:rPr>
                                      <w:rFonts w:ascii="標楷體" w:eastAsia="標楷體" w:hint="eastAsia"/>
                                      <w:szCs w:val="28"/>
                                    </w:rPr>
                                    <w:t>（2）FATCA及CRS個人客戶自我聲明書暨個人資料同意書(自然人)或FATCA及CRS實體身份聲明書(法人)</w:t>
                                  </w:r>
                                </w:p>
                                <w:p w:rsidR="00EA7329" w:rsidRPr="00F73DBA" w:rsidRDefault="00EA7329" w:rsidP="00D914F4">
                                  <w:pPr>
                                    <w:kinsoku w:val="0"/>
                                    <w:spacing w:line="0" w:lineRule="atLeast"/>
                                    <w:ind w:left="220" w:hangingChars="100" w:hanging="220"/>
                                    <w:rPr>
                                      <w:rFonts w:ascii="標楷體" w:eastAsia="標楷體"/>
                                      <w:sz w:val="22"/>
                                      <w:szCs w:val="28"/>
                                    </w:rPr>
                                  </w:pPr>
                                </w:p>
                                <w:p w:rsidR="00EA7329" w:rsidRPr="00F73DBA" w:rsidRDefault="00EA7329" w:rsidP="00D914F4">
                                  <w:pPr>
                                    <w:kinsoku w:val="0"/>
                                    <w:spacing w:line="0" w:lineRule="atLeast"/>
                                    <w:ind w:left="240" w:hangingChars="100" w:hanging="240"/>
                                    <w:rPr>
                                      <w:rFonts w:ascii="標楷體" w:eastAsia="標楷體"/>
                                      <w:szCs w:val="28"/>
                                    </w:rPr>
                                  </w:pPr>
                                  <w:r>
                                    <w:rPr>
                                      <w:rFonts w:ascii="標楷體" w:eastAsia="標楷體" w:hint="eastAsia"/>
                                      <w:szCs w:val="28"/>
                                    </w:rPr>
                                    <w:t>1</w:t>
                                  </w:r>
                                  <w:r>
                                    <w:rPr>
                                      <w:rFonts w:ascii="標楷體" w:eastAsia="標楷體"/>
                                      <w:szCs w:val="28"/>
                                    </w:rPr>
                                    <w:t>.2</w:t>
                                  </w:r>
                                  <w:r w:rsidRPr="00F73DBA">
                                    <w:rPr>
                                      <w:rFonts w:ascii="標楷體" w:eastAsia="標楷體" w:hint="eastAsia"/>
                                      <w:szCs w:val="28"/>
                                    </w:rPr>
                                    <w:t>身分證件</w:t>
                                  </w:r>
                                </w:p>
                                <w:p w:rsidR="00EA7329" w:rsidRPr="00F73DBA" w:rsidRDefault="00EA7329" w:rsidP="00D914F4">
                                  <w:pPr>
                                    <w:kinsoku w:val="0"/>
                                    <w:spacing w:line="0" w:lineRule="atLeast"/>
                                    <w:rPr>
                                      <w:rFonts w:ascii="標楷體" w:eastAsia="標楷體"/>
                                      <w:szCs w:val="28"/>
                                    </w:rPr>
                                  </w:pPr>
                                  <w:r>
                                    <w:rPr>
                                      <w:rFonts w:ascii="標楷體" w:eastAsia="標楷體" w:hint="eastAsia"/>
                                      <w:szCs w:val="28"/>
                                    </w:rPr>
                                    <w:t>1</w:t>
                                  </w:r>
                                  <w:r>
                                    <w:rPr>
                                      <w:rFonts w:ascii="標楷體" w:eastAsia="標楷體"/>
                                      <w:szCs w:val="28"/>
                                    </w:rPr>
                                    <w:t>.3</w:t>
                                  </w:r>
                                  <w:r w:rsidRPr="00F73DBA">
                                    <w:rPr>
                                      <w:rFonts w:ascii="標楷體" w:eastAsia="標楷體" w:hint="eastAsia"/>
                                      <w:szCs w:val="28"/>
                                    </w:rPr>
                                    <w:t>印鑑</w:t>
                                  </w:r>
                                </w:p>
                                <w:p w:rsidR="00EA7329" w:rsidRPr="00F73DBA" w:rsidRDefault="00EA7329" w:rsidP="00D914F4">
                                  <w:pPr>
                                    <w:kinsoku w:val="0"/>
                                    <w:spacing w:line="0" w:lineRule="atLeast"/>
                                    <w:rPr>
                                      <w:rFonts w:ascii="標楷體" w:eastAsia="標楷體"/>
                                      <w:szCs w:val="28"/>
                                    </w:rPr>
                                  </w:pPr>
                                  <w:r>
                                    <w:rPr>
                                      <w:rFonts w:ascii="標楷體" w:eastAsia="標楷體"/>
                                      <w:szCs w:val="28"/>
                                    </w:rPr>
                                    <w:t>1.4</w:t>
                                  </w:r>
                                  <w:r w:rsidRPr="00F73DBA">
                                    <w:rPr>
                                      <w:rFonts w:ascii="標楷體" w:eastAsia="標楷體" w:hint="eastAsia"/>
                                      <w:szCs w:val="28"/>
                                    </w:rPr>
                                    <w:t>(現金)</w:t>
                                  </w:r>
                                </w:p>
                                <w:p w:rsidR="00EA7329" w:rsidRPr="00F73DBA" w:rsidRDefault="00EA7329" w:rsidP="00D914F4">
                                  <w:pPr>
                                    <w:kinsoku w:val="0"/>
                                    <w:spacing w:line="0" w:lineRule="atLeast"/>
                                    <w:rPr>
                                      <w:rFonts w:ascii="標楷體" w:eastAsia="標楷體"/>
                                      <w:szCs w:val="28"/>
                                    </w:rPr>
                                  </w:pPr>
                                </w:p>
                                <w:p w:rsidR="00EA7329" w:rsidRPr="00F73DBA"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6C797D" id="矩形 1025" o:spid="_x0000_s1401" style="position:absolute;left:0;text-align:left;margin-left:6pt;margin-top:8.6pt;width:99.8pt;height:323.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">
                      <v:textbox inset="0,,0">
                        <w:txbxContent>
                          <w:p w:rsidR="00EA7329" w:rsidRPr="00F73DBA" w:rsidRDefault="00EA7329" w:rsidP="006A0A81">
                            <w:pPr>
                              <w:spacing w:line="0" w:lineRule="atLeast"/>
                              <w:ind w:left="425" w:hangingChars="177" w:hanging="425"/>
                              <w:rPr>
                                <w:rFonts w:ascii="標楷體" w:eastAsia="標楷體" w:hAnsi="標楷體"/>
                                <w:szCs w:val="28"/>
                              </w:rPr>
                            </w:pPr>
                            <w:r w:rsidRPr="00F73DBA">
                              <w:rPr>
                                <w:rFonts w:ascii="標楷體" w:eastAsia="標楷體" w:hAnsi="標楷體" w:hint="eastAsia"/>
                              </w:rPr>
                              <w:t>1.</w:t>
                            </w:r>
                            <w:r>
                              <w:rPr>
                                <w:rFonts w:ascii="標楷體" w:eastAsia="標楷體" w:hAnsi="標楷體" w:hint="eastAsia"/>
                              </w:rPr>
                              <w:t>1</w:t>
                            </w:r>
                            <w:r w:rsidRPr="00F73DBA">
                              <w:rPr>
                                <w:rFonts w:ascii="標楷體" w:eastAsia="標楷體" w:hAnsi="標楷體" w:hint="eastAsia"/>
                                <w:szCs w:val="28"/>
                              </w:rPr>
                              <w:t>填寫及簽署以下文件</w:t>
                            </w:r>
                          </w:p>
                          <w:p w:rsidR="00EA7329" w:rsidRPr="00F73DBA" w:rsidRDefault="00EA7329" w:rsidP="00D914F4">
                            <w:pPr>
                              <w:kinsoku w:val="0"/>
                              <w:spacing w:line="0" w:lineRule="atLeast"/>
                              <w:ind w:leftChars="45" w:left="708" w:hangingChars="250" w:hanging="600"/>
                              <w:rPr>
                                <w:rFonts w:ascii="標楷體" w:eastAsia="標楷體"/>
                                <w:szCs w:val="28"/>
                              </w:rPr>
                            </w:pPr>
                            <w:r w:rsidRPr="00F73DBA">
                              <w:rPr>
                                <w:rFonts w:ascii="標楷體" w:eastAsia="標楷體" w:hint="eastAsia"/>
                                <w:szCs w:val="28"/>
                              </w:rPr>
                              <w:t>（1）</w:t>
                            </w:r>
                            <w:r w:rsidRPr="00F73DBA">
                              <w:rPr>
                                <w:rFonts w:ascii="標楷體" w:eastAsia="標楷體" w:hAnsi="標楷體" w:hint="eastAsia"/>
                              </w:rPr>
                              <w:t>定期性存款存入申請書及(轉帳需取款憑條)</w:t>
                            </w:r>
                          </w:p>
                          <w:p w:rsidR="00EA7329" w:rsidRPr="00F73DBA" w:rsidRDefault="00EA7329" w:rsidP="00D914F4">
                            <w:pPr>
                              <w:kinsoku w:val="0"/>
                              <w:spacing w:line="0" w:lineRule="atLeast"/>
                              <w:ind w:leftChars="44" w:left="629" w:hangingChars="218" w:hanging="523"/>
                              <w:rPr>
                                <w:rFonts w:ascii="標楷體" w:eastAsia="標楷體"/>
                                <w:szCs w:val="28"/>
                              </w:rPr>
                            </w:pPr>
                            <w:r w:rsidRPr="00F73DBA">
                              <w:rPr>
                                <w:rFonts w:ascii="標楷體" w:eastAsia="標楷體" w:hint="eastAsia"/>
                                <w:szCs w:val="28"/>
                              </w:rPr>
                              <w:t>（2）FATCA及CRS個人客戶自我聲明書暨個人資料同意書(自然人)或FATCA及CRS實體身份聲明書(法人)</w:t>
                            </w:r>
                          </w:p>
                          <w:p w:rsidR="00EA7329" w:rsidRPr="00F73DBA" w:rsidRDefault="00EA7329" w:rsidP="00D914F4">
                            <w:pPr>
                              <w:kinsoku w:val="0"/>
                              <w:spacing w:line="0" w:lineRule="atLeast"/>
                              <w:ind w:left="220" w:hangingChars="100" w:hanging="220"/>
                              <w:rPr>
                                <w:rFonts w:ascii="標楷體" w:eastAsia="標楷體"/>
                                <w:sz w:val="22"/>
                                <w:szCs w:val="28"/>
                              </w:rPr>
                            </w:pPr>
                          </w:p>
                          <w:p w:rsidR="00EA7329" w:rsidRPr="00F73DBA" w:rsidRDefault="00EA7329" w:rsidP="00D914F4">
                            <w:pPr>
                              <w:kinsoku w:val="0"/>
                              <w:spacing w:line="0" w:lineRule="atLeast"/>
                              <w:ind w:left="240" w:hangingChars="100" w:hanging="240"/>
                              <w:rPr>
                                <w:rFonts w:ascii="標楷體" w:eastAsia="標楷體"/>
                                <w:szCs w:val="28"/>
                              </w:rPr>
                            </w:pPr>
                            <w:r>
                              <w:rPr>
                                <w:rFonts w:ascii="標楷體" w:eastAsia="標楷體" w:hint="eastAsia"/>
                                <w:szCs w:val="28"/>
                              </w:rPr>
                              <w:t>1</w:t>
                            </w:r>
                            <w:r>
                              <w:rPr>
                                <w:rFonts w:ascii="標楷體" w:eastAsia="標楷體"/>
                                <w:szCs w:val="28"/>
                              </w:rPr>
                              <w:t>.2</w:t>
                            </w:r>
                            <w:r w:rsidRPr="00F73DBA">
                              <w:rPr>
                                <w:rFonts w:ascii="標楷體" w:eastAsia="標楷體" w:hint="eastAsia"/>
                                <w:szCs w:val="28"/>
                              </w:rPr>
                              <w:t>身分證件</w:t>
                            </w:r>
                          </w:p>
                          <w:p w:rsidR="00EA7329" w:rsidRPr="00F73DBA" w:rsidRDefault="00EA7329" w:rsidP="00D914F4">
                            <w:pPr>
                              <w:kinsoku w:val="0"/>
                              <w:spacing w:line="0" w:lineRule="atLeast"/>
                              <w:rPr>
                                <w:rFonts w:ascii="標楷體" w:eastAsia="標楷體"/>
                                <w:szCs w:val="28"/>
                              </w:rPr>
                            </w:pPr>
                            <w:r>
                              <w:rPr>
                                <w:rFonts w:ascii="標楷體" w:eastAsia="標楷體" w:hint="eastAsia"/>
                                <w:szCs w:val="28"/>
                              </w:rPr>
                              <w:t>1</w:t>
                            </w:r>
                            <w:r>
                              <w:rPr>
                                <w:rFonts w:ascii="標楷體" w:eastAsia="標楷體"/>
                                <w:szCs w:val="28"/>
                              </w:rPr>
                              <w:t>.3</w:t>
                            </w:r>
                            <w:r w:rsidRPr="00F73DBA">
                              <w:rPr>
                                <w:rFonts w:ascii="標楷體" w:eastAsia="標楷體" w:hint="eastAsia"/>
                                <w:szCs w:val="28"/>
                              </w:rPr>
                              <w:t>印鑑</w:t>
                            </w:r>
                          </w:p>
                          <w:p w:rsidR="00EA7329" w:rsidRPr="00F73DBA" w:rsidRDefault="00EA7329" w:rsidP="00D914F4">
                            <w:pPr>
                              <w:kinsoku w:val="0"/>
                              <w:spacing w:line="0" w:lineRule="atLeast"/>
                              <w:rPr>
                                <w:rFonts w:ascii="標楷體" w:eastAsia="標楷體"/>
                                <w:szCs w:val="28"/>
                              </w:rPr>
                            </w:pPr>
                            <w:r>
                              <w:rPr>
                                <w:rFonts w:ascii="標楷體" w:eastAsia="標楷體"/>
                                <w:szCs w:val="28"/>
                              </w:rPr>
                              <w:t>1.4</w:t>
                            </w:r>
                            <w:r w:rsidRPr="00F73DBA">
                              <w:rPr>
                                <w:rFonts w:ascii="標楷體" w:eastAsia="標楷體" w:hint="eastAsia"/>
                                <w:szCs w:val="28"/>
                              </w:rPr>
                              <w:t>(現金)</w:t>
                            </w:r>
                          </w:p>
                          <w:p w:rsidR="00EA7329" w:rsidRPr="00F73DBA" w:rsidRDefault="00EA7329" w:rsidP="00D914F4">
                            <w:pPr>
                              <w:kinsoku w:val="0"/>
                              <w:spacing w:line="0" w:lineRule="atLeast"/>
                              <w:rPr>
                                <w:rFonts w:ascii="標楷體" w:eastAsia="標楷體"/>
                                <w:szCs w:val="28"/>
                              </w:rPr>
                            </w:pPr>
                          </w:p>
                          <w:p w:rsidR="00EA7329" w:rsidRPr="00F73DBA" w:rsidRDefault="00EA7329" w:rsidP="00D914F4"/>
                        </w:txbxContent>
                      </v:textbox>
                    </v:rect>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41920" behindDoc="0" locked="0" layoutInCell="1" allowOverlap="1" wp14:anchorId="078C66A8" wp14:editId="304AFF84">
                      <wp:simplePos x="0" y="0"/>
                      <wp:positionH relativeFrom="column">
                        <wp:posOffset>1353185</wp:posOffset>
                      </wp:positionH>
                      <wp:positionV relativeFrom="paragraph">
                        <wp:posOffset>187325</wp:posOffset>
                      </wp:positionV>
                      <wp:extent cx="342265" cy="0"/>
                      <wp:effectExtent l="13970" t="53975" r="15240" b="60325"/>
                      <wp:wrapNone/>
                      <wp:docPr id="1024" name="直線接點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26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04C30F" id="直線接點 1024" o:spid="_x0000_s1026" style="position:absolute;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5pt,14.75pt" to="133.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">
                      <v:stroke endarrow="block"/>
                    </v:lin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42944" behindDoc="0" locked="0" layoutInCell="1" allowOverlap="1" wp14:anchorId="4839458B" wp14:editId="582DB020">
                      <wp:simplePos x="0" y="0"/>
                      <wp:positionH relativeFrom="column">
                        <wp:posOffset>1343660</wp:posOffset>
                      </wp:positionH>
                      <wp:positionV relativeFrom="paragraph">
                        <wp:posOffset>42545</wp:posOffset>
                      </wp:positionV>
                      <wp:extent cx="351790" cy="1905"/>
                      <wp:effectExtent l="23495" t="61595" r="5715" b="50800"/>
                      <wp:wrapNone/>
                      <wp:docPr id="1023" name="直線接點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179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284C490" id="直線接點 1023" o:spid="_x0000_s1026" style="position:absolute;flip:x y;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8pt,3.35pt" to="133.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">
                      <v:stroke endarrow="block"/>
                    </v:line>
                  </w:pict>
                </mc:Fallback>
              </mc:AlternateContent>
            </w: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44992" behindDoc="0" locked="0" layoutInCell="1" allowOverlap="1" wp14:anchorId="6BCA922A" wp14:editId="55564D97">
                      <wp:simplePos x="0" y="0"/>
                      <wp:positionH relativeFrom="column">
                        <wp:posOffset>1377950</wp:posOffset>
                      </wp:positionH>
                      <wp:positionV relativeFrom="paragraph">
                        <wp:posOffset>199390</wp:posOffset>
                      </wp:positionV>
                      <wp:extent cx="192405" cy="1965960"/>
                      <wp:effectExtent l="635" t="0" r="0" b="0"/>
                      <wp:wrapNone/>
                      <wp:docPr id="1022" name="矩形 10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965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退</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還</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身</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分</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證</w:t>
                                  </w:r>
                                </w:p>
                                <w:p w:rsidR="00EA7329" w:rsidRPr="003A3A80" w:rsidRDefault="00EA7329" w:rsidP="00D914F4">
                                  <w:pPr>
                                    <w:pStyle w:val="af1"/>
                                    <w:spacing w:line="0" w:lineRule="atLeast"/>
                                    <w:rPr>
                                      <w:rFonts w:ascii="標楷體" w:eastAsia="標楷體" w:hAnsi="標楷體"/>
                                    </w:rPr>
                                  </w:pPr>
                                  <w:r w:rsidRPr="003A3A80">
                                    <w:rPr>
                                      <w:rFonts w:ascii="標楷體" w:eastAsia="標楷體" w:hAnsi="標楷體" w:hint="eastAsia"/>
                                      <w:sz w:val="22"/>
                                    </w:rPr>
                                    <w:t>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CA922A" id="矩形 1022" o:spid="_x0000_s1402" style="position:absolute;left:0;text-align:left;margin-left:108.5pt;margin-top:15.7pt;width:15.15pt;height:154.8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" stroked="f">
                      <v:textbox inset="0,,0">
                        <w:txbxContent>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退</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還</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身</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分</w:t>
                            </w:r>
                          </w:p>
                          <w:p w:rsidR="00EA7329" w:rsidRPr="003A3A80" w:rsidRDefault="00EA7329" w:rsidP="00D914F4">
                            <w:pPr>
                              <w:pStyle w:val="af1"/>
                              <w:spacing w:line="0" w:lineRule="atLeast"/>
                              <w:rPr>
                                <w:rFonts w:ascii="標楷體" w:eastAsia="標楷體" w:hAnsi="標楷體"/>
                                <w:sz w:val="22"/>
                              </w:rPr>
                            </w:pPr>
                            <w:r w:rsidRPr="003A3A80">
                              <w:rPr>
                                <w:rFonts w:ascii="標楷體" w:eastAsia="標楷體" w:hAnsi="標楷體" w:hint="eastAsia"/>
                                <w:sz w:val="22"/>
                              </w:rPr>
                              <w:t>證</w:t>
                            </w:r>
                          </w:p>
                          <w:p w:rsidR="00EA7329" w:rsidRPr="003A3A80" w:rsidRDefault="00EA7329" w:rsidP="00D914F4">
                            <w:pPr>
                              <w:pStyle w:val="af1"/>
                              <w:spacing w:line="0" w:lineRule="atLeast"/>
                              <w:rPr>
                                <w:rFonts w:ascii="標楷體" w:eastAsia="標楷體" w:hAnsi="標楷體"/>
                              </w:rPr>
                            </w:pPr>
                            <w:r w:rsidRPr="003A3A80">
                              <w:rPr>
                                <w:rFonts w:ascii="標楷體" w:eastAsia="標楷體" w:hAnsi="標楷體" w:hint="eastAsia"/>
                                <w:sz w:val="22"/>
                              </w:rPr>
                              <w:t>件</w:t>
                            </w:r>
                          </w:p>
                        </w:txbxContent>
                      </v:textbox>
                    </v:rect>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Times New Roman" w:eastAsia="新細明體" w:hAnsi="Times New Roman" w:cs="Times New Roman"/>
                <w:szCs w:val="24"/>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Times New Roman" w:eastAsia="新細明體" w:hAnsi="Times New Roman" w:cs="Times New Roman"/>
                <w:szCs w:val="24"/>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40896" behindDoc="0" locked="0" layoutInCell="1" allowOverlap="1" wp14:anchorId="6AEB8F44" wp14:editId="69E415BE">
                      <wp:simplePos x="0" y="0"/>
                      <wp:positionH relativeFrom="column">
                        <wp:posOffset>377190</wp:posOffset>
                      </wp:positionH>
                      <wp:positionV relativeFrom="paragraph">
                        <wp:posOffset>169545</wp:posOffset>
                      </wp:positionV>
                      <wp:extent cx="1000760" cy="361950"/>
                      <wp:effectExtent l="9525" t="7620" r="8890" b="11430"/>
                      <wp:wrapNone/>
                      <wp:docPr id="1021" name="矩形 1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760" cy="361950"/>
                              </a:xfrm>
                              <a:prstGeom prst="rect">
                                <a:avLst/>
                              </a:prstGeom>
                              <a:solidFill>
                                <a:srgbClr val="FFFFFF"/>
                              </a:solidFill>
                              <a:ln w="9525">
                                <a:solidFill>
                                  <a:srgbClr val="000000"/>
                                </a:solidFill>
                                <a:miter lim="800000"/>
                                <a:headEnd/>
                                <a:tailEnd/>
                              </a:ln>
                            </wps:spPr>
                            <wps:txbx>
                              <w:txbxContent>
                                <w:p w:rsidR="00EA7329" w:rsidRDefault="00EA7329" w:rsidP="00D914F4">
                                  <w:pPr>
                                    <w:spacing w:line="0" w:lineRule="atLeast"/>
                                    <w:ind w:left="360" w:hangingChars="150" w:hanging="360"/>
                                    <w:rPr>
                                      <w:rFonts w:ascii="標楷體" w:eastAsia="標楷體" w:hAnsi="標楷體"/>
                                    </w:rPr>
                                  </w:pPr>
                                  <w:r w:rsidRPr="00482805">
                                    <w:rPr>
                                      <w:rFonts w:ascii="標楷體" w:eastAsia="標楷體" w:hAnsi="標楷體" w:hint="eastAsia"/>
                                    </w:rPr>
                                    <w:t>12.</w:t>
                                  </w:r>
                                  <w:r>
                                    <w:rPr>
                                      <w:rFonts w:ascii="標楷體" w:eastAsia="標楷體" w:hAnsi="標楷體" w:hint="eastAsia"/>
                                    </w:rPr>
                                    <w:t>收存存單</w:t>
                                  </w:r>
                                </w:p>
                                <w:p w:rsidR="00EA7329" w:rsidRDefault="00EA7329" w:rsidP="00D914F4"/>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EB8F44" id="矩形 1021" o:spid="_x0000_s1403" style="position:absolute;left:0;text-align:left;margin-left:29.7pt;margin-top:13.35pt;width:78.8pt;height:28.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">
                      <v:textbox inset="0,,0">
                        <w:txbxContent>
                          <w:p w:rsidR="00EA7329" w:rsidRDefault="00EA7329" w:rsidP="00D914F4">
                            <w:pPr>
                              <w:spacing w:line="0" w:lineRule="atLeast"/>
                              <w:ind w:left="360" w:hangingChars="150" w:hanging="360"/>
                              <w:rPr>
                                <w:rFonts w:ascii="標楷體" w:eastAsia="標楷體" w:hAnsi="標楷體"/>
                              </w:rPr>
                            </w:pPr>
                            <w:r w:rsidRPr="00482805">
                              <w:rPr>
                                <w:rFonts w:ascii="標楷體" w:eastAsia="標楷體" w:hAnsi="標楷體" w:hint="eastAsia"/>
                              </w:rPr>
                              <w:t>12.</w:t>
                            </w:r>
                            <w:r>
                              <w:rPr>
                                <w:rFonts w:ascii="標楷體" w:eastAsia="標楷體" w:hAnsi="標楷體" w:hint="eastAsia"/>
                              </w:rPr>
                              <w:t>收存存單</w:t>
                            </w:r>
                          </w:p>
                          <w:p w:rsidR="00EA7329" w:rsidRDefault="00EA7329" w:rsidP="00D914F4"/>
                        </w:txbxContent>
                      </v:textbox>
                    </v:rect>
                  </w:pict>
                </mc:Fallback>
              </mc:AlternateContent>
            </w:r>
          </w:p>
          <w:p w:rsidR="00D914F4" w:rsidRPr="00D914F4" w:rsidRDefault="00D914F4" w:rsidP="00D914F4">
            <w:pPr>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243968" behindDoc="0" locked="0" layoutInCell="1" allowOverlap="1" wp14:anchorId="6E23058B" wp14:editId="5098986F">
                      <wp:simplePos x="0" y="0"/>
                      <wp:positionH relativeFrom="column">
                        <wp:posOffset>1353185</wp:posOffset>
                      </wp:positionH>
                      <wp:positionV relativeFrom="paragraph">
                        <wp:posOffset>109855</wp:posOffset>
                      </wp:positionV>
                      <wp:extent cx="346710" cy="0"/>
                      <wp:effectExtent l="23495" t="52705" r="10795" b="61595"/>
                      <wp:wrapNone/>
                      <wp:docPr id="1020" name="直線接點 1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67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7B15242" id="直線接點 1020" o:spid="_x0000_s1026" style="position:absolute;flip:x;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5pt,8.65pt" to="133.8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">
                      <v:stroke endarrow="block"/>
                    </v:line>
                  </w:pict>
                </mc:Fallback>
              </mc:AlternateContent>
            </w: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新細明體" w:hAnsi="Times New Roman" w:cs="Times New Roman"/>
                <w:szCs w:val="20"/>
              </w:rPr>
            </w:pPr>
          </w:p>
        </w:tc>
        <w:tc>
          <w:tcPr>
            <w:tcW w:w="4955" w:type="dxa"/>
          </w:tcPr>
          <w:p w:rsidR="00D914F4" w:rsidRPr="00D914F4" w:rsidRDefault="00D914F4" w:rsidP="00D914F4">
            <w:pPr>
              <w:jc w:val="both"/>
              <w:rPr>
                <w:rFonts w:ascii="Times New Roman" w:eastAsia="新細明體" w:hAnsi="Times New Roman" w:cs="Times New Roman"/>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2236800" behindDoc="0" locked="0" layoutInCell="1" allowOverlap="1" wp14:anchorId="25943C05" wp14:editId="42CF5133">
                      <wp:simplePos x="0" y="0"/>
                      <wp:positionH relativeFrom="column">
                        <wp:posOffset>59690</wp:posOffset>
                      </wp:positionH>
                      <wp:positionV relativeFrom="paragraph">
                        <wp:posOffset>153670</wp:posOffset>
                      </wp:positionV>
                      <wp:extent cx="1668145" cy="3298825"/>
                      <wp:effectExtent l="13335" t="10795" r="13970" b="5080"/>
                      <wp:wrapNone/>
                      <wp:docPr id="1015" name="文字方塊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29882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rPr>
                                      <w:rFonts w:ascii="標楷體" w:eastAsia="標楷體" w:hAnsi="標楷體"/>
                                    </w:rPr>
                                  </w:pPr>
                                  <w:r w:rsidRPr="00F73DBA">
                                    <w:rPr>
                                      <w:rFonts w:ascii="標楷體" w:eastAsia="標楷體" w:hAnsi="標楷體" w:hint="eastAsia"/>
                                    </w:rPr>
                                    <w:t>2.檢視</w:t>
                                  </w:r>
                                </w:p>
                                <w:p w:rsidR="00EA7329" w:rsidRPr="00F73DBA" w:rsidRDefault="00EA7329" w:rsidP="00D914F4">
                                  <w:pPr>
                                    <w:spacing w:line="0" w:lineRule="atLeast"/>
                                    <w:ind w:leftChars="86" w:left="518" w:hangingChars="150" w:hanging="312"/>
                                    <w:rPr>
                                      <w:rFonts w:ascii="標楷體" w:eastAsia="標楷體" w:hAnsi="標楷體"/>
                                      <w:spacing w:val="-16"/>
                                    </w:rPr>
                                  </w:pPr>
                                  <w:r w:rsidRPr="00F73DBA">
                                    <w:rPr>
                                      <w:rFonts w:ascii="標楷體" w:eastAsia="標楷體" w:hAnsi="標楷體" w:hint="eastAsia"/>
                                      <w:spacing w:val="-16"/>
                                    </w:rPr>
                                    <w:t>(1)</w:t>
                                  </w:r>
                                  <w:r w:rsidRPr="00F73DBA">
                                    <w:rPr>
                                      <w:rFonts w:ascii="標楷體" w:eastAsia="標楷體" w:hAnsi="標楷體"/>
                                      <w:spacing w:val="-16"/>
                                    </w:rPr>
                                    <w:t xml:space="preserve"> </w:t>
                                  </w:r>
                                  <w:r w:rsidRPr="00F73DBA">
                                    <w:rPr>
                                      <w:rFonts w:ascii="標楷體" w:eastAsia="標楷體" w:hint="eastAsia"/>
                                      <w:szCs w:val="28"/>
                                    </w:rPr>
                                    <w:t>FATCA及CRS個人客戶自我聲明書暨個人資料同意書(自然人)或FATCA及CRS實體身份聲明書(法人)</w:t>
                                  </w:r>
                                </w:p>
                                <w:p w:rsidR="00EA7329" w:rsidRPr="00F73DBA" w:rsidRDefault="00EA7329" w:rsidP="00D914F4">
                                  <w:pPr>
                                    <w:spacing w:line="0" w:lineRule="atLeast"/>
                                    <w:ind w:leftChars="100" w:left="600" w:hangingChars="150" w:hanging="360"/>
                                    <w:rPr>
                                      <w:rFonts w:ascii="標楷體" w:eastAsia="標楷體" w:hAnsi="標楷體"/>
                                    </w:rPr>
                                  </w:pPr>
                                  <w:r w:rsidRPr="00F73DBA">
                                    <w:rPr>
                                      <w:rFonts w:ascii="標楷體" w:eastAsia="標楷體" w:hAnsi="標楷體" w:hint="eastAsia"/>
                                    </w:rPr>
                                    <w:t>(2)</w:t>
                                  </w:r>
                                  <w:bookmarkStart w:id="44" w:name="_Hlk121303784"/>
                                  <w:r w:rsidRPr="00F73DBA">
                                    <w:rPr>
                                      <w:rFonts w:ascii="標楷體" w:eastAsia="標楷體" w:hAnsi="標楷體" w:hint="eastAsia"/>
                                    </w:rPr>
                                    <w:t>定期性存款存入申請書</w:t>
                                  </w:r>
                                </w:p>
                                <w:p w:rsidR="00EA7329" w:rsidRPr="00F73DBA" w:rsidRDefault="00EA7329" w:rsidP="00D914F4">
                                  <w:pPr>
                                    <w:spacing w:line="0" w:lineRule="atLeast"/>
                                    <w:ind w:leftChars="100" w:left="600" w:hangingChars="150" w:hanging="360"/>
                                    <w:rPr>
                                      <w:rFonts w:ascii="標楷體" w:eastAsia="標楷體" w:hAnsi="標楷體"/>
                                    </w:rPr>
                                  </w:pPr>
                                  <w:r w:rsidRPr="00F73DBA">
                                    <w:rPr>
                                      <w:rFonts w:ascii="標楷體" w:eastAsia="標楷體" w:hAnsi="標楷體" w:hint="eastAsia"/>
                                    </w:rPr>
                                    <w:t>(3)確認利率、存期、領息、約定方式等</w:t>
                                  </w:r>
                                </w:p>
                                <w:bookmarkEnd w:id="44"/>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3.點收現金、定期（儲）存款存入申請書上蓋現金收付章</w:t>
                                  </w:r>
                                </w:p>
                                <w:p w:rsidR="00EA7329" w:rsidRPr="00F73DBA" w:rsidRDefault="00EA7329" w:rsidP="00D914F4">
                                  <w:pPr>
                                    <w:spacing w:line="0" w:lineRule="atLeast"/>
                                    <w:ind w:left="240" w:hangingChars="100" w:hanging="240"/>
                                  </w:pPr>
                                  <w:r w:rsidRPr="00F73DBA">
                                    <w:rPr>
                                      <w:rFonts w:ascii="標楷體" w:eastAsia="標楷體" w:hAnsi="標楷體" w:hint="eastAsia"/>
                                    </w:rPr>
                                    <w:t>4.備妥空白存單並於存根聯上留存印鑑</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43C05" id="文字方塊 1015" o:spid="_x0000_s1404" type="#_x0000_t202" style="position:absolute;left:0;text-align:left;margin-left:4.7pt;margin-top:12.1pt;width:131.35pt;height:259.7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">
                      <v:textbox inset="0,,0">
                        <w:txbxContent>
                          <w:p w:rsidR="00EA7329" w:rsidRPr="00F73DBA" w:rsidRDefault="00EA7329" w:rsidP="00D914F4">
                            <w:pPr>
                              <w:spacing w:line="0" w:lineRule="atLeast"/>
                              <w:rPr>
                                <w:rFonts w:ascii="標楷體" w:eastAsia="標楷體" w:hAnsi="標楷體"/>
                              </w:rPr>
                            </w:pPr>
                            <w:r w:rsidRPr="00F73DBA">
                              <w:rPr>
                                <w:rFonts w:ascii="標楷體" w:eastAsia="標楷體" w:hAnsi="標楷體" w:hint="eastAsia"/>
                              </w:rPr>
                              <w:t>2.檢視</w:t>
                            </w:r>
                          </w:p>
                          <w:p w:rsidR="00EA7329" w:rsidRPr="00F73DBA" w:rsidRDefault="00EA7329" w:rsidP="00D914F4">
                            <w:pPr>
                              <w:spacing w:line="0" w:lineRule="atLeast"/>
                              <w:ind w:leftChars="86" w:left="518" w:hangingChars="150" w:hanging="312"/>
                              <w:rPr>
                                <w:rFonts w:ascii="標楷體" w:eastAsia="標楷體" w:hAnsi="標楷體"/>
                                <w:spacing w:val="-16"/>
                              </w:rPr>
                            </w:pPr>
                            <w:r w:rsidRPr="00F73DBA">
                              <w:rPr>
                                <w:rFonts w:ascii="標楷體" w:eastAsia="標楷體" w:hAnsi="標楷體" w:hint="eastAsia"/>
                                <w:spacing w:val="-16"/>
                              </w:rPr>
                              <w:t>(1)</w:t>
                            </w:r>
                            <w:r w:rsidRPr="00F73DBA">
                              <w:rPr>
                                <w:rFonts w:ascii="標楷體" w:eastAsia="標楷體" w:hAnsi="標楷體"/>
                                <w:spacing w:val="-16"/>
                              </w:rPr>
                              <w:t xml:space="preserve"> </w:t>
                            </w:r>
                            <w:r w:rsidRPr="00F73DBA">
                              <w:rPr>
                                <w:rFonts w:ascii="標楷體" w:eastAsia="標楷體" w:hint="eastAsia"/>
                                <w:szCs w:val="28"/>
                              </w:rPr>
                              <w:t>FATCA及CRS個人客戶自我聲明書暨個人資料同意書(自然人)或FATCA及CRS實體身份聲明書(法人)</w:t>
                            </w:r>
                          </w:p>
                          <w:p w:rsidR="00EA7329" w:rsidRPr="00F73DBA" w:rsidRDefault="00EA7329" w:rsidP="00D914F4">
                            <w:pPr>
                              <w:spacing w:line="0" w:lineRule="atLeast"/>
                              <w:ind w:leftChars="100" w:left="600" w:hangingChars="150" w:hanging="360"/>
                              <w:rPr>
                                <w:rFonts w:ascii="標楷體" w:eastAsia="標楷體" w:hAnsi="標楷體"/>
                              </w:rPr>
                            </w:pPr>
                            <w:r w:rsidRPr="00F73DBA">
                              <w:rPr>
                                <w:rFonts w:ascii="標楷體" w:eastAsia="標楷體" w:hAnsi="標楷體" w:hint="eastAsia"/>
                              </w:rPr>
                              <w:t>(2)</w:t>
                            </w:r>
                            <w:bookmarkStart w:id="45" w:name="_Hlk121303784"/>
                            <w:r w:rsidRPr="00F73DBA">
                              <w:rPr>
                                <w:rFonts w:ascii="標楷體" w:eastAsia="標楷體" w:hAnsi="標楷體" w:hint="eastAsia"/>
                              </w:rPr>
                              <w:t>定期性存款存入申請書</w:t>
                            </w:r>
                          </w:p>
                          <w:p w:rsidR="00EA7329" w:rsidRPr="00F73DBA" w:rsidRDefault="00EA7329" w:rsidP="00D914F4">
                            <w:pPr>
                              <w:spacing w:line="0" w:lineRule="atLeast"/>
                              <w:ind w:leftChars="100" w:left="600" w:hangingChars="150" w:hanging="360"/>
                              <w:rPr>
                                <w:rFonts w:ascii="標楷體" w:eastAsia="標楷體" w:hAnsi="標楷體"/>
                              </w:rPr>
                            </w:pPr>
                            <w:r w:rsidRPr="00F73DBA">
                              <w:rPr>
                                <w:rFonts w:ascii="標楷體" w:eastAsia="標楷體" w:hAnsi="標楷體" w:hint="eastAsia"/>
                              </w:rPr>
                              <w:t>(3)確認利率、存期、領息、約定方式等</w:t>
                            </w:r>
                          </w:p>
                          <w:bookmarkEnd w:id="45"/>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3.點收現金、定期（儲）存款存入申請書上蓋現金收付章</w:t>
                            </w:r>
                          </w:p>
                          <w:p w:rsidR="00EA7329" w:rsidRPr="00F73DBA" w:rsidRDefault="00EA7329" w:rsidP="00D914F4">
                            <w:pPr>
                              <w:spacing w:line="0" w:lineRule="atLeast"/>
                              <w:ind w:left="240" w:hangingChars="100" w:hanging="240"/>
                            </w:pPr>
                            <w:r w:rsidRPr="00F73DBA">
                              <w:rPr>
                                <w:rFonts w:ascii="標楷體" w:eastAsia="標楷體" w:hAnsi="標楷體" w:hint="eastAsia"/>
                              </w:rPr>
                              <w:t>4.備妥空白存單並於存根聯上留存印鑑</w:t>
                            </w:r>
                          </w:p>
                        </w:txbxContent>
                      </v:textbox>
                    </v:shape>
                  </w:pict>
                </mc:Fallback>
              </mc:AlternateContent>
            </w: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2247040" behindDoc="0" locked="0" layoutInCell="1" allowOverlap="1" wp14:anchorId="266AF303" wp14:editId="6FF979A0">
                      <wp:simplePos x="0" y="0"/>
                      <wp:positionH relativeFrom="column">
                        <wp:posOffset>1736725</wp:posOffset>
                      </wp:positionH>
                      <wp:positionV relativeFrom="paragraph">
                        <wp:posOffset>1320800</wp:posOffset>
                      </wp:positionV>
                      <wp:extent cx="228600" cy="0"/>
                      <wp:effectExtent l="13970" t="53975" r="14605" b="60325"/>
                      <wp:wrapNone/>
                      <wp:docPr id="1014" name="直線接點 1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68871C6" id="直線接點 1014" o:spid="_x0000_s1026" style="position:absolute;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75pt,104pt" to="154.7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">
                      <v:stroke endarrow="block"/>
                    </v:line>
                  </w:pict>
                </mc:Fallback>
              </mc:AlternateContent>
            </w:r>
          </w:p>
          <w:p w:rsidR="00D914F4" w:rsidRPr="00D914F4" w:rsidRDefault="006A0A81" w:rsidP="00D914F4">
            <w:pPr>
              <w:jc w:val="both"/>
              <w:rPr>
                <w:rFonts w:ascii="新細明體" w:eastAsia="新細明體" w:hAnsi="Times New Roman" w:cs="Times New Roman"/>
                <w:noProof/>
                <w:sz w:val="20"/>
                <w:szCs w:val="24"/>
              </w:rPr>
            </w:pPr>
            <w:r w:rsidRPr="00D914F4">
              <w:rPr>
                <w:rFonts w:ascii="Times New Roman" w:eastAsia="新細明體" w:hAnsi="Times New Roman" w:cs="Times New Roman"/>
                <w:noProof/>
                <w:sz w:val="20"/>
                <w:szCs w:val="24"/>
              </w:rPr>
              <mc:AlternateContent>
                <mc:Choice Requires="wps">
                  <w:drawing>
                    <wp:anchor distT="0" distB="0" distL="114300" distR="114300" simplePos="0" relativeHeight="252239872" behindDoc="0" locked="0" layoutInCell="1" allowOverlap="1" wp14:anchorId="091CCCBE" wp14:editId="30E75683">
                      <wp:simplePos x="0" y="0"/>
                      <wp:positionH relativeFrom="column">
                        <wp:posOffset>86995</wp:posOffset>
                      </wp:positionH>
                      <wp:positionV relativeFrom="paragraph">
                        <wp:posOffset>4445000</wp:posOffset>
                      </wp:positionV>
                      <wp:extent cx="2012950" cy="1743075"/>
                      <wp:effectExtent l="0" t="0" r="25400" b="28575"/>
                      <wp:wrapNone/>
                      <wp:docPr id="1019" name="矩形 10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0" cy="1743075"/>
                              </a:xfrm>
                              <a:prstGeom prst="rect">
                                <a:avLst/>
                              </a:prstGeom>
                              <a:solidFill>
                                <a:srgbClr val="FFFFFF"/>
                              </a:solidFill>
                              <a:ln w="9525">
                                <a:solidFill>
                                  <a:srgbClr val="000000"/>
                                </a:solidFill>
                                <a:miter lim="800000"/>
                                <a:headEnd/>
                                <a:tailEnd/>
                              </a:ln>
                            </wps:spPr>
                            <wps:txbx>
                              <w:txbxContent>
                                <w:p w:rsidR="00EA7329" w:rsidRPr="006A0A81" w:rsidRDefault="00EA7329" w:rsidP="006A0A81">
                                  <w:pPr>
                                    <w:rPr>
                                      <w:rFonts w:ascii="標楷體" w:eastAsia="標楷體" w:hAnsi="標楷體"/>
                                    </w:rPr>
                                  </w:pPr>
                                  <w:r w:rsidRPr="006A0A81">
                                    <w:rPr>
                                      <w:rFonts w:ascii="標楷體" w:eastAsia="標楷體" w:hAnsi="標楷體" w:hint="eastAsia"/>
                                    </w:rPr>
                                    <w:t>9.存單交予客戶</w:t>
                                  </w:r>
                                </w:p>
                                <w:p w:rsidR="00EA7329" w:rsidRPr="006A0A81" w:rsidRDefault="00EA7329" w:rsidP="006A0A81">
                                  <w:pPr>
                                    <w:rPr>
                                      <w:rFonts w:ascii="標楷體" w:eastAsia="標楷體" w:hAnsi="標楷體"/>
                                    </w:rPr>
                                  </w:pPr>
                                  <w:r w:rsidRPr="006A0A81">
                                    <w:rPr>
                                      <w:rFonts w:ascii="標楷體" w:eastAsia="標楷體" w:hAnsi="標楷體" w:hint="eastAsia"/>
                                    </w:rPr>
                                    <w:t>10.存根聯依序歸檔備用</w:t>
                                  </w:r>
                                </w:p>
                                <w:p w:rsidR="00EA7329" w:rsidRPr="006A0A81" w:rsidRDefault="00EA7329" w:rsidP="006A0A81">
                                  <w:pPr>
                                    <w:ind w:left="425" w:hangingChars="177" w:hanging="425"/>
                                    <w:rPr>
                                      <w:rFonts w:ascii="標楷體" w:eastAsia="標楷體" w:hAnsi="標楷體"/>
                                    </w:rPr>
                                  </w:pPr>
                                  <w:r w:rsidRPr="006A0A81">
                                    <w:rPr>
                                      <w:rFonts w:ascii="標楷體" w:eastAsia="標楷體" w:hAnsi="標楷體" w:hint="eastAsia"/>
                                    </w:rPr>
                                    <w:t>11.</w:t>
                                  </w:r>
                                  <w:r w:rsidRPr="006A0A81">
                                    <w:rPr>
                                      <w:rFonts w:ascii="標楷體" w:eastAsia="標楷體" w:hAnsi="標楷體" w:hint="eastAsia"/>
                                      <w:szCs w:val="28"/>
                                    </w:rPr>
                                    <w:t>裝訂FATCA及CRS個人客戶自我聲明書暨個人資料同意書(自然人)或FATCA及CRS實體身份聲明書(法人)</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1CCCBE" id="矩形 1019" o:spid="_x0000_s1405" style="position:absolute;left:0;text-align:left;margin-left:6.85pt;margin-top:350pt;width:158.5pt;height:137.2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">
                      <v:textbox inset="0,,0">
                        <w:txbxContent>
                          <w:p w:rsidR="00EA7329" w:rsidRPr="006A0A81" w:rsidRDefault="00EA7329" w:rsidP="006A0A81">
                            <w:pPr>
                              <w:rPr>
                                <w:rFonts w:ascii="標楷體" w:eastAsia="標楷體" w:hAnsi="標楷體"/>
                              </w:rPr>
                            </w:pPr>
                            <w:r w:rsidRPr="006A0A81">
                              <w:rPr>
                                <w:rFonts w:ascii="標楷體" w:eastAsia="標楷體" w:hAnsi="標楷體" w:hint="eastAsia"/>
                              </w:rPr>
                              <w:t>9.存單交予客戶</w:t>
                            </w:r>
                          </w:p>
                          <w:p w:rsidR="00EA7329" w:rsidRPr="006A0A81" w:rsidRDefault="00EA7329" w:rsidP="006A0A81">
                            <w:pPr>
                              <w:rPr>
                                <w:rFonts w:ascii="標楷體" w:eastAsia="標楷體" w:hAnsi="標楷體"/>
                              </w:rPr>
                            </w:pPr>
                            <w:r w:rsidRPr="006A0A81">
                              <w:rPr>
                                <w:rFonts w:ascii="標楷體" w:eastAsia="標楷體" w:hAnsi="標楷體" w:hint="eastAsia"/>
                              </w:rPr>
                              <w:t>10.存根聯依序歸檔備用</w:t>
                            </w:r>
                          </w:p>
                          <w:p w:rsidR="00EA7329" w:rsidRPr="006A0A81" w:rsidRDefault="00EA7329" w:rsidP="006A0A81">
                            <w:pPr>
                              <w:ind w:left="425" w:hangingChars="177" w:hanging="425"/>
                              <w:rPr>
                                <w:rFonts w:ascii="標楷體" w:eastAsia="標楷體" w:hAnsi="標楷體"/>
                              </w:rPr>
                            </w:pPr>
                            <w:r w:rsidRPr="006A0A81">
                              <w:rPr>
                                <w:rFonts w:ascii="標楷體" w:eastAsia="標楷體" w:hAnsi="標楷體" w:hint="eastAsia"/>
                              </w:rPr>
                              <w:t>11.</w:t>
                            </w:r>
                            <w:r w:rsidRPr="006A0A81">
                              <w:rPr>
                                <w:rFonts w:ascii="標楷體" w:eastAsia="標楷體" w:hAnsi="標楷體" w:hint="eastAsia"/>
                                <w:szCs w:val="28"/>
                              </w:rPr>
                              <w:t>裝訂FATCA及CRS個人客戶自我聲明書暨個人資料同意書(自然人)或FATCA及CRS實體身份聲明書(法人)</w:t>
                            </w:r>
                          </w:p>
                        </w:txbxContent>
                      </v:textbox>
                    </v:rect>
                  </w:pict>
                </mc:Fallback>
              </mc:AlternateContent>
            </w:r>
            <w:r w:rsidRPr="00D914F4">
              <w:rPr>
                <w:rFonts w:ascii="Times New Roman" w:eastAsia="新細明體" w:hAnsi="Times New Roman" w:cs="Times New Roman"/>
                <w:noProof/>
                <w:sz w:val="20"/>
                <w:szCs w:val="24"/>
              </w:rPr>
              <mc:AlternateContent>
                <mc:Choice Requires="wpg">
                  <w:drawing>
                    <wp:anchor distT="0" distB="0" distL="114300" distR="114300" simplePos="0" relativeHeight="252248064" behindDoc="0" locked="0" layoutInCell="1" allowOverlap="1" wp14:anchorId="35EEAFFD" wp14:editId="20E252EE">
                      <wp:simplePos x="0" y="0"/>
                      <wp:positionH relativeFrom="column">
                        <wp:posOffset>2220595</wp:posOffset>
                      </wp:positionH>
                      <wp:positionV relativeFrom="paragraph">
                        <wp:posOffset>1841500</wp:posOffset>
                      </wp:positionV>
                      <wp:extent cx="1525905" cy="3333750"/>
                      <wp:effectExtent l="38100" t="0" r="17145" b="95250"/>
                      <wp:wrapNone/>
                      <wp:docPr id="1016" name="群組 10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5905" cy="3333750"/>
                                <a:chOff x="7562" y="7466"/>
                                <a:chExt cx="2403" cy="5250"/>
                              </a:xfrm>
                            </wpg:grpSpPr>
                            <wps:wsp>
                              <wps:cNvPr id="1017" name="Line 188"/>
                              <wps:cNvCnPr>
                                <a:cxnSpLocks noChangeShapeType="1"/>
                              </wps:cNvCnPr>
                              <wps:spPr bwMode="auto">
                                <a:xfrm flipH="1">
                                  <a:off x="9965" y="7466"/>
                                  <a:ext cx="0" cy="5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189"/>
                              <wps:cNvCnPr>
                                <a:cxnSpLocks noChangeShapeType="1"/>
                              </wps:cNvCnPr>
                              <wps:spPr bwMode="auto">
                                <a:xfrm flipH="1">
                                  <a:off x="7562" y="12661"/>
                                  <a:ext cx="2400" cy="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09EB20" id="群組 1016" o:spid="_x0000_s1026" style="position:absolute;margin-left:174.85pt;margin-top:145pt;width:120.15pt;height:262.5pt;z-index:252248064" coordorigin="7562,7466" coordsize="2403,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">
                      <v:line id="Line 188" o:spid="_x0000_s1027" style="position:absolute;flip:x;visibility:visible;mso-wrap-style:square" from="9965,7466" to="9965,12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"/>
                      <v:line id="Line 189" o:spid="_x0000_s1028" style="position:absolute;flip:x;visibility:visible;mso-wrap-style:square" from="7562,12661" to="9962,1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">
                        <v:stroke endarrow="block"/>
                      </v:line>
                    </v:group>
                  </w:pict>
                </mc:Fallback>
              </mc:AlternateContent>
            </w:r>
            <w:r w:rsidRPr="00D914F4">
              <w:rPr>
                <w:rFonts w:ascii="新細明體" w:eastAsia="新細明體" w:hAnsi="Times New Roman" w:cs="Times New Roman"/>
                <w:noProof/>
                <w:sz w:val="20"/>
                <w:szCs w:val="24"/>
              </w:rPr>
              <mc:AlternateContent>
                <mc:Choice Requires="wps">
                  <w:drawing>
                    <wp:anchor distT="0" distB="0" distL="114300" distR="114300" simplePos="0" relativeHeight="252237824" behindDoc="0" locked="0" layoutInCell="1" allowOverlap="1" wp14:anchorId="1129F7F4" wp14:editId="1219F561">
                      <wp:simplePos x="0" y="0"/>
                      <wp:positionH relativeFrom="column">
                        <wp:posOffset>2023745</wp:posOffset>
                      </wp:positionH>
                      <wp:positionV relativeFrom="paragraph">
                        <wp:posOffset>444500</wp:posOffset>
                      </wp:positionV>
                      <wp:extent cx="941705" cy="1346200"/>
                      <wp:effectExtent l="0" t="0" r="10795" b="25400"/>
                      <wp:wrapNone/>
                      <wp:docPr id="1012" name="文字方塊 1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705" cy="1346200"/>
                              </a:xfrm>
                              <a:prstGeom prst="rect">
                                <a:avLst/>
                              </a:prstGeom>
                              <a:solidFill>
                                <a:srgbClr val="FFFFFF"/>
                              </a:solidFill>
                              <a:ln w="9525">
                                <a:solidFill>
                                  <a:srgbClr val="000000"/>
                                </a:solidFill>
                                <a:miter lim="800000"/>
                                <a:headEnd/>
                                <a:tailEnd/>
                              </a:ln>
                            </wps:spPr>
                            <wps:txbx>
                              <w:txbxContent>
                                <w:p w:rsidR="00EA7329" w:rsidRPr="00C80C19" w:rsidRDefault="00EA7329" w:rsidP="00D914F4">
                                  <w:pPr>
                                    <w:spacing w:line="0" w:lineRule="atLeast"/>
                                    <w:ind w:left="240" w:hangingChars="100" w:hanging="240"/>
                                    <w:rPr>
                                      <w:rFonts w:ascii="標楷體" w:hAnsi="標楷體"/>
                                    </w:rPr>
                                  </w:pPr>
                                  <w:r w:rsidRPr="00482805">
                                    <w:rPr>
                                      <w:rFonts w:ascii="標楷體" w:eastAsia="標楷體" w:hAnsi="標楷體" w:hint="eastAsia"/>
                                    </w:rPr>
                                    <w:t>5.</w:t>
                                  </w:r>
                                  <w:r>
                                    <w:rPr>
                                      <w:rFonts w:ascii="標楷體" w:eastAsia="標楷體" w:hAnsi="標楷體" w:hint="eastAsia"/>
                                    </w:rPr>
                                    <w:t>定期（儲蓄）存款存入申請書登錄認證、印製定期（儲蓄）存款單</w:t>
                                  </w:r>
                                  <w:r>
                                    <w:rPr>
                                      <w:rFonts w:ascii="標楷體" w:hAnsi="標楷體" w:hint="eastAsia"/>
                                    </w:rPr>
                                    <w:t xml:space="preserve"> </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29F7F4" id="文字方塊 1012" o:spid="_x0000_s1406" type="#_x0000_t202" style="position:absolute;left:0;text-align:left;margin-left:159.35pt;margin-top:35pt;width:74.15pt;height:106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">
                      <v:textbox inset="0,,0">
                        <w:txbxContent>
                          <w:p w:rsidR="00EA7329" w:rsidRPr="00C80C19" w:rsidRDefault="00EA7329" w:rsidP="00D914F4">
                            <w:pPr>
                              <w:spacing w:line="0" w:lineRule="atLeast"/>
                              <w:ind w:left="240" w:hangingChars="100" w:hanging="240"/>
                              <w:rPr>
                                <w:rFonts w:ascii="標楷體" w:hAnsi="標楷體"/>
                              </w:rPr>
                            </w:pPr>
                            <w:r w:rsidRPr="00482805">
                              <w:rPr>
                                <w:rFonts w:ascii="標楷體" w:eastAsia="標楷體" w:hAnsi="標楷體" w:hint="eastAsia"/>
                              </w:rPr>
                              <w:t>5.</w:t>
                            </w:r>
                            <w:r>
                              <w:rPr>
                                <w:rFonts w:ascii="標楷體" w:eastAsia="標楷體" w:hAnsi="標楷體" w:hint="eastAsia"/>
                              </w:rPr>
                              <w:t>定期（儲蓄）存款存入申請書登錄認證、印製定期（儲蓄）存款單</w:t>
                            </w:r>
                            <w:r>
                              <w:rPr>
                                <w:rFonts w:ascii="標楷體" w:hAnsi="標楷體" w:hint="eastAsia"/>
                              </w:rPr>
                              <w:t xml:space="preserve"> </w:t>
                            </w:r>
                          </w:p>
                        </w:txbxContent>
                      </v:textbox>
                    </v:shape>
                  </w:pict>
                </mc:Fallback>
              </mc:AlternateContent>
            </w:r>
            <w:r w:rsidR="00D914F4" w:rsidRPr="00D914F4">
              <w:rPr>
                <w:rFonts w:ascii="新細明體" w:eastAsia="新細明體" w:hAnsi="Times New Roman" w:cs="Times New Roman"/>
                <w:noProof/>
                <w:sz w:val="20"/>
                <w:szCs w:val="24"/>
              </w:rPr>
              <mc:AlternateContent>
                <mc:Choice Requires="wps">
                  <w:drawing>
                    <wp:anchor distT="0" distB="0" distL="114300" distR="114300" simplePos="0" relativeHeight="252249088" behindDoc="0" locked="0" layoutInCell="1" allowOverlap="1" wp14:anchorId="50BBF087" wp14:editId="55073931">
                      <wp:simplePos x="0" y="0"/>
                      <wp:positionH relativeFrom="column">
                        <wp:posOffset>3070225</wp:posOffset>
                      </wp:positionH>
                      <wp:positionV relativeFrom="paragraph">
                        <wp:posOffset>1113790</wp:posOffset>
                      </wp:positionV>
                      <wp:extent cx="257175" cy="0"/>
                      <wp:effectExtent l="13970" t="56515" r="24130" b="57785"/>
                      <wp:wrapNone/>
                      <wp:docPr id="1013" name="直線單箭頭接點 10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C0B721" id="直線單箭頭接點 1013" o:spid="_x0000_s1026" type="#_x0000_t32" style="position:absolute;margin-left:241.75pt;margin-top:87.7pt;width:20.25pt;height:0;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" strokeweight="1pt">
                      <v:stroke endarrow="block"/>
                    </v:shape>
                  </w:pict>
                </mc:Fallback>
              </mc:AlternateContent>
            </w:r>
            <w:r w:rsidR="00D914F4" w:rsidRPr="00D914F4">
              <w:rPr>
                <w:rFonts w:ascii="新細明體" w:eastAsia="新細明體" w:hAnsi="Times New Roman" w:cs="Times New Roman"/>
                <w:noProof/>
                <w:sz w:val="20"/>
                <w:szCs w:val="24"/>
              </w:rPr>
              <mc:AlternateContent>
                <mc:Choice Requires="wps">
                  <w:drawing>
                    <wp:anchor distT="0" distB="0" distL="114300" distR="114300" simplePos="0" relativeHeight="252246016" behindDoc="0" locked="0" layoutInCell="1" allowOverlap="1" wp14:anchorId="08E74463" wp14:editId="2B373BA5">
                      <wp:simplePos x="0" y="0"/>
                      <wp:positionH relativeFrom="column">
                        <wp:posOffset>1085215</wp:posOffset>
                      </wp:positionH>
                      <wp:positionV relativeFrom="paragraph">
                        <wp:posOffset>1185545</wp:posOffset>
                      </wp:positionV>
                      <wp:extent cx="422275" cy="1905"/>
                      <wp:effectExtent l="10160" t="52070" r="15240" b="60325"/>
                      <wp:wrapNone/>
                      <wp:docPr id="1011" name="直線接點 10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27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2118738" id="直線接點 1011" o:spid="_x0000_s1026" style="position:absolute;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5pt,93.35pt" to="118.7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">
                      <v:stroke endarrow="block"/>
                    </v:line>
                  </w:pict>
                </mc:Fallback>
              </mc:AlternateContent>
            </w:r>
          </w:p>
        </w:tc>
        <w:tc>
          <w:tcPr>
            <w:tcW w:w="1806" w:type="dxa"/>
          </w:tcPr>
          <w:p w:rsidR="00D914F4" w:rsidRPr="00D914F4" w:rsidRDefault="00D914F4" w:rsidP="00D914F4">
            <w:pPr>
              <w:jc w:val="both"/>
              <w:rPr>
                <w:rFonts w:ascii="新細明體" w:eastAsia="新細明體" w:hAnsi="Times New Roman" w:cs="Times New Roman"/>
                <w:noProof/>
                <w:sz w:val="20"/>
                <w:szCs w:val="24"/>
              </w:rPr>
            </w:pPr>
            <w:r w:rsidRPr="00D914F4">
              <w:rPr>
                <w:rFonts w:ascii="新細明體" w:eastAsia="新細明體" w:hAnsi="Times New Roman" w:cs="Times New Roman"/>
                <w:noProof/>
                <w:sz w:val="20"/>
                <w:szCs w:val="24"/>
              </w:rPr>
              <mc:AlternateContent>
                <mc:Choice Requires="wps">
                  <w:drawing>
                    <wp:anchor distT="0" distB="0" distL="114300" distR="114300" simplePos="0" relativeHeight="252238848" behindDoc="0" locked="0" layoutInCell="1" allowOverlap="1" wp14:anchorId="00F7ECD5" wp14:editId="42454A39">
                      <wp:simplePos x="0" y="0"/>
                      <wp:positionH relativeFrom="column">
                        <wp:posOffset>218440</wp:posOffset>
                      </wp:positionH>
                      <wp:positionV relativeFrom="paragraph">
                        <wp:posOffset>611505</wp:posOffset>
                      </wp:positionV>
                      <wp:extent cx="788670" cy="1457325"/>
                      <wp:effectExtent l="13335" t="11430" r="7620" b="7620"/>
                      <wp:wrapNone/>
                      <wp:docPr id="1010" name="文字方塊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670" cy="1457325"/>
                              </a:xfrm>
                              <a:prstGeom prst="rect">
                                <a:avLst/>
                              </a:prstGeom>
                              <a:solidFill>
                                <a:srgbClr val="FFFFFF"/>
                              </a:solidFill>
                              <a:ln w="9525">
                                <a:solidFill>
                                  <a:srgbClr val="000000"/>
                                </a:solidFill>
                                <a:miter lim="800000"/>
                                <a:headEnd/>
                                <a:tailEnd/>
                              </a:ln>
                            </wps:spPr>
                            <wps:txbx>
                              <w:txbxContent>
                                <w:p w:rsidR="00EA7329" w:rsidRPr="00482805" w:rsidRDefault="00EA7329" w:rsidP="00D914F4">
                                  <w:pPr>
                                    <w:spacing w:line="0" w:lineRule="atLeast"/>
                                    <w:rPr>
                                      <w:rFonts w:ascii="標楷體" w:eastAsia="標楷體" w:hAnsi="標楷體"/>
                                    </w:rPr>
                                  </w:pPr>
                                  <w:bookmarkStart w:id="45" w:name="_Hlk121304315"/>
                                  <w:bookmarkStart w:id="46" w:name="_Hlk121304316"/>
                                  <w:r w:rsidRPr="00482805">
                                    <w:rPr>
                                      <w:rFonts w:ascii="標楷體" w:eastAsia="標楷體" w:hAnsi="標楷體" w:hint="eastAsia"/>
                                    </w:rPr>
                                    <w:t>6.核章</w:t>
                                  </w:r>
                                </w:p>
                                <w:p w:rsidR="00EA7329" w:rsidRPr="00482805" w:rsidRDefault="00EA7329" w:rsidP="00D914F4">
                                  <w:pPr>
                                    <w:spacing w:line="0" w:lineRule="atLeast"/>
                                    <w:ind w:left="360" w:hangingChars="150" w:hanging="360"/>
                                    <w:rPr>
                                      <w:rFonts w:ascii="標楷體" w:eastAsia="標楷體" w:hAnsi="標楷體"/>
                                    </w:rPr>
                                  </w:pPr>
                                  <w:r w:rsidRPr="00482805">
                                    <w:rPr>
                                      <w:rFonts w:ascii="標楷體" w:eastAsia="標楷體" w:hAnsi="標楷體" w:hint="eastAsia"/>
                                    </w:rPr>
                                    <w:t>7.存單簽章</w:t>
                                  </w:r>
                                </w:p>
                                <w:p w:rsidR="00EA7329" w:rsidRDefault="00EA7329" w:rsidP="00D914F4">
                                  <w:pPr>
                                    <w:spacing w:line="0" w:lineRule="atLeast"/>
                                    <w:ind w:leftChars="-1" w:left="250" w:hangingChars="105" w:hanging="252"/>
                                    <w:rPr>
                                      <w:rFonts w:ascii="標楷體" w:eastAsia="標楷體" w:hAnsi="標楷體"/>
                                    </w:rPr>
                                  </w:pPr>
                                  <w:r w:rsidRPr="00482805">
                                    <w:rPr>
                                      <w:rFonts w:ascii="標楷體" w:eastAsia="標楷體" w:hAnsi="標楷體" w:hint="eastAsia"/>
                                    </w:rPr>
                                    <w:t>8</w:t>
                                  </w:r>
                                  <w:r>
                                    <w:rPr>
                                      <w:rFonts w:ascii="標楷體" w:eastAsia="標楷體" w:hAnsi="標楷體" w:hint="eastAsia"/>
                                    </w:rPr>
                                    <w:t>.定期（儲蓄）存款存入申請書收執</w:t>
                                  </w:r>
                                  <w:bookmarkEnd w:id="45"/>
                                  <w:bookmarkEnd w:id="46"/>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7ECD5" id="文字方塊 1010" o:spid="_x0000_s1407" type="#_x0000_t202" style="position:absolute;left:0;text-align:left;margin-left:17.2pt;margin-top:48.15pt;width:62.1pt;height:114.7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">
                      <v:textbox inset="0,,0">
                        <w:txbxContent>
                          <w:p w:rsidR="00EA7329" w:rsidRPr="00482805" w:rsidRDefault="00EA7329" w:rsidP="00D914F4">
                            <w:pPr>
                              <w:spacing w:line="0" w:lineRule="atLeast"/>
                              <w:rPr>
                                <w:rFonts w:ascii="標楷體" w:eastAsia="標楷體" w:hAnsi="標楷體"/>
                              </w:rPr>
                            </w:pPr>
                            <w:bookmarkStart w:id="48" w:name="_Hlk121304315"/>
                            <w:bookmarkStart w:id="49" w:name="_Hlk121304316"/>
                            <w:r w:rsidRPr="00482805">
                              <w:rPr>
                                <w:rFonts w:ascii="標楷體" w:eastAsia="標楷體" w:hAnsi="標楷體" w:hint="eastAsia"/>
                              </w:rPr>
                              <w:t>6.核章</w:t>
                            </w:r>
                          </w:p>
                          <w:p w:rsidR="00EA7329" w:rsidRPr="00482805" w:rsidRDefault="00EA7329" w:rsidP="00D914F4">
                            <w:pPr>
                              <w:spacing w:line="0" w:lineRule="atLeast"/>
                              <w:ind w:left="360" w:hangingChars="150" w:hanging="360"/>
                              <w:rPr>
                                <w:rFonts w:ascii="標楷體" w:eastAsia="標楷體" w:hAnsi="標楷體"/>
                              </w:rPr>
                            </w:pPr>
                            <w:r w:rsidRPr="00482805">
                              <w:rPr>
                                <w:rFonts w:ascii="標楷體" w:eastAsia="標楷體" w:hAnsi="標楷體" w:hint="eastAsia"/>
                              </w:rPr>
                              <w:t>7.存單簽章</w:t>
                            </w:r>
                          </w:p>
                          <w:p w:rsidR="00EA7329" w:rsidRDefault="00EA7329" w:rsidP="00D914F4">
                            <w:pPr>
                              <w:spacing w:line="0" w:lineRule="atLeast"/>
                              <w:ind w:leftChars="-1" w:left="250" w:hangingChars="105" w:hanging="252"/>
                              <w:rPr>
                                <w:rFonts w:ascii="標楷體" w:eastAsia="標楷體" w:hAnsi="標楷體"/>
                              </w:rPr>
                            </w:pPr>
                            <w:r w:rsidRPr="00482805">
                              <w:rPr>
                                <w:rFonts w:ascii="標楷體" w:eastAsia="標楷體" w:hAnsi="標楷體" w:hint="eastAsia"/>
                              </w:rPr>
                              <w:t>8</w:t>
                            </w:r>
                            <w:r>
                              <w:rPr>
                                <w:rFonts w:ascii="標楷體" w:eastAsia="標楷體" w:hAnsi="標楷體" w:hint="eastAsia"/>
                              </w:rPr>
                              <w:t>.定期（儲蓄）存款存入申請書收執</w:t>
                            </w:r>
                            <w:bookmarkEnd w:id="48"/>
                            <w:bookmarkEnd w:id="49"/>
                          </w:p>
                        </w:txbxContent>
                      </v:textbox>
                    </v:shape>
                  </w:pict>
                </mc:Fallback>
              </mc:AlternateContent>
            </w:r>
          </w:p>
        </w:tc>
      </w:tr>
    </w:tbl>
    <w:p w:rsidR="006A0A81" w:rsidRDefault="006A0A81">
      <w:pPr>
        <w:widowControl/>
        <w:rPr>
          <w:rFonts w:ascii="新細明體" w:eastAsia="新細明體" w:hAnsi="Times New Roman" w:cs="Times New Roman"/>
          <w:szCs w:val="20"/>
        </w:rPr>
      </w:pPr>
      <w:r>
        <w:rPr>
          <w:rFonts w:ascii="新細明體" w:eastAsia="新細明體" w:hAnsi="Times New Roman" w:cs="Times New Roman"/>
          <w:szCs w:val="20"/>
        </w:rPr>
        <w:br w:type="page"/>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0"/>
        <w:gridCol w:w="7300"/>
        <w:gridCol w:w="1984"/>
      </w:tblGrid>
      <w:tr w:rsidR="00D914F4" w:rsidRPr="00D914F4" w:rsidTr="00931982">
        <w:tc>
          <w:tcPr>
            <w:tcW w:w="350" w:type="dxa"/>
            <w:vMerge w:val="restart"/>
            <w:shd w:val="clear" w:color="auto" w:fill="D9D9D9" w:themeFill="background1" w:themeFillShade="D9"/>
          </w:tcPr>
          <w:p w:rsidR="00D914F4" w:rsidRPr="00D914F4" w:rsidRDefault="00D914F4" w:rsidP="00D914F4">
            <w:pPr>
              <w:jc w:val="both"/>
              <w:rPr>
                <w:rFonts w:ascii="Times New Roman" w:eastAsia="新細明體" w:hAnsi="Times New Roman" w:cs="Times New Roman"/>
                <w:szCs w:val="24"/>
              </w:rPr>
            </w:pPr>
          </w:p>
          <w:p w:rsidR="00D914F4" w:rsidRDefault="00D914F4" w:rsidP="00D914F4">
            <w:pPr>
              <w:jc w:val="both"/>
              <w:rPr>
                <w:rFonts w:ascii="新細明體" w:eastAsia="新細明體" w:hAnsi="Times New Roman" w:cs="Times New Roman"/>
                <w:szCs w:val="20"/>
              </w:rPr>
            </w:pPr>
          </w:p>
          <w:p w:rsidR="00F63FCF" w:rsidRDefault="00F63FCF" w:rsidP="00D914F4">
            <w:pPr>
              <w:jc w:val="both"/>
              <w:rPr>
                <w:rFonts w:ascii="新細明體" w:eastAsia="新細明體" w:hAnsi="Times New Roman" w:cs="Times New Roman"/>
                <w:szCs w:val="20"/>
              </w:rPr>
            </w:pPr>
          </w:p>
          <w:p w:rsidR="00F63FCF" w:rsidRDefault="00F63FCF" w:rsidP="00D914F4">
            <w:pPr>
              <w:jc w:val="both"/>
              <w:rPr>
                <w:rFonts w:ascii="新細明體" w:eastAsia="新細明體" w:hAnsi="Times New Roman" w:cs="Times New Roman"/>
                <w:szCs w:val="20"/>
              </w:rPr>
            </w:pPr>
          </w:p>
          <w:p w:rsidR="00F63FCF" w:rsidRDefault="00F63FCF" w:rsidP="00D914F4">
            <w:pPr>
              <w:jc w:val="both"/>
              <w:rPr>
                <w:rFonts w:ascii="新細明體" w:eastAsia="新細明體" w:hAnsi="Times New Roman" w:cs="Times New Roman"/>
                <w:szCs w:val="20"/>
              </w:rPr>
            </w:pPr>
          </w:p>
          <w:p w:rsidR="00F63FCF" w:rsidRPr="00D914F4" w:rsidRDefault="00F63FCF" w:rsidP="00D914F4">
            <w:pPr>
              <w:jc w:val="both"/>
              <w:rPr>
                <w:rFonts w:ascii="新細明體" w:eastAsia="新細明體" w:hAnsi="Times New Roman" w:cs="Times New Roman"/>
                <w:szCs w:val="20"/>
              </w:rPr>
            </w:pPr>
          </w:p>
          <w:p w:rsidR="00D914F4" w:rsidRPr="00D914F4" w:rsidRDefault="00D914F4" w:rsidP="00D914F4">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工</w:t>
            </w: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作</w:t>
            </w: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說</w:t>
            </w: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Default="00D914F4" w:rsidP="00D914F4">
            <w:pPr>
              <w:jc w:val="both"/>
              <w:rPr>
                <w:rFonts w:ascii="新細明體" w:eastAsia="標楷體" w:hAnsi="Times New Roman" w:cs="Times New Roman"/>
                <w:szCs w:val="20"/>
              </w:rPr>
            </w:pPr>
          </w:p>
          <w:p w:rsidR="00F63FCF" w:rsidRPr="00D914F4" w:rsidRDefault="00F63FCF"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p>
          <w:p w:rsidR="00D914F4" w:rsidRPr="00D914F4" w:rsidRDefault="00D914F4" w:rsidP="00D914F4">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明</w:t>
            </w:r>
          </w:p>
          <w:p w:rsidR="009C436F" w:rsidRPr="00D914F4" w:rsidRDefault="009C436F" w:rsidP="00D914F4">
            <w:pPr>
              <w:jc w:val="both"/>
              <w:rPr>
                <w:rFonts w:ascii="新細明體" w:eastAsia="標楷體" w:hAnsi="Times New Roman" w:cs="Times New Roman"/>
                <w:szCs w:val="20"/>
              </w:rPr>
            </w:pPr>
          </w:p>
        </w:tc>
        <w:tc>
          <w:tcPr>
            <w:tcW w:w="7300" w:type="dxa"/>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櫃員（記帳員）</w:t>
            </w:r>
          </w:p>
        </w:tc>
        <w:tc>
          <w:tcPr>
            <w:tcW w:w="1984" w:type="dxa"/>
            <w:shd w:val="clear" w:color="auto" w:fill="D9D9D9" w:themeFill="background1" w:themeFillShade="D9"/>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標楷體" w:eastAsia="標楷體" w:hAnsi="標楷體" w:cs="Times New Roman" w:hint="eastAsia"/>
                <w:szCs w:val="24"/>
              </w:rPr>
              <w:t>主管/覆核</w:t>
            </w:r>
          </w:p>
        </w:tc>
      </w:tr>
      <w:tr w:rsidR="009C436F" w:rsidRPr="00D914F4" w:rsidTr="00931982">
        <w:tc>
          <w:tcPr>
            <w:tcW w:w="350" w:type="dxa"/>
            <w:vMerge/>
          </w:tcPr>
          <w:p w:rsidR="009C436F" w:rsidRPr="00D914F4" w:rsidRDefault="009C436F" w:rsidP="009C436F">
            <w:pPr>
              <w:jc w:val="both"/>
              <w:rPr>
                <w:rFonts w:ascii="新細明體" w:eastAsia="新細明體" w:hAnsi="Times New Roman" w:cs="Times New Roman"/>
                <w:szCs w:val="20"/>
              </w:rPr>
            </w:pPr>
          </w:p>
        </w:tc>
        <w:tc>
          <w:tcPr>
            <w:tcW w:w="7300" w:type="dxa"/>
          </w:tcPr>
          <w:p w:rsidR="009C436F" w:rsidRPr="00D914F4" w:rsidRDefault="009C436F" w:rsidP="00503C3B">
            <w:pPr>
              <w:spacing w:line="340" w:lineRule="exact"/>
              <w:ind w:left="412" w:hanging="412"/>
              <w:jc w:val="both"/>
              <w:rPr>
                <w:rFonts w:ascii="標楷體" w:eastAsia="標楷體" w:hAnsi="標楷體" w:cs="Times New Roman"/>
                <w:szCs w:val="20"/>
              </w:rPr>
            </w:pPr>
            <w:r w:rsidRPr="00D914F4">
              <w:rPr>
                <w:rFonts w:ascii="標楷體" w:eastAsia="標楷體" w:hAnsi="標楷體" w:cs="Times New Roman" w:hint="eastAsia"/>
                <w:szCs w:val="20"/>
              </w:rPr>
              <w:t>2.1檢視</w:t>
            </w:r>
            <w:r w:rsidRPr="00D914F4">
              <w:rPr>
                <w:rFonts w:ascii="標楷體" w:eastAsia="標楷體" w:hAnsi="Times New Roman" w:cs="Times New Roman" w:hint="eastAsia"/>
                <w:szCs w:val="28"/>
              </w:rPr>
              <w:t>FATCA及CRS個人客戶自我聲明書暨個人資料同意書(自然人)或FATCA及CRS實體身份聲明書(法人)</w:t>
            </w:r>
            <w:r w:rsidRPr="00D914F4">
              <w:rPr>
                <w:rFonts w:ascii="標楷體" w:eastAsia="標楷體" w:hAnsi="標楷體" w:cs="Times New Roman" w:hint="eastAsia"/>
                <w:szCs w:val="20"/>
              </w:rPr>
              <w:t>等內容是否填寫齊全正確。</w:t>
            </w:r>
          </w:p>
          <w:p w:rsidR="009C436F" w:rsidRPr="00D914F4" w:rsidRDefault="009C436F" w:rsidP="00503C3B">
            <w:pPr>
              <w:spacing w:line="340" w:lineRule="exact"/>
              <w:ind w:left="420" w:hangingChars="175" w:hanging="420"/>
              <w:jc w:val="both"/>
              <w:rPr>
                <w:rFonts w:ascii="標楷體" w:eastAsia="標楷體" w:hAnsi="標楷體" w:cs="Times New Roman"/>
                <w:szCs w:val="20"/>
              </w:rPr>
            </w:pPr>
            <w:r w:rsidRPr="00D914F4">
              <w:rPr>
                <w:rFonts w:ascii="標楷體" w:eastAsia="標楷體" w:hAnsi="標楷體" w:cs="Times New Roman" w:hint="eastAsia"/>
                <w:szCs w:val="20"/>
              </w:rPr>
              <w:t>2.2向客戶確認利率、存期、領息、約定方式等。</w:t>
            </w:r>
          </w:p>
          <w:p w:rsidR="009C436F" w:rsidRPr="00D914F4" w:rsidRDefault="009C436F" w:rsidP="00503C3B">
            <w:pPr>
              <w:spacing w:line="340" w:lineRule="exact"/>
              <w:ind w:left="420" w:hangingChars="175" w:hanging="420"/>
              <w:jc w:val="both"/>
              <w:rPr>
                <w:rFonts w:ascii="標楷體" w:eastAsia="標楷體" w:hAnsi="標楷體" w:cs="Times New Roman"/>
                <w:szCs w:val="20"/>
              </w:rPr>
            </w:pPr>
            <w:r w:rsidRPr="00D914F4">
              <w:rPr>
                <w:rFonts w:ascii="標楷體" w:eastAsia="標楷體" w:hAnsi="標楷體" w:cs="Times New Roman" w:hint="eastAsia"/>
                <w:szCs w:val="20"/>
              </w:rPr>
              <w:t>3.1如為以現金存入定期性存款需點收現金，於定期性存款存入</w:t>
            </w:r>
            <w:r w:rsidRPr="00D914F4">
              <w:rPr>
                <w:rFonts w:ascii="標楷體" w:eastAsia="標楷體" w:hAnsi="標楷體" w:cs="Times New Roman" w:hint="eastAsia"/>
                <w:spacing w:val="-6"/>
                <w:szCs w:val="20"/>
              </w:rPr>
              <w:t>申請書上蓋現金收付章、私章。</w:t>
            </w:r>
          </w:p>
          <w:p w:rsidR="009C436F" w:rsidRPr="00D914F4" w:rsidRDefault="009C436F" w:rsidP="00503C3B">
            <w:pPr>
              <w:kinsoku w:val="0"/>
              <w:spacing w:line="340" w:lineRule="exact"/>
              <w:ind w:left="396" w:hangingChars="165" w:hanging="396"/>
              <w:jc w:val="both"/>
              <w:rPr>
                <w:rFonts w:ascii="標楷體" w:eastAsia="標楷體" w:hAnsi="標楷體" w:cs="Times New Roman"/>
                <w:szCs w:val="20"/>
              </w:rPr>
            </w:pPr>
            <w:r w:rsidRPr="00D914F4">
              <w:rPr>
                <w:rFonts w:ascii="標楷體" w:eastAsia="標楷體" w:hAnsi="標楷體" w:cs="Times New Roman" w:hint="eastAsia"/>
                <w:szCs w:val="20"/>
              </w:rPr>
              <w:t>3.2現金單筆或累計金額達新臺幣50萬元以上，則要</w:t>
            </w:r>
            <w:r w:rsidRPr="00D914F4">
              <w:rPr>
                <w:rFonts w:ascii="標楷體" w:eastAsia="標楷體" w:hAnsi="標楷體" w:cs="Times New Roman" w:hint="eastAsia"/>
                <w:szCs w:val="20"/>
                <w:lang w:eastAsia="zh-HK"/>
              </w:rPr>
              <w:t>記載於一定金額通貨交易客戶資料</w:t>
            </w:r>
            <w:r w:rsidRPr="00D914F4">
              <w:rPr>
                <w:rFonts w:ascii="標楷體" w:eastAsia="標楷體" w:hAnsi="標楷體" w:cs="Times New Roman" w:hint="eastAsia"/>
                <w:szCs w:val="20"/>
              </w:rPr>
              <w:t>登記簿。</w:t>
            </w:r>
          </w:p>
          <w:p w:rsidR="009C436F" w:rsidRPr="00D914F4" w:rsidRDefault="009C436F" w:rsidP="00503C3B">
            <w:pPr>
              <w:kinsoku w:val="0"/>
              <w:spacing w:line="340" w:lineRule="exact"/>
              <w:ind w:left="420" w:hangingChars="175" w:hanging="420"/>
              <w:jc w:val="both"/>
              <w:rPr>
                <w:rFonts w:ascii="標楷體" w:eastAsia="標楷體" w:hAnsi="標楷體" w:cs="Times New Roman"/>
                <w:szCs w:val="20"/>
              </w:rPr>
            </w:pPr>
            <w:r w:rsidRPr="00D914F4">
              <w:rPr>
                <w:rFonts w:ascii="標楷體" w:eastAsia="標楷體" w:hAnsi="標楷體" w:cs="Times New Roman" w:hint="eastAsia"/>
                <w:szCs w:val="20"/>
              </w:rPr>
              <w:t>3.3現金單筆金額達新臺幣50萬元以上，須向法務部調查局申報。</w:t>
            </w:r>
          </w:p>
          <w:p w:rsidR="009C436F" w:rsidRPr="00D914F4" w:rsidRDefault="009C436F" w:rsidP="00503C3B">
            <w:pPr>
              <w:kinsoku w:val="0"/>
              <w:spacing w:line="340" w:lineRule="exact"/>
              <w:ind w:leftChars="100" w:left="420" w:hangingChars="75" w:hanging="180"/>
              <w:jc w:val="both"/>
              <w:rPr>
                <w:rFonts w:ascii="標楷體" w:eastAsia="標楷體" w:hAnsi="標楷體" w:cs="Times New Roman"/>
                <w:szCs w:val="20"/>
              </w:rPr>
            </w:pPr>
            <w:r w:rsidRPr="00D914F4">
              <w:rPr>
                <w:rFonts w:ascii="標楷體" w:eastAsia="標楷體" w:hAnsi="標楷體" w:cs="Times New Roman" w:hint="eastAsia"/>
                <w:szCs w:val="20"/>
              </w:rPr>
              <w:t>（授權電腦共用中心彙整申報）</w:t>
            </w:r>
          </w:p>
          <w:p w:rsidR="009C436F" w:rsidRPr="00D914F4" w:rsidRDefault="009C436F" w:rsidP="00503C3B">
            <w:pPr>
              <w:kinsoku w:val="0"/>
              <w:spacing w:line="340" w:lineRule="exact"/>
              <w:ind w:left="420" w:hangingChars="175" w:hanging="420"/>
              <w:jc w:val="both"/>
              <w:rPr>
                <w:rFonts w:ascii="標楷體" w:eastAsia="標楷體" w:hAnsi="標楷體" w:cs="Times New Roman"/>
                <w:spacing w:val="-6"/>
                <w:szCs w:val="20"/>
              </w:rPr>
            </w:pPr>
            <w:r w:rsidRPr="00D914F4">
              <w:rPr>
                <w:rFonts w:ascii="標楷體" w:eastAsia="標楷體" w:hAnsi="標楷體" w:cs="Times New Roman" w:hint="eastAsia"/>
                <w:szCs w:val="20"/>
              </w:rPr>
              <w:t>4.</w:t>
            </w:r>
            <w:r>
              <w:rPr>
                <w:rFonts w:ascii="標楷體" w:eastAsia="標楷體" w:hAnsi="標楷體" w:cs="Times New Roman"/>
                <w:szCs w:val="20"/>
              </w:rPr>
              <w:t xml:space="preserve"> </w:t>
            </w:r>
            <w:r w:rsidRPr="00D914F4">
              <w:rPr>
                <w:rFonts w:ascii="標楷體" w:eastAsia="標楷體" w:hAnsi="標楷體" w:cs="Times New Roman" w:hint="eastAsia"/>
                <w:spacing w:val="-6"/>
                <w:szCs w:val="20"/>
              </w:rPr>
              <w:t>備妥空白存單請客戶於存根聯上留存印鑑。</w:t>
            </w:r>
          </w:p>
          <w:p w:rsidR="009C436F" w:rsidRPr="001B0D12" w:rsidRDefault="009C436F" w:rsidP="00503C3B">
            <w:pPr>
              <w:spacing w:line="340" w:lineRule="exact"/>
              <w:ind w:left="420" w:rightChars="-11" w:right="-26" w:hangingChars="175" w:hanging="420"/>
              <w:rPr>
                <w:rFonts w:ascii="標楷體" w:eastAsia="標楷體" w:hAnsi="標楷體" w:cs="Times New Roman"/>
                <w:szCs w:val="20"/>
              </w:rPr>
            </w:pPr>
            <w:r w:rsidRPr="001B0D12">
              <w:rPr>
                <w:rFonts w:ascii="標楷體" w:eastAsia="標楷體" w:hAnsi="標楷體" w:cs="Times New Roman" w:hint="eastAsia"/>
                <w:szCs w:val="20"/>
              </w:rPr>
              <w:t>5.1</w:t>
            </w:r>
            <w:r w:rsidRPr="00DA0A04">
              <w:rPr>
                <w:rFonts w:ascii="標楷體" w:eastAsia="標楷體" w:hAnsi="標楷體" w:hint="eastAsia"/>
              </w:rPr>
              <w:t>以畫面【定存新開戶】定期（儲蓄）存款存入申請書登錄認證、印製定期（儲蓄）存款單。(轉帳需認證取款憑條)</w:t>
            </w:r>
          </w:p>
          <w:p w:rsidR="009C436F" w:rsidRPr="001B0D12" w:rsidRDefault="009C436F" w:rsidP="00503C3B">
            <w:pPr>
              <w:spacing w:line="340" w:lineRule="exact"/>
              <w:ind w:left="420" w:rightChars="50" w:right="120" w:hangingChars="175" w:hanging="420"/>
              <w:jc w:val="both"/>
              <w:rPr>
                <w:rFonts w:ascii="標楷體" w:eastAsia="標楷體" w:hAnsi="標楷體" w:cs="Times New Roman"/>
                <w:szCs w:val="20"/>
              </w:rPr>
            </w:pPr>
            <w:r w:rsidRPr="001B0D12">
              <w:rPr>
                <w:rFonts w:ascii="標楷體" w:eastAsia="標楷體" w:hAnsi="標楷體" w:cs="Times New Roman" w:hint="eastAsia"/>
                <w:szCs w:val="20"/>
              </w:rPr>
              <w:t>5.2現金單筆交易金額達新台幣50萬元以上，以畫面【大額通貨交易單筆登錄/維護】登錄交易人身分證統一編號、姓名、電話、出生年月日、金額並認證於傳票背面。</w:t>
            </w:r>
          </w:p>
          <w:p w:rsidR="009C436F" w:rsidRPr="001B0D12" w:rsidRDefault="009C436F" w:rsidP="00503C3B">
            <w:pPr>
              <w:spacing w:line="340" w:lineRule="exact"/>
              <w:ind w:left="420" w:rightChars="50" w:right="120" w:hangingChars="175" w:hanging="420"/>
              <w:jc w:val="both"/>
              <w:rPr>
                <w:rFonts w:ascii="標楷體" w:eastAsia="標楷體" w:hAnsi="標楷體" w:cs="Times New Roman"/>
                <w:szCs w:val="20"/>
              </w:rPr>
            </w:pPr>
            <w:r w:rsidRPr="001B0D12">
              <w:rPr>
                <w:rFonts w:ascii="標楷體" w:eastAsia="標楷體" w:hAnsi="標楷體" w:cs="Times New Roman" w:hint="eastAsia"/>
                <w:szCs w:val="20"/>
              </w:rPr>
              <w:t>5.3記帳如有錯誤，其沖帳資料及重新輸入之正確資料，須印錄於傳票背面加蓋私章後送請核章。</w:t>
            </w:r>
          </w:p>
          <w:p w:rsidR="009C436F" w:rsidRPr="001B0D12" w:rsidRDefault="009C436F" w:rsidP="00503C3B">
            <w:pPr>
              <w:spacing w:line="340" w:lineRule="exact"/>
              <w:ind w:leftChars="4" w:left="430" w:rightChars="50" w:right="120" w:hangingChars="175" w:hanging="420"/>
              <w:jc w:val="both"/>
              <w:rPr>
                <w:rFonts w:ascii="標楷體" w:eastAsia="標楷體" w:hAnsi="標楷體" w:cs="Times New Roman"/>
                <w:szCs w:val="20"/>
              </w:rPr>
            </w:pPr>
            <w:r w:rsidRPr="001B0D12">
              <w:rPr>
                <w:rFonts w:ascii="標楷體" w:eastAsia="標楷體" w:hAnsi="標楷體" w:cs="Times New Roman" w:hint="eastAsia"/>
                <w:szCs w:val="20"/>
              </w:rPr>
              <w:t>5.4員工定期儲蓄存款：以畫面【CIF歸戶主檔內容變更】變更認證顧客基本資料。</w:t>
            </w:r>
          </w:p>
          <w:p w:rsidR="009C436F" w:rsidRPr="001B0D12" w:rsidRDefault="009C436F" w:rsidP="00503C3B">
            <w:pPr>
              <w:spacing w:line="340" w:lineRule="exact"/>
              <w:ind w:left="662" w:right="50" w:hangingChars="276" w:hanging="662"/>
              <w:jc w:val="both"/>
              <w:rPr>
                <w:rFonts w:ascii="標楷體" w:eastAsia="標楷體" w:hAnsi="標楷體" w:cs="Times New Roman"/>
                <w:szCs w:val="20"/>
              </w:rPr>
            </w:pPr>
            <w:r w:rsidRPr="001B0D12">
              <w:rPr>
                <w:rFonts w:ascii="標楷體" w:eastAsia="標楷體" w:hAnsi="標楷體" w:cs="Times New Roman" w:hint="eastAsia"/>
                <w:szCs w:val="20"/>
              </w:rPr>
              <w:t>5.4.1以畫面【CIF歸戶主檔內容變更】變更項目13人格代號為退休員工。</w:t>
            </w:r>
          </w:p>
          <w:p w:rsidR="009C436F" w:rsidRPr="001B0D12" w:rsidRDefault="009C436F" w:rsidP="00503C3B">
            <w:pPr>
              <w:spacing w:line="340" w:lineRule="exact"/>
              <w:ind w:left="662" w:right="-28" w:hangingChars="276" w:hanging="662"/>
              <w:jc w:val="both"/>
              <w:rPr>
                <w:rFonts w:ascii="標楷體" w:eastAsia="標楷體" w:hAnsi="標楷體" w:cs="Times New Roman"/>
                <w:szCs w:val="20"/>
              </w:rPr>
            </w:pPr>
            <w:r w:rsidRPr="001B0D12">
              <w:rPr>
                <w:rFonts w:ascii="標楷體" w:eastAsia="標楷體" w:hAnsi="標楷體" w:cs="Times New Roman" w:hint="eastAsia"/>
                <w:szCs w:val="20"/>
              </w:rPr>
              <w:t>5.4.2以畫面【定存新開戶】印製定期（儲蓄）存款單，定期（儲蓄）存款存入申請書登錄認證。</w:t>
            </w:r>
          </w:p>
          <w:p w:rsidR="009C436F" w:rsidRPr="001B0D12" w:rsidRDefault="009C436F" w:rsidP="00503C3B">
            <w:pPr>
              <w:spacing w:line="340" w:lineRule="exact"/>
              <w:ind w:left="662" w:right="-28" w:hangingChars="276" w:hanging="662"/>
              <w:jc w:val="both"/>
              <w:rPr>
                <w:rFonts w:ascii="標楷體" w:eastAsia="標楷體" w:hAnsi="標楷體" w:cs="Times New Roman"/>
                <w:szCs w:val="20"/>
              </w:rPr>
            </w:pPr>
            <w:r w:rsidRPr="001B0D12">
              <w:rPr>
                <w:rFonts w:ascii="標楷體" w:eastAsia="標楷體" w:hAnsi="標楷體" w:cs="Times New Roman" w:hint="eastAsia"/>
                <w:szCs w:val="20"/>
              </w:rPr>
              <w:t>5.4.3定期存單可分為多筆，於登打第一筆定期存單時畫面【定存新開戶】項目30依照會務部之辦理員工優惠存款通報單設定金額，所有存單依其分類設定第29項舊制退休金記號及退休金記號。(可用畫面【</w:t>
            </w:r>
            <w:r>
              <w:rPr>
                <w:rFonts w:ascii="標楷體" w:eastAsia="標楷體" w:hAnsi="標楷體" w:cs="Times New Roman" w:hint="eastAsia"/>
                <w:szCs w:val="20"/>
              </w:rPr>
              <w:t>定存</w:t>
            </w:r>
            <w:r w:rsidRPr="001B0D12">
              <w:rPr>
                <w:rFonts w:ascii="標楷體" w:eastAsia="標楷體" w:hAnsi="標楷體" w:cs="Times New Roman" w:hint="eastAsia"/>
                <w:szCs w:val="20"/>
              </w:rPr>
              <w:t>顧客資料彙總查詢】查詢額度，用畫面【存單內容變更】第一章存單帳號修改金額)</w:t>
            </w:r>
          </w:p>
          <w:p w:rsidR="009C436F" w:rsidRDefault="009C436F" w:rsidP="00503C3B">
            <w:pPr>
              <w:spacing w:line="340" w:lineRule="exact"/>
              <w:ind w:left="540" w:hangingChars="225" w:hanging="540"/>
              <w:jc w:val="both"/>
              <w:rPr>
                <w:rFonts w:ascii="標楷體" w:eastAsia="標楷體" w:hAnsi="標楷體" w:cs="Times New Roman"/>
                <w:szCs w:val="20"/>
              </w:rPr>
            </w:pPr>
            <w:r w:rsidRPr="001B0D12">
              <w:rPr>
                <w:rFonts w:ascii="標楷體" w:eastAsia="標楷體" w:hAnsi="標楷體" w:cs="Times New Roman" w:hint="eastAsia"/>
                <w:szCs w:val="20"/>
              </w:rPr>
              <w:t>5.5將定期（儲蓄）存款單與定期（儲蓄）存款存入申請書、同意書送請核章。</w:t>
            </w:r>
          </w:p>
          <w:p w:rsidR="009C436F" w:rsidRPr="00D914F4" w:rsidRDefault="009C436F" w:rsidP="00503C3B">
            <w:pPr>
              <w:spacing w:line="340" w:lineRule="exact"/>
              <w:ind w:left="540" w:hangingChars="225" w:hanging="540"/>
              <w:jc w:val="both"/>
              <w:rPr>
                <w:rFonts w:ascii="標楷體" w:eastAsia="標楷體" w:hAnsi="標楷體" w:cs="Times New Roman"/>
                <w:szCs w:val="20"/>
              </w:rPr>
            </w:pPr>
            <w:r w:rsidRPr="00D914F4">
              <w:rPr>
                <w:rFonts w:ascii="標楷體" w:eastAsia="標楷體" w:hAnsi="標楷體" w:cs="Times New Roman" w:hint="eastAsia"/>
                <w:szCs w:val="20"/>
              </w:rPr>
              <w:t>9.</w:t>
            </w:r>
            <w:r>
              <w:rPr>
                <w:rFonts w:ascii="標楷體" w:eastAsia="標楷體" w:hAnsi="標楷體" w:cs="Times New Roman"/>
                <w:szCs w:val="20"/>
              </w:rPr>
              <w:t xml:space="preserve"> </w:t>
            </w:r>
            <w:r w:rsidRPr="00D914F4">
              <w:rPr>
                <w:rFonts w:ascii="標楷體" w:eastAsia="標楷體" w:hAnsi="標楷體" w:cs="Times New Roman" w:hint="eastAsia"/>
                <w:szCs w:val="20"/>
              </w:rPr>
              <w:t>將收到之定期（儲蓄）存款單交予客戶收執。</w:t>
            </w:r>
          </w:p>
          <w:p w:rsidR="009C436F" w:rsidRPr="00D914F4" w:rsidRDefault="009C436F" w:rsidP="00503C3B">
            <w:pPr>
              <w:spacing w:line="340" w:lineRule="exact"/>
              <w:jc w:val="both"/>
              <w:rPr>
                <w:rFonts w:ascii="標楷體" w:eastAsia="標楷體" w:hAnsi="標楷體" w:cs="Times New Roman"/>
                <w:szCs w:val="20"/>
              </w:rPr>
            </w:pPr>
            <w:r w:rsidRPr="00D914F4">
              <w:rPr>
                <w:rFonts w:ascii="標楷體" w:eastAsia="標楷體" w:hAnsi="標楷體" w:cs="Times New Roman" w:hint="eastAsia"/>
                <w:szCs w:val="20"/>
              </w:rPr>
              <w:t>10.存根聯依序歸檔備用。</w:t>
            </w:r>
          </w:p>
          <w:p w:rsidR="009C436F" w:rsidRDefault="009C436F" w:rsidP="00503C3B">
            <w:pPr>
              <w:spacing w:line="340" w:lineRule="exact"/>
              <w:ind w:left="329" w:right="-28" w:hangingChars="137" w:hanging="329"/>
              <w:jc w:val="both"/>
              <w:rPr>
                <w:rFonts w:ascii="標楷體" w:eastAsia="標楷體" w:hAnsi="Times New Roman" w:cs="Times New Roman"/>
                <w:szCs w:val="28"/>
              </w:rPr>
            </w:pPr>
            <w:r w:rsidRPr="00D914F4">
              <w:rPr>
                <w:rFonts w:ascii="標楷體" w:eastAsia="標楷體" w:hAnsi="標楷體" w:cs="Times New Roman" w:hint="eastAsia"/>
                <w:szCs w:val="20"/>
              </w:rPr>
              <w:t>11.裝訂留存</w:t>
            </w:r>
            <w:r w:rsidRPr="00D914F4">
              <w:rPr>
                <w:rFonts w:ascii="標楷體" w:eastAsia="標楷體" w:hAnsi="Times New Roman" w:cs="Times New Roman" w:hint="eastAsia"/>
                <w:szCs w:val="28"/>
              </w:rPr>
              <w:t>FATCA及CRS個人客戶自我聲明書暨個人資料同意書(自然人)或FATCA及CRS實體身份聲明書(法人)。</w:t>
            </w:r>
          </w:p>
          <w:p w:rsidR="00503C3B" w:rsidRDefault="00503C3B" w:rsidP="00503C3B">
            <w:pPr>
              <w:spacing w:line="340" w:lineRule="exact"/>
              <w:ind w:left="329" w:right="-28" w:hangingChars="137" w:hanging="329"/>
              <w:jc w:val="both"/>
              <w:rPr>
                <w:rFonts w:ascii="標楷體" w:eastAsia="標楷體" w:hAnsi="Times New Roman" w:cs="Times New Roman"/>
                <w:szCs w:val="28"/>
              </w:rPr>
            </w:pPr>
          </w:p>
          <w:p w:rsidR="00503C3B" w:rsidRDefault="00503C3B" w:rsidP="00503C3B">
            <w:pPr>
              <w:spacing w:line="340" w:lineRule="exact"/>
              <w:ind w:left="329" w:right="-28" w:hangingChars="137" w:hanging="329"/>
              <w:jc w:val="both"/>
              <w:rPr>
                <w:rFonts w:ascii="標楷體" w:eastAsia="標楷體" w:hAnsi="Times New Roman" w:cs="Times New Roman"/>
                <w:szCs w:val="28"/>
              </w:rPr>
            </w:pPr>
          </w:p>
          <w:p w:rsidR="00503C3B" w:rsidRDefault="00503C3B" w:rsidP="00503C3B">
            <w:pPr>
              <w:spacing w:line="340" w:lineRule="exact"/>
              <w:ind w:left="329" w:right="-28" w:hangingChars="137" w:hanging="329"/>
              <w:jc w:val="both"/>
              <w:rPr>
                <w:rFonts w:ascii="標楷體" w:eastAsia="標楷體" w:hAnsi="Times New Roman" w:cs="Times New Roman"/>
                <w:szCs w:val="28"/>
              </w:rPr>
            </w:pPr>
          </w:p>
          <w:p w:rsidR="00503C3B" w:rsidRPr="00D914F4" w:rsidRDefault="00503C3B" w:rsidP="00503C3B">
            <w:pPr>
              <w:spacing w:line="340" w:lineRule="exact"/>
              <w:ind w:left="329" w:right="-28" w:hangingChars="137" w:hanging="329"/>
              <w:jc w:val="both"/>
              <w:rPr>
                <w:rFonts w:ascii="新細明體" w:eastAsia="新細明體" w:hAnsi="Times New Roman" w:cs="Times New Roman"/>
                <w:szCs w:val="20"/>
              </w:rPr>
            </w:pPr>
          </w:p>
        </w:tc>
        <w:tc>
          <w:tcPr>
            <w:tcW w:w="1984" w:type="dxa"/>
          </w:tcPr>
          <w:p w:rsidR="009C436F" w:rsidRPr="00D914F4" w:rsidRDefault="009C436F" w:rsidP="00503C3B">
            <w:pPr>
              <w:spacing w:line="340" w:lineRule="exact"/>
              <w:ind w:leftChars="10" w:left="564" w:rightChars="-17" w:right="-41" w:hangingChars="225" w:hanging="540"/>
              <w:jc w:val="both"/>
              <w:rPr>
                <w:rFonts w:ascii="標楷體" w:eastAsia="標楷體" w:hAnsi="標楷體" w:cs="Times New Roman"/>
                <w:szCs w:val="20"/>
              </w:rPr>
            </w:pPr>
            <w:r w:rsidRPr="00D914F4">
              <w:rPr>
                <w:rFonts w:ascii="標楷體" w:eastAsia="標楷體" w:hAnsi="標楷體" w:cs="Times New Roman" w:hint="eastAsia"/>
                <w:szCs w:val="20"/>
              </w:rPr>
              <w:t>6.</w:t>
            </w:r>
            <w:r>
              <w:rPr>
                <w:rFonts w:ascii="標楷體" w:eastAsia="標楷體" w:hAnsi="標楷體" w:cs="Times New Roman"/>
                <w:szCs w:val="20"/>
              </w:rPr>
              <w:t xml:space="preserve"> </w:t>
            </w:r>
            <w:r w:rsidRPr="00D914F4">
              <w:rPr>
                <w:rFonts w:ascii="標楷體" w:eastAsia="標楷體" w:hAnsi="標楷體" w:cs="Times New Roman" w:hint="eastAsia"/>
                <w:szCs w:val="20"/>
              </w:rPr>
              <w:t>審核定期（儲</w:t>
            </w:r>
          </w:p>
          <w:p w:rsidR="009C436F" w:rsidRPr="00D914F4" w:rsidRDefault="009C436F" w:rsidP="00503C3B">
            <w:pPr>
              <w:spacing w:line="340" w:lineRule="exact"/>
              <w:ind w:leftChars="181" w:left="434" w:rightChars="-17" w:right="-41"/>
              <w:jc w:val="both"/>
              <w:rPr>
                <w:rFonts w:ascii="標楷體" w:eastAsia="標楷體" w:hAnsi="標楷體" w:cs="Times New Roman"/>
                <w:szCs w:val="20"/>
              </w:rPr>
            </w:pPr>
            <w:r w:rsidRPr="00D914F4">
              <w:rPr>
                <w:rFonts w:ascii="標楷體" w:eastAsia="標楷體" w:hAnsi="標楷體" w:cs="Times New Roman" w:hint="eastAsia"/>
                <w:szCs w:val="20"/>
              </w:rPr>
              <w:t>蓄）存款單、定期（儲蓄）存款存入申請書與認證欄內容是否相符。</w:t>
            </w:r>
          </w:p>
          <w:p w:rsidR="009C436F" w:rsidRPr="00D914F4" w:rsidRDefault="009C436F" w:rsidP="00503C3B">
            <w:pPr>
              <w:spacing w:line="340" w:lineRule="exact"/>
              <w:ind w:leftChars="4" w:left="435" w:hangingChars="177" w:hanging="425"/>
              <w:jc w:val="both"/>
              <w:rPr>
                <w:rFonts w:ascii="標楷體" w:eastAsia="標楷體" w:hAnsi="標楷體" w:cs="Times New Roman"/>
                <w:szCs w:val="20"/>
              </w:rPr>
            </w:pPr>
            <w:r w:rsidRPr="00D914F4">
              <w:rPr>
                <w:rFonts w:ascii="標楷體" w:eastAsia="標楷體" w:hAnsi="標楷體" w:cs="Times New Roman" w:hint="eastAsia"/>
                <w:szCs w:val="20"/>
              </w:rPr>
              <w:t>7.</w:t>
            </w:r>
            <w:r>
              <w:rPr>
                <w:rFonts w:ascii="標楷體" w:eastAsia="標楷體" w:hAnsi="標楷體" w:cs="Times New Roman"/>
                <w:szCs w:val="20"/>
              </w:rPr>
              <w:t xml:space="preserve"> </w:t>
            </w:r>
            <w:r w:rsidRPr="00D914F4">
              <w:rPr>
                <w:rFonts w:ascii="標楷體" w:eastAsia="標楷體" w:hAnsi="標楷體" w:cs="Times New Roman" w:hint="eastAsia"/>
                <w:szCs w:val="20"/>
              </w:rPr>
              <w:t>於存單上有權簽章人員處蓋職章及私章。</w:t>
            </w:r>
          </w:p>
          <w:p w:rsidR="009C436F" w:rsidRPr="00D914F4" w:rsidRDefault="009C436F" w:rsidP="00503C3B">
            <w:pPr>
              <w:spacing w:line="340" w:lineRule="exact"/>
              <w:ind w:leftChars="4" w:left="435" w:hangingChars="177" w:hanging="425"/>
              <w:jc w:val="both"/>
              <w:rPr>
                <w:rFonts w:ascii="標楷體" w:eastAsia="標楷體" w:hAnsi="標楷體" w:cs="Times New Roman"/>
                <w:szCs w:val="20"/>
              </w:rPr>
            </w:pPr>
            <w:r w:rsidRPr="00D914F4">
              <w:rPr>
                <w:rFonts w:ascii="標楷體" w:eastAsia="標楷體" w:hAnsi="標楷體" w:cs="Times New Roman" w:hint="eastAsia"/>
                <w:szCs w:val="20"/>
              </w:rPr>
              <w:t>8.1收執定期（儲蓄）存款存入申請書，於營業終了結帳。</w:t>
            </w:r>
          </w:p>
          <w:p w:rsidR="009C436F" w:rsidRPr="00D914F4" w:rsidRDefault="009C436F" w:rsidP="00503C3B">
            <w:pPr>
              <w:spacing w:line="340" w:lineRule="exact"/>
              <w:ind w:leftChars="4" w:left="435" w:hangingChars="177" w:hanging="425"/>
              <w:jc w:val="both"/>
              <w:rPr>
                <w:rFonts w:ascii="標楷體" w:eastAsia="標楷體" w:hAnsi="標楷體" w:cs="Times New Roman"/>
                <w:spacing w:val="-10"/>
                <w:szCs w:val="20"/>
              </w:rPr>
            </w:pPr>
            <w:r w:rsidRPr="00D914F4">
              <w:rPr>
                <w:rFonts w:ascii="標楷體" w:eastAsia="標楷體" w:hAnsi="標楷體" w:cs="Times New Roman" w:hint="eastAsia"/>
                <w:szCs w:val="20"/>
              </w:rPr>
              <w:t>8.2</w:t>
            </w:r>
            <w:r w:rsidRPr="00D914F4">
              <w:rPr>
                <w:rFonts w:ascii="標楷體" w:eastAsia="標楷體" w:hAnsi="標楷體" w:cs="Times New Roman" w:hint="eastAsia"/>
                <w:spacing w:val="-10"/>
                <w:szCs w:val="20"/>
              </w:rPr>
              <w:t>將定期（儲蓄）存款單、</w:t>
            </w:r>
            <w:r w:rsidRPr="00D914F4">
              <w:rPr>
                <w:rFonts w:ascii="標楷體" w:eastAsia="標楷體" w:hAnsi="Times New Roman" w:cs="Times New Roman" w:hint="eastAsia"/>
                <w:szCs w:val="28"/>
              </w:rPr>
              <w:t>FATCA及CRS個人客戶自我聲明書暨個人資料同意書(自然人)或FATCA及CRS實體身份聲明書(法人)</w:t>
            </w:r>
            <w:r w:rsidRPr="00D914F4">
              <w:rPr>
                <w:rFonts w:ascii="標楷體" w:eastAsia="標楷體" w:hAnsi="標楷體" w:cs="Times New Roman" w:hint="eastAsia"/>
                <w:szCs w:val="20"/>
              </w:rPr>
              <w:t>等</w:t>
            </w:r>
            <w:r w:rsidRPr="00D914F4">
              <w:rPr>
                <w:rFonts w:ascii="標楷體" w:eastAsia="標楷體" w:hAnsi="標楷體" w:cs="Times New Roman" w:hint="eastAsia"/>
                <w:spacing w:val="-10"/>
                <w:szCs w:val="20"/>
              </w:rPr>
              <w:t>交還櫃員。</w:t>
            </w:r>
          </w:p>
          <w:p w:rsidR="009C436F" w:rsidRPr="00D914F4" w:rsidRDefault="009C436F" w:rsidP="00503C3B">
            <w:pPr>
              <w:spacing w:line="340" w:lineRule="exact"/>
              <w:ind w:leftChars="4" w:left="435" w:hangingChars="177" w:hanging="425"/>
              <w:jc w:val="both"/>
              <w:rPr>
                <w:rFonts w:ascii="標楷體" w:eastAsia="標楷體" w:hAnsi="標楷體" w:cs="Times New Roman"/>
                <w:szCs w:val="20"/>
              </w:rPr>
            </w:pPr>
            <w:r w:rsidRPr="00D914F4">
              <w:rPr>
                <w:rFonts w:ascii="標楷體" w:eastAsia="標楷體" w:hAnsi="Times New Roman" w:cs="Times New Roman" w:hint="eastAsia"/>
                <w:szCs w:val="28"/>
              </w:rPr>
              <w:t>8.3</w:t>
            </w:r>
            <w:r w:rsidRPr="00D914F4">
              <w:rPr>
                <w:rFonts w:ascii="標楷體" w:eastAsia="標楷體" w:hAnsi="標楷體" w:cs="Times New Roman" w:hint="eastAsia"/>
                <w:szCs w:val="20"/>
              </w:rPr>
              <w:t>經主管核可之特殊交易需填寫登記簿，翌日應與主管核可交易表逐筆核對。</w:t>
            </w:r>
          </w:p>
          <w:p w:rsidR="009C436F" w:rsidRPr="00D914F4" w:rsidRDefault="009C436F" w:rsidP="00503C3B">
            <w:pPr>
              <w:spacing w:line="340" w:lineRule="exact"/>
              <w:ind w:leftChars="4" w:left="435" w:hangingChars="177" w:hanging="425"/>
              <w:jc w:val="both"/>
              <w:rPr>
                <w:rFonts w:ascii="標楷體" w:eastAsia="標楷體" w:hAnsi="標楷體" w:cs="Times New Roman"/>
                <w:szCs w:val="20"/>
              </w:rPr>
            </w:pPr>
            <w:r w:rsidRPr="00D914F4">
              <w:rPr>
                <w:rFonts w:ascii="標楷體" w:eastAsia="標楷體" w:hAnsi="標楷體" w:cs="Times New Roman" w:hint="eastAsia"/>
                <w:szCs w:val="20"/>
              </w:rPr>
              <w:t>8.4背面如有沖帳資料須核章。</w:t>
            </w:r>
          </w:p>
          <w:p w:rsidR="009C436F" w:rsidRPr="00D914F4" w:rsidRDefault="009C436F" w:rsidP="00503C3B">
            <w:pPr>
              <w:spacing w:line="340" w:lineRule="exact"/>
              <w:ind w:leftChars="5" w:left="434" w:hangingChars="176" w:hanging="422"/>
              <w:jc w:val="both"/>
              <w:rPr>
                <w:rFonts w:ascii="標楷體" w:eastAsia="標楷體" w:hAnsi="標楷體" w:cs="Times New Roman"/>
                <w:szCs w:val="20"/>
              </w:rPr>
            </w:pPr>
            <w:r w:rsidRPr="00D914F4">
              <w:rPr>
                <w:rFonts w:ascii="標楷體" w:eastAsia="標楷體" w:hAnsi="標楷體" w:cs="Times New Roman" w:hint="eastAsia"/>
                <w:szCs w:val="20"/>
              </w:rPr>
              <w:t>8.5應指定覆核人員或非經辦人員抄送對帳單。</w:t>
            </w:r>
          </w:p>
        </w:tc>
      </w:tr>
      <w:tr w:rsidR="009C436F" w:rsidRPr="00D914F4" w:rsidTr="002C4196">
        <w:trPr>
          <w:cantSplit/>
          <w:trHeight w:val="416"/>
        </w:trPr>
        <w:tc>
          <w:tcPr>
            <w:tcW w:w="350" w:type="dxa"/>
            <w:vMerge w:val="restart"/>
            <w:shd w:val="clear" w:color="auto" w:fill="D9D9D9" w:themeFill="background1" w:themeFillShade="D9"/>
          </w:tcPr>
          <w:p w:rsidR="009C436F" w:rsidRPr="00D914F4" w:rsidRDefault="009C436F" w:rsidP="00503C3B">
            <w:pPr>
              <w:pageBreakBefore/>
              <w:jc w:val="both"/>
              <w:rPr>
                <w:rFonts w:ascii="新細明體" w:eastAsia="新細明體" w:hAnsi="Times New Roman" w:cs="Times New Roman"/>
                <w:szCs w:val="20"/>
              </w:rPr>
            </w:pPr>
          </w:p>
          <w:p w:rsidR="009C436F" w:rsidRPr="00D914F4" w:rsidRDefault="009C436F" w:rsidP="00503C3B">
            <w:pPr>
              <w:pageBreakBefore/>
              <w:jc w:val="both"/>
              <w:rPr>
                <w:rFonts w:ascii="新細明體" w:eastAsia="新細明體" w:hAnsi="Times New Roman" w:cs="Times New Roman"/>
                <w:szCs w:val="20"/>
              </w:rPr>
            </w:pPr>
          </w:p>
          <w:p w:rsidR="009C436F" w:rsidRPr="00D914F4" w:rsidRDefault="009C436F" w:rsidP="00503C3B">
            <w:pPr>
              <w:pageBreakBefore/>
              <w:jc w:val="both"/>
              <w:rPr>
                <w:rFonts w:ascii="新細明體" w:eastAsia="新細明體" w:hAnsi="Times New Roman" w:cs="Times New Roman"/>
                <w:szCs w:val="20"/>
              </w:rPr>
            </w:pPr>
          </w:p>
          <w:p w:rsidR="009C436F" w:rsidRDefault="009C436F" w:rsidP="00503C3B">
            <w:pPr>
              <w:pageBreakBefore/>
              <w:jc w:val="both"/>
              <w:rPr>
                <w:rFonts w:ascii="新細明體" w:eastAsia="新細明體" w:hAnsi="Times New Roman" w:cs="Times New Roman"/>
                <w:szCs w:val="20"/>
              </w:rPr>
            </w:pPr>
          </w:p>
          <w:p w:rsidR="009C436F" w:rsidRPr="00D914F4" w:rsidRDefault="009C436F" w:rsidP="00503C3B">
            <w:pPr>
              <w:pageBreakBefore/>
              <w:jc w:val="both"/>
              <w:rPr>
                <w:rFonts w:ascii="新細明體" w:eastAsia="新細明體" w:hAnsi="Times New Roman" w:cs="Times New Roman"/>
                <w:szCs w:val="20"/>
              </w:rPr>
            </w:pPr>
          </w:p>
          <w:p w:rsidR="009C436F" w:rsidRPr="00D914F4" w:rsidRDefault="009C436F" w:rsidP="00503C3B">
            <w:pPr>
              <w:pageBreakBefore/>
              <w:jc w:val="both"/>
              <w:rPr>
                <w:rFonts w:ascii="新細明體" w:eastAsia="新細明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r w:rsidRPr="00D914F4">
              <w:rPr>
                <w:rFonts w:ascii="新細明體" w:eastAsia="標楷體" w:hAnsi="Times New Roman" w:cs="Times New Roman" w:hint="eastAsia"/>
                <w:szCs w:val="20"/>
              </w:rPr>
              <w:t>注</w:t>
            </w:r>
          </w:p>
          <w:p w:rsidR="009C436F"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r w:rsidRPr="00D914F4">
              <w:rPr>
                <w:rFonts w:ascii="新細明體" w:eastAsia="標楷體" w:hAnsi="Times New Roman" w:cs="Times New Roman" w:hint="eastAsia"/>
                <w:szCs w:val="20"/>
              </w:rPr>
              <w:t>意</w:t>
            </w: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r w:rsidRPr="00D914F4">
              <w:rPr>
                <w:rFonts w:ascii="新細明體" w:eastAsia="標楷體" w:hAnsi="Times New Roman" w:cs="Times New Roman" w:hint="eastAsia"/>
                <w:szCs w:val="20"/>
              </w:rPr>
              <w:t>事</w:t>
            </w: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p>
          <w:p w:rsidR="009C436F" w:rsidRPr="00D914F4" w:rsidRDefault="009C436F" w:rsidP="00503C3B">
            <w:pPr>
              <w:pageBreakBefore/>
              <w:jc w:val="both"/>
              <w:rPr>
                <w:rFonts w:ascii="新細明體" w:eastAsia="標楷體" w:hAnsi="Times New Roman" w:cs="Times New Roman"/>
                <w:szCs w:val="20"/>
              </w:rPr>
            </w:pPr>
            <w:r w:rsidRPr="00D914F4">
              <w:rPr>
                <w:rFonts w:ascii="新細明體" w:eastAsia="標楷體" w:hAnsi="Times New Roman" w:cs="Times New Roman" w:hint="eastAsia"/>
                <w:szCs w:val="20"/>
              </w:rPr>
              <w:t>項</w:t>
            </w:r>
          </w:p>
        </w:tc>
        <w:tc>
          <w:tcPr>
            <w:tcW w:w="9284" w:type="dxa"/>
            <w:gridSpan w:val="2"/>
            <w:shd w:val="clear" w:color="auto" w:fill="D9D9D9" w:themeFill="background1" w:themeFillShade="D9"/>
            <w:vAlign w:val="center"/>
          </w:tcPr>
          <w:p w:rsidR="009C436F" w:rsidRPr="00D914F4" w:rsidRDefault="009C436F" w:rsidP="00503C3B">
            <w:pPr>
              <w:pageBreakBefore/>
              <w:spacing w:line="0" w:lineRule="atLeast"/>
              <w:jc w:val="center"/>
              <w:rPr>
                <w:rFonts w:ascii="標楷體" w:eastAsia="標楷體" w:hAnsi="標楷體" w:cs="Times New Roman"/>
                <w:szCs w:val="20"/>
              </w:rPr>
            </w:pPr>
            <w:r w:rsidRPr="00D914F4">
              <w:rPr>
                <w:rFonts w:ascii="新細明體" w:eastAsia="標楷體" w:hAnsi="Times New Roman" w:cs="Times New Roman" w:hint="eastAsia"/>
                <w:szCs w:val="20"/>
              </w:rPr>
              <w:t>櫃員（記帳員）</w:t>
            </w:r>
          </w:p>
        </w:tc>
      </w:tr>
      <w:tr w:rsidR="009C436F" w:rsidRPr="00D914F4" w:rsidTr="002B1F7B">
        <w:trPr>
          <w:cantSplit/>
          <w:trHeight w:val="50"/>
        </w:trPr>
        <w:tc>
          <w:tcPr>
            <w:tcW w:w="350" w:type="dxa"/>
            <w:vMerge/>
          </w:tcPr>
          <w:p w:rsidR="009C436F" w:rsidRPr="00D914F4" w:rsidRDefault="009C436F" w:rsidP="009C436F">
            <w:pPr>
              <w:jc w:val="both"/>
              <w:rPr>
                <w:rFonts w:ascii="新細明體" w:eastAsia="新細明體" w:hAnsi="Times New Roman" w:cs="Times New Roman"/>
                <w:szCs w:val="20"/>
              </w:rPr>
            </w:pPr>
          </w:p>
        </w:tc>
        <w:tc>
          <w:tcPr>
            <w:tcW w:w="9284" w:type="dxa"/>
            <w:gridSpan w:val="2"/>
          </w:tcPr>
          <w:p w:rsidR="009C436F" w:rsidRPr="00D914F4" w:rsidRDefault="009C436F" w:rsidP="009C436F">
            <w:pPr>
              <w:spacing w:line="340" w:lineRule="exact"/>
              <w:ind w:left="240" w:hangingChars="100" w:hanging="240"/>
              <w:rPr>
                <w:rFonts w:ascii="標楷體" w:eastAsia="標楷體" w:hAnsi="標楷體" w:cs="Times New Roman"/>
                <w:szCs w:val="20"/>
              </w:rPr>
            </w:pPr>
            <w:r w:rsidRPr="00D914F4">
              <w:rPr>
                <w:rFonts w:ascii="標楷體" w:eastAsia="標楷體" w:hAnsi="標楷體" w:cs="Times New Roman" w:hint="eastAsia"/>
                <w:szCs w:val="20"/>
              </w:rPr>
              <w:t>1.對於達新</w:t>
            </w:r>
            <w:r w:rsidRPr="00D914F4">
              <w:rPr>
                <w:rFonts w:ascii="標楷體" w:eastAsia="標楷體" w:hAnsi="標楷體" w:cs="Times New Roman" w:hint="eastAsia"/>
                <w:szCs w:val="20"/>
                <w:lang w:eastAsia="zh-HK"/>
              </w:rPr>
              <w:t>臺</w:t>
            </w:r>
            <w:r w:rsidRPr="00D914F4">
              <w:rPr>
                <w:rFonts w:ascii="標楷體" w:eastAsia="標楷體" w:hAnsi="標楷體" w:cs="Times New Roman" w:hint="eastAsia"/>
                <w:szCs w:val="20"/>
              </w:rPr>
              <w:t>幣</w:t>
            </w:r>
            <w:r w:rsidRPr="00D914F4">
              <w:rPr>
                <w:rFonts w:ascii="標楷體" w:eastAsia="標楷體" w:hAnsi="標楷體" w:cs="Times New Roman"/>
                <w:szCs w:val="20"/>
              </w:rPr>
              <w:t>50</w:t>
            </w:r>
            <w:r w:rsidRPr="00D914F4">
              <w:rPr>
                <w:rFonts w:ascii="標楷體" w:eastAsia="標楷體" w:hAnsi="標楷體" w:cs="Times New Roman" w:hint="eastAsia"/>
                <w:szCs w:val="20"/>
              </w:rPr>
              <w:t>萬元以上之單筆現金收或付</w:t>
            </w:r>
            <w:r w:rsidRPr="00D914F4">
              <w:rPr>
                <w:rFonts w:ascii="標楷體" w:eastAsia="標楷體" w:hAnsi="標楷體" w:cs="Times New Roman"/>
                <w:szCs w:val="20"/>
              </w:rPr>
              <w:t>(</w:t>
            </w:r>
            <w:r w:rsidRPr="00D914F4">
              <w:rPr>
                <w:rFonts w:ascii="標楷體" w:eastAsia="標楷體" w:hAnsi="標楷體" w:cs="Times New Roman" w:hint="eastAsia"/>
                <w:szCs w:val="20"/>
              </w:rPr>
              <w:t>含同一營業日同一交易帳戶數筆款項之合計數</w:t>
            </w:r>
            <w:r w:rsidRPr="00D914F4">
              <w:rPr>
                <w:rFonts w:ascii="標楷體" w:eastAsia="標楷體" w:hAnsi="標楷體" w:cs="Times New Roman"/>
                <w:szCs w:val="20"/>
              </w:rPr>
              <w:t>)</w:t>
            </w:r>
            <w:r w:rsidRPr="00D914F4">
              <w:rPr>
                <w:rFonts w:ascii="標楷體" w:eastAsia="標楷體" w:hAnsi="標楷體" w:cs="Times New Roman" w:hint="eastAsia"/>
                <w:szCs w:val="20"/>
              </w:rPr>
              <w:t>或換鈔交易，應依洗錢防制法規定確認客戶身分及留存交易紀錄憑證並設登記簿登記。另對於疑似洗錢之交易，除應確認客戶身分及留存交易紀錄憑證外，並應向指定之機構申報。</w:t>
            </w:r>
          </w:p>
          <w:p w:rsidR="009C436F" w:rsidRPr="00D914F4" w:rsidRDefault="009C436F" w:rsidP="009C436F">
            <w:pPr>
              <w:spacing w:line="340" w:lineRule="exact"/>
              <w:ind w:left="240" w:hangingChars="100" w:hanging="240"/>
              <w:rPr>
                <w:rFonts w:ascii="標楷體" w:eastAsia="標楷體" w:hAnsi="標楷體" w:cs="Times New Roman"/>
                <w:szCs w:val="20"/>
              </w:rPr>
            </w:pPr>
            <w:r w:rsidRPr="00D914F4">
              <w:rPr>
                <w:rFonts w:ascii="標楷體" w:eastAsia="新細明體" w:hAnsi="標楷體" w:cs="Times New Roman" w:hint="eastAsia"/>
                <w:szCs w:val="20"/>
              </w:rPr>
              <w:t>2.</w:t>
            </w:r>
            <w:r w:rsidRPr="00D914F4">
              <w:rPr>
                <w:rFonts w:ascii="標楷體" w:eastAsia="標楷體" w:hAnsi="新細明體" w:cs="Times New Roman"/>
                <w:szCs w:val="20"/>
              </w:rPr>
              <w:t>為維護信用部債權，就疑涉不法案件進行責任追究時，宜注意民、刑法規定追訴或請求權時效之規定；必要時，並應採取保全措施。</w:t>
            </w:r>
          </w:p>
          <w:p w:rsidR="009C436F" w:rsidRPr="00D914F4" w:rsidRDefault="009C436F" w:rsidP="009C436F">
            <w:pPr>
              <w:spacing w:line="340" w:lineRule="exact"/>
              <w:ind w:left="240" w:hangingChars="100" w:hanging="240"/>
              <w:rPr>
                <w:rFonts w:ascii="標楷體" w:eastAsia="標楷體" w:hAnsi="標楷體" w:cs="Times New Roman"/>
                <w:szCs w:val="20"/>
              </w:rPr>
            </w:pPr>
            <w:r w:rsidRPr="00D914F4">
              <w:rPr>
                <w:rFonts w:ascii="標楷體" w:eastAsia="標楷體" w:hAnsi="標楷體" w:cs="Times New Roman" w:hint="eastAsia"/>
                <w:szCs w:val="20"/>
              </w:rPr>
              <w:t>3.印鑑卡資料要完整且正確，印鑑欄蓋存戶印鑑</w:t>
            </w:r>
            <w:r w:rsidRPr="00D914F4">
              <w:rPr>
                <w:rFonts w:ascii="標楷體" w:eastAsia="標楷體" w:hAnsi="標楷體" w:cs="Times New Roman" w:hint="eastAsia"/>
                <w:szCs w:val="20"/>
                <w:lang w:eastAsia="zh-HK"/>
              </w:rPr>
              <w:t>應清晰可辨識</w:t>
            </w:r>
            <w:r w:rsidRPr="00D914F4">
              <w:rPr>
                <w:rFonts w:ascii="標楷體" w:eastAsia="標楷體" w:hAnsi="標楷體" w:cs="Times New Roman" w:hint="eastAsia"/>
                <w:szCs w:val="20"/>
              </w:rPr>
              <w:t>為原則，勿重複蓋或塗銷，並註明啟用日期。</w:t>
            </w:r>
          </w:p>
          <w:p w:rsidR="009C436F" w:rsidRPr="00D914F4" w:rsidRDefault="009C436F" w:rsidP="009C436F">
            <w:pPr>
              <w:spacing w:line="340" w:lineRule="exact"/>
              <w:ind w:rightChars="-11" w:right="-26"/>
              <w:rPr>
                <w:rFonts w:ascii="標楷體" w:eastAsia="標楷體" w:hAnsi="標楷體" w:cs="Times New Roman"/>
                <w:szCs w:val="20"/>
              </w:rPr>
            </w:pPr>
            <w:r w:rsidRPr="00D914F4">
              <w:rPr>
                <w:rFonts w:ascii="標楷體" w:eastAsia="標楷體" w:hAnsi="標楷體" w:cs="Times New Roman" w:hint="eastAsia"/>
                <w:szCs w:val="20"/>
              </w:rPr>
              <w:t>4.定期（儲蓄）存款申請書之金額欄文字錯誤應重新填寫不得更正。</w:t>
            </w:r>
          </w:p>
          <w:p w:rsidR="009C436F" w:rsidRPr="00D914F4" w:rsidRDefault="009C436F" w:rsidP="009C436F">
            <w:pPr>
              <w:spacing w:line="340" w:lineRule="exact"/>
              <w:rPr>
                <w:rFonts w:ascii="新細明體" w:eastAsia="新細明體" w:hAnsi="Times New Roman" w:cs="Times New Roman"/>
                <w:szCs w:val="20"/>
              </w:rPr>
            </w:pPr>
            <w:r w:rsidRPr="00D914F4">
              <w:rPr>
                <w:rFonts w:ascii="標楷體" w:eastAsia="新細明體" w:hAnsi="標楷體" w:cs="Times New Roman" w:hint="eastAsia"/>
                <w:szCs w:val="20"/>
              </w:rPr>
              <w:t>5.</w:t>
            </w:r>
            <w:r w:rsidRPr="00D914F4">
              <w:rPr>
                <w:rFonts w:ascii="標楷體" w:eastAsia="標楷體" w:hAnsi="標楷體" w:cs="Times New Roman" w:hint="eastAsia"/>
                <w:szCs w:val="20"/>
              </w:rPr>
              <w:t>經收訖之款項非經付款手續不得逕自退還存戶。</w:t>
            </w:r>
          </w:p>
          <w:p w:rsidR="009C436F" w:rsidRPr="00D914F4" w:rsidRDefault="009C436F" w:rsidP="002C4196">
            <w:pPr>
              <w:spacing w:line="340" w:lineRule="exact"/>
              <w:ind w:left="240" w:rightChars="-11" w:right="-26" w:hangingChars="100" w:hanging="240"/>
              <w:rPr>
                <w:rFonts w:ascii="標楷體" w:eastAsia="標楷體" w:hAnsi="標楷體" w:cs="Times New Roman"/>
                <w:szCs w:val="20"/>
              </w:rPr>
            </w:pPr>
            <w:r w:rsidRPr="00D914F4">
              <w:rPr>
                <w:rFonts w:ascii="標楷體" w:eastAsia="標楷體" w:hAnsi="標楷體" w:cs="Times New Roman" w:hint="eastAsia"/>
                <w:szCs w:val="20"/>
              </w:rPr>
              <w:t>6.按內政部78年5月30日台內社字第711806號函示，農會無綜合累積虧損且信用部無虧損者，得由會員（代表）大會決議或授權理事會斟酌財務狀況，對其依農會人事管理辦法第52條規定辦理退休之員工，准將其所領之退休金存放各該農會信用部依員工儲蓄存款利率計息，惟本金領出後不得回存。至於上開農會員工儲蓄存款利率計息之適用對象，依財政部83年2月7日台財融字第830010890號函示，僅包括現職及退休員工，農會員工因故死亡，其家屬所領之撫恤金不得適用員工儲蓄存款利率計息。</w:t>
            </w:r>
          </w:p>
          <w:p w:rsidR="009C436F" w:rsidRPr="00D914F4" w:rsidRDefault="009C436F" w:rsidP="009C436F">
            <w:pPr>
              <w:spacing w:line="340" w:lineRule="exact"/>
              <w:ind w:left="360" w:hangingChars="150" w:hanging="360"/>
              <w:rPr>
                <w:rFonts w:ascii="標楷體" w:eastAsia="標楷體" w:hAnsi="標楷體" w:cs="Times New Roman"/>
                <w:szCs w:val="20"/>
              </w:rPr>
            </w:pPr>
            <w:r w:rsidRPr="00D914F4">
              <w:rPr>
                <w:rFonts w:ascii="標楷體" w:eastAsia="標楷體" w:hAnsi="標楷體" w:cs="Times New Roman" w:hint="eastAsia"/>
                <w:szCs w:val="20"/>
              </w:rPr>
              <w:t>7.依「農業產銷班設立暨輔導辦法」向縣市主管機關完成設立登記之農業產銷班，如屬應課徵營業稅及辦理營業登記範圍者，應向稅捐稽徵機關申請編配營利事業統一編號，其於金融機構儲存班基金或班費產生的利息，應合併其他營業收入課徵營利事業所得稅。</w:t>
            </w:r>
          </w:p>
          <w:p w:rsidR="009C436F" w:rsidRPr="00D914F4" w:rsidRDefault="009C436F" w:rsidP="009C436F">
            <w:pPr>
              <w:spacing w:line="340" w:lineRule="exact"/>
              <w:ind w:left="360" w:hangingChars="150" w:hanging="360"/>
              <w:rPr>
                <w:rFonts w:ascii="標楷體" w:eastAsia="標楷體" w:hAnsi="標楷體" w:cs="Times New Roman"/>
                <w:szCs w:val="20"/>
              </w:rPr>
            </w:pPr>
            <w:r w:rsidRPr="00D914F4">
              <w:rPr>
                <w:rFonts w:ascii="標楷體" w:eastAsia="標楷體" w:hAnsi="標楷體" w:cs="Times New Roman" w:hint="eastAsia"/>
                <w:szCs w:val="20"/>
              </w:rPr>
              <w:t>8.依「農業產銷班設立暨輔導辦法」向縣市主管機關完成設立登記之農業產銷班，如符合「銷售農民利用自己之農地及設備直接生產收穫之農產品，如其收入扣除手續費後之餘額，悉數轉交農民，本身不負盈虧責任者，經認屬採共同運銷」要件，而非屬課徵營業稅及辦理營業登記範圍者，得向稅捐稽徵機關申請編配非營利事業統一編號，其於金融機構儲存班基金或班費產生的利息，准予免納所得稅，並得向稅捐稽徵機關申請核發免扣繳證明。</w:t>
            </w:r>
          </w:p>
          <w:p w:rsidR="009C436F" w:rsidRPr="00D914F4" w:rsidRDefault="009C436F" w:rsidP="009C436F">
            <w:pPr>
              <w:spacing w:line="340" w:lineRule="exact"/>
              <w:ind w:left="360" w:hangingChars="150" w:hanging="360"/>
              <w:rPr>
                <w:rFonts w:ascii="標楷體" w:eastAsia="標楷體" w:hAnsi="標楷體" w:cs="Times New Roman"/>
                <w:szCs w:val="20"/>
              </w:rPr>
            </w:pPr>
            <w:r w:rsidRPr="00D914F4">
              <w:rPr>
                <w:rFonts w:ascii="標楷體" w:eastAsia="標楷體" w:hAnsi="標楷體" w:cs="Times New Roman" w:hint="eastAsia"/>
                <w:szCs w:val="20"/>
              </w:rPr>
              <w:t>9.個人戶之簽章除法定代理人</w:t>
            </w:r>
            <w:r w:rsidRPr="00D914F4">
              <w:rPr>
                <w:rFonts w:ascii="標楷體" w:eastAsia="標楷體" w:hAnsi="標楷體" w:cs="Times New Roman" w:hint="eastAsia"/>
                <w:szCs w:val="20"/>
                <w:lang w:eastAsia="zh-HK"/>
              </w:rPr>
              <w:t>及</w:t>
            </w:r>
            <w:r w:rsidRPr="00D914F4">
              <w:rPr>
                <w:rFonts w:ascii="標楷體" w:eastAsia="標楷體" w:hAnsi="標楷體" w:cs="Times New Roman" w:hint="eastAsia"/>
                <w:szCs w:val="20"/>
              </w:rPr>
              <w:t>聯名戶外，不得採用2人以上共同簽章。</w:t>
            </w:r>
          </w:p>
          <w:p w:rsidR="009C436F" w:rsidRPr="00D914F4" w:rsidRDefault="009C436F" w:rsidP="009C436F">
            <w:pPr>
              <w:spacing w:line="340" w:lineRule="exact"/>
              <w:ind w:left="360" w:hangingChars="150" w:hanging="360"/>
              <w:rPr>
                <w:rFonts w:ascii="標楷體" w:eastAsia="標楷體" w:hAnsi="Times New Roman" w:cs="Times New Roman"/>
                <w:szCs w:val="28"/>
              </w:rPr>
            </w:pPr>
            <w:r w:rsidRPr="00D914F4">
              <w:rPr>
                <w:rFonts w:ascii="標楷體" w:eastAsia="標楷體" w:hAnsi="標楷體" w:cs="Times New Roman" w:hint="eastAsia"/>
                <w:szCs w:val="20"/>
              </w:rPr>
              <w:t>10.自108年1月1日起新開戶、加開帳戶、辦理定存、到期續存、存單質借皆需填寫</w:t>
            </w:r>
            <w:r w:rsidRPr="00D914F4">
              <w:rPr>
                <w:rFonts w:ascii="標楷體" w:eastAsia="標楷體" w:hAnsi="Times New Roman" w:cs="Times New Roman" w:hint="eastAsia"/>
                <w:szCs w:val="28"/>
              </w:rPr>
              <w:t>FATCA及CRS個人客戶自我聲明書暨個人資料同意書(自然人)或FATCA及CRS實體身份聲明書(法人)，此聲明書以拿一次為原則，如客戶之稅國籍資料無變更則不需徵提新聲明書。</w:t>
            </w:r>
          </w:p>
          <w:p w:rsidR="009C436F" w:rsidRPr="00D914F4" w:rsidRDefault="009C436F" w:rsidP="009C436F">
            <w:pPr>
              <w:spacing w:line="340" w:lineRule="exact"/>
              <w:ind w:left="360" w:hangingChars="150" w:hanging="360"/>
              <w:rPr>
                <w:rFonts w:ascii="標楷體" w:eastAsia="標楷體" w:hAnsi="Times New Roman" w:cs="Times New Roman"/>
                <w:szCs w:val="28"/>
              </w:rPr>
            </w:pPr>
            <w:r w:rsidRPr="00D914F4">
              <w:rPr>
                <w:rFonts w:ascii="標楷體" w:eastAsia="標楷體" w:hAnsi="Times New Roman" w:cs="Times New Roman" w:hint="eastAsia"/>
                <w:szCs w:val="28"/>
              </w:rPr>
              <w:t>11.如非本人辦理定期(儲蓄)存款FATCA及CRS個人客戶自我聲明書暨個人資料同意書(自然人)或FATCA及CRS實體身份聲明書(法人)由代理人負責簽署並同時簽署授權委託書。</w:t>
            </w:r>
          </w:p>
          <w:p w:rsidR="009C436F" w:rsidRPr="00D914F4" w:rsidRDefault="009C436F" w:rsidP="009C436F">
            <w:pPr>
              <w:spacing w:line="340" w:lineRule="exact"/>
              <w:ind w:left="360" w:hangingChars="150" w:hanging="360"/>
              <w:rPr>
                <w:rFonts w:ascii="標楷體" w:eastAsia="標楷體" w:hAnsi="Times New Roman" w:cs="Times New Roman"/>
                <w:szCs w:val="28"/>
              </w:rPr>
            </w:pPr>
            <w:r w:rsidRPr="00D914F4">
              <w:rPr>
                <w:rFonts w:ascii="標楷體" w:eastAsia="標楷體" w:hAnsi="Times New Roman" w:cs="Times New Roman" w:hint="eastAsia"/>
                <w:szCs w:val="28"/>
              </w:rPr>
              <w:t>12.本會定期(儲蓄)存款單，自動轉期次數，一年以下最多5次，二年期則最多2次，三年期則最多1次。</w:t>
            </w:r>
          </w:p>
          <w:p w:rsidR="009C436F" w:rsidRPr="00D914F4" w:rsidRDefault="009C436F" w:rsidP="009C436F">
            <w:pPr>
              <w:spacing w:line="340" w:lineRule="exact"/>
              <w:ind w:left="360" w:hangingChars="150" w:hanging="360"/>
              <w:rPr>
                <w:rFonts w:ascii="新細明體" w:eastAsia="新細明體" w:hAnsi="Times New Roman" w:cs="Times New Roman"/>
                <w:szCs w:val="20"/>
              </w:rPr>
            </w:pPr>
            <w:r w:rsidRPr="00D914F4">
              <w:rPr>
                <w:rFonts w:ascii="標楷體" w:eastAsia="新細明體" w:hAnsi="標楷體" w:cs="Times New Roman" w:hint="eastAsia"/>
                <w:szCs w:val="20"/>
              </w:rPr>
              <w:t>13.</w:t>
            </w:r>
            <w:r w:rsidRPr="00D914F4">
              <w:rPr>
                <w:rFonts w:ascii="標楷體" w:eastAsia="標楷體" w:hAnsi="標楷體" w:cs="Times New Roman" w:hint="eastAsia"/>
                <w:szCs w:val="20"/>
              </w:rPr>
              <w:t>銀行法第48條第2項，銀行對於顧客之存款、放款或匯款有關資料，除其他法律或中央主管機關另有規定者外，應保守秘密。</w:t>
            </w:r>
          </w:p>
          <w:p w:rsidR="009C436F" w:rsidRPr="00D914F4" w:rsidRDefault="009C436F" w:rsidP="009C436F">
            <w:pPr>
              <w:spacing w:line="340" w:lineRule="exact"/>
              <w:rPr>
                <w:rFonts w:ascii="標楷體" w:eastAsia="新細明體" w:hAnsi="標楷體" w:cs="Times New Roman"/>
                <w:szCs w:val="20"/>
              </w:rPr>
            </w:pPr>
            <w:r w:rsidRPr="00C36229">
              <w:rPr>
                <w:rFonts w:ascii="標楷體" w:eastAsia="新細明體" w:hAnsi="標楷體" w:cs="Times New Roman" w:hint="eastAsia"/>
                <w:strike/>
                <w:color w:val="FF0000"/>
                <w:szCs w:val="20"/>
              </w:rPr>
              <w:t>14.</w:t>
            </w:r>
            <w:r w:rsidRPr="00C36229">
              <w:rPr>
                <w:rFonts w:ascii="標楷體" w:eastAsia="標楷體" w:hAnsi="標楷體" w:cs="Times New Roman" w:hint="eastAsia"/>
                <w:strike/>
                <w:color w:val="FF0000"/>
                <w:spacing w:val="-2"/>
                <w:szCs w:val="20"/>
              </w:rPr>
              <w:t>機關、法人</w:t>
            </w:r>
            <w:r w:rsidRPr="004A3C69">
              <w:rPr>
                <w:rFonts w:ascii="標楷體" w:eastAsia="標楷體" w:hAnsi="標楷體" w:cs="Times New Roman" w:hint="eastAsia"/>
                <w:strike/>
                <w:color w:val="FF0000"/>
                <w:spacing w:val="-2"/>
                <w:szCs w:val="20"/>
              </w:rPr>
              <w:t>、團體存款</w:t>
            </w:r>
            <w:proofErr w:type="gramStart"/>
            <w:r w:rsidRPr="004A3C69">
              <w:rPr>
                <w:rFonts w:ascii="標楷體" w:eastAsia="標楷體" w:hAnsi="標楷體" w:cs="Times New Roman" w:hint="eastAsia"/>
                <w:strike/>
                <w:color w:val="FF0000"/>
                <w:spacing w:val="-2"/>
                <w:szCs w:val="20"/>
              </w:rPr>
              <w:t>期間逾</w:t>
            </w:r>
            <w:proofErr w:type="gramEnd"/>
            <w:r w:rsidRPr="004A3C69">
              <w:rPr>
                <w:rFonts w:ascii="標楷體" w:eastAsia="標楷體" w:hAnsi="標楷體" w:cs="Times New Roman" w:hint="eastAsia"/>
                <w:strike/>
                <w:color w:val="FF0000"/>
                <w:spacing w:val="-2"/>
                <w:szCs w:val="20"/>
              </w:rPr>
              <w:t>3個月以上，須於其存款期間內至少寄發1次對</w:t>
            </w:r>
            <w:proofErr w:type="gramStart"/>
            <w:r w:rsidRPr="004A3C69">
              <w:rPr>
                <w:rFonts w:ascii="標楷體" w:eastAsia="標楷體" w:hAnsi="標楷體" w:cs="Times New Roman" w:hint="eastAsia"/>
                <w:strike/>
                <w:color w:val="FF0000"/>
                <w:spacing w:val="-2"/>
                <w:szCs w:val="20"/>
              </w:rPr>
              <w:t>帳單</w:t>
            </w:r>
            <w:proofErr w:type="gramEnd"/>
            <w:r w:rsidRPr="00D914F4">
              <w:rPr>
                <w:rFonts w:ascii="標楷體" w:eastAsia="標楷體" w:hAnsi="標楷體" w:cs="Times New Roman" w:hint="eastAsia"/>
                <w:spacing w:val="-2"/>
                <w:szCs w:val="20"/>
              </w:rPr>
              <w:t>。</w:t>
            </w:r>
          </w:p>
          <w:p w:rsidR="009C436F" w:rsidRPr="00D914F4" w:rsidRDefault="009C436F" w:rsidP="009C436F">
            <w:pPr>
              <w:spacing w:line="340" w:lineRule="exact"/>
              <w:ind w:right="51"/>
              <w:rPr>
                <w:rFonts w:ascii="標楷體" w:eastAsia="標楷體" w:hAnsi="標楷體" w:cs="Times New Roman"/>
                <w:szCs w:val="20"/>
              </w:rPr>
            </w:pPr>
            <w:r w:rsidRPr="00C36229">
              <w:rPr>
                <w:rFonts w:ascii="標楷體" w:eastAsia="新細明體" w:hAnsi="標楷體" w:cs="Times New Roman" w:hint="eastAsia"/>
                <w:color w:val="FF0000"/>
                <w:szCs w:val="20"/>
                <w:u w:val="single"/>
              </w:rPr>
              <w:t>1</w:t>
            </w:r>
            <w:r w:rsidR="00C36229" w:rsidRPr="00C36229">
              <w:rPr>
                <w:rFonts w:ascii="標楷體" w:eastAsia="新細明體" w:hAnsi="標楷體" w:cs="Times New Roman" w:hint="eastAsia"/>
                <w:color w:val="FF0000"/>
                <w:szCs w:val="20"/>
                <w:u w:val="single"/>
              </w:rPr>
              <w:t>4</w:t>
            </w:r>
            <w:r w:rsidRPr="00C36229">
              <w:rPr>
                <w:rFonts w:ascii="標楷體" w:eastAsia="新細明體" w:hAnsi="標楷體" w:cs="Times New Roman" w:hint="eastAsia"/>
                <w:color w:val="FF0000"/>
                <w:szCs w:val="20"/>
                <w:u w:val="single"/>
              </w:rPr>
              <w:t>.</w:t>
            </w:r>
            <w:r w:rsidRPr="00D914F4">
              <w:rPr>
                <w:rFonts w:ascii="標楷體" w:eastAsia="標楷體" w:hAnsi="標楷體" w:cs="Times New Roman" w:hint="eastAsia"/>
                <w:szCs w:val="20"/>
              </w:rPr>
              <w:t>存戶辦理</w:t>
            </w:r>
            <w:proofErr w:type="gramStart"/>
            <w:r w:rsidRPr="00D914F4">
              <w:rPr>
                <w:rFonts w:ascii="標楷體" w:eastAsia="標楷體" w:hAnsi="標楷體" w:cs="Times New Roman" w:hint="eastAsia"/>
                <w:szCs w:val="20"/>
              </w:rPr>
              <w:t>自動轉期時</w:t>
            </w:r>
            <w:proofErr w:type="gramEnd"/>
            <w:r w:rsidRPr="00D914F4">
              <w:rPr>
                <w:rFonts w:ascii="標楷體" w:eastAsia="標楷體" w:hAnsi="標楷體" w:cs="Times New Roman" w:hint="eastAsia"/>
                <w:szCs w:val="20"/>
              </w:rPr>
              <w:t>，應同時辦理</w:t>
            </w:r>
            <w:proofErr w:type="gramStart"/>
            <w:r w:rsidRPr="00D914F4">
              <w:rPr>
                <w:rFonts w:ascii="標楷體" w:eastAsia="標楷體" w:hAnsi="標楷體" w:cs="Times New Roman" w:hint="eastAsia"/>
                <w:szCs w:val="20"/>
              </w:rPr>
              <w:t>自動轉息</w:t>
            </w:r>
            <w:proofErr w:type="gramEnd"/>
            <w:r w:rsidRPr="00D914F4">
              <w:rPr>
                <w:rFonts w:ascii="標楷體" w:eastAsia="標楷體" w:hAnsi="標楷體" w:cs="Times New Roman" w:hint="eastAsia"/>
                <w:szCs w:val="20"/>
              </w:rPr>
              <w:t>。</w:t>
            </w:r>
          </w:p>
          <w:p w:rsidR="009C436F" w:rsidRPr="00D914F4" w:rsidRDefault="009C436F" w:rsidP="00C36229">
            <w:pPr>
              <w:spacing w:afterLines="50" w:after="180" w:line="340" w:lineRule="exact"/>
              <w:ind w:right="51"/>
              <w:rPr>
                <w:rFonts w:ascii="標楷體" w:eastAsia="標楷體" w:hAnsi="標楷體" w:cs="Times New Roman"/>
                <w:szCs w:val="20"/>
              </w:rPr>
            </w:pPr>
            <w:r w:rsidRPr="00C36229">
              <w:rPr>
                <w:rFonts w:ascii="標楷體" w:eastAsia="標楷體" w:hAnsi="標楷體" w:cs="Times New Roman" w:hint="eastAsia"/>
                <w:color w:val="FF0000"/>
                <w:szCs w:val="20"/>
                <w:u w:val="single"/>
              </w:rPr>
              <w:t>1</w:t>
            </w:r>
            <w:r w:rsidR="00C36229" w:rsidRPr="00C36229">
              <w:rPr>
                <w:rFonts w:ascii="標楷體" w:eastAsia="標楷體" w:hAnsi="標楷體" w:cs="Times New Roman" w:hint="eastAsia"/>
                <w:color w:val="FF0000"/>
                <w:szCs w:val="20"/>
                <w:u w:val="single"/>
              </w:rPr>
              <w:t>5</w:t>
            </w:r>
            <w:r w:rsidRPr="00C36229">
              <w:rPr>
                <w:rFonts w:ascii="標楷體" w:eastAsia="標楷體" w:hAnsi="標楷體" w:cs="Times New Roman" w:hint="eastAsia"/>
                <w:color w:val="FF0000"/>
                <w:szCs w:val="20"/>
                <w:u w:val="single"/>
              </w:rPr>
              <w:t>.</w:t>
            </w:r>
            <w:r w:rsidRPr="00D914F4">
              <w:rPr>
                <w:rFonts w:ascii="標楷體" w:eastAsia="標楷體" w:hAnsi="標楷體" w:cs="Times New Roman" w:hint="eastAsia"/>
                <w:szCs w:val="20"/>
              </w:rPr>
              <w:t>定期(儲)存款最低限額為</w:t>
            </w:r>
            <w:r w:rsidRPr="00D914F4">
              <w:rPr>
                <w:rFonts w:ascii="標楷體" w:eastAsia="標楷體" w:hAnsi="標楷體" w:cs="Times New Roman"/>
                <w:szCs w:val="20"/>
              </w:rPr>
              <w:t>1</w:t>
            </w:r>
            <w:r w:rsidRPr="00D914F4">
              <w:rPr>
                <w:rFonts w:ascii="標楷體" w:eastAsia="標楷體" w:hAnsi="標楷體" w:cs="Times New Roman" w:hint="eastAsia"/>
                <w:szCs w:val="20"/>
              </w:rPr>
              <w:t>張</w:t>
            </w:r>
            <w:r w:rsidRPr="00D914F4">
              <w:rPr>
                <w:rFonts w:ascii="標楷體" w:eastAsia="標楷體" w:hAnsi="標楷體" w:cs="Times New Roman" w:hint="eastAsia"/>
                <w:szCs w:val="20"/>
                <w:lang w:eastAsia="zh-HK"/>
              </w:rPr>
              <w:t>新臺幣</w:t>
            </w:r>
            <w:r w:rsidRPr="00D914F4">
              <w:rPr>
                <w:rFonts w:ascii="標楷體" w:eastAsia="標楷體" w:hAnsi="標楷體" w:cs="Times New Roman" w:hint="eastAsia"/>
                <w:szCs w:val="20"/>
              </w:rPr>
              <w:t>1</w:t>
            </w:r>
            <w:r w:rsidRPr="00D914F4">
              <w:rPr>
                <w:rFonts w:ascii="標楷體" w:eastAsia="標楷體" w:hAnsi="標楷體" w:cs="Times New Roman"/>
                <w:szCs w:val="20"/>
              </w:rPr>
              <w:t>0</w:t>
            </w:r>
            <w:r w:rsidRPr="00D914F4">
              <w:rPr>
                <w:rFonts w:ascii="標楷體" w:eastAsia="標楷體" w:hAnsi="標楷體" w:cs="Times New Roman"/>
                <w:szCs w:val="20"/>
                <w:lang w:eastAsia="zh-HK"/>
              </w:rPr>
              <w:t>,000</w:t>
            </w:r>
            <w:r w:rsidRPr="00D914F4">
              <w:rPr>
                <w:rFonts w:ascii="標楷體" w:eastAsia="標楷體" w:hAnsi="標楷體" w:cs="Times New Roman" w:hint="eastAsia"/>
                <w:szCs w:val="20"/>
              </w:rPr>
              <w:t>元整。</w:t>
            </w:r>
          </w:p>
        </w:tc>
      </w:tr>
      <w:tr w:rsidR="009C436F" w:rsidRPr="00D914F4" w:rsidTr="002B1F7B">
        <w:trPr>
          <w:cantSplit/>
          <w:trHeight w:val="3256"/>
        </w:trPr>
        <w:tc>
          <w:tcPr>
            <w:tcW w:w="350" w:type="dxa"/>
            <w:shd w:val="clear" w:color="auto" w:fill="D9D9D9" w:themeFill="background1" w:themeFillShade="D9"/>
          </w:tcPr>
          <w:p w:rsidR="009C436F" w:rsidRPr="00D914F4" w:rsidRDefault="009C436F" w:rsidP="009C436F">
            <w:pPr>
              <w:jc w:val="both"/>
              <w:rPr>
                <w:rFonts w:ascii="新細明體" w:eastAsia="標楷體" w:hAnsi="Times New Roman" w:cs="Times New Roman"/>
                <w:szCs w:val="20"/>
              </w:rPr>
            </w:pPr>
          </w:p>
          <w:p w:rsidR="009C436F" w:rsidRPr="00D914F4" w:rsidRDefault="009C436F" w:rsidP="009C436F">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注</w:t>
            </w:r>
          </w:p>
          <w:p w:rsidR="009C436F" w:rsidRDefault="009C436F" w:rsidP="009C436F">
            <w:pPr>
              <w:jc w:val="both"/>
              <w:rPr>
                <w:rFonts w:ascii="新細明體" w:eastAsia="標楷體" w:hAnsi="Times New Roman" w:cs="Times New Roman"/>
                <w:szCs w:val="20"/>
              </w:rPr>
            </w:pPr>
          </w:p>
          <w:p w:rsidR="009C436F" w:rsidRPr="00D914F4" w:rsidRDefault="009C436F" w:rsidP="009C436F">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意</w:t>
            </w:r>
          </w:p>
          <w:p w:rsidR="009C436F" w:rsidRPr="00D914F4" w:rsidRDefault="009C436F" w:rsidP="009C436F">
            <w:pPr>
              <w:jc w:val="both"/>
              <w:rPr>
                <w:rFonts w:ascii="新細明體" w:eastAsia="標楷體" w:hAnsi="Times New Roman" w:cs="Times New Roman"/>
                <w:szCs w:val="20"/>
              </w:rPr>
            </w:pPr>
          </w:p>
          <w:p w:rsidR="009C436F" w:rsidRPr="00D914F4" w:rsidRDefault="009C436F" w:rsidP="009C436F">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事</w:t>
            </w:r>
          </w:p>
          <w:p w:rsidR="009C436F" w:rsidRPr="00D914F4" w:rsidRDefault="009C436F" w:rsidP="009C436F">
            <w:pPr>
              <w:jc w:val="both"/>
              <w:rPr>
                <w:rFonts w:ascii="新細明體" w:eastAsia="標楷體" w:hAnsi="Times New Roman" w:cs="Times New Roman"/>
                <w:szCs w:val="20"/>
              </w:rPr>
            </w:pPr>
          </w:p>
          <w:p w:rsidR="009C436F" w:rsidRPr="00D914F4" w:rsidRDefault="009C436F" w:rsidP="009C436F">
            <w:pPr>
              <w:jc w:val="both"/>
              <w:rPr>
                <w:rFonts w:ascii="新細明體" w:eastAsia="標楷體" w:hAnsi="Times New Roman" w:cs="Times New Roman"/>
                <w:szCs w:val="20"/>
              </w:rPr>
            </w:pPr>
            <w:r w:rsidRPr="00D914F4">
              <w:rPr>
                <w:rFonts w:ascii="新細明體" w:eastAsia="標楷體" w:hAnsi="Times New Roman" w:cs="Times New Roman" w:hint="eastAsia"/>
                <w:szCs w:val="20"/>
              </w:rPr>
              <w:t>項</w:t>
            </w:r>
          </w:p>
        </w:tc>
        <w:tc>
          <w:tcPr>
            <w:tcW w:w="9284" w:type="dxa"/>
            <w:gridSpan w:val="2"/>
          </w:tcPr>
          <w:p w:rsidR="009C436F" w:rsidRPr="00D914F4" w:rsidRDefault="009C436F" w:rsidP="009C436F">
            <w:pPr>
              <w:spacing w:line="340" w:lineRule="exact"/>
              <w:ind w:left="329" w:hangingChars="137" w:hanging="329"/>
              <w:rPr>
                <w:rFonts w:ascii="標楷體" w:eastAsia="標楷體" w:hAnsi="標楷體" w:cs="Times New Roman"/>
                <w:szCs w:val="20"/>
              </w:rPr>
            </w:pPr>
            <w:r w:rsidRPr="00C36229">
              <w:rPr>
                <w:rFonts w:ascii="標楷體" w:eastAsia="標楷體" w:hAnsi="標楷體" w:cs="Times New Roman" w:hint="eastAsia"/>
                <w:color w:val="FF0000"/>
                <w:szCs w:val="20"/>
                <w:u w:val="single"/>
              </w:rPr>
              <w:t>1</w:t>
            </w:r>
            <w:r w:rsidR="00C36229" w:rsidRPr="00C36229">
              <w:rPr>
                <w:rFonts w:ascii="標楷體" w:eastAsia="標楷體" w:hAnsi="標楷體" w:cs="Times New Roman" w:hint="eastAsia"/>
                <w:color w:val="FF0000"/>
                <w:szCs w:val="20"/>
                <w:u w:val="single"/>
              </w:rPr>
              <w:t>6</w:t>
            </w:r>
            <w:r w:rsidRPr="00C36229">
              <w:rPr>
                <w:rFonts w:ascii="標楷體" w:eastAsia="標楷體" w:hAnsi="標楷體" w:cs="Times New Roman" w:hint="eastAsia"/>
                <w:color w:val="FF0000"/>
                <w:szCs w:val="20"/>
                <w:u w:val="single"/>
              </w:rPr>
              <w:t>.</w:t>
            </w:r>
            <w:r w:rsidRPr="00D914F4">
              <w:rPr>
                <w:rFonts w:ascii="標楷體" w:eastAsia="標楷體" w:hAnsi="標楷體" w:cs="Times New Roman"/>
                <w:szCs w:val="20"/>
              </w:rPr>
              <w:t>櫃</w:t>
            </w:r>
            <w:r w:rsidRPr="00D914F4">
              <w:rPr>
                <w:rFonts w:ascii="標楷體" w:eastAsia="標楷體" w:hAnsi="標楷體" w:cs="Times New Roman" w:hint="eastAsia"/>
                <w:szCs w:val="20"/>
              </w:rPr>
              <w:t>員保管</w:t>
            </w:r>
            <w:r w:rsidRPr="00D914F4">
              <w:rPr>
                <w:rFonts w:ascii="標楷體" w:eastAsia="標楷體" w:hAnsi="標楷體" w:cs="Times New Roman"/>
                <w:szCs w:val="20"/>
              </w:rPr>
              <w:t>之現鈔</w:t>
            </w:r>
            <w:r w:rsidRPr="00D914F4">
              <w:rPr>
                <w:rFonts w:ascii="標楷體" w:eastAsia="標楷體" w:hAnsi="標楷體" w:cs="Times New Roman" w:hint="eastAsia"/>
                <w:szCs w:val="20"/>
              </w:rPr>
              <w:t>限80萬元</w:t>
            </w:r>
            <w:proofErr w:type="gramStart"/>
            <w:r w:rsidRPr="00D914F4">
              <w:rPr>
                <w:rFonts w:ascii="標楷體" w:eastAsia="標楷體" w:hAnsi="標楷體" w:cs="Times New Roman" w:hint="eastAsia"/>
                <w:szCs w:val="20"/>
              </w:rPr>
              <w:t>以內</w:t>
            </w:r>
            <w:r w:rsidRPr="00D914F4">
              <w:rPr>
                <w:rFonts w:ascii="標楷體" w:eastAsia="標楷體" w:hAnsi="標楷體" w:cs="Times New Roman"/>
                <w:szCs w:val="20"/>
              </w:rPr>
              <w:t>，</w:t>
            </w:r>
            <w:proofErr w:type="gramEnd"/>
            <w:r w:rsidRPr="00D914F4">
              <w:rPr>
                <w:rFonts w:ascii="標楷體" w:eastAsia="標楷體" w:hAnsi="標楷體" w:cs="Times New Roman" w:hint="eastAsia"/>
                <w:szCs w:val="20"/>
              </w:rPr>
              <w:t>超出金額應</w:t>
            </w:r>
            <w:r w:rsidRPr="00D914F4">
              <w:rPr>
                <w:rFonts w:ascii="標楷體" w:eastAsia="標楷體" w:hAnsi="標楷體" w:cs="Times New Roman"/>
                <w:szCs w:val="20"/>
              </w:rPr>
              <w:t>立即回送大出納保管，</w:t>
            </w:r>
            <w:r w:rsidRPr="00D914F4">
              <w:rPr>
                <w:rFonts w:ascii="標楷體" w:eastAsia="標楷體" w:hAnsi="標楷體" w:cs="Times New Roman" w:hint="eastAsia"/>
                <w:szCs w:val="20"/>
              </w:rPr>
              <w:t>並</w:t>
            </w:r>
            <w:r w:rsidRPr="00D914F4">
              <w:rPr>
                <w:rFonts w:ascii="標楷體" w:eastAsia="標楷體" w:hAnsi="標楷體" w:cs="Times New Roman"/>
                <w:szCs w:val="20"/>
              </w:rPr>
              <w:t>嚴禁將現鈔任意置放於營業櫃檯桌面、周邊，</w:t>
            </w:r>
            <w:r w:rsidRPr="00D914F4">
              <w:rPr>
                <w:rFonts w:ascii="標楷體" w:eastAsia="標楷體" w:hAnsi="標楷體" w:cs="Times New Roman" w:hint="eastAsia"/>
                <w:szCs w:val="20"/>
              </w:rPr>
              <w:t xml:space="preserve">以免引起歹徒覬覦或輕易作案。 </w:t>
            </w:r>
          </w:p>
          <w:p w:rsidR="009C436F" w:rsidRPr="00D914F4" w:rsidRDefault="009C436F" w:rsidP="009C436F">
            <w:pPr>
              <w:spacing w:line="340" w:lineRule="exact"/>
              <w:rPr>
                <w:rFonts w:ascii="標楷體" w:eastAsia="標楷體" w:hAnsi="標楷體" w:cs="Times New Roman"/>
                <w:szCs w:val="20"/>
              </w:rPr>
            </w:pPr>
            <w:r w:rsidRPr="00C36229">
              <w:rPr>
                <w:rFonts w:ascii="標楷體" w:eastAsia="新細明體" w:hAnsi="標楷體" w:cs="Times New Roman" w:hint="eastAsia"/>
                <w:color w:val="FF0000"/>
                <w:szCs w:val="20"/>
                <w:u w:val="single"/>
              </w:rPr>
              <w:t>1</w:t>
            </w:r>
            <w:r w:rsidR="00C36229" w:rsidRPr="00C36229">
              <w:rPr>
                <w:rFonts w:ascii="標楷體" w:eastAsia="新細明體" w:hAnsi="標楷體" w:cs="Times New Roman" w:hint="eastAsia"/>
                <w:color w:val="FF0000"/>
                <w:szCs w:val="20"/>
                <w:u w:val="single"/>
              </w:rPr>
              <w:t>7</w:t>
            </w:r>
            <w:r w:rsidRPr="00C36229">
              <w:rPr>
                <w:rFonts w:ascii="標楷體" w:eastAsia="新細明體" w:hAnsi="標楷體" w:cs="Times New Roman" w:hint="eastAsia"/>
                <w:color w:val="FF0000"/>
                <w:szCs w:val="20"/>
                <w:u w:val="single"/>
              </w:rPr>
              <w:t>.</w:t>
            </w:r>
            <w:r w:rsidRPr="00D914F4">
              <w:rPr>
                <w:rFonts w:ascii="標楷體" w:eastAsia="標楷體" w:hAnsi="標楷體" w:cs="Times New Roman" w:hint="eastAsia"/>
                <w:szCs w:val="20"/>
              </w:rPr>
              <w:t>信用部應於每年2月底前將前一年度扣繳憑單填發法人戶之納稅義務人。</w:t>
            </w:r>
          </w:p>
          <w:p w:rsidR="009C436F" w:rsidRPr="00D914F4" w:rsidRDefault="009C436F" w:rsidP="009C436F">
            <w:pPr>
              <w:spacing w:line="340" w:lineRule="exact"/>
              <w:ind w:left="360" w:hangingChars="150" w:hanging="360"/>
              <w:rPr>
                <w:rFonts w:ascii="標楷體" w:eastAsia="標楷體" w:hAnsi="新細明體" w:cs="Times New Roman"/>
                <w:szCs w:val="20"/>
              </w:rPr>
            </w:pPr>
            <w:r w:rsidRPr="00C36229">
              <w:rPr>
                <w:rFonts w:ascii="標楷體" w:eastAsia="新細明體" w:hAnsi="Times New Roman" w:cs="Times New Roman" w:hint="eastAsia"/>
                <w:color w:val="FF0000"/>
                <w:szCs w:val="20"/>
                <w:u w:val="single"/>
              </w:rPr>
              <w:t>1</w:t>
            </w:r>
            <w:r w:rsidR="00C36229" w:rsidRPr="00C36229">
              <w:rPr>
                <w:rFonts w:ascii="標楷體" w:eastAsia="新細明體" w:hAnsi="Times New Roman" w:cs="Times New Roman" w:hint="eastAsia"/>
                <w:color w:val="FF0000"/>
                <w:szCs w:val="20"/>
                <w:u w:val="single"/>
              </w:rPr>
              <w:t>8</w:t>
            </w:r>
            <w:r w:rsidRPr="00C36229">
              <w:rPr>
                <w:rFonts w:ascii="標楷體" w:eastAsia="新細明體" w:hAnsi="Times New Roman" w:cs="Times New Roman" w:hint="eastAsia"/>
                <w:color w:val="FF0000"/>
                <w:szCs w:val="20"/>
                <w:u w:val="single"/>
              </w:rPr>
              <w:t>.</w:t>
            </w:r>
            <w:r w:rsidRPr="00D914F4">
              <w:rPr>
                <w:rFonts w:ascii="標楷體" w:eastAsia="標楷體" w:hAnsi="新細明體" w:cs="Times New Roman" w:hint="eastAsia"/>
                <w:szCs w:val="20"/>
              </w:rPr>
              <w:t>於收受或截留偽鈔或偽造硬幣時，若持有人情形可疑或不同意截留時，應儘速通報司法警察機關處理。</w:t>
            </w:r>
          </w:p>
          <w:p w:rsidR="009C436F" w:rsidRDefault="00C36229" w:rsidP="009C436F">
            <w:pPr>
              <w:spacing w:line="340" w:lineRule="exact"/>
              <w:ind w:left="365" w:hangingChars="152" w:hanging="365"/>
              <w:rPr>
                <w:rFonts w:ascii="標楷體" w:eastAsia="標楷體" w:hAnsi="標楷體" w:cs="Times New Roman"/>
                <w:szCs w:val="20"/>
              </w:rPr>
            </w:pPr>
            <w:r w:rsidRPr="00C36229">
              <w:rPr>
                <w:rFonts w:ascii="標楷體" w:eastAsia="標楷體" w:hAnsi="新細明體" w:cs="Times New Roman" w:hint="eastAsia"/>
                <w:color w:val="FF0000"/>
                <w:szCs w:val="20"/>
                <w:u w:val="single"/>
              </w:rPr>
              <w:t>19</w:t>
            </w:r>
            <w:r w:rsidR="009C436F" w:rsidRPr="00C36229">
              <w:rPr>
                <w:rFonts w:ascii="標楷體" w:eastAsia="標楷體" w:hAnsi="新細明體" w:cs="Times New Roman" w:hint="eastAsia"/>
                <w:color w:val="FF0000"/>
                <w:szCs w:val="20"/>
                <w:u w:val="single"/>
              </w:rPr>
              <w:t>.</w:t>
            </w:r>
            <w:r w:rsidR="009C436F" w:rsidRPr="00D914F4">
              <w:rPr>
                <w:rFonts w:ascii="標楷體" w:eastAsia="標楷體" w:hAnsi="標楷體" w:cs="Times New Roman" w:hint="eastAsia"/>
                <w:szCs w:val="20"/>
              </w:rPr>
              <w:t>外國人、大陸地區人民、香港及澳門居民其所得稅稅率是否正確。</w:t>
            </w:r>
          </w:p>
          <w:p w:rsidR="009C436F" w:rsidRPr="00D914F4" w:rsidRDefault="009C436F" w:rsidP="009C436F">
            <w:pPr>
              <w:spacing w:line="340" w:lineRule="exact"/>
              <w:ind w:left="365" w:hangingChars="152" w:hanging="365"/>
              <w:rPr>
                <w:rFonts w:ascii="標楷體" w:eastAsia="標楷體" w:hAnsi="標楷體" w:cs="Times New Roman"/>
                <w:szCs w:val="20"/>
              </w:rPr>
            </w:pPr>
            <w:r w:rsidRPr="00C36229">
              <w:rPr>
                <w:rFonts w:ascii="標楷體" w:eastAsia="標楷體" w:hAnsi="標楷體" w:cs="Times New Roman" w:hint="eastAsia"/>
                <w:color w:val="FF0000"/>
                <w:szCs w:val="20"/>
                <w:u w:val="single"/>
              </w:rPr>
              <w:t>2</w:t>
            </w:r>
            <w:r w:rsidR="00C36229" w:rsidRPr="00C36229">
              <w:rPr>
                <w:rFonts w:ascii="標楷體" w:eastAsia="標楷體" w:hAnsi="標楷體" w:cs="Times New Roman" w:hint="eastAsia"/>
                <w:color w:val="FF0000"/>
                <w:szCs w:val="20"/>
                <w:u w:val="single"/>
              </w:rPr>
              <w:t>0</w:t>
            </w:r>
            <w:r w:rsidRPr="00C36229">
              <w:rPr>
                <w:rFonts w:ascii="標楷體" w:eastAsia="標楷體" w:hAnsi="標楷體" w:cs="Times New Roman" w:hint="eastAsia"/>
                <w:color w:val="FF0000"/>
                <w:szCs w:val="20"/>
                <w:u w:val="single"/>
              </w:rPr>
              <w:t>.</w:t>
            </w:r>
            <w:r w:rsidRPr="00D914F4">
              <w:rPr>
                <w:rFonts w:ascii="標楷體" w:eastAsia="標楷體" w:hAnsi="標楷體" w:cs="Times New Roman" w:hint="eastAsia"/>
                <w:szCs w:val="20"/>
              </w:rPr>
              <w:t>若遇有警察機關不依規定行文之情事，可向「165反詐騙諮詢專線」反映，警政署將隨時彙整相關執行缺失要求各警察機關檢討改進。</w:t>
            </w:r>
          </w:p>
          <w:p w:rsidR="009C436F" w:rsidRPr="00C36229" w:rsidRDefault="009C436F" w:rsidP="009C436F">
            <w:pPr>
              <w:spacing w:line="340" w:lineRule="exact"/>
              <w:ind w:left="365" w:hangingChars="152" w:hanging="365"/>
              <w:rPr>
                <w:rFonts w:ascii="標楷體" w:eastAsia="標楷體" w:hAnsi="標楷體" w:cs="Times New Roman"/>
                <w:strike/>
                <w:color w:val="FF0000"/>
                <w:szCs w:val="20"/>
              </w:rPr>
            </w:pPr>
            <w:r w:rsidRPr="00C36229">
              <w:rPr>
                <w:rFonts w:ascii="標楷體" w:eastAsia="標楷體" w:hAnsi="標楷體" w:cs="Times New Roman" w:hint="eastAsia"/>
                <w:strike/>
                <w:color w:val="FF0000"/>
                <w:szCs w:val="20"/>
              </w:rPr>
              <w:t>22.依據「定期性存款對</w:t>
            </w:r>
            <w:proofErr w:type="gramStart"/>
            <w:r w:rsidRPr="00C36229">
              <w:rPr>
                <w:rFonts w:ascii="標楷體" w:eastAsia="標楷體" w:hAnsi="標楷體" w:cs="Times New Roman" w:hint="eastAsia"/>
                <w:strike/>
                <w:color w:val="FF0000"/>
                <w:szCs w:val="20"/>
              </w:rPr>
              <w:t>帳單</w:t>
            </w:r>
            <w:proofErr w:type="gramEnd"/>
            <w:r w:rsidRPr="00C36229">
              <w:rPr>
                <w:rFonts w:ascii="標楷體" w:eastAsia="標楷體" w:hAnsi="標楷體" w:cs="Times New Roman" w:hint="eastAsia"/>
                <w:strike/>
                <w:color w:val="FF0000"/>
                <w:szCs w:val="20"/>
              </w:rPr>
              <w:t>抄送要點」第一條對政府機關、公營事業、公司行號及其他團體之定期性存款客戶</w:t>
            </w:r>
            <w:proofErr w:type="gramStart"/>
            <w:r w:rsidRPr="00C36229">
              <w:rPr>
                <w:rFonts w:ascii="標楷體" w:eastAsia="標楷體" w:hAnsi="標楷體" w:cs="Times New Roman" w:hint="eastAsia"/>
                <w:strike/>
                <w:color w:val="FF0000"/>
                <w:szCs w:val="20"/>
              </w:rPr>
              <w:t>由起存日後</w:t>
            </w:r>
            <w:proofErr w:type="gramEnd"/>
            <w:r w:rsidRPr="00C36229">
              <w:rPr>
                <w:rFonts w:ascii="標楷體" w:eastAsia="標楷體" w:hAnsi="標楷體" w:cs="Times New Roman" w:hint="eastAsia"/>
                <w:strike/>
                <w:color w:val="FF0000"/>
                <w:szCs w:val="20"/>
              </w:rPr>
              <w:t>滿三個月(未滿四個月)需寄送對</w:t>
            </w:r>
            <w:proofErr w:type="gramStart"/>
            <w:r w:rsidRPr="00C36229">
              <w:rPr>
                <w:rFonts w:ascii="標楷體" w:eastAsia="標楷體" w:hAnsi="標楷體" w:cs="Times New Roman" w:hint="eastAsia"/>
                <w:strike/>
                <w:color w:val="FF0000"/>
                <w:szCs w:val="20"/>
              </w:rPr>
              <w:t>帳單</w:t>
            </w:r>
            <w:proofErr w:type="gramEnd"/>
            <w:r w:rsidRPr="00C36229">
              <w:rPr>
                <w:rFonts w:ascii="標楷體" w:eastAsia="標楷體" w:hAnsi="標楷體" w:cs="Times New Roman" w:hint="eastAsia"/>
                <w:strike/>
                <w:color w:val="FF0000"/>
                <w:szCs w:val="20"/>
              </w:rPr>
              <w:t>。</w:t>
            </w:r>
          </w:p>
          <w:p w:rsidR="009C436F" w:rsidRDefault="009C436F" w:rsidP="009C436F">
            <w:pPr>
              <w:spacing w:line="340" w:lineRule="exact"/>
              <w:ind w:left="360" w:hangingChars="150" w:hanging="360"/>
              <w:rPr>
                <w:rFonts w:ascii="標楷體" w:eastAsia="標楷體" w:hAnsi="標楷體" w:cs="Times New Roman"/>
                <w:szCs w:val="20"/>
              </w:rPr>
            </w:pPr>
            <w:r w:rsidRPr="00C36229">
              <w:rPr>
                <w:rFonts w:ascii="標楷體" w:eastAsia="新細明體" w:hAnsi="新細明體" w:cs="Times New Roman" w:hint="eastAsia"/>
                <w:color w:val="FF0000"/>
                <w:szCs w:val="20"/>
                <w:u w:val="single"/>
              </w:rPr>
              <w:t>2</w:t>
            </w:r>
            <w:r w:rsidR="00C36229" w:rsidRPr="00C36229">
              <w:rPr>
                <w:rFonts w:ascii="標楷體" w:eastAsia="新細明體" w:hAnsi="新細明體" w:cs="Times New Roman" w:hint="eastAsia"/>
                <w:color w:val="FF0000"/>
                <w:szCs w:val="20"/>
                <w:u w:val="single"/>
              </w:rPr>
              <w:t>1</w:t>
            </w:r>
            <w:r w:rsidRPr="00C36229">
              <w:rPr>
                <w:rFonts w:ascii="標楷體" w:eastAsia="新細明體" w:hAnsi="新細明體" w:cs="Times New Roman" w:hint="eastAsia"/>
                <w:color w:val="FF0000"/>
                <w:szCs w:val="20"/>
                <w:u w:val="single"/>
              </w:rPr>
              <w:t>.</w:t>
            </w:r>
            <w:r w:rsidRPr="00D914F4">
              <w:rPr>
                <w:rFonts w:ascii="標楷體" w:eastAsia="標楷體" w:hAnsi="標楷體" w:cs="Times New Roman" w:hint="eastAsia"/>
                <w:szCs w:val="20"/>
              </w:rPr>
              <w:t>經主管機關核准設立但不具法人人格之團體，檢具：</w:t>
            </w:r>
          </w:p>
          <w:p w:rsidR="009C436F" w:rsidRDefault="009C436F" w:rsidP="009C436F">
            <w:pPr>
              <w:spacing w:line="340" w:lineRule="exact"/>
              <w:ind w:left="360" w:hangingChars="150" w:hanging="360"/>
              <w:rPr>
                <w:rFonts w:ascii="標楷體" w:eastAsia="標楷體" w:hAnsi="標楷體" w:cs="Times New Roman"/>
                <w:szCs w:val="24"/>
              </w:rPr>
            </w:pPr>
            <w:r w:rsidRPr="00D914F4">
              <w:rPr>
                <w:rFonts w:ascii="標楷體" w:eastAsia="標楷體" w:hAnsi="標楷體" w:cs="Times New Roman" w:hint="eastAsia"/>
                <w:szCs w:val="20"/>
              </w:rPr>
              <w:t>（</w:t>
            </w:r>
            <w:r w:rsidRPr="00D914F4">
              <w:rPr>
                <w:rFonts w:ascii="標楷體" w:eastAsia="標楷體" w:hAnsi="標楷體" w:cs="Times New Roman" w:hint="eastAsia"/>
                <w:szCs w:val="24"/>
              </w:rPr>
              <w:t>1）主管機關核准設立或備案文件</w:t>
            </w:r>
          </w:p>
          <w:p w:rsidR="009C436F" w:rsidRDefault="009C436F" w:rsidP="009C436F">
            <w:pPr>
              <w:spacing w:line="340" w:lineRule="exact"/>
              <w:ind w:left="360" w:hangingChars="150" w:hanging="360"/>
              <w:rPr>
                <w:rFonts w:ascii="標楷體" w:eastAsia="標楷體" w:hAnsi="標楷體" w:cs="Times New Roman"/>
                <w:szCs w:val="24"/>
              </w:rPr>
            </w:pPr>
            <w:r w:rsidRPr="00D914F4">
              <w:rPr>
                <w:rFonts w:ascii="標楷體" w:eastAsia="標楷體" w:hAnsi="標楷體" w:cs="Times New Roman" w:hint="eastAsia"/>
                <w:szCs w:val="24"/>
              </w:rPr>
              <w:t>（2）代表人身分證</w:t>
            </w:r>
          </w:p>
          <w:p w:rsidR="009C436F" w:rsidRDefault="009C436F" w:rsidP="009C436F">
            <w:pPr>
              <w:spacing w:line="340" w:lineRule="exact"/>
              <w:ind w:left="612" w:hangingChars="255" w:hanging="612"/>
              <w:rPr>
                <w:rFonts w:ascii="標楷體" w:eastAsia="標楷體" w:hAnsi="標楷體" w:cs="Times New Roman"/>
                <w:szCs w:val="24"/>
              </w:rPr>
            </w:pPr>
            <w:r w:rsidRPr="00D914F4">
              <w:rPr>
                <w:rFonts w:ascii="標楷體" w:eastAsia="標楷體" w:hAnsi="標楷體" w:cs="Times New Roman" w:hint="eastAsia"/>
                <w:szCs w:val="24"/>
              </w:rPr>
              <w:t>（3）稅捐稽徵單位核發之統一編號編配通知書或公函，</w:t>
            </w:r>
          </w:p>
          <w:p w:rsidR="009C436F" w:rsidRPr="00D914F4" w:rsidRDefault="009C436F" w:rsidP="009C436F">
            <w:pPr>
              <w:spacing w:line="340" w:lineRule="exact"/>
              <w:ind w:leftChars="137" w:left="329" w:firstLine="2"/>
              <w:rPr>
                <w:rFonts w:ascii="新細明體" w:eastAsia="標楷體" w:hAnsi="Times New Roman" w:cs="Times New Roman"/>
                <w:kern w:val="0"/>
                <w:szCs w:val="24"/>
              </w:rPr>
            </w:pPr>
            <w:r w:rsidRPr="00D914F4">
              <w:rPr>
                <w:rFonts w:ascii="標楷體" w:eastAsia="標楷體" w:hAnsi="標楷體" w:cs="Times New Roman" w:hint="eastAsia"/>
                <w:szCs w:val="24"/>
              </w:rPr>
              <w:t>可申請開立活期存款、定期存款；除以上文件，如另檢附「</w:t>
            </w:r>
            <w:r w:rsidRPr="00D914F4">
              <w:rPr>
                <w:rFonts w:ascii="新細明體" w:eastAsia="標楷體" w:hAnsi="Times New Roman" w:cs="Times New Roman" w:hint="eastAsia"/>
                <w:kern w:val="0"/>
                <w:szCs w:val="24"/>
              </w:rPr>
              <w:t>存款利息所得免扣繳稅款證明」，可開立活期儲蓄存款、定期儲蓄存款。</w:t>
            </w:r>
          </w:p>
          <w:p w:rsidR="009C436F" w:rsidRPr="00221BF9" w:rsidRDefault="009C436F" w:rsidP="00C36229">
            <w:pPr>
              <w:spacing w:afterLines="50" w:after="180" w:line="340" w:lineRule="exact"/>
              <w:ind w:left="240" w:hangingChars="100" w:hanging="240"/>
              <w:rPr>
                <w:rFonts w:ascii="標楷體" w:eastAsia="標楷體" w:hAnsi="標楷體" w:cs="Times New Roman"/>
                <w:szCs w:val="24"/>
              </w:rPr>
            </w:pPr>
            <w:r w:rsidRPr="00C36229">
              <w:rPr>
                <w:rFonts w:ascii="標楷體" w:eastAsia="標楷體" w:hAnsi="標楷體" w:cs="Times New Roman" w:hint="eastAsia"/>
                <w:color w:val="FF0000"/>
                <w:szCs w:val="24"/>
                <w:u w:val="single"/>
              </w:rPr>
              <w:t>2</w:t>
            </w:r>
            <w:r w:rsidR="00C36229" w:rsidRPr="00C36229">
              <w:rPr>
                <w:rFonts w:ascii="標楷體" w:eastAsia="標楷體" w:hAnsi="標楷體" w:cs="Times New Roman" w:hint="eastAsia"/>
                <w:color w:val="FF0000"/>
                <w:szCs w:val="24"/>
                <w:u w:val="single"/>
              </w:rPr>
              <w:t>2</w:t>
            </w:r>
            <w:r w:rsidRPr="00C36229">
              <w:rPr>
                <w:rFonts w:ascii="標楷體" w:eastAsia="標楷體" w:hAnsi="標楷體" w:cs="Times New Roman" w:hint="eastAsia"/>
                <w:color w:val="FF0000"/>
                <w:szCs w:val="24"/>
                <w:u w:val="single"/>
              </w:rPr>
              <w:t>.</w:t>
            </w:r>
            <w:r w:rsidRPr="00D914F4">
              <w:rPr>
                <w:rFonts w:ascii="標楷體" w:eastAsia="標楷體" w:hAnsi="標楷體" w:cs="Times New Roman" w:hint="eastAsia"/>
                <w:szCs w:val="24"/>
              </w:rPr>
              <w:t>政府機關、團體、友會辦理存單存款可申請免逐次留存印鑑。</w:t>
            </w:r>
          </w:p>
        </w:tc>
      </w:tr>
    </w:tbl>
    <w:p w:rsidR="002B1F7B" w:rsidRDefault="002B1F7B" w:rsidP="00D914F4">
      <w:pPr>
        <w:spacing w:beforeLines="20" w:before="72" w:afterLines="50" w:after="180" w:line="360" w:lineRule="exact"/>
        <w:ind w:leftChars="133" w:left="511" w:hangingChars="80" w:hanging="192"/>
        <w:jc w:val="both"/>
        <w:rPr>
          <w:rFonts w:ascii="Times New Roman" w:eastAsia="標楷體" w:hAnsi="Times New Roman" w:cs="Times New Roman"/>
          <w:szCs w:val="24"/>
        </w:rPr>
      </w:pPr>
    </w:p>
    <w:p w:rsidR="002B1F7B" w:rsidRDefault="002B1F7B">
      <w:pPr>
        <w:widowControl/>
        <w:rPr>
          <w:rFonts w:ascii="Times New Roman" w:eastAsia="標楷體" w:hAnsi="Times New Roman" w:cs="Times New Roman"/>
          <w:szCs w:val="24"/>
        </w:rPr>
      </w:pPr>
      <w:r>
        <w:rPr>
          <w:rFonts w:ascii="Times New Roman" w:eastAsia="標楷體" w:hAnsi="Times New Roman" w:cs="Times New Roman"/>
          <w:szCs w:val="24"/>
        </w:rPr>
        <w:br w:type="page"/>
      </w:r>
    </w:p>
    <w:p w:rsidR="00D914F4" w:rsidRPr="006E1B0C" w:rsidRDefault="00D914F4" w:rsidP="00684165">
      <w:pPr>
        <w:spacing w:beforeLines="20" w:before="72" w:afterLines="50" w:after="180" w:line="360" w:lineRule="exact"/>
        <w:ind w:leftChars="133" w:left="543" w:hangingChars="80" w:hanging="224"/>
        <w:jc w:val="both"/>
        <w:outlineLvl w:val="0"/>
        <w:rPr>
          <w:rFonts w:ascii="標楷體" w:eastAsia="標楷體" w:hAnsi="標楷體" w:cs="Times New Roman"/>
          <w:b/>
          <w:sz w:val="28"/>
          <w:szCs w:val="24"/>
        </w:rPr>
      </w:pPr>
      <w:bookmarkStart w:id="47" w:name="_Toc135661635"/>
      <w:r w:rsidRPr="006E1B0C">
        <w:rPr>
          <w:rFonts w:ascii="標楷體" w:eastAsia="標楷體" w:hAnsi="標楷體" w:cs="Times New Roman" w:hint="eastAsia"/>
          <w:b/>
          <w:sz w:val="28"/>
          <w:szCs w:val="24"/>
        </w:rPr>
        <w:lastRenderedPageBreak/>
        <w:t>3</w:t>
      </w:r>
      <w:r w:rsidRPr="006E1B0C">
        <w:rPr>
          <w:rFonts w:ascii="標楷體" w:eastAsia="標楷體" w:hAnsi="標楷體" w:cs="Times New Roman"/>
          <w:b/>
          <w:sz w:val="28"/>
          <w:szCs w:val="24"/>
        </w:rPr>
        <w:t>-2</w:t>
      </w:r>
      <w:r w:rsidRPr="006E1B0C">
        <w:rPr>
          <w:rFonts w:ascii="標楷體" w:eastAsia="標楷體" w:hAnsi="標楷體" w:cs="Times New Roman" w:hint="eastAsia"/>
          <w:b/>
          <w:sz w:val="28"/>
          <w:szCs w:val="24"/>
        </w:rPr>
        <w:t>無實體存單存款新開戶作業</w:t>
      </w:r>
      <w:bookmarkEnd w:id="47"/>
    </w:p>
    <w:tbl>
      <w:tblPr>
        <w:tblW w:w="9758"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03"/>
        <w:gridCol w:w="2292"/>
        <w:gridCol w:w="4937"/>
        <w:gridCol w:w="2126"/>
      </w:tblGrid>
      <w:tr w:rsidR="00D914F4" w:rsidRPr="00D914F4" w:rsidTr="00B625A6">
        <w:trPr>
          <w:cantSplit/>
          <w:trHeight w:val="425"/>
          <w:jc w:val="center"/>
        </w:trPr>
        <w:tc>
          <w:tcPr>
            <w:tcW w:w="403"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6E1B0C" w:rsidRDefault="00D914F4" w:rsidP="006E1B0C">
            <w:pPr>
              <w:jc w:val="center"/>
              <w:rPr>
                <w:rFonts w:ascii="標楷體" w:eastAsia="標楷體" w:hAnsi="標楷體"/>
              </w:rPr>
            </w:pPr>
            <w:r w:rsidRPr="006E1B0C">
              <w:rPr>
                <w:rFonts w:ascii="標楷體" w:eastAsia="標楷體" w:hAnsi="標楷體" w:hint="eastAsia"/>
              </w:rPr>
              <w:t>流      程      圖</w:t>
            </w:r>
          </w:p>
        </w:tc>
        <w:tc>
          <w:tcPr>
            <w:tcW w:w="2292" w:type="dxa"/>
            <w:tcBorders>
              <w:top w:val="single" w:sz="4" w:space="0" w:color="auto"/>
              <w:bottom w:val="single" w:sz="8" w:space="0" w:color="auto"/>
            </w:tcBorders>
            <w:shd w:val="clear" w:color="auto" w:fill="D9D9D9" w:themeFill="background1" w:themeFillShade="D9"/>
            <w:vAlign w:val="center"/>
          </w:tcPr>
          <w:p w:rsidR="00D914F4" w:rsidRPr="006E1B0C" w:rsidRDefault="00D914F4" w:rsidP="00D914F4">
            <w:pPr>
              <w:snapToGrid w:val="0"/>
              <w:spacing w:line="240" w:lineRule="exact"/>
              <w:jc w:val="center"/>
              <w:rPr>
                <w:rFonts w:ascii="Times New Roman" w:eastAsia="標楷體" w:hAnsi="Times New Roman" w:cs="Times New Roman"/>
                <w:spacing w:val="-20"/>
                <w:szCs w:val="24"/>
              </w:rPr>
            </w:pPr>
            <w:r w:rsidRPr="006E1B0C">
              <w:rPr>
                <w:rFonts w:ascii="Times New Roman" w:eastAsia="標楷體" w:hAnsi="Times New Roman" w:cs="Times New Roman" w:hint="eastAsia"/>
                <w:spacing w:val="-20"/>
                <w:szCs w:val="24"/>
              </w:rPr>
              <w:t>客</w:t>
            </w:r>
            <w:r w:rsidRPr="006E1B0C">
              <w:rPr>
                <w:rFonts w:ascii="Times New Roman" w:eastAsia="標楷體" w:hAnsi="Times New Roman" w:cs="Times New Roman" w:hint="eastAsia"/>
                <w:spacing w:val="-20"/>
                <w:szCs w:val="24"/>
              </w:rPr>
              <w:t xml:space="preserve">     </w:t>
            </w:r>
            <w:r w:rsidRPr="006E1B0C">
              <w:rPr>
                <w:rFonts w:ascii="Times New Roman" w:eastAsia="標楷體" w:hAnsi="Times New Roman" w:cs="Times New Roman" w:hint="eastAsia"/>
                <w:spacing w:val="-20"/>
                <w:szCs w:val="24"/>
              </w:rPr>
              <w:t>戶</w:t>
            </w:r>
          </w:p>
        </w:tc>
        <w:tc>
          <w:tcPr>
            <w:tcW w:w="4937" w:type="dxa"/>
            <w:tcBorders>
              <w:top w:val="single" w:sz="4" w:space="0" w:color="auto"/>
              <w:bottom w:val="single" w:sz="8" w:space="0" w:color="auto"/>
            </w:tcBorders>
            <w:shd w:val="clear" w:color="auto" w:fill="D9D9D9" w:themeFill="background1" w:themeFillShade="D9"/>
            <w:vAlign w:val="center"/>
          </w:tcPr>
          <w:p w:rsidR="00D914F4" w:rsidRPr="006E1B0C" w:rsidRDefault="00D914F4" w:rsidP="00D914F4">
            <w:pPr>
              <w:snapToGrid w:val="0"/>
              <w:spacing w:line="240" w:lineRule="exact"/>
              <w:jc w:val="center"/>
              <w:rPr>
                <w:rFonts w:ascii="Times New Roman" w:eastAsia="標楷體" w:hAnsi="Times New Roman" w:cs="Times New Roman"/>
                <w:spacing w:val="-20"/>
                <w:szCs w:val="24"/>
              </w:rPr>
            </w:pPr>
            <w:r w:rsidRPr="006E1B0C">
              <w:rPr>
                <w:rFonts w:ascii="新細明體" w:eastAsia="標楷體" w:hAnsi="Times New Roman" w:cs="Times New Roman" w:hint="eastAsia"/>
                <w:szCs w:val="24"/>
              </w:rPr>
              <w:t>櫃員（記帳員）</w:t>
            </w:r>
          </w:p>
        </w:tc>
        <w:tc>
          <w:tcPr>
            <w:tcW w:w="2126"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6E1B0C" w:rsidRDefault="00D914F4" w:rsidP="00D914F4">
            <w:pPr>
              <w:snapToGrid w:val="0"/>
              <w:spacing w:line="240" w:lineRule="exact"/>
              <w:jc w:val="center"/>
              <w:rPr>
                <w:rFonts w:ascii="Times New Roman" w:eastAsia="標楷體" w:hAnsi="Times New Roman" w:cs="Times New Roman"/>
                <w:spacing w:val="-20"/>
                <w:szCs w:val="24"/>
              </w:rPr>
            </w:pPr>
            <w:r w:rsidRPr="006E1B0C">
              <w:rPr>
                <w:rFonts w:ascii="標楷體" w:eastAsia="標楷體" w:hAnsi="標楷體" w:cs="Times New Roman" w:hint="eastAsia"/>
                <w:szCs w:val="24"/>
              </w:rPr>
              <w:t>主管/覆核</w:t>
            </w:r>
          </w:p>
        </w:tc>
      </w:tr>
      <w:tr w:rsidR="00D914F4" w:rsidRPr="00D914F4" w:rsidTr="00B625A6">
        <w:trPr>
          <w:cantSplit/>
          <w:trHeight w:val="4787"/>
          <w:jc w:val="center"/>
        </w:trPr>
        <w:tc>
          <w:tcPr>
            <w:tcW w:w="403" w:type="dxa"/>
            <w:vMerge/>
            <w:tcBorders>
              <w:top w:val="single" w:sz="8" w:space="0" w:color="auto"/>
              <w:left w:val="single" w:sz="4" w:space="0" w:color="auto"/>
              <w:bottom w:val="single" w:sz="4"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2292" w:type="dxa"/>
            <w:tcBorders>
              <w:top w:val="single" w:sz="8" w:space="0" w:color="auto"/>
              <w:bottom w:val="single" w:sz="4" w:space="0" w:color="auto"/>
            </w:tcBorders>
          </w:tcPr>
          <w:p w:rsidR="00D914F4" w:rsidRPr="00D914F4" w:rsidRDefault="00D868D2" w:rsidP="00D914F4">
            <w:pPr>
              <w:spacing w:beforeLines="20" w:before="72" w:afterLines="20" w:after="72" w:line="480" w:lineRule="exact"/>
              <w:rPr>
                <w:rFonts w:ascii="Times New Roman" w:eastAsia="標楷體" w:hAnsi="Times New Roman" w:cs="Times New Roman"/>
                <w:spacing w:val="-20"/>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33728" behindDoc="1" locked="0" layoutInCell="1" allowOverlap="1" wp14:anchorId="3211E68C" wp14:editId="73C66518">
                      <wp:simplePos x="0" y="0"/>
                      <wp:positionH relativeFrom="column">
                        <wp:posOffset>1212215</wp:posOffset>
                      </wp:positionH>
                      <wp:positionV relativeFrom="paragraph">
                        <wp:posOffset>2457450</wp:posOffset>
                      </wp:positionV>
                      <wp:extent cx="334645" cy="1270"/>
                      <wp:effectExtent l="22860" t="59690" r="13970" b="53340"/>
                      <wp:wrapNone/>
                      <wp:docPr id="1009" name="直線接點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4645" cy="127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D45DC77" id="直線接點 1009" o:spid="_x0000_s1026" style="position:absolute;z-index:-25108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45pt,193.5pt" to="121.8pt,19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9632" behindDoc="1" locked="0" layoutInCell="1" allowOverlap="1" wp14:anchorId="1C8E5914" wp14:editId="1BFC1DDA">
                      <wp:simplePos x="0" y="0"/>
                      <wp:positionH relativeFrom="column">
                        <wp:posOffset>117475</wp:posOffset>
                      </wp:positionH>
                      <wp:positionV relativeFrom="paragraph">
                        <wp:posOffset>2213610</wp:posOffset>
                      </wp:positionV>
                      <wp:extent cx="1080770" cy="609600"/>
                      <wp:effectExtent l="0" t="0" r="24130" b="19050"/>
                      <wp:wrapTight wrapText="bothSides">
                        <wp:wrapPolygon edited="0">
                          <wp:start x="0" y="0"/>
                          <wp:lineTo x="0" y="21600"/>
                          <wp:lineTo x="21702" y="21600"/>
                          <wp:lineTo x="21702" y="0"/>
                          <wp:lineTo x="0" y="0"/>
                        </wp:wrapPolygon>
                      </wp:wrapTight>
                      <wp:docPr id="1008" name="文字方塊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770" cy="609600"/>
                              </a:xfrm>
                              <a:prstGeom prst="rect">
                                <a:avLst/>
                              </a:prstGeom>
                              <a:solidFill>
                                <a:srgbClr val="FFFFFF"/>
                              </a:solidFill>
                              <a:ln w="12700">
                                <a:solidFill>
                                  <a:srgbClr val="000000"/>
                                </a:solidFill>
                                <a:miter lim="800000"/>
                                <a:headEnd/>
                                <a:tailEnd/>
                              </a:ln>
                            </wps:spPr>
                            <wps:txbx>
                              <w:txbxContent>
                                <w:p w:rsidR="00EA7329" w:rsidRPr="00347E7D" w:rsidRDefault="00EA7329" w:rsidP="00D868D2">
                                  <w:pPr>
                                    <w:snapToGrid w:val="0"/>
                                    <w:spacing w:line="260" w:lineRule="exact"/>
                                    <w:ind w:left="360" w:hangingChars="150" w:hanging="360"/>
                                    <w:jc w:val="both"/>
                                    <w:rPr>
                                      <w:sz w:val="20"/>
                                      <w:szCs w:val="28"/>
                                    </w:rPr>
                                  </w:pPr>
                                  <w:r w:rsidRPr="00D868D2">
                                    <w:rPr>
                                      <w:rFonts w:ascii="標楷體" w:eastAsia="標楷體" w:hint="eastAsia"/>
                                      <w:szCs w:val="24"/>
                                    </w:rPr>
                                    <w:t>10.收存確認書收據(存摺)、印章</w:t>
                                  </w:r>
                                </w:p>
                              </w:txbxContent>
                            </wps:txbx>
                            <wps:bodyPr rot="0" vert="horz" wrap="square" lIns="54000" tIns="0" rIns="54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E5914" id="文字方塊 1008" o:spid="_x0000_s1408" type="#_x0000_t202" style="position:absolute;margin-left:9.25pt;margin-top:174.3pt;width:85.1pt;height:48pt;z-index:-2510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" strokeweight="1pt">
                      <v:textbox inset="1.5mm,0,1.5mm,0">
                        <w:txbxContent>
                          <w:p w:rsidR="00EA7329" w:rsidRPr="00347E7D" w:rsidRDefault="00EA7329" w:rsidP="00D868D2">
                            <w:pPr>
                              <w:snapToGrid w:val="0"/>
                              <w:spacing w:line="260" w:lineRule="exact"/>
                              <w:ind w:left="360" w:hangingChars="150" w:hanging="360"/>
                              <w:jc w:val="both"/>
                              <w:rPr>
                                <w:sz w:val="20"/>
                                <w:szCs w:val="28"/>
                              </w:rPr>
                            </w:pPr>
                            <w:r w:rsidRPr="00D868D2">
                              <w:rPr>
                                <w:rFonts w:ascii="標楷體" w:eastAsia="標楷體" w:hint="eastAsia"/>
                                <w:szCs w:val="24"/>
                              </w:rPr>
                              <w:t>10.收存確認書收據(存摺)、印章</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8608" behindDoc="1" locked="0" layoutInCell="1" allowOverlap="1" wp14:anchorId="1D213A90" wp14:editId="1ED06F12">
                      <wp:simplePos x="0" y="0"/>
                      <wp:positionH relativeFrom="column">
                        <wp:posOffset>87630</wp:posOffset>
                      </wp:positionH>
                      <wp:positionV relativeFrom="paragraph">
                        <wp:posOffset>101600</wp:posOffset>
                      </wp:positionV>
                      <wp:extent cx="1118870" cy="1879600"/>
                      <wp:effectExtent l="0" t="0" r="24130" b="25400"/>
                      <wp:wrapTight wrapText="bothSides">
                        <wp:wrapPolygon edited="0">
                          <wp:start x="0" y="0"/>
                          <wp:lineTo x="0" y="21673"/>
                          <wp:lineTo x="21698" y="21673"/>
                          <wp:lineTo x="21698" y="0"/>
                          <wp:lineTo x="0" y="0"/>
                        </wp:wrapPolygon>
                      </wp:wrapTight>
                      <wp:docPr id="1004" name="文字方塊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879600"/>
                              </a:xfrm>
                              <a:prstGeom prst="rect">
                                <a:avLst/>
                              </a:prstGeom>
                              <a:solidFill>
                                <a:srgbClr val="FFFFFF"/>
                              </a:solidFill>
                              <a:ln w="12700">
                                <a:solidFill>
                                  <a:srgbClr val="000000"/>
                                </a:solidFill>
                                <a:miter lim="800000"/>
                                <a:headEnd/>
                                <a:tailEnd/>
                              </a:ln>
                            </wps:spPr>
                            <wps:txbx>
                              <w:txbxContent>
                                <w:p w:rsidR="00EA7329" w:rsidRPr="00D868D2" w:rsidRDefault="00EA7329" w:rsidP="00D914F4">
                                  <w:pPr>
                                    <w:spacing w:line="260" w:lineRule="exact"/>
                                    <w:ind w:left="220" w:hangingChars="100" w:hanging="220"/>
                                    <w:jc w:val="both"/>
                                    <w:rPr>
                                      <w:rFonts w:ascii="標楷體" w:eastAsia="標楷體"/>
                                      <w:spacing w:val="-10"/>
                                      <w:szCs w:val="24"/>
                                    </w:rPr>
                                  </w:pPr>
                                  <w:r w:rsidRPr="00D868D2">
                                    <w:rPr>
                                      <w:rFonts w:ascii="標楷體" w:eastAsia="標楷體" w:hint="eastAsia"/>
                                      <w:spacing w:val="-10"/>
                                      <w:szCs w:val="24"/>
                                    </w:rPr>
                                    <w:t>1.客戶</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(1)身分證件</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(2)現金（票據）</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(3)印鑑、存摺</w:t>
                                  </w:r>
                                </w:p>
                                <w:p w:rsidR="00EA7329" w:rsidRPr="00D868D2" w:rsidRDefault="00EA7329" w:rsidP="00D914F4">
                                  <w:pPr>
                                    <w:spacing w:line="260" w:lineRule="exact"/>
                                    <w:jc w:val="both"/>
                                    <w:rPr>
                                      <w:rFonts w:ascii="標楷體" w:eastAsia="標楷體"/>
                                      <w:spacing w:val="-10"/>
                                      <w:szCs w:val="24"/>
                                    </w:rPr>
                                  </w:pPr>
                                  <w:r w:rsidRPr="00D868D2">
                                    <w:rPr>
                                      <w:rFonts w:ascii="標楷體" w:eastAsia="標楷體" w:hint="eastAsia"/>
                                      <w:spacing w:val="-10"/>
                                      <w:szCs w:val="24"/>
                                    </w:rPr>
                                    <w:t xml:space="preserve">  填寫：</w:t>
                                  </w:r>
                                </w:p>
                                <w:p w:rsidR="00EA7329" w:rsidRPr="00D868D2" w:rsidRDefault="00EA7329" w:rsidP="00D914F4">
                                  <w:pPr>
                                    <w:pStyle w:val="a9"/>
                                    <w:ind w:left="240" w:firstLine="0"/>
                                    <w:rPr>
                                      <w:sz w:val="24"/>
                                      <w:szCs w:val="24"/>
                                    </w:rPr>
                                  </w:pPr>
                                  <w:r w:rsidRPr="00D868D2">
                                    <w:rPr>
                                      <w:rFonts w:hint="eastAsia"/>
                                      <w:sz w:val="24"/>
                                      <w:szCs w:val="24"/>
                                    </w:rPr>
                                    <w:t>定期存款存入申請書（代傳票）</w:t>
                                  </w:r>
                                </w:p>
                                <w:p w:rsidR="00EA7329" w:rsidRPr="00D868D2" w:rsidRDefault="00EA7329" w:rsidP="00D914F4">
                                  <w:pPr>
                                    <w:pStyle w:val="a9"/>
                                    <w:ind w:left="240" w:firstLine="0"/>
                                    <w:rPr>
                                      <w:sz w:val="24"/>
                                      <w:szCs w:val="24"/>
                                    </w:rPr>
                                  </w:pPr>
                                  <w:r w:rsidRPr="00D868D2">
                                    <w:rPr>
                                      <w:rFonts w:hint="eastAsia"/>
                                      <w:sz w:val="24"/>
                                      <w:szCs w:val="24"/>
                                    </w:rPr>
                                    <w:t>印鑑卡資料</w:t>
                                  </w:r>
                                </w:p>
                                <w:p w:rsidR="00EA7329" w:rsidRPr="00320966" w:rsidRDefault="00EA7329" w:rsidP="00D914F4">
                                  <w:pPr>
                                    <w:spacing w:line="260" w:lineRule="exact"/>
                                    <w:jc w:val="right"/>
                                    <w:rPr>
                                      <w:spacing w:val="-10"/>
                                      <w:sz w:val="20"/>
                                    </w:rPr>
                                  </w:pP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213A90" id="文字方塊 1004" o:spid="_x0000_s1409" type="#_x0000_t202" style="position:absolute;margin-left:6.9pt;margin-top:8pt;width:88.1pt;height:148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" strokeweight="1pt">
                      <v:textbox inset=".5mm,,.5mm">
                        <w:txbxContent>
                          <w:p w:rsidR="00EA7329" w:rsidRPr="00D868D2" w:rsidRDefault="00EA7329" w:rsidP="00D914F4">
                            <w:pPr>
                              <w:spacing w:line="260" w:lineRule="exact"/>
                              <w:ind w:left="220" w:hangingChars="100" w:hanging="220"/>
                              <w:jc w:val="both"/>
                              <w:rPr>
                                <w:rFonts w:ascii="標楷體" w:eastAsia="標楷體"/>
                                <w:spacing w:val="-10"/>
                                <w:szCs w:val="24"/>
                              </w:rPr>
                            </w:pPr>
                            <w:r w:rsidRPr="00D868D2">
                              <w:rPr>
                                <w:rFonts w:ascii="標楷體" w:eastAsia="標楷體" w:hint="eastAsia"/>
                                <w:spacing w:val="-10"/>
                                <w:szCs w:val="24"/>
                              </w:rPr>
                              <w:t>1.客戶</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(1)身分證件</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(2)現金（票據）</w:t>
                            </w:r>
                          </w:p>
                          <w:p w:rsidR="00EA7329" w:rsidRPr="00D868D2" w:rsidRDefault="00EA7329" w:rsidP="00D914F4">
                            <w:pPr>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(3)印鑑、存摺</w:t>
                            </w:r>
                          </w:p>
                          <w:p w:rsidR="00EA7329" w:rsidRPr="00D868D2" w:rsidRDefault="00EA7329" w:rsidP="00D914F4">
                            <w:pPr>
                              <w:spacing w:line="260" w:lineRule="exact"/>
                              <w:jc w:val="both"/>
                              <w:rPr>
                                <w:rFonts w:ascii="標楷體" w:eastAsia="標楷體"/>
                                <w:spacing w:val="-10"/>
                                <w:szCs w:val="24"/>
                              </w:rPr>
                            </w:pPr>
                            <w:r w:rsidRPr="00D868D2">
                              <w:rPr>
                                <w:rFonts w:ascii="標楷體" w:eastAsia="標楷體" w:hint="eastAsia"/>
                                <w:spacing w:val="-10"/>
                                <w:szCs w:val="24"/>
                              </w:rPr>
                              <w:t xml:space="preserve">  填寫：</w:t>
                            </w:r>
                          </w:p>
                          <w:p w:rsidR="00EA7329" w:rsidRPr="00D868D2" w:rsidRDefault="00EA7329" w:rsidP="00D914F4">
                            <w:pPr>
                              <w:pStyle w:val="a9"/>
                              <w:ind w:left="240" w:firstLine="0"/>
                              <w:rPr>
                                <w:sz w:val="24"/>
                                <w:szCs w:val="24"/>
                              </w:rPr>
                            </w:pPr>
                            <w:r w:rsidRPr="00D868D2">
                              <w:rPr>
                                <w:rFonts w:hint="eastAsia"/>
                                <w:sz w:val="24"/>
                                <w:szCs w:val="24"/>
                              </w:rPr>
                              <w:t>定期存款存入申請書（代傳票）</w:t>
                            </w:r>
                          </w:p>
                          <w:p w:rsidR="00EA7329" w:rsidRPr="00D868D2" w:rsidRDefault="00EA7329" w:rsidP="00D914F4">
                            <w:pPr>
                              <w:pStyle w:val="a9"/>
                              <w:ind w:left="240" w:firstLine="0"/>
                              <w:rPr>
                                <w:sz w:val="24"/>
                                <w:szCs w:val="24"/>
                              </w:rPr>
                            </w:pPr>
                            <w:r w:rsidRPr="00D868D2">
                              <w:rPr>
                                <w:rFonts w:hint="eastAsia"/>
                                <w:sz w:val="24"/>
                                <w:szCs w:val="24"/>
                              </w:rPr>
                              <w:t>印鑑卡資料</w:t>
                            </w:r>
                          </w:p>
                          <w:p w:rsidR="00EA7329" w:rsidRPr="00320966" w:rsidRDefault="00EA7329" w:rsidP="00D914F4">
                            <w:pPr>
                              <w:spacing w:line="260" w:lineRule="exact"/>
                              <w:jc w:val="right"/>
                              <w:rPr>
                                <w:spacing w:val="-10"/>
                                <w:sz w:val="20"/>
                              </w:rPr>
                            </w:pP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405760" behindDoc="1" locked="0" layoutInCell="1" allowOverlap="1" wp14:anchorId="773D31F0" wp14:editId="01B1C990">
                      <wp:simplePos x="0" y="0"/>
                      <wp:positionH relativeFrom="column">
                        <wp:posOffset>1106198</wp:posOffset>
                      </wp:positionH>
                      <wp:positionV relativeFrom="paragraph">
                        <wp:posOffset>770807</wp:posOffset>
                      </wp:positionV>
                      <wp:extent cx="342900" cy="1028700"/>
                      <wp:effectExtent l="635" t="0" r="0" b="0"/>
                      <wp:wrapNone/>
                      <wp:docPr id="1164" name="文字方塊 1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0756B1" w:rsidRDefault="00EA7329" w:rsidP="00D914F4">
                                  <w:pPr>
                                    <w:spacing w:line="280" w:lineRule="exact"/>
                                    <w:jc w:val="both"/>
                                    <w:rPr>
                                      <w:rFonts w:ascii="標楷體" w:eastAsia="標楷體" w:hAnsi="標楷體"/>
                                      <w:bCs/>
                                      <w:spacing w:val="6"/>
                                      <w:sz w:val="22"/>
                                    </w:rPr>
                                  </w:pPr>
                                  <w:r w:rsidRPr="000756B1">
                                    <w:rPr>
                                      <w:rFonts w:ascii="標楷體" w:eastAsia="標楷體" w:hAnsi="標楷體" w:hint="eastAsia"/>
                                      <w:bCs/>
                                      <w:spacing w:val="6"/>
                                      <w:sz w:val="22"/>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D31F0" id="文字方塊 1164" o:spid="_x0000_s1410" type="#_x0000_t202" style="position:absolute;margin-left:87.1pt;margin-top:60.7pt;width:27pt;height:81pt;z-index:-25091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" filled="f" stroked="f">
                      <v:textbox style="layout-flow:vertical-ideographic" inset="0,,0">
                        <w:txbxContent>
                          <w:p w:rsidR="00EA7329" w:rsidRPr="000756B1" w:rsidRDefault="00EA7329" w:rsidP="00D914F4">
                            <w:pPr>
                              <w:spacing w:line="280" w:lineRule="exact"/>
                              <w:jc w:val="both"/>
                              <w:rPr>
                                <w:rFonts w:ascii="標楷體" w:eastAsia="標楷體" w:hAnsi="標楷體"/>
                                <w:bCs/>
                                <w:spacing w:val="6"/>
                                <w:sz w:val="22"/>
                              </w:rPr>
                            </w:pPr>
                            <w:r w:rsidRPr="000756B1">
                              <w:rPr>
                                <w:rFonts w:ascii="標楷體" w:eastAsia="標楷體" w:hAnsi="標楷體" w:hint="eastAsia"/>
                                <w:bCs/>
                                <w:spacing w:val="6"/>
                                <w:sz w:val="22"/>
                              </w:rPr>
                              <w:t>退還身分證件</w:t>
                            </w:r>
                          </w:p>
                        </w:txbxContent>
                      </v:textbox>
                    </v:shape>
                  </w:pict>
                </mc:Fallback>
              </mc:AlternateContent>
            </w:r>
            <w:r w:rsidR="00D914F4" w:rsidRPr="00D914F4">
              <w:rPr>
                <w:rFonts w:ascii="Times New Roman" w:eastAsia="標楷體" w:hAnsi="Times New Roman" w:cs="Times New Roman"/>
                <w:noProof/>
                <w:sz w:val="14"/>
                <w:szCs w:val="24"/>
              </w:rPr>
              <mc:AlternateContent>
                <mc:Choice Requires="wpg">
                  <w:drawing>
                    <wp:anchor distT="0" distB="0" distL="114300" distR="114300" simplePos="0" relativeHeight="252232704" behindDoc="1" locked="0" layoutInCell="1" allowOverlap="1" wp14:anchorId="3D41C754" wp14:editId="1F88A76D">
                      <wp:simplePos x="0" y="0"/>
                      <wp:positionH relativeFrom="column">
                        <wp:posOffset>1231232</wp:posOffset>
                      </wp:positionH>
                      <wp:positionV relativeFrom="paragraph">
                        <wp:posOffset>568490</wp:posOffset>
                      </wp:positionV>
                      <wp:extent cx="295275" cy="160020"/>
                      <wp:effectExtent l="24130" t="59055" r="23495" b="57150"/>
                      <wp:wrapNone/>
                      <wp:docPr id="1005" name="群組 1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275" cy="160020"/>
                                <a:chOff x="3278" y="3300"/>
                                <a:chExt cx="465" cy="252"/>
                              </a:xfrm>
                            </wpg:grpSpPr>
                            <wps:wsp>
                              <wps:cNvPr id="1006" name="Line 155"/>
                              <wps:cNvCnPr>
                                <a:cxnSpLocks noChangeShapeType="1"/>
                              </wps:cNvCnPr>
                              <wps:spPr bwMode="auto">
                                <a:xfrm flipV="1">
                                  <a:off x="3278" y="3300"/>
                                  <a:ext cx="46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7" name="Line 156"/>
                              <wps:cNvCnPr>
                                <a:cxnSpLocks noChangeShapeType="1"/>
                              </wps:cNvCnPr>
                              <wps:spPr bwMode="auto">
                                <a:xfrm>
                                  <a:off x="3278" y="3552"/>
                                  <a:ext cx="465"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EA704B3" id="群組 1005" o:spid="_x0000_s1026" style="position:absolute;margin-left:96.95pt;margin-top:44.75pt;width:23.25pt;height:12.6pt;z-index:-251083776" coordorigin="3278,3300" coordsize="46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">
                      <v:line id="Line 155" o:spid="_x0000_s1027" style="position:absolute;flip:y;visibility:visible;mso-wrap-style:square" from="3278,3300" to="3743,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" strokeweight="1pt">
                        <v:stroke endarrow="block"/>
                      </v:line>
                      <v:line id="Line 156" o:spid="_x0000_s1028" style="position:absolute;visibility:visible;mso-wrap-style:square" from="3278,3552" to="3743,3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" strokeweight="1pt">
                        <v:stroke startarrow="block"/>
                      </v:line>
                    </v:group>
                  </w:pict>
                </mc:Fallback>
              </mc:AlternateContent>
            </w:r>
          </w:p>
        </w:tc>
        <w:tc>
          <w:tcPr>
            <w:tcW w:w="4937" w:type="dxa"/>
            <w:tcBorders>
              <w:top w:val="single" w:sz="8" w:space="0" w:color="auto"/>
              <w:bottom w:val="single" w:sz="4" w:space="0" w:color="auto"/>
            </w:tcBorders>
          </w:tcPr>
          <w:p w:rsidR="00D914F4" w:rsidRPr="00D914F4" w:rsidRDefault="00D868D2" w:rsidP="00D914F4">
            <w:pPr>
              <w:spacing w:beforeLines="20" w:before="72" w:afterLines="20" w:after="72" w:line="480" w:lineRule="exact"/>
              <w:jc w:val="center"/>
              <w:rPr>
                <w:rFonts w:ascii="Times New Roman" w:eastAsia="標楷體" w:hAnsi="Times New Roman" w:cs="Times New Roman"/>
                <w:spacing w:val="-20"/>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5536" behindDoc="1" locked="0" layoutInCell="1" allowOverlap="1" wp14:anchorId="3120B724" wp14:editId="4F1E9B0C">
                      <wp:simplePos x="0" y="0"/>
                      <wp:positionH relativeFrom="column">
                        <wp:posOffset>2256155</wp:posOffset>
                      </wp:positionH>
                      <wp:positionV relativeFrom="paragraph">
                        <wp:posOffset>2413000</wp:posOffset>
                      </wp:positionV>
                      <wp:extent cx="995342" cy="16865"/>
                      <wp:effectExtent l="38100" t="76200" r="0" b="78740"/>
                      <wp:wrapNone/>
                      <wp:docPr id="1000" name="直線接點 1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5342" cy="16865"/>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1DD2A42" id="直線接點 1000" o:spid="_x0000_s1026" style="position:absolute;z-index:-25109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65pt,190pt" to="256pt,19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4512" behindDoc="1" locked="0" layoutInCell="1" allowOverlap="1" wp14:anchorId="54E661A6" wp14:editId="253D0887">
                      <wp:simplePos x="0" y="0"/>
                      <wp:positionH relativeFrom="column">
                        <wp:posOffset>1881505</wp:posOffset>
                      </wp:positionH>
                      <wp:positionV relativeFrom="paragraph">
                        <wp:posOffset>76200</wp:posOffset>
                      </wp:positionV>
                      <wp:extent cx="1155700" cy="1854200"/>
                      <wp:effectExtent l="0" t="0" r="25400" b="12700"/>
                      <wp:wrapTight wrapText="bothSides">
                        <wp:wrapPolygon edited="0">
                          <wp:start x="0" y="0"/>
                          <wp:lineTo x="0" y="21526"/>
                          <wp:lineTo x="21719" y="21526"/>
                          <wp:lineTo x="21719" y="0"/>
                          <wp:lineTo x="0" y="0"/>
                        </wp:wrapPolygon>
                      </wp:wrapTight>
                      <wp:docPr id="998" name="文字方塊 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1854200"/>
                              </a:xfrm>
                              <a:prstGeom prst="rect">
                                <a:avLst/>
                              </a:prstGeom>
                              <a:solidFill>
                                <a:srgbClr val="FFFFFF"/>
                              </a:solidFill>
                              <a:ln w="12700">
                                <a:solidFill>
                                  <a:srgbClr val="000000"/>
                                </a:solidFill>
                                <a:miter lim="800000"/>
                                <a:headEnd/>
                                <a:tailEnd/>
                              </a:ln>
                            </wps:spPr>
                            <wps:txbx>
                              <w:txbxContent>
                                <w:p w:rsidR="00EA7329" w:rsidRPr="00D868D2" w:rsidRDefault="00EA7329" w:rsidP="00D868D2">
                                  <w:pPr>
                                    <w:spacing w:line="300" w:lineRule="exact"/>
                                    <w:rPr>
                                      <w:rFonts w:ascii="標楷體" w:eastAsia="標楷體" w:hAnsi="標楷體"/>
                                    </w:rPr>
                                  </w:pPr>
                                  <w:r w:rsidRPr="00D868D2">
                                    <w:rPr>
                                      <w:rFonts w:ascii="標楷體" w:eastAsia="標楷體" w:hAnsi="標楷體" w:hint="eastAsia"/>
                                    </w:rPr>
                                    <w:t>5.記帳</w:t>
                                  </w:r>
                                </w:p>
                                <w:p w:rsidR="00EA7329" w:rsidRPr="00D868D2" w:rsidRDefault="00EA7329" w:rsidP="00D868D2">
                                  <w:pPr>
                                    <w:spacing w:line="300" w:lineRule="exact"/>
                                    <w:ind w:left="284" w:hangingChars="139" w:hanging="284"/>
                                    <w:jc w:val="both"/>
                                    <w:rPr>
                                      <w:rFonts w:ascii="標楷體" w:eastAsia="標楷體" w:hAnsi="標楷體"/>
                                      <w:spacing w:val="-18"/>
                                    </w:rPr>
                                  </w:pPr>
                                  <w:r w:rsidRPr="00D868D2">
                                    <w:rPr>
                                      <w:rFonts w:ascii="標楷體" w:eastAsia="標楷體" w:hAnsi="標楷體" w:hint="eastAsia"/>
                                      <w:spacing w:val="-18"/>
                                    </w:rPr>
                                    <w:t>(1)</w:t>
                                  </w:r>
                                  <w:r w:rsidRPr="00D868D2">
                                    <w:rPr>
                                      <w:rFonts w:ascii="標楷體" w:eastAsia="標楷體" w:hAnsi="標楷體" w:hint="eastAsia"/>
                                    </w:rPr>
                                    <w:t>定期存款存入申請書登錄認證</w:t>
                                  </w:r>
                                </w:p>
                                <w:p w:rsidR="00EA7329" w:rsidRPr="00D868D2" w:rsidRDefault="00EA7329" w:rsidP="00D868D2">
                                  <w:pPr>
                                    <w:spacing w:line="300" w:lineRule="exact"/>
                                    <w:ind w:left="283" w:hangingChars="118" w:hanging="283"/>
                                    <w:rPr>
                                      <w:rFonts w:ascii="標楷體" w:eastAsia="標楷體" w:hAnsi="標楷體"/>
                                    </w:rPr>
                                  </w:pPr>
                                  <w:r w:rsidRPr="00D868D2">
                                    <w:rPr>
                                      <w:rFonts w:ascii="標楷體" w:eastAsia="標楷體" w:hAnsi="標楷體" w:hint="eastAsia"/>
                                    </w:rPr>
                                    <w:t>(2)印製定期存款確認書收據(或列印存摺-無存單定期性存款)</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661A6" id="文字方塊 998" o:spid="_x0000_s1411" type="#_x0000_t202" style="position:absolute;left:0;text-align:left;margin-left:148.15pt;margin-top:6pt;width:91pt;height:146pt;z-index:-25109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" strokeweight="1pt">
                      <v:textbox inset="1.5mm,,1.5mm">
                        <w:txbxContent>
                          <w:p w:rsidR="00EA7329" w:rsidRPr="00D868D2" w:rsidRDefault="00EA7329" w:rsidP="00D868D2">
                            <w:pPr>
                              <w:spacing w:line="300" w:lineRule="exact"/>
                              <w:rPr>
                                <w:rFonts w:ascii="標楷體" w:eastAsia="標楷體" w:hAnsi="標楷體"/>
                              </w:rPr>
                            </w:pPr>
                            <w:r w:rsidRPr="00D868D2">
                              <w:rPr>
                                <w:rFonts w:ascii="標楷體" w:eastAsia="標楷體" w:hAnsi="標楷體" w:hint="eastAsia"/>
                              </w:rPr>
                              <w:t>5.記帳</w:t>
                            </w:r>
                          </w:p>
                          <w:p w:rsidR="00EA7329" w:rsidRPr="00D868D2" w:rsidRDefault="00EA7329" w:rsidP="00D868D2">
                            <w:pPr>
                              <w:spacing w:line="300" w:lineRule="exact"/>
                              <w:ind w:left="284" w:hangingChars="139" w:hanging="284"/>
                              <w:jc w:val="both"/>
                              <w:rPr>
                                <w:rFonts w:ascii="標楷體" w:eastAsia="標楷體" w:hAnsi="標楷體"/>
                                <w:spacing w:val="-18"/>
                              </w:rPr>
                            </w:pPr>
                            <w:r w:rsidRPr="00D868D2">
                              <w:rPr>
                                <w:rFonts w:ascii="標楷體" w:eastAsia="標楷體" w:hAnsi="標楷體" w:hint="eastAsia"/>
                                <w:spacing w:val="-18"/>
                              </w:rPr>
                              <w:t>(1)</w:t>
                            </w:r>
                            <w:r w:rsidRPr="00D868D2">
                              <w:rPr>
                                <w:rFonts w:ascii="標楷體" w:eastAsia="標楷體" w:hAnsi="標楷體" w:hint="eastAsia"/>
                              </w:rPr>
                              <w:t>定期存款存入申請書登錄認證</w:t>
                            </w:r>
                          </w:p>
                          <w:p w:rsidR="00EA7329" w:rsidRPr="00D868D2" w:rsidRDefault="00EA7329" w:rsidP="00D868D2">
                            <w:pPr>
                              <w:spacing w:line="300" w:lineRule="exact"/>
                              <w:ind w:left="283" w:hangingChars="118" w:hanging="283"/>
                              <w:rPr>
                                <w:rFonts w:ascii="標楷體" w:eastAsia="標楷體" w:hAnsi="標楷體"/>
                              </w:rPr>
                            </w:pPr>
                            <w:r w:rsidRPr="00D868D2">
                              <w:rPr>
                                <w:rFonts w:ascii="標楷體" w:eastAsia="標楷體" w:hAnsi="標楷體" w:hint="eastAsia"/>
                              </w:rPr>
                              <w:t>(2)印製定期存款確認書收據(或列印存摺-無存單定期性存款)</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34752" behindDoc="1" locked="0" layoutInCell="1" allowOverlap="1" wp14:anchorId="588BC621" wp14:editId="053CCF69">
                      <wp:simplePos x="0" y="0"/>
                      <wp:positionH relativeFrom="column">
                        <wp:posOffset>1716405</wp:posOffset>
                      </wp:positionH>
                      <wp:positionV relativeFrom="paragraph">
                        <wp:posOffset>612775</wp:posOffset>
                      </wp:positionV>
                      <wp:extent cx="172720" cy="0"/>
                      <wp:effectExtent l="11430" t="59055" r="15875" b="55245"/>
                      <wp:wrapNone/>
                      <wp:docPr id="1001" name="直線接點 10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72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FBDEEF7" id="直線接點 1001" o:spid="_x0000_s1026" style="position:absolute;z-index:-2510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15pt,48.25pt" to="148.75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" strokeweight="1pt">
                      <v:stroke end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6560" behindDoc="1" locked="0" layoutInCell="1" allowOverlap="1" wp14:anchorId="317CFA1C" wp14:editId="2293E090">
                      <wp:simplePos x="0" y="0"/>
                      <wp:positionH relativeFrom="column">
                        <wp:posOffset>93345</wp:posOffset>
                      </wp:positionH>
                      <wp:positionV relativeFrom="paragraph">
                        <wp:posOffset>44450</wp:posOffset>
                      </wp:positionV>
                      <wp:extent cx="1587500" cy="1358900"/>
                      <wp:effectExtent l="0" t="0" r="12700" b="12700"/>
                      <wp:wrapTight wrapText="bothSides">
                        <wp:wrapPolygon edited="0">
                          <wp:start x="0" y="0"/>
                          <wp:lineTo x="0" y="21499"/>
                          <wp:lineTo x="21514" y="21499"/>
                          <wp:lineTo x="21514" y="0"/>
                          <wp:lineTo x="0" y="0"/>
                        </wp:wrapPolygon>
                      </wp:wrapTight>
                      <wp:docPr id="997" name="文字方塊 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1358900"/>
                              </a:xfrm>
                              <a:prstGeom prst="rect">
                                <a:avLst/>
                              </a:prstGeom>
                              <a:solidFill>
                                <a:srgbClr val="FFFFFF"/>
                              </a:solidFill>
                              <a:ln w="12700">
                                <a:solidFill>
                                  <a:srgbClr val="000000"/>
                                </a:solidFill>
                                <a:miter lim="800000"/>
                                <a:headEnd/>
                                <a:tailEnd/>
                              </a:ln>
                            </wps:spPr>
                            <wps:txbx>
                              <w:txbxContent>
                                <w:p w:rsidR="00EA7329" w:rsidRPr="00D868D2" w:rsidRDefault="00EA7329" w:rsidP="00D914F4">
                                  <w:pPr>
                                    <w:snapToGrid w:val="0"/>
                                    <w:spacing w:line="260" w:lineRule="exact"/>
                                    <w:rPr>
                                      <w:rFonts w:ascii="標楷體" w:eastAsia="標楷體"/>
                                      <w:szCs w:val="24"/>
                                    </w:rPr>
                                  </w:pPr>
                                  <w:r w:rsidRPr="00D868D2">
                                    <w:rPr>
                                      <w:rFonts w:ascii="標楷體" w:eastAsia="標楷體" w:hint="eastAsia"/>
                                      <w:szCs w:val="24"/>
                                    </w:rPr>
                                    <w:t>2.檢視</w:t>
                                  </w:r>
                                </w:p>
                                <w:p w:rsidR="00EA7329" w:rsidRPr="00D868D2" w:rsidRDefault="00EA7329" w:rsidP="00D914F4">
                                  <w:pPr>
                                    <w:snapToGrid w:val="0"/>
                                    <w:spacing w:line="260" w:lineRule="exact"/>
                                    <w:ind w:left="240" w:hangingChars="100" w:hanging="240"/>
                                    <w:rPr>
                                      <w:rFonts w:ascii="標楷體" w:eastAsia="標楷體"/>
                                      <w:szCs w:val="24"/>
                                    </w:rPr>
                                  </w:pPr>
                                  <w:r w:rsidRPr="00D868D2">
                                    <w:rPr>
                                      <w:rFonts w:ascii="標楷體" w:eastAsia="標楷體" w:hint="eastAsia"/>
                                      <w:szCs w:val="24"/>
                                    </w:rPr>
                                    <w:t xml:space="preserve">  開戶身分證件</w:t>
                                  </w:r>
                                </w:p>
                                <w:p w:rsidR="00EA7329" w:rsidRPr="00D868D2" w:rsidRDefault="00EA7329" w:rsidP="00D914F4">
                                  <w:pPr>
                                    <w:snapToGrid w:val="0"/>
                                    <w:spacing w:line="260" w:lineRule="exact"/>
                                    <w:ind w:left="240" w:hangingChars="100" w:hanging="240"/>
                                    <w:rPr>
                                      <w:rFonts w:ascii="標楷體" w:eastAsia="標楷體"/>
                                      <w:szCs w:val="24"/>
                                    </w:rPr>
                                  </w:pPr>
                                  <w:r w:rsidRPr="00D868D2">
                                    <w:rPr>
                                      <w:rFonts w:ascii="標楷體" w:eastAsia="標楷體" w:hint="eastAsia"/>
                                      <w:szCs w:val="24"/>
                                    </w:rPr>
                                    <w:t>3.點收現金</w:t>
                                  </w:r>
                                </w:p>
                                <w:p w:rsidR="00EA7329" w:rsidRPr="00D868D2" w:rsidRDefault="00EA7329" w:rsidP="00D914F4">
                                  <w:pPr>
                                    <w:snapToGrid w:val="0"/>
                                    <w:spacing w:line="260" w:lineRule="exact"/>
                                    <w:ind w:leftChars="108" w:left="259"/>
                                    <w:rPr>
                                      <w:rFonts w:eastAsia="標楷體"/>
                                      <w:szCs w:val="24"/>
                                    </w:rPr>
                                  </w:pPr>
                                  <w:r w:rsidRPr="00D868D2">
                                    <w:rPr>
                                      <w:rFonts w:ascii="標楷體" w:eastAsia="標楷體" w:hint="eastAsia"/>
                                      <w:szCs w:val="24"/>
                                    </w:rPr>
                                    <w:t>定期存款存入申請書（代傳票）蓋收訖章</w:t>
                                  </w:r>
                                  <w:r w:rsidRPr="00D868D2">
                                    <w:rPr>
                                      <w:rFonts w:eastAsia="標楷體" w:hint="eastAsia"/>
                                      <w:szCs w:val="24"/>
                                    </w:rPr>
                                    <w:t>（票據收受）</w:t>
                                  </w:r>
                                </w:p>
                                <w:p w:rsidR="00EA7329" w:rsidRPr="00D868D2" w:rsidRDefault="00EA7329" w:rsidP="00D914F4">
                                  <w:pPr>
                                    <w:snapToGrid w:val="0"/>
                                    <w:spacing w:line="260" w:lineRule="exact"/>
                                    <w:rPr>
                                      <w:szCs w:val="24"/>
                                    </w:rPr>
                                  </w:pPr>
                                  <w:r w:rsidRPr="00D868D2">
                                    <w:rPr>
                                      <w:rFonts w:ascii="標楷體" w:eastAsia="標楷體" w:hint="eastAsia"/>
                                      <w:szCs w:val="24"/>
                                    </w:rPr>
                                    <w:t>4.印鑑卡製作</w:t>
                                  </w:r>
                                </w:p>
                              </w:txbxContent>
                            </wps:txbx>
                            <wps:bodyPr rot="0" vert="horz" wrap="square" lIns="54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7CFA1C" id="文字方塊 997" o:spid="_x0000_s1412" type="#_x0000_t202" style="position:absolute;left:0;text-align:left;margin-left:7.35pt;margin-top:3.5pt;width:125pt;height:107pt;z-index:-25108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" strokeweight="1pt">
                      <v:textbox inset="1.5mm,,.5mm">
                        <w:txbxContent>
                          <w:p w:rsidR="00EA7329" w:rsidRPr="00D868D2" w:rsidRDefault="00EA7329" w:rsidP="00D914F4">
                            <w:pPr>
                              <w:snapToGrid w:val="0"/>
                              <w:spacing w:line="260" w:lineRule="exact"/>
                              <w:rPr>
                                <w:rFonts w:ascii="標楷體" w:eastAsia="標楷體"/>
                                <w:szCs w:val="24"/>
                              </w:rPr>
                            </w:pPr>
                            <w:r w:rsidRPr="00D868D2">
                              <w:rPr>
                                <w:rFonts w:ascii="標楷體" w:eastAsia="標楷體" w:hint="eastAsia"/>
                                <w:szCs w:val="24"/>
                              </w:rPr>
                              <w:t>2.檢視</w:t>
                            </w:r>
                          </w:p>
                          <w:p w:rsidR="00EA7329" w:rsidRPr="00D868D2" w:rsidRDefault="00EA7329" w:rsidP="00D914F4">
                            <w:pPr>
                              <w:snapToGrid w:val="0"/>
                              <w:spacing w:line="260" w:lineRule="exact"/>
                              <w:ind w:left="240" w:hangingChars="100" w:hanging="240"/>
                              <w:rPr>
                                <w:rFonts w:ascii="標楷體" w:eastAsia="標楷體"/>
                                <w:szCs w:val="24"/>
                              </w:rPr>
                            </w:pPr>
                            <w:r w:rsidRPr="00D868D2">
                              <w:rPr>
                                <w:rFonts w:ascii="標楷體" w:eastAsia="標楷體" w:hint="eastAsia"/>
                                <w:szCs w:val="24"/>
                              </w:rPr>
                              <w:t xml:space="preserve">  開戶身分證件</w:t>
                            </w:r>
                          </w:p>
                          <w:p w:rsidR="00EA7329" w:rsidRPr="00D868D2" w:rsidRDefault="00EA7329" w:rsidP="00D914F4">
                            <w:pPr>
                              <w:snapToGrid w:val="0"/>
                              <w:spacing w:line="260" w:lineRule="exact"/>
                              <w:ind w:left="240" w:hangingChars="100" w:hanging="240"/>
                              <w:rPr>
                                <w:rFonts w:ascii="標楷體" w:eastAsia="標楷體"/>
                                <w:szCs w:val="24"/>
                              </w:rPr>
                            </w:pPr>
                            <w:r w:rsidRPr="00D868D2">
                              <w:rPr>
                                <w:rFonts w:ascii="標楷體" w:eastAsia="標楷體" w:hint="eastAsia"/>
                                <w:szCs w:val="24"/>
                              </w:rPr>
                              <w:t>3.點收現金</w:t>
                            </w:r>
                          </w:p>
                          <w:p w:rsidR="00EA7329" w:rsidRPr="00D868D2" w:rsidRDefault="00EA7329" w:rsidP="00D914F4">
                            <w:pPr>
                              <w:snapToGrid w:val="0"/>
                              <w:spacing w:line="260" w:lineRule="exact"/>
                              <w:ind w:leftChars="108" w:left="259"/>
                              <w:rPr>
                                <w:rFonts w:eastAsia="標楷體"/>
                                <w:szCs w:val="24"/>
                              </w:rPr>
                            </w:pPr>
                            <w:r w:rsidRPr="00D868D2">
                              <w:rPr>
                                <w:rFonts w:ascii="標楷體" w:eastAsia="標楷體" w:hint="eastAsia"/>
                                <w:szCs w:val="24"/>
                              </w:rPr>
                              <w:t>定期存款存入申請書（代傳票）蓋收訖章</w:t>
                            </w:r>
                            <w:r w:rsidRPr="00D868D2">
                              <w:rPr>
                                <w:rFonts w:eastAsia="標楷體" w:hint="eastAsia"/>
                                <w:szCs w:val="24"/>
                              </w:rPr>
                              <w:t>（票據收受）</w:t>
                            </w:r>
                          </w:p>
                          <w:p w:rsidR="00EA7329" w:rsidRPr="00D868D2" w:rsidRDefault="00EA7329" w:rsidP="00D914F4">
                            <w:pPr>
                              <w:snapToGrid w:val="0"/>
                              <w:spacing w:line="260" w:lineRule="exact"/>
                              <w:rPr>
                                <w:szCs w:val="24"/>
                              </w:rPr>
                            </w:pPr>
                            <w:r w:rsidRPr="00D868D2">
                              <w:rPr>
                                <w:rFonts w:ascii="標楷體" w:eastAsia="標楷體" w:hint="eastAsia"/>
                                <w:szCs w:val="24"/>
                              </w:rPr>
                              <w:t>4.印鑑卡製作</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3488" behindDoc="1" locked="0" layoutInCell="1" allowOverlap="1" wp14:anchorId="08EDA672" wp14:editId="201718D7">
                      <wp:simplePos x="0" y="0"/>
                      <wp:positionH relativeFrom="column">
                        <wp:posOffset>213995</wp:posOffset>
                      </wp:positionH>
                      <wp:positionV relativeFrom="paragraph">
                        <wp:posOffset>2101850</wp:posOffset>
                      </wp:positionV>
                      <wp:extent cx="1971040" cy="622300"/>
                      <wp:effectExtent l="0" t="0" r="10160" b="25400"/>
                      <wp:wrapTight wrapText="bothSides">
                        <wp:wrapPolygon edited="0">
                          <wp:start x="0" y="0"/>
                          <wp:lineTo x="0" y="21820"/>
                          <wp:lineTo x="21503" y="21820"/>
                          <wp:lineTo x="21503" y="0"/>
                          <wp:lineTo x="0" y="0"/>
                        </wp:wrapPolygon>
                      </wp:wrapTight>
                      <wp:docPr id="1003" name="文字方塊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040" cy="622300"/>
                              </a:xfrm>
                              <a:prstGeom prst="rect">
                                <a:avLst/>
                              </a:prstGeom>
                              <a:solidFill>
                                <a:srgbClr val="FFFFFF"/>
                              </a:solidFill>
                              <a:ln w="12700">
                                <a:solidFill>
                                  <a:srgbClr val="000000"/>
                                </a:solidFill>
                                <a:miter lim="800000"/>
                                <a:headEnd/>
                                <a:tailEnd/>
                              </a:ln>
                            </wps:spPr>
                            <wps:txbx>
                              <w:txbxContent>
                                <w:p w:rsidR="00EA7329" w:rsidRPr="00D868D2" w:rsidRDefault="00EA7329" w:rsidP="00D868D2">
                                  <w:pPr>
                                    <w:snapToGrid w:val="0"/>
                                    <w:spacing w:line="260" w:lineRule="exact"/>
                                    <w:ind w:left="565" w:hangingChars="257" w:hanging="565"/>
                                    <w:jc w:val="both"/>
                                    <w:rPr>
                                      <w:rFonts w:ascii="標楷體" w:eastAsia="標楷體"/>
                                      <w:spacing w:val="-10"/>
                                      <w:szCs w:val="24"/>
                                    </w:rPr>
                                  </w:pPr>
                                  <w:r w:rsidRPr="00D868D2">
                                    <w:rPr>
                                      <w:rFonts w:ascii="標楷體" w:eastAsia="標楷體" w:hint="eastAsia"/>
                                      <w:spacing w:val="-10"/>
                                      <w:szCs w:val="24"/>
                                    </w:rPr>
                                    <w:t>9.(1)將確認書收據(存摺)交予客戶</w:t>
                                  </w:r>
                                </w:p>
                                <w:p w:rsidR="00EA7329" w:rsidRPr="00D868D2" w:rsidRDefault="00EA7329" w:rsidP="00D914F4">
                                  <w:pPr>
                                    <w:snapToGrid w:val="0"/>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(2)印鑑卡歸檔</w:t>
                                  </w:r>
                                </w:p>
                              </w:txbxContent>
                            </wps:txbx>
                            <wps:bodyPr rot="0" vert="horz"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DA672" id="文字方塊 1003" o:spid="_x0000_s1413" type="#_x0000_t202" style="position:absolute;left:0;text-align:left;margin-left:16.85pt;margin-top:165.5pt;width:155.2pt;height:49pt;z-index:-25109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" strokeweight="1pt">
                      <v:textbox inset="1.5mm,.3mm,1.5mm,.3mm">
                        <w:txbxContent>
                          <w:p w:rsidR="00EA7329" w:rsidRPr="00D868D2" w:rsidRDefault="00EA7329" w:rsidP="00D868D2">
                            <w:pPr>
                              <w:snapToGrid w:val="0"/>
                              <w:spacing w:line="260" w:lineRule="exact"/>
                              <w:ind w:left="565" w:hangingChars="257" w:hanging="565"/>
                              <w:jc w:val="both"/>
                              <w:rPr>
                                <w:rFonts w:ascii="標楷體" w:eastAsia="標楷體"/>
                                <w:spacing w:val="-10"/>
                                <w:szCs w:val="24"/>
                              </w:rPr>
                            </w:pPr>
                            <w:r w:rsidRPr="00D868D2">
                              <w:rPr>
                                <w:rFonts w:ascii="標楷體" w:eastAsia="標楷體" w:hint="eastAsia"/>
                                <w:spacing w:val="-10"/>
                                <w:szCs w:val="24"/>
                              </w:rPr>
                              <w:t>9.(1)將確認書收據(存摺)交予客戶</w:t>
                            </w:r>
                          </w:p>
                          <w:p w:rsidR="00EA7329" w:rsidRPr="00D868D2" w:rsidRDefault="00EA7329" w:rsidP="00D914F4">
                            <w:pPr>
                              <w:snapToGrid w:val="0"/>
                              <w:spacing w:line="260" w:lineRule="exact"/>
                              <w:ind w:firstLineChars="100" w:firstLine="220"/>
                              <w:jc w:val="both"/>
                              <w:rPr>
                                <w:rFonts w:ascii="標楷體" w:eastAsia="標楷體"/>
                                <w:spacing w:val="-10"/>
                                <w:szCs w:val="24"/>
                              </w:rPr>
                            </w:pPr>
                            <w:r w:rsidRPr="00D868D2">
                              <w:rPr>
                                <w:rFonts w:ascii="標楷體" w:eastAsia="標楷體" w:hint="eastAsia"/>
                                <w:spacing w:val="-10"/>
                                <w:szCs w:val="24"/>
                              </w:rPr>
                              <w:t>(2)印鑑卡歸檔</w:t>
                            </w:r>
                          </w:p>
                        </w:txbxContent>
                      </v:textbox>
                      <w10:wrap type="tight"/>
                    </v:shape>
                  </w:pict>
                </mc:Fallback>
              </mc:AlternateContent>
            </w:r>
          </w:p>
        </w:tc>
        <w:tc>
          <w:tcPr>
            <w:tcW w:w="2126" w:type="dxa"/>
            <w:tcBorders>
              <w:top w:val="single" w:sz="8" w:space="0" w:color="auto"/>
              <w:bottom w:val="single" w:sz="4" w:space="0" w:color="auto"/>
              <w:right w:val="single" w:sz="4" w:space="0" w:color="auto"/>
            </w:tcBorders>
          </w:tcPr>
          <w:p w:rsidR="00D914F4" w:rsidRPr="00D914F4" w:rsidRDefault="00C32906" w:rsidP="00D914F4">
            <w:pPr>
              <w:spacing w:beforeLines="20" w:before="72" w:afterLines="20" w:after="72" w:line="480" w:lineRule="exact"/>
              <w:jc w:val="center"/>
              <w:rPr>
                <w:rFonts w:ascii="Times New Roman" w:eastAsia="標楷體" w:hAnsi="Times New Roman" w:cs="Times New Roman"/>
                <w:spacing w:val="-20"/>
                <w:sz w:val="22"/>
                <w:szCs w:val="24"/>
              </w:rPr>
            </w:pPr>
            <w:r>
              <w:rPr>
                <w:rFonts w:ascii="Times New Roman" w:eastAsia="標楷體" w:hAnsi="Times New Roman" w:cs="Times New Roman"/>
                <w:noProof/>
                <w:sz w:val="14"/>
                <w:szCs w:val="24"/>
              </w:rPr>
              <mc:AlternateContent>
                <mc:Choice Requires="wps">
                  <w:drawing>
                    <wp:anchor distT="0" distB="0" distL="114300" distR="114300" simplePos="0" relativeHeight="252231680" behindDoc="1" locked="0" layoutInCell="1" allowOverlap="1">
                      <wp:simplePos x="0" y="0"/>
                      <wp:positionH relativeFrom="column">
                        <wp:posOffset>162560</wp:posOffset>
                      </wp:positionH>
                      <wp:positionV relativeFrom="paragraph">
                        <wp:posOffset>1720850</wp:posOffset>
                      </wp:positionV>
                      <wp:extent cx="1070499" cy="1358900"/>
                      <wp:effectExtent l="0" t="0" r="15875" b="12700"/>
                      <wp:wrapNone/>
                      <wp:docPr id="994"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0499" cy="1358900"/>
                              </a:xfrm>
                              <a:prstGeom prst="rect">
                                <a:avLst/>
                              </a:prstGeom>
                              <a:solidFill>
                                <a:srgbClr val="FFFFFF"/>
                              </a:solidFill>
                              <a:ln w="12700">
                                <a:solidFill>
                                  <a:srgbClr val="000000"/>
                                </a:solidFill>
                                <a:miter lim="800000"/>
                                <a:headEnd/>
                                <a:tailEnd/>
                              </a:ln>
                            </wps:spPr>
                            <wps:txbx>
                              <w:txbxContent>
                                <w:p w:rsidR="00EA7329" w:rsidRPr="00C32906" w:rsidRDefault="00EA7329" w:rsidP="00C32906">
                                  <w:pPr>
                                    <w:spacing w:line="300" w:lineRule="exact"/>
                                    <w:ind w:left="283" w:hangingChars="118" w:hanging="283"/>
                                    <w:rPr>
                                      <w:rFonts w:ascii="標楷體" w:eastAsia="標楷體" w:hAnsi="標楷體"/>
                                    </w:rPr>
                                  </w:pPr>
                                  <w:r w:rsidRPr="00C32906">
                                    <w:rPr>
                                      <w:rFonts w:ascii="標楷體" w:eastAsia="標楷體" w:hAnsi="標楷體" w:hint="eastAsia"/>
                                    </w:rPr>
                                    <w:t>7.定期存款存入申請書（代傳票）交會計</w:t>
                                  </w:r>
                                </w:p>
                                <w:p w:rsidR="00EA7329" w:rsidRPr="00C32906" w:rsidRDefault="00EA7329" w:rsidP="00C32906">
                                  <w:pPr>
                                    <w:spacing w:line="300" w:lineRule="exact"/>
                                    <w:ind w:left="283" w:hangingChars="118" w:hanging="283"/>
                                    <w:rPr>
                                      <w:rFonts w:ascii="標楷體" w:eastAsia="標楷體" w:hAnsi="標楷體"/>
                                    </w:rPr>
                                  </w:pPr>
                                  <w:r w:rsidRPr="00C32906">
                                    <w:rPr>
                                      <w:rFonts w:ascii="標楷體" w:eastAsia="標楷體" w:hAnsi="標楷體" w:hint="eastAsia"/>
                                    </w:rPr>
                                    <w:t>8.確認書收據交予櫃員</w:t>
                                  </w:r>
                                </w:p>
                              </w:txbxContent>
                            </wps:txbx>
                            <wps:bodyPr rot="0" vert="horz" wrap="square" lIns="54000" tIns="45720" rIns="54000" bIns="45720" anchor="t" anchorCtr="0" upright="1">
                              <a:noAutofit/>
                            </wps:bodyPr>
                          </wps:wsp>
                        </a:graphicData>
                      </a:graphic>
                      <wp14:sizeRelV relativeFrom="margin">
                        <wp14:pctHeight>0</wp14:pctHeight>
                      </wp14:sizeRelV>
                    </wp:anchor>
                  </w:drawing>
                </mc:Choice>
                <mc:Fallback>
                  <w:pict>
                    <v:shape id="Text Box 151" o:spid="_x0000_s1414" type="#_x0000_t202" style="position:absolute;left:0;text-align:left;margin-left:12.8pt;margin-top:135.5pt;width:84.3pt;height:107pt;z-index:-25108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" strokeweight="1pt">
                      <v:textbox inset="1.5mm,,1.5mm">
                        <w:txbxContent>
                          <w:p w:rsidR="00EA7329" w:rsidRPr="00C32906" w:rsidRDefault="00EA7329" w:rsidP="00C32906">
                            <w:pPr>
                              <w:spacing w:line="300" w:lineRule="exact"/>
                              <w:ind w:left="283" w:hangingChars="118" w:hanging="283"/>
                              <w:rPr>
                                <w:rFonts w:ascii="標楷體" w:eastAsia="標楷體" w:hAnsi="標楷體"/>
                              </w:rPr>
                            </w:pPr>
                            <w:r w:rsidRPr="00C32906">
                              <w:rPr>
                                <w:rFonts w:ascii="標楷體" w:eastAsia="標楷體" w:hAnsi="標楷體" w:hint="eastAsia"/>
                              </w:rPr>
                              <w:t>7.定期存款存入申請書（代傳票）交會計</w:t>
                            </w:r>
                          </w:p>
                          <w:p w:rsidR="00EA7329" w:rsidRPr="00C32906" w:rsidRDefault="00EA7329" w:rsidP="00C32906">
                            <w:pPr>
                              <w:spacing w:line="300" w:lineRule="exact"/>
                              <w:ind w:left="283" w:hangingChars="118" w:hanging="283"/>
                              <w:rPr>
                                <w:rFonts w:ascii="標楷體" w:eastAsia="標楷體" w:hAnsi="標楷體"/>
                              </w:rPr>
                            </w:pPr>
                            <w:r w:rsidRPr="00C32906">
                              <w:rPr>
                                <w:rFonts w:ascii="標楷體" w:eastAsia="標楷體" w:hAnsi="標楷體" w:hint="eastAsia"/>
                              </w:rPr>
                              <w:t>8.確認書收據交予櫃員</w:t>
                            </w:r>
                          </w:p>
                        </w:txbxContent>
                      </v:textbox>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27584" behindDoc="1" locked="0" layoutInCell="1" allowOverlap="1" wp14:anchorId="191E908E" wp14:editId="449C5ED8">
                      <wp:simplePos x="0" y="0"/>
                      <wp:positionH relativeFrom="column">
                        <wp:posOffset>675005</wp:posOffset>
                      </wp:positionH>
                      <wp:positionV relativeFrom="paragraph">
                        <wp:posOffset>902970</wp:posOffset>
                      </wp:positionV>
                      <wp:extent cx="0" cy="655320"/>
                      <wp:effectExtent l="60960" t="10795" r="62865" b="19685"/>
                      <wp:wrapNone/>
                      <wp:docPr id="996" name="直線接點 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53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9689E0" id="直線接點 996" o:spid="_x0000_s1026" style="position:absolute;z-index:-25108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15pt,71.1pt" to="53.15pt,1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" strokeweight="1pt">
                      <v:stroke endarrow="block"/>
                    </v:line>
                  </w:pict>
                </mc:Fallback>
              </mc:AlternateContent>
            </w:r>
            <w:r w:rsidR="00D868D2" w:rsidRPr="00D914F4">
              <w:rPr>
                <w:rFonts w:ascii="Times New Roman" w:eastAsia="標楷體" w:hAnsi="Times New Roman" w:cs="Times New Roman"/>
                <w:noProof/>
                <w:sz w:val="14"/>
                <w:szCs w:val="24"/>
              </w:rPr>
              <mc:AlternateContent>
                <mc:Choice Requires="wps">
                  <w:drawing>
                    <wp:anchor distT="0" distB="0" distL="114300" distR="114300" simplePos="0" relativeHeight="252222464" behindDoc="1" locked="0" layoutInCell="1" allowOverlap="1" wp14:anchorId="1E1AA65E" wp14:editId="7F6D2482">
                      <wp:simplePos x="0" y="0"/>
                      <wp:positionH relativeFrom="column">
                        <wp:posOffset>118110</wp:posOffset>
                      </wp:positionH>
                      <wp:positionV relativeFrom="paragraph">
                        <wp:posOffset>215900</wp:posOffset>
                      </wp:positionV>
                      <wp:extent cx="986790" cy="584200"/>
                      <wp:effectExtent l="0" t="0" r="22860" b="25400"/>
                      <wp:wrapTight wrapText="bothSides">
                        <wp:wrapPolygon edited="0">
                          <wp:start x="0" y="0"/>
                          <wp:lineTo x="0" y="21835"/>
                          <wp:lineTo x="21683" y="21835"/>
                          <wp:lineTo x="21683" y="0"/>
                          <wp:lineTo x="0" y="0"/>
                        </wp:wrapPolygon>
                      </wp:wrapTight>
                      <wp:docPr id="992" name="文字方塊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6790" cy="584200"/>
                              </a:xfrm>
                              <a:prstGeom prst="rect">
                                <a:avLst/>
                              </a:prstGeom>
                              <a:solidFill>
                                <a:srgbClr val="FFFFFF"/>
                              </a:solidFill>
                              <a:ln w="12700">
                                <a:solidFill>
                                  <a:srgbClr val="000000"/>
                                </a:solidFill>
                                <a:miter lim="800000"/>
                                <a:headEnd/>
                                <a:tailEnd/>
                              </a:ln>
                            </wps:spPr>
                            <wps:txbx>
                              <w:txbxContent>
                                <w:p w:rsidR="00EA7329" w:rsidRPr="00D868D2" w:rsidRDefault="00EA7329" w:rsidP="00D914F4">
                                  <w:pPr>
                                    <w:snapToGrid w:val="0"/>
                                    <w:spacing w:line="260" w:lineRule="exact"/>
                                    <w:ind w:left="240" w:hangingChars="100" w:hanging="240"/>
                                    <w:jc w:val="both"/>
                                    <w:rPr>
                                      <w:szCs w:val="24"/>
                                    </w:rPr>
                                  </w:pPr>
                                  <w:r w:rsidRPr="00D868D2">
                                    <w:rPr>
                                      <w:rFonts w:ascii="標楷體" w:eastAsia="標楷體" w:hint="eastAsia"/>
                                      <w:szCs w:val="24"/>
                                    </w:rPr>
                                    <w:t>6.傳票及確認書收據核章</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1AA65E" id="文字方塊 992" o:spid="_x0000_s1415" type="#_x0000_t202" style="position:absolute;left:0;text-align:left;margin-left:9.3pt;margin-top:17pt;width:77.7pt;height:46pt;z-index:-2510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" strokeweight="1pt">
                      <v:textbox inset="1.5mm,,1.5mm">
                        <w:txbxContent>
                          <w:p w:rsidR="00EA7329" w:rsidRPr="00D868D2" w:rsidRDefault="00EA7329" w:rsidP="00D914F4">
                            <w:pPr>
                              <w:snapToGrid w:val="0"/>
                              <w:spacing w:line="260" w:lineRule="exact"/>
                              <w:ind w:left="240" w:hangingChars="100" w:hanging="240"/>
                              <w:jc w:val="both"/>
                              <w:rPr>
                                <w:szCs w:val="24"/>
                              </w:rPr>
                            </w:pPr>
                            <w:r w:rsidRPr="00D868D2">
                              <w:rPr>
                                <w:rFonts w:ascii="標楷體" w:eastAsia="標楷體" w:hint="eastAsia"/>
                                <w:szCs w:val="24"/>
                              </w:rPr>
                              <w:t>6.傳票及確認書收據核章</w:t>
                            </w:r>
                          </w:p>
                        </w:txbxContent>
                      </v:textbox>
                      <w10:wrap type="tight"/>
                    </v:shape>
                  </w:pict>
                </mc:Fallback>
              </mc:AlternateContent>
            </w:r>
          </w:p>
        </w:tc>
      </w:tr>
      <w:tr w:rsidR="00D914F4" w:rsidRPr="00D914F4" w:rsidTr="00B625A6">
        <w:trPr>
          <w:cantSplit/>
          <w:trHeight w:val="1286"/>
          <w:jc w:val="center"/>
        </w:trPr>
        <w:tc>
          <w:tcPr>
            <w:tcW w:w="403" w:type="dxa"/>
            <w:tcBorders>
              <w:top w:val="single" w:sz="4" w:space="0" w:color="auto"/>
              <w:left w:val="single" w:sz="4" w:space="0" w:color="auto"/>
              <w:bottom w:val="single" w:sz="4" w:space="0" w:color="auto"/>
            </w:tcBorders>
            <w:textDirection w:val="tbRlV"/>
            <w:vAlign w:val="center"/>
          </w:tcPr>
          <w:p w:rsidR="00D914F4" w:rsidRDefault="00D914F4" w:rsidP="00DE6607">
            <w:pPr>
              <w:shd w:val="clear" w:color="auto" w:fill="D9D9D9" w:themeFill="background1" w:themeFillShade="D9"/>
              <w:jc w:val="center"/>
              <w:rPr>
                <w:rFonts w:ascii="標楷體" w:eastAsia="標楷體" w:hAnsi="標楷體"/>
              </w:rPr>
            </w:pPr>
            <w:r w:rsidRPr="00DE6607">
              <w:rPr>
                <w:rFonts w:ascii="標楷體" w:eastAsia="標楷體" w:hAnsi="標楷體" w:hint="eastAsia"/>
                <w:shd w:val="clear" w:color="auto" w:fill="D9D9D9" w:themeFill="background1" w:themeFillShade="D9"/>
              </w:rPr>
              <w:t>解約流程</w:t>
            </w:r>
          </w:p>
          <w:p w:rsidR="00BA2C15" w:rsidRDefault="00BA2C15" w:rsidP="00C32906">
            <w:pPr>
              <w:jc w:val="center"/>
              <w:rPr>
                <w:rFonts w:ascii="標楷體" w:eastAsia="標楷體" w:hAnsi="標楷體"/>
              </w:rPr>
            </w:pPr>
          </w:p>
          <w:p w:rsidR="00BA2C15" w:rsidRPr="00C32906" w:rsidRDefault="00BA2C15" w:rsidP="00C32906">
            <w:pPr>
              <w:jc w:val="center"/>
              <w:rPr>
                <w:rFonts w:ascii="標楷體" w:eastAsia="標楷體" w:hAnsi="標楷體"/>
              </w:rPr>
            </w:pPr>
          </w:p>
        </w:tc>
        <w:tc>
          <w:tcPr>
            <w:tcW w:w="2292" w:type="dxa"/>
            <w:tcBorders>
              <w:top w:val="single" w:sz="4" w:space="0" w:color="auto"/>
              <w:bottom w:val="single" w:sz="4" w:space="0" w:color="auto"/>
              <w:right w:val="single" w:sz="4" w:space="0" w:color="auto"/>
            </w:tcBorders>
            <w:vAlign w:val="center"/>
          </w:tcPr>
          <w:p w:rsidR="00D914F4" w:rsidRPr="00C32906" w:rsidRDefault="00D914F4" w:rsidP="00C32906">
            <w:pPr>
              <w:rPr>
                <w:rFonts w:ascii="標楷體" w:eastAsia="標楷體" w:hAnsi="標楷體"/>
                <w:spacing w:val="-20"/>
              </w:rPr>
            </w:pPr>
          </w:p>
        </w:tc>
        <w:tc>
          <w:tcPr>
            <w:tcW w:w="4937" w:type="dxa"/>
            <w:tcBorders>
              <w:top w:val="single" w:sz="4" w:space="0" w:color="auto"/>
              <w:left w:val="single" w:sz="4" w:space="0" w:color="auto"/>
              <w:bottom w:val="single" w:sz="4" w:space="0" w:color="auto"/>
            </w:tcBorders>
            <w:vAlign w:val="center"/>
          </w:tcPr>
          <w:p w:rsidR="00D914F4" w:rsidRPr="00C32906" w:rsidRDefault="00D914F4" w:rsidP="00C32906">
            <w:pPr>
              <w:rPr>
                <w:rFonts w:ascii="標楷體" w:eastAsia="標楷體" w:hAnsi="標楷體"/>
                <w:spacing w:val="-4"/>
              </w:rPr>
            </w:pPr>
            <w:r w:rsidRPr="00C32906">
              <w:rPr>
                <w:rFonts w:ascii="標楷體" w:eastAsia="標楷體" w:hAnsi="標楷體" w:hint="eastAsia"/>
                <w:spacing w:val="-4"/>
              </w:rPr>
              <w:t>1.核對印鑑。</w:t>
            </w:r>
          </w:p>
          <w:p w:rsidR="00D914F4" w:rsidRPr="00C32906" w:rsidRDefault="00D914F4" w:rsidP="00C32906">
            <w:pPr>
              <w:ind w:left="225" w:hangingChars="97" w:hanging="225"/>
              <w:rPr>
                <w:rFonts w:ascii="標楷體" w:eastAsia="標楷體" w:hAnsi="標楷體"/>
                <w:spacing w:val="-4"/>
              </w:rPr>
            </w:pPr>
            <w:r w:rsidRPr="00C32906">
              <w:rPr>
                <w:rFonts w:ascii="標楷體" w:eastAsia="標楷體" w:hAnsi="標楷體"/>
                <w:spacing w:val="-4"/>
              </w:rPr>
              <w:t>2</w:t>
            </w:r>
            <w:r w:rsidRPr="00C32906">
              <w:rPr>
                <w:rFonts w:ascii="標楷體" w:eastAsia="標楷體" w:hAnsi="標楷體" w:hint="eastAsia"/>
                <w:spacing w:val="-4"/>
              </w:rPr>
              <w:t>.本存單解約時，以中途解約領息憑條(代傳票)加蓋客戶印鑑，以為同意解約之表示。</w:t>
            </w:r>
          </w:p>
        </w:tc>
        <w:tc>
          <w:tcPr>
            <w:tcW w:w="2126" w:type="dxa"/>
            <w:tcBorders>
              <w:top w:val="single" w:sz="4" w:space="0" w:color="auto"/>
              <w:bottom w:val="single" w:sz="4" w:space="0" w:color="auto"/>
              <w:right w:val="single" w:sz="4" w:space="0" w:color="auto"/>
            </w:tcBorders>
            <w:vAlign w:val="center"/>
          </w:tcPr>
          <w:p w:rsidR="00D914F4" w:rsidRPr="00D914F4" w:rsidRDefault="00D914F4" w:rsidP="00D914F4">
            <w:pPr>
              <w:spacing w:beforeLines="20" w:before="72" w:afterLines="20" w:after="72" w:line="440" w:lineRule="exact"/>
              <w:jc w:val="center"/>
              <w:rPr>
                <w:rFonts w:ascii="Times New Roman" w:eastAsia="標楷體" w:hAnsi="Times New Roman" w:cs="Times New Roman"/>
                <w:spacing w:val="-20"/>
                <w:sz w:val="22"/>
                <w:szCs w:val="24"/>
              </w:rPr>
            </w:pPr>
          </w:p>
        </w:tc>
      </w:tr>
      <w:tr w:rsidR="00D914F4" w:rsidRPr="00D914F4" w:rsidTr="00B625A6">
        <w:trPr>
          <w:cantSplit/>
          <w:trHeight w:val="430"/>
          <w:jc w:val="center"/>
        </w:trPr>
        <w:tc>
          <w:tcPr>
            <w:tcW w:w="403"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6E1B0C" w:rsidRDefault="00D914F4" w:rsidP="006E1B0C">
            <w:pPr>
              <w:jc w:val="center"/>
              <w:rPr>
                <w:rFonts w:ascii="標楷體" w:eastAsia="標楷體" w:hAnsi="標楷體"/>
              </w:rPr>
            </w:pPr>
            <w:r w:rsidRPr="006E1B0C">
              <w:rPr>
                <w:rFonts w:ascii="標楷體" w:eastAsia="標楷體" w:hAnsi="標楷體" w:hint="eastAsia"/>
              </w:rPr>
              <w:t>工     作     說     明</w:t>
            </w:r>
          </w:p>
        </w:tc>
        <w:tc>
          <w:tcPr>
            <w:tcW w:w="7229" w:type="dxa"/>
            <w:gridSpan w:val="2"/>
            <w:tcBorders>
              <w:top w:val="single" w:sz="4" w:space="0" w:color="auto"/>
              <w:bottom w:val="single" w:sz="4" w:space="0" w:color="auto"/>
            </w:tcBorders>
            <w:shd w:val="clear" w:color="auto" w:fill="D9D9D9" w:themeFill="background1" w:themeFillShade="D9"/>
            <w:vAlign w:val="center"/>
          </w:tcPr>
          <w:p w:rsidR="00BA2C15" w:rsidRPr="00D914F4" w:rsidRDefault="00D914F4" w:rsidP="00BA2C15">
            <w:pPr>
              <w:snapToGrid w:val="0"/>
              <w:spacing w:line="24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4"/>
              </w:rPr>
              <w:t>櫃</w:t>
            </w:r>
            <w:r w:rsidR="00BA2C15">
              <w:rPr>
                <w:rFonts w:ascii="新細明體" w:eastAsia="標楷體" w:hAnsi="Times New Roman" w:cs="Times New Roman" w:hint="eastAsia"/>
                <w:szCs w:val="24"/>
              </w:rPr>
              <w:t xml:space="preserve"> </w:t>
            </w:r>
            <w:r w:rsidRPr="00D914F4">
              <w:rPr>
                <w:rFonts w:ascii="新細明體" w:eastAsia="標楷體" w:hAnsi="Times New Roman" w:cs="Times New Roman" w:hint="eastAsia"/>
                <w:szCs w:val="24"/>
              </w:rPr>
              <w:t>員（記帳員）</w:t>
            </w:r>
            <w:r w:rsidRPr="00D914F4">
              <w:rPr>
                <w:rFonts w:ascii="Times New Roman" w:eastAsia="標楷體" w:hAnsi="Times New Roman" w:cs="Times New Roman" w:hint="eastAsia"/>
                <w:spacing w:val="-20"/>
                <w:szCs w:val="24"/>
              </w:rPr>
              <w:t xml:space="preserve"> </w:t>
            </w:r>
          </w:p>
        </w:tc>
        <w:tc>
          <w:tcPr>
            <w:tcW w:w="2126" w:type="dxa"/>
            <w:tcBorders>
              <w:top w:val="single" w:sz="4" w:space="0" w:color="auto"/>
              <w:bottom w:val="single" w:sz="4" w:space="0" w:color="auto"/>
              <w:right w:val="single" w:sz="4" w:space="0" w:color="auto"/>
            </w:tcBorders>
            <w:shd w:val="clear" w:color="auto" w:fill="D9D9D9" w:themeFill="background1" w:themeFillShade="D9"/>
            <w:vAlign w:val="center"/>
          </w:tcPr>
          <w:p w:rsidR="00D914F4" w:rsidRPr="00D914F4" w:rsidRDefault="00D914F4" w:rsidP="00D914F4">
            <w:pPr>
              <w:snapToGrid w:val="0"/>
              <w:spacing w:line="240" w:lineRule="exact"/>
              <w:jc w:val="center"/>
              <w:rPr>
                <w:rFonts w:ascii="Times New Roman" w:eastAsia="標楷體" w:hAnsi="Times New Roman" w:cs="Times New Roman"/>
                <w:spacing w:val="-20"/>
                <w:sz w:val="22"/>
                <w:szCs w:val="24"/>
              </w:rPr>
            </w:pPr>
            <w:r w:rsidRPr="00D914F4">
              <w:rPr>
                <w:rFonts w:ascii="標楷體" w:eastAsia="標楷體" w:hAnsi="標楷體" w:cs="Times New Roman" w:hint="eastAsia"/>
                <w:szCs w:val="24"/>
              </w:rPr>
              <w:t>主管/覆核</w:t>
            </w:r>
          </w:p>
        </w:tc>
      </w:tr>
      <w:tr w:rsidR="00BA2C15" w:rsidRPr="00D914F4" w:rsidTr="00B625A6">
        <w:trPr>
          <w:cantSplit/>
          <w:trHeight w:val="560"/>
          <w:jc w:val="center"/>
        </w:trPr>
        <w:tc>
          <w:tcPr>
            <w:tcW w:w="403" w:type="dxa"/>
            <w:vMerge/>
            <w:tcBorders>
              <w:top w:val="single" w:sz="4" w:space="0" w:color="auto"/>
              <w:left w:val="single" w:sz="4" w:space="0" w:color="auto"/>
              <w:bottom w:val="single" w:sz="8" w:space="0" w:color="auto"/>
            </w:tcBorders>
            <w:textDirection w:val="tbRlV"/>
            <w:vAlign w:val="center"/>
          </w:tcPr>
          <w:p w:rsidR="00BA2C15" w:rsidRDefault="00BA2C15" w:rsidP="006E1B0C">
            <w:pPr>
              <w:jc w:val="center"/>
              <w:rPr>
                <w:rFonts w:ascii="標楷體" w:eastAsia="標楷體" w:hAnsi="標楷體"/>
              </w:rPr>
            </w:pPr>
          </w:p>
        </w:tc>
        <w:tc>
          <w:tcPr>
            <w:tcW w:w="7229" w:type="dxa"/>
            <w:gridSpan w:val="2"/>
            <w:tcBorders>
              <w:top w:val="single" w:sz="4" w:space="0" w:color="auto"/>
              <w:bottom w:val="single" w:sz="8" w:space="0" w:color="auto"/>
            </w:tcBorders>
            <w:vAlign w:val="center"/>
          </w:tcPr>
          <w:p w:rsidR="00BA2C15" w:rsidRPr="00BA2C15" w:rsidRDefault="00BA2C15" w:rsidP="00EB1072">
            <w:pPr>
              <w:spacing w:line="300" w:lineRule="exact"/>
              <w:ind w:left="542" w:hangingChars="226" w:hanging="542"/>
              <w:rPr>
                <w:rFonts w:ascii="標楷體" w:eastAsia="標楷體" w:hAnsi="標楷體"/>
              </w:rPr>
            </w:pPr>
            <w:r w:rsidRPr="00BA2C15">
              <w:rPr>
                <w:rFonts w:ascii="標楷體" w:eastAsia="標楷體" w:hAnsi="標楷體"/>
              </w:rPr>
              <w:t>2.</w:t>
            </w:r>
            <w:r w:rsidRPr="00BA2C15">
              <w:rPr>
                <w:rFonts w:ascii="標楷體" w:eastAsia="標楷體" w:hAnsi="標楷體" w:hint="eastAsia"/>
              </w:rPr>
              <w:t>1.無實體存單存款與一般存單存款作業實務與規定皆依存單存款作業手冊辦理。</w:t>
            </w:r>
          </w:p>
          <w:p w:rsidR="00BA2C15" w:rsidRPr="00BA2C15" w:rsidRDefault="00BA2C15" w:rsidP="00EB1072">
            <w:pPr>
              <w:spacing w:line="300" w:lineRule="exact"/>
              <w:rPr>
                <w:rFonts w:ascii="標楷體" w:eastAsia="標楷體" w:hAnsi="標楷體"/>
              </w:rPr>
            </w:pPr>
            <w:r w:rsidRPr="00BA2C15">
              <w:rPr>
                <w:rFonts w:ascii="標楷體" w:eastAsia="標楷體" w:hAnsi="標楷體" w:hint="eastAsia"/>
              </w:rPr>
              <w:t>2.</w:t>
            </w:r>
            <w:r w:rsidRPr="00BA2C15">
              <w:rPr>
                <w:rFonts w:ascii="標楷體" w:eastAsia="標楷體" w:hAnsi="標楷體"/>
              </w:rPr>
              <w:t>2</w:t>
            </w:r>
            <w:r w:rsidRPr="00BA2C15">
              <w:rPr>
                <w:rFonts w:ascii="標楷體" w:eastAsia="標楷體" w:hAnsi="標楷體" w:hint="eastAsia"/>
              </w:rPr>
              <w:t>檢核文件資料無誤，蓋妥所須印鑑後交還客戶。</w:t>
            </w:r>
          </w:p>
          <w:p w:rsidR="00BA2C15" w:rsidRPr="00BA2C15" w:rsidRDefault="00BA2C15" w:rsidP="00EB1072">
            <w:pPr>
              <w:spacing w:line="300" w:lineRule="exact"/>
              <w:ind w:left="542" w:hangingChars="226" w:hanging="542"/>
              <w:rPr>
                <w:rFonts w:ascii="標楷體" w:eastAsia="標楷體" w:hAnsi="標楷體"/>
              </w:rPr>
            </w:pPr>
            <w:r w:rsidRPr="00BA2C15">
              <w:rPr>
                <w:rFonts w:ascii="標楷體" w:eastAsia="標楷體" w:hAnsi="標楷體"/>
              </w:rPr>
              <w:t>2.</w:t>
            </w:r>
            <w:r w:rsidRPr="00BA2C15">
              <w:rPr>
                <w:rFonts w:ascii="標楷體" w:eastAsia="標楷體" w:hAnsi="標楷體" w:hint="eastAsia"/>
              </w:rPr>
              <w:t>3.詢問定存相關事宜（存期、約定方式利息限每月轉存，轉期次數）。</w:t>
            </w:r>
          </w:p>
          <w:p w:rsidR="00BA2C15" w:rsidRPr="00BA2C15" w:rsidRDefault="00BA2C15" w:rsidP="00EB1072">
            <w:pPr>
              <w:spacing w:line="300" w:lineRule="exact"/>
              <w:ind w:left="542" w:hangingChars="226" w:hanging="542"/>
              <w:rPr>
                <w:rFonts w:ascii="標楷體" w:eastAsia="標楷體" w:hAnsi="標楷體"/>
              </w:rPr>
            </w:pPr>
            <w:r w:rsidRPr="00BA2C15">
              <w:rPr>
                <w:rFonts w:ascii="標楷體" w:eastAsia="標楷體" w:hAnsi="標楷體"/>
              </w:rPr>
              <w:t>3.1</w:t>
            </w:r>
            <w:r w:rsidRPr="00BA2C15">
              <w:rPr>
                <w:rFonts w:ascii="標楷體" w:eastAsia="標楷體" w:hAnsi="標楷體" w:hint="eastAsia"/>
              </w:rPr>
              <w:t>.定期存款存入申請書（代傳票）與現金（票據）點收無誤，簽蓋收訖章及私章。</w:t>
            </w:r>
          </w:p>
          <w:p w:rsidR="00BA2C15" w:rsidRPr="00BA2C15" w:rsidRDefault="00BA2C15" w:rsidP="00EB1072">
            <w:pPr>
              <w:spacing w:line="300" w:lineRule="exact"/>
              <w:ind w:left="542" w:hangingChars="226" w:hanging="542"/>
              <w:rPr>
                <w:rFonts w:ascii="標楷體" w:eastAsia="標楷體" w:hAnsi="標楷體"/>
              </w:rPr>
            </w:pPr>
            <w:r w:rsidRPr="00BA2C15">
              <w:rPr>
                <w:rFonts w:ascii="標楷體" w:eastAsia="標楷體" w:hAnsi="標楷體"/>
              </w:rPr>
              <w:t>3.2</w:t>
            </w:r>
            <w:r w:rsidRPr="00BA2C15">
              <w:rPr>
                <w:rFonts w:ascii="標楷體" w:eastAsia="標楷體" w:hAnsi="標楷體" w:hint="eastAsia"/>
              </w:rPr>
              <w:t>存戶存入銀行本票開立存單存款時，應以款項收妥日(次日)為起存日，以【定存新開戶】登錄定期存款存入申請書(代傳票)內容及印製定期存款存單存摺。</w:t>
            </w:r>
          </w:p>
          <w:p w:rsidR="00BA2C15" w:rsidRPr="00BA2C15" w:rsidRDefault="00BA2C15" w:rsidP="00EB1072">
            <w:pPr>
              <w:spacing w:line="300" w:lineRule="exact"/>
              <w:ind w:left="401" w:hangingChars="167" w:hanging="401"/>
              <w:rPr>
                <w:rFonts w:ascii="標楷體" w:eastAsia="標楷體" w:hAnsi="標楷體"/>
              </w:rPr>
            </w:pPr>
            <w:r w:rsidRPr="00BA2C15">
              <w:rPr>
                <w:rFonts w:ascii="標楷體" w:eastAsia="標楷體" w:hAnsi="標楷體"/>
              </w:rPr>
              <w:t>4.</w:t>
            </w:r>
            <w:r>
              <w:rPr>
                <w:rFonts w:ascii="標楷體" w:eastAsia="標楷體" w:hAnsi="標楷體"/>
              </w:rPr>
              <w:t xml:space="preserve"> </w:t>
            </w:r>
            <w:r w:rsidRPr="00BA2C15">
              <w:rPr>
                <w:rFonts w:ascii="標楷體" w:eastAsia="標楷體" w:hAnsi="標楷體" w:hint="eastAsia"/>
              </w:rPr>
              <w:t>客戶（同ID）存入無實體存單存款，以同一個印鑑卡號為原則，若客戶另有要求時，可一個存單帳號對應一個印鑑卡號，印鑑卡採用二聯式（一厚一薄），印鑑卡整理採人工排序。</w:t>
            </w:r>
          </w:p>
          <w:p w:rsidR="00BA2C15" w:rsidRPr="00BA2C15" w:rsidRDefault="00BA2C15" w:rsidP="00EB1072">
            <w:pPr>
              <w:spacing w:line="300" w:lineRule="exact"/>
              <w:ind w:left="401" w:hangingChars="167" w:hanging="401"/>
              <w:rPr>
                <w:rFonts w:ascii="標楷體" w:eastAsia="標楷體" w:hAnsi="標楷體"/>
              </w:rPr>
            </w:pPr>
            <w:r w:rsidRPr="00BA2C15">
              <w:rPr>
                <w:rFonts w:ascii="標楷體" w:eastAsia="標楷體" w:hAnsi="標楷體" w:hint="eastAsia"/>
              </w:rPr>
              <w:t>5</w:t>
            </w:r>
            <w:r w:rsidRPr="00BA2C15">
              <w:rPr>
                <w:rFonts w:ascii="標楷體" w:eastAsia="標楷體" w:hAnsi="標楷體"/>
              </w:rPr>
              <w:t>.1</w:t>
            </w:r>
            <w:r w:rsidRPr="00BA2C15">
              <w:rPr>
                <w:rFonts w:ascii="標楷體" w:eastAsia="標楷體" w:hAnsi="標楷體" w:hint="eastAsia"/>
              </w:rPr>
              <w:t>.如收現金、從存摺轉帳、收到票據時以電腦畫面登錄定期存款存入申請書（代傳票）內容登錄無實體存單選項及印鑑卡號。</w:t>
            </w:r>
          </w:p>
          <w:p w:rsidR="00BA2C15" w:rsidRDefault="00BA2C15" w:rsidP="00EB1072">
            <w:pPr>
              <w:spacing w:line="300" w:lineRule="exact"/>
              <w:ind w:left="401" w:hangingChars="167" w:hanging="401"/>
              <w:rPr>
                <w:rFonts w:ascii="標楷體" w:eastAsia="標楷體" w:hAnsi="標楷體"/>
              </w:rPr>
            </w:pPr>
            <w:r w:rsidRPr="00BA2C15">
              <w:rPr>
                <w:rFonts w:ascii="標楷體" w:eastAsia="標楷體" w:hAnsi="標楷體"/>
              </w:rPr>
              <w:t>5.2</w:t>
            </w:r>
            <w:r w:rsidRPr="00BA2C15">
              <w:rPr>
                <w:rFonts w:ascii="標楷體" w:eastAsia="標楷體" w:hAnsi="標楷體" w:hint="eastAsia"/>
              </w:rPr>
              <w:t>.將定期存款存入申請書（代傳票）與確認書收據(或存摺)及印鑑卡資料送請覆核。</w:t>
            </w:r>
          </w:p>
          <w:p w:rsidR="00221BF9" w:rsidRPr="00DE6607" w:rsidRDefault="00221BF9" w:rsidP="00EB1072">
            <w:pPr>
              <w:spacing w:line="300" w:lineRule="exact"/>
              <w:rPr>
                <w:rFonts w:ascii="標楷體" w:eastAsia="標楷體" w:hAnsi="標楷體"/>
              </w:rPr>
            </w:pPr>
            <w:r w:rsidRPr="00DE6607">
              <w:rPr>
                <w:rFonts w:ascii="標楷體" w:eastAsia="標楷體" w:hAnsi="標楷體"/>
              </w:rPr>
              <w:t>9</w:t>
            </w:r>
            <w:r w:rsidRPr="00DE6607">
              <w:rPr>
                <w:rFonts w:ascii="標楷體" w:eastAsia="標楷體" w:hAnsi="標楷體" w:hint="eastAsia"/>
              </w:rPr>
              <w:t>.</w:t>
            </w:r>
            <w:r w:rsidRPr="00DE6607">
              <w:rPr>
                <w:rFonts w:ascii="標楷體" w:eastAsia="標楷體" w:hAnsi="標楷體"/>
              </w:rPr>
              <w:t>1</w:t>
            </w:r>
            <w:r w:rsidRPr="00DE6607">
              <w:rPr>
                <w:rFonts w:ascii="標楷體" w:eastAsia="標楷體" w:hAnsi="標楷體" w:hint="eastAsia"/>
              </w:rPr>
              <w:t>將收到之定期存款確認書收據(或存摺)交予櫃員交客戶收執。</w:t>
            </w:r>
          </w:p>
          <w:p w:rsidR="00221BF9" w:rsidRPr="00DE6607" w:rsidRDefault="00221BF9" w:rsidP="00EB1072">
            <w:pPr>
              <w:spacing w:line="300" w:lineRule="exact"/>
              <w:ind w:left="401" w:hangingChars="167" w:hanging="401"/>
              <w:rPr>
                <w:rFonts w:ascii="標楷體" w:eastAsia="標楷體" w:hAnsi="標楷體"/>
              </w:rPr>
            </w:pPr>
            <w:r w:rsidRPr="00DE6607">
              <w:rPr>
                <w:rFonts w:ascii="標楷體" w:eastAsia="標楷體" w:hAnsi="標楷體"/>
              </w:rPr>
              <w:t>9.2</w:t>
            </w:r>
            <w:r w:rsidRPr="00DE6607">
              <w:rPr>
                <w:rFonts w:ascii="標楷體" w:eastAsia="標楷體" w:hAnsi="標楷體" w:hint="eastAsia"/>
              </w:rPr>
              <w:t>無實體存單存款管理明細表、無實體存單存款明細月報表，經覆核人員核章由經辦人員保管。</w:t>
            </w:r>
          </w:p>
          <w:p w:rsidR="00BA2C15" w:rsidRDefault="00221BF9" w:rsidP="00EB1072">
            <w:pPr>
              <w:spacing w:line="300" w:lineRule="exact"/>
              <w:ind w:left="401" w:hangingChars="167" w:hanging="401"/>
              <w:rPr>
                <w:rFonts w:ascii="標楷體" w:eastAsia="標楷體" w:hAnsi="標楷體"/>
              </w:rPr>
            </w:pPr>
            <w:r w:rsidRPr="00DE6607">
              <w:rPr>
                <w:rFonts w:ascii="標楷體" w:eastAsia="標楷體" w:hAnsi="標楷體"/>
              </w:rPr>
              <w:t>10.</w:t>
            </w:r>
            <w:r w:rsidRPr="00DE6607">
              <w:rPr>
                <w:rFonts w:ascii="標楷體" w:eastAsia="標楷體" w:hAnsi="標楷體" w:hint="eastAsia"/>
              </w:rPr>
              <w:t>列印無存單定期性存款存摺者，則不列印對帳單。</w:t>
            </w:r>
          </w:p>
          <w:p w:rsidR="00221BF9" w:rsidRPr="00BA2C15" w:rsidRDefault="00221BF9" w:rsidP="00EB1072">
            <w:pPr>
              <w:spacing w:line="300" w:lineRule="exact"/>
              <w:ind w:left="401" w:hangingChars="167" w:hanging="401"/>
              <w:rPr>
                <w:rFonts w:ascii="標楷體" w:eastAsia="標楷體" w:hAnsi="標楷體"/>
              </w:rPr>
            </w:pPr>
          </w:p>
        </w:tc>
        <w:tc>
          <w:tcPr>
            <w:tcW w:w="2126" w:type="dxa"/>
            <w:tcBorders>
              <w:top w:val="single" w:sz="4" w:space="0" w:color="auto"/>
              <w:bottom w:val="single" w:sz="8" w:space="0" w:color="auto"/>
              <w:right w:val="single" w:sz="4" w:space="0" w:color="auto"/>
            </w:tcBorders>
          </w:tcPr>
          <w:p w:rsidR="00BA2C15" w:rsidRPr="00DE6607" w:rsidRDefault="00BA2C15" w:rsidP="00EB1072">
            <w:pPr>
              <w:snapToGrid w:val="0"/>
              <w:spacing w:line="300" w:lineRule="exact"/>
              <w:ind w:left="397" w:rightChars="30" w:right="72" w:hangingChars="171" w:hanging="397"/>
              <w:jc w:val="both"/>
              <w:rPr>
                <w:rFonts w:ascii="Times New Roman" w:eastAsia="標楷體" w:hAnsi="Times New Roman" w:cs="Times New Roman"/>
                <w:spacing w:val="-4"/>
                <w:szCs w:val="24"/>
              </w:rPr>
            </w:pPr>
            <w:r w:rsidRPr="00DE6607">
              <w:rPr>
                <w:rFonts w:ascii="Times New Roman" w:eastAsia="標楷體" w:hAnsi="Times New Roman" w:cs="Times New Roman"/>
                <w:spacing w:val="-4"/>
                <w:szCs w:val="24"/>
              </w:rPr>
              <w:t>6.</w:t>
            </w:r>
            <w:r w:rsidRPr="00DE6607">
              <w:rPr>
                <w:rFonts w:ascii="Times New Roman" w:eastAsia="標楷體" w:hAnsi="Times New Roman" w:cs="Times New Roman" w:hint="eastAsia"/>
                <w:spacing w:val="-4"/>
                <w:szCs w:val="24"/>
              </w:rPr>
              <w:t>1</w:t>
            </w:r>
            <w:r w:rsidRPr="00DE6607">
              <w:rPr>
                <w:rFonts w:ascii="Times New Roman" w:eastAsia="標楷體" w:hAnsi="Times New Roman" w:cs="Times New Roman" w:hint="eastAsia"/>
                <w:spacing w:val="-4"/>
                <w:szCs w:val="24"/>
              </w:rPr>
              <w:t>審核定期存款申請書與電腦認證資料是否相符。</w:t>
            </w:r>
          </w:p>
          <w:p w:rsidR="00BA2C15" w:rsidRPr="00DE6607" w:rsidRDefault="00BA2C15" w:rsidP="00EB1072">
            <w:pPr>
              <w:snapToGrid w:val="0"/>
              <w:spacing w:line="300" w:lineRule="exact"/>
              <w:ind w:leftChars="-10" w:left="398" w:rightChars="30" w:right="72" w:hangingChars="182" w:hanging="422"/>
              <w:jc w:val="both"/>
              <w:rPr>
                <w:rFonts w:ascii="Times New Roman" w:eastAsia="標楷體" w:hAnsi="Times New Roman" w:cs="Times New Roman"/>
                <w:spacing w:val="-4"/>
                <w:szCs w:val="24"/>
              </w:rPr>
            </w:pPr>
            <w:r w:rsidRPr="00DE6607">
              <w:rPr>
                <w:rFonts w:ascii="Times New Roman" w:eastAsia="標楷體" w:hAnsi="Times New Roman" w:cs="Times New Roman"/>
                <w:spacing w:val="-4"/>
                <w:szCs w:val="24"/>
              </w:rPr>
              <w:t>6.</w:t>
            </w:r>
            <w:r w:rsidRPr="00DE6607">
              <w:rPr>
                <w:rFonts w:ascii="Times New Roman" w:eastAsia="標楷體" w:hAnsi="Times New Roman" w:cs="Times New Roman" w:hint="eastAsia"/>
                <w:spacing w:val="-4"/>
                <w:szCs w:val="24"/>
              </w:rPr>
              <w:t>2</w:t>
            </w:r>
            <w:r w:rsidRPr="00DE6607">
              <w:rPr>
                <w:rFonts w:ascii="Times New Roman" w:eastAsia="標楷體" w:hAnsi="Times New Roman" w:cs="Times New Roman" w:hint="eastAsia"/>
                <w:spacing w:val="-4"/>
                <w:szCs w:val="24"/>
              </w:rPr>
              <w:t>審核確認書收據單的姓名、金額、到期日、利率別、期別是否正確。</w:t>
            </w:r>
          </w:p>
          <w:p w:rsidR="00BA2C15" w:rsidRPr="00DE6607" w:rsidRDefault="00BA2C15" w:rsidP="00EB1072">
            <w:pPr>
              <w:snapToGrid w:val="0"/>
              <w:spacing w:line="300" w:lineRule="exact"/>
              <w:ind w:left="304" w:rightChars="30" w:right="72" w:hangingChars="131" w:hanging="304"/>
              <w:jc w:val="both"/>
              <w:rPr>
                <w:rFonts w:ascii="Times New Roman" w:eastAsia="標楷體" w:hAnsi="Times New Roman" w:cs="Times New Roman"/>
                <w:spacing w:val="-4"/>
                <w:szCs w:val="24"/>
              </w:rPr>
            </w:pPr>
            <w:r w:rsidRPr="00DE6607">
              <w:rPr>
                <w:rFonts w:ascii="Times New Roman" w:eastAsia="標楷體" w:hAnsi="Times New Roman" w:cs="Times New Roman"/>
                <w:spacing w:val="-4"/>
                <w:szCs w:val="24"/>
              </w:rPr>
              <w:t>7.</w:t>
            </w:r>
            <w:r w:rsidR="00E8162C">
              <w:rPr>
                <w:rFonts w:ascii="Times New Roman" w:eastAsia="標楷體" w:hAnsi="Times New Roman" w:cs="Times New Roman" w:hint="eastAsia"/>
                <w:spacing w:val="-4"/>
                <w:szCs w:val="24"/>
              </w:rPr>
              <w:t xml:space="preserve"> </w:t>
            </w:r>
            <w:r w:rsidRPr="00DE6607">
              <w:rPr>
                <w:rFonts w:ascii="Times New Roman" w:eastAsia="標楷體" w:hAnsi="Times New Roman" w:cs="Times New Roman" w:hint="eastAsia"/>
                <w:spacing w:val="-4"/>
                <w:szCs w:val="24"/>
              </w:rPr>
              <w:t>定期存款存入申請書（代傳票）交會計軋帳。</w:t>
            </w:r>
          </w:p>
          <w:p w:rsidR="00BA2C15" w:rsidRPr="00D914F4" w:rsidRDefault="00BA2C15" w:rsidP="00EB1072">
            <w:pPr>
              <w:snapToGrid w:val="0"/>
              <w:spacing w:line="300" w:lineRule="exact"/>
              <w:ind w:left="258" w:hangingChars="111" w:hanging="258"/>
              <w:jc w:val="both"/>
              <w:rPr>
                <w:rFonts w:ascii="標楷體" w:eastAsia="標楷體" w:hAnsi="標楷體" w:cs="Times New Roman"/>
                <w:szCs w:val="24"/>
              </w:rPr>
            </w:pPr>
            <w:r w:rsidRPr="00DE6607">
              <w:rPr>
                <w:rFonts w:ascii="Times New Roman" w:eastAsia="標楷體" w:hAnsi="Times New Roman" w:cs="Times New Roman"/>
                <w:spacing w:val="-4"/>
                <w:szCs w:val="24"/>
              </w:rPr>
              <w:t>8.</w:t>
            </w:r>
            <w:r w:rsidR="00E8162C">
              <w:rPr>
                <w:rFonts w:ascii="Times New Roman" w:eastAsia="標楷體" w:hAnsi="Times New Roman" w:cs="Times New Roman" w:hint="eastAsia"/>
                <w:spacing w:val="-4"/>
                <w:szCs w:val="24"/>
              </w:rPr>
              <w:t xml:space="preserve"> </w:t>
            </w:r>
            <w:r w:rsidRPr="00DE6607">
              <w:rPr>
                <w:rFonts w:ascii="標楷體" w:eastAsia="標楷體" w:hAnsi="標楷體" w:hint="eastAsia"/>
              </w:rPr>
              <w:t>確認書收據(或存摺)交主辦人員。</w:t>
            </w:r>
          </w:p>
        </w:tc>
      </w:tr>
      <w:tr w:rsidR="00D914F4" w:rsidRPr="00D914F4" w:rsidTr="00B625A6">
        <w:trPr>
          <w:cantSplit/>
          <w:trHeight w:val="425"/>
          <w:jc w:val="center"/>
        </w:trPr>
        <w:tc>
          <w:tcPr>
            <w:tcW w:w="403" w:type="dxa"/>
            <w:tcBorders>
              <w:top w:val="single" w:sz="8" w:space="0" w:color="auto"/>
              <w:left w:val="single" w:sz="8" w:space="0" w:color="auto"/>
              <w:bottom w:val="single" w:sz="4" w:space="0" w:color="auto"/>
            </w:tcBorders>
            <w:shd w:val="clear" w:color="auto" w:fill="D9D9D9" w:themeFill="background1" w:themeFillShade="D9"/>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7229" w:type="dxa"/>
            <w:gridSpan w:val="2"/>
            <w:tcBorders>
              <w:top w:val="single" w:sz="8" w:space="0" w:color="auto"/>
              <w:bottom w:val="single" w:sz="4" w:space="0" w:color="000000"/>
            </w:tcBorders>
            <w:shd w:val="clear" w:color="auto" w:fill="D9D9D9" w:themeFill="background1" w:themeFillShade="D9"/>
            <w:vAlign w:val="center"/>
          </w:tcPr>
          <w:p w:rsidR="00D914F4" w:rsidRPr="00D914F4" w:rsidRDefault="00AA2064" w:rsidP="00D914F4">
            <w:pPr>
              <w:snapToGrid w:val="0"/>
              <w:spacing w:line="240" w:lineRule="exact"/>
              <w:ind w:leftChars="30" w:left="264" w:rightChars="30" w:right="72" w:hangingChars="80" w:hanging="192"/>
              <w:jc w:val="center"/>
              <w:rPr>
                <w:rFonts w:ascii="Times New Roman" w:eastAsia="標楷體" w:hAnsi="Times New Roman" w:cs="Times New Roman"/>
                <w:spacing w:val="-4"/>
                <w:szCs w:val="24"/>
              </w:rPr>
            </w:pPr>
            <w:r w:rsidRPr="00D914F4">
              <w:rPr>
                <w:rFonts w:ascii="新細明體" w:eastAsia="標楷體" w:hAnsi="Times New Roman" w:cs="Times New Roman" w:hint="eastAsia"/>
                <w:szCs w:val="24"/>
              </w:rPr>
              <w:t>櫃</w:t>
            </w:r>
            <w:r>
              <w:rPr>
                <w:rFonts w:ascii="新細明體" w:eastAsia="標楷體" w:hAnsi="Times New Roman" w:cs="Times New Roman" w:hint="eastAsia"/>
                <w:szCs w:val="24"/>
              </w:rPr>
              <w:t xml:space="preserve"> </w:t>
            </w:r>
            <w:r w:rsidRPr="00D914F4">
              <w:rPr>
                <w:rFonts w:ascii="新細明體" w:eastAsia="標楷體" w:hAnsi="Times New Roman" w:cs="Times New Roman" w:hint="eastAsia"/>
                <w:szCs w:val="24"/>
              </w:rPr>
              <w:t>員（記帳員）</w:t>
            </w:r>
          </w:p>
        </w:tc>
        <w:tc>
          <w:tcPr>
            <w:tcW w:w="2126" w:type="dxa"/>
            <w:tcBorders>
              <w:top w:val="single" w:sz="8" w:space="0" w:color="auto"/>
              <w:bottom w:val="single" w:sz="4" w:space="0" w:color="000000"/>
              <w:right w:val="single" w:sz="8" w:space="0" w:color="auto"/>
            </w:tcBorders>
            <w:shd w:val="clear" w:color="auto" w:fill="D9D9D9" w:themeFill="background1" w:themeFillShade="D9"/>
            <w:vAlign w:val="center"/>
          </w:tcPr>
          <w:p w:rsidR="00D914F4" w:rsidRPr="00D914F4" w:rsidRDefault="00D914F4" w:rsidP="00D914F4">
            <w:pPr>
              <w:snapToGrid w:val="0"/>
              <w:spacing w:line="240" w:lineRule="exact"/>
              <w:ind w:leftChars="30" w:left="264" w:rightChars="30" w:right="72" w:hangingChars="80" w:hanging="192"/>
              <w:jc w:val="center"/>
              <w:rPr>
                <w:rFonts w:ascii="Times New Roman" w:eastAsia="標楷體" w:hAnsi="Times New Roman" w:cs="Times New Roman"/>
                <w:spacing w:val="-4"/>
                <w:sz w:val="18"/>
                <w:szCs w:val="24"/>
              </w:rPr>
            </w:pPr>
            <w:r w:rsidRPr="00D914F4">
              <w:rPr>
                <w:rFonts w:ascii="標楷體" w:eastAsia="標楷體" w:hAnsi="標楷體" w:cs="Times New Roman" w:hint="eastAsia"/>
                <w:szCs w:val="24"/>
              </w:rPr>
              <w:t>主管/覆核</w:t>
            </w:r>
          </w:p>
        </w:tc>
      </w:tr>
      <w:tr w:rsidR="00D914F4" w:rsidRPr="00D914F4" w:rsidTr="00B625A6">
        <w:trPr>
          <w:cantSplit/>
          <w:trHeight w:val="12534"/>
          <w:jc w:val="center"/>
        </w:trPr>
        <w:tc>
          <w:tcPr>
            <w:tcW w:w="403" w:type="dxa"/>
            <w:tcBorders>
              <w:top w:val="single" w:sz="4" w:space="0" w:color="auto"/>
              <w:left w:val="single" w:sz="8" w:space="0" w:color="auto"/>
              <w:bottom w:val="single" w:sz="8" w:space="0" w:color="auto"/>
            </w:tcBorders>
            <w:shd w:val="clear" w:color="auto" w:fill="D9D9D9" w:themeFill="background1" w:themeFillShade="D9"/>
            <w:textDirection w:val="tbRlV"/>
            <w:vAlign w:val="center"/>
          </w:tcPr>
          <w:p w:rsidR="00D914F4" w:rsidRPr="00DE6607" w:rsidRDefault="00D914F4" w:rsidP="00DE6607">
            <w:pPr>
              <w:jc w:val="center"/>
              <w:rPr>
                <w:rFonts w:ascii="標楷體" w:eastAsia="標楷體" w:hAnsi="標楷體"/>
              </w:rPr>
            </w:pPr>
            <w:r w:rsidRPr="00DE6607">
              <w:rPr>
                <w:rFonts w:ascii="標楷體" w:eastAsia="標楷體" w:hAnsi="標楷體" w:hint="eastAsia"/>
              </w:rPr>
              <w:t>注   意   事   項</w:t>
            </w:r>
          </w:p>
        </w:tc>
        <w:tc>
          <w:tcPr>
            <w:tcW w:w="7229" w:type="dxa"/>
            <w:gridSpan w:val="2"/>
            <w:tcBorders>
              <w:top w:val="single" w:sz="8" w:space="0" w:color="auto"/>
              <w:bottom w:val="single" w:sz="8" w:space="0" w:color="auto"/>
            </w:tcBorders>
          </w:tcPr>
          <w:p w:rsidR="00D914F4" w:rsidRPr="00D914F4" w:rsidRDefault="00D914F4" w:rsidP="00EB1072">
            <w:pPr>
              <w:snapToGrid w:val="0"/>
              <w:spacing w:line="340" w:lineRule="exact"/>
              <w:ind w:leftChars="30" w:left="258" w:rightChars="30" w:right="72" w:hangingChars="80" w:hanging="186"/>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w:t>
            </w:r>
            <w:r w:rsidRPr="00D914F4">
              <w:rPr>
                <w:rFonts w:ascii="Times New Roman" w:eastAsia="標楷體" w:hAnsi="Times New Roman" w:cs="Times New Roman" w:hint="eastAsia"/>
                <w:spacing w:val="-4"/>
                <w:szCs w:val="24"/>
              </w:rPr>
              <w:t>存戶為個人：以身分證或護照及外僑居留證開戶。</w:t>
            </w:r>
          </w:p>
          <w:p w:rsidR="00D914F4" w:rsidRPr="00D914F4" w:rsidRDefault="00D914F4" w:rsidP="00EB1072">
            <w:pPr>
              <w:snapToGrid w:val="0"/>
              <w:spacing w:line="340" w:lineRule="exact"/>
              <w:ind w:leftChars="10" w:left="210" w:rightChars="30" w:right="72" w:hangingChars="80" w:hanging="186"/>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 xml:space="preserve">  </w:t>
            </w:r>
            <w:r w:rsidRPr="00D914F4">
              <w:rPr>
                <w:rFonts w:ascii="Times New Roman" w:eastAsia="標楷體" w:hAnsi="Times New Roman" w:cs="Times New Roman" w:hint="eastAsia"/>
                <w:spacing w:val="-4"/>
                <w:szCs w:val="24"/>
              </w:rPr>
              <w:t>存戶為公司行號機關團體：以登記證照或文件開戶。</w:t>
            </w:r>
          </w:p>
          <w:p w:rsidR="00D914F4" w:rsidRPr="00D914F4" w:rsidRDefault="00D914F4" w:rsidP="00EB1072">
            <w:pPr>
              <w:snapToGrid w:val="0"/>
              <w:spacing w:line="340" w:lineRule="exact"/>
              <w:ind w:leftChars="30" w:left="258" w:rightChars="30" w:right="72" w:hangingChars="80" w:hanging="186"/>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2.</w:t>
            </w:r>
            <w:r w:rsidRPr="00D914F4">
              <w:rPr>
                <w:rFonts w:ascii="Times New Roman" w:eastAsia="標楷體" w:hAnsi="Times New Roman" w:cs="Times New Roman" w:hint="eastAsia"/>
                <w:spacing w:val="-4"/>
                <w:szCs w:val="24"/>
              </w:rPr>
              <w:t>注意定期儲蓄存款開戶之資格限制。</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3.</w:t>
            </w:r>
            <w:r w:rsidRPr="00D914F4">
              <w:rPr>
                <w:rFonts w:ascii="Times New Roman" w:eastAsia="標楷體" w:hAnsi="Times New Roman" w:cs="Times New Roman" w:hint="eastAsia"/>
                <w:spacing w:val="-4"/>
                <w:szCs w:val="24"/>
              </w:rPr>
              <w:t>個人戶之簽章除法定代理人外，不得採用二人以上共同簽章。</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4.</w:t>
            </w:r>
            <w:r w:rsidRPr="00D914F4">
              <w:rPr>
                <w:rFonts w:ascii="Times New Roman" w:eastAsia="標楷體" w:hAnsi="Times New Roman" w:cs="Times New Roman" w:hint="eastAsia"/>
                <w:spacing w:val="-4"/>
                <w:szCs w:val="24"/>
              </w:rPr>
              <w:t>未成年開戶應得法定代理人（雙方）同意始得辦理。</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5.</w:t>
            </w:r>
            <w:r w:rsidRPr="00D914F4">
              <w:rPr>
                <w:rFonts w:ascii="Times New Roman" w:eastAsia="標楷體" w:hAnsi="Times New Roman" w:cs="Times New Roman" w:hint="eastAsia"/>
                <w:spacing w:val="-4"/>
                <w:szCs w:val="24"/>
              </w:rPr>
              <w:t>定期存款申請書之金額欄文字錯誤應重新填寫不得更正。</w:t>
            </w:r>
          </w:p>
          <w:p w:rsidR="00D914F4" w:rsidRPr="00D914F4" w:rsidRDefault="00D914F4" w:rsidP="00EB1072">
            <w:pPr>
              <w:snapToGrid w:val="0"/>
              <w:spacing w:line="340" w:lineRule="exact"/>
              <w:ind w:leftChars="30" w:left="253" w:rightChars="30" w:right="72" w:hangingChars="78" w:hanging="181"/>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6.</w:t>
            </w:r>
            <w:r w:rsidRPr="00D914F4">
              <w:rPr>
                <w:rFonts w:ascii="Times New Roman" w:eastAsia="標楷體" w:hAnsi="Times New Roman" w:cs="Times New Roman" w:hint="eastAsia"/>
                <w:spacing w:val="-4"/>
                <w:szCs w:val="24"/>
              </w:rPr>
              <w:t>印鑑欄蓋存戶印鑑以一顆為原則，勿重覆蓋或塗銷，並註明啟用日期。</w:t>
            </w:r>
          </w:p>
          <w:p w:rsidR="00D914F4" w:rsidRPr="00D914F4" w:rsidRDefault="00D914F4" w:rsidP="00EB1072">
            <w:pPr>
              <w:snapToGrid w:val="0"/>
              <w:spacing w:line="340" w:lineRule="exact"/>
              <w:ind w:leftChars="30" w:left="258" w:rightChars="30" w:right="72" w:hangingChars="80" w:hanging="186"/>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7.</w:t>
            </w:r>
            <w:r w:rsidRPr="00D914F4">
              <w:rPr>
                <w:rFonts w:ascii="Times New Roman" w:eastAsia="標楷體" w:hAnsi="Times New Roman" w:cs="Times New Roman" w:hint="eastAsia"/>
                <w:spacing w:val="-4"/>
                <w:szCs w:val="24"/>
              </w:rPr>
              <w:t>應確實核對開戶人之姓名、籍貫、住址、出生年月日、統一編號或護照字號等。</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8.</w:t>
            </w:r>
            <w:r w:rsidRPr="00D914F4">
              <w:rPr>
                <w:rFonts w:ascii="Times New Roman" w:eastAsia="標楷體" w:hAnsi="Times New Roman" w:cs="Times New Roman" w:hint="eastAsia"/>
                <w:spacing w:val="-4"/>
                <w:szCs w:val="24"/>
              </w:rPr>
              <w:t>經收訖之款項非經付款手續不得逕自退還存戶。</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9.</w:t>
            </w:r>
            <w:r w:rsidRPr="00D914F4">
              <w:rPr>
                <w:rFonts w:ascii="Times New Roman" w:eastAsia="標楷體" w:hAnsi="Times New Roman" w:cs="Times New Roman" w:hint="eastAsia"/>
                <w:spacing w:val="-4"/>
                <w:szCs w:val="24"/>
              </w:rPr>
              <w:t>港、澳、大陸地區、外國人士開戶，其所得稅稅率及持有之身分證件是否正確。</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10.</w:t>
            </w:r>
            <w:r w:rsidRPr="00DE6607">
              <w:rPr>
                <w:rFonts w:ascii="標楷體" w:eastAsia="標楷體" w:hAnsi="標楷體" w:hint="eastAsia"/>
              </w:rPr>
              <w:t>受理定期性存款開戶如為初次往來客戶，經確認其身份；須查核第二身份證明文件，填寫開戶檢核表及查詢聯合徵信中心「Z」系統通報案件紀錄資訊。</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11.</w:t>
            </w:r>
            <w:r w:rsidRPr="0097336C">
              <w:rPr>
                <w:rFonts w:ascii="標楷體" w:eastAsia="標楷體" w:hAnsi="標楷體" w:hint="eastAsia"/>
              </w:rPr>
              <w:t>依據洗錢防制法規定對疑似洗錢之交易，應確認客戶身分及留存交易紀錄憑證，並應向法務部調查局申報。通貨交易累計在新台幣50萬元（含）以上者，應將交易日期、金額、存戶戶名、交易人姓名、出生年月日及身分證號碼予以核對後，登記備查簿內備查（保存5年），單筆現金超過50萬元（含）以上者，應電腦登入。</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12.</w:t>
            </w:r>
            <w:r w:rsidRPr="00D914F4">
              <w:rPr>
                <w:rFonts w:ascii="Times New Roman" w:eastAsia="標楷體" w:hAnsi="Times New Roman" w:cs="Times New Roman" w:hint="eastAsia"/>
                <w:spacing w:val="-4"/>
                <w:szCs w:val="24"/>
              </w:rPr>
              <w:t>定期存款申請書上應蓋有收訖章及收款人私章。</w:t>
            </w:r>
            <w:r w:rsidRPr="00D914F4">
              <w:rPr>
                <w:rFonts w:ascii="Times New Roman" w:eastAsia="標楷體" w:hAnsi="Times New Roman" w:cs="Times New Roman" w:hint="eastAsia"/>
                <w:spacing w:val="-4"/>
                <w:szCs w:val="24"/>
              </w:rPr>
              <w:t xml:space="preserve"> </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13.</w:t>
            </w:r>
            <w:r w:rsidRPr="00D914F4">
              <w:rPr>
                <w:rFonts w:ascii="Times New Roman" w:eastAsia="標楷體" w:hAnsi="Times New Roman" w:cs="Times New Roman" w:hint="eastAsia"/>
                <w:spacing w:val="-4"/>
                <w:szCs w:val="24"/>
              </w:rPr>
              <w:t>記帳如有錯誤時，其沖帳資料及重新輸入之正確資料，須印錄於傳票背面加蓋私章後送請核章。</w:t>
            </w:r>
            <w:r w:rsidRPr="00D914F4">
              <w:rPr>
                <w:rFonts w:ascii="Times New Roman" w:eastAsia="標楷體" w:hAnsi="Times New Roman" w:cs="Times New Roman" w:hint="eastAsia"/>
                <w:spacing w:val="-4"/>
                <w:szCs w:val="24"/>
              </w:rPr>
              <w:t xml:space="preserve"> </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14.</w:t>
            </w:r>
            <w:r w:rsidRPr="00D914F4">
              <w:rPr>
                <w:rFonts w:ascii="Times New Roman" w:eastAsia="標楷體" w:hAnsi="Times New Roman" w:cs="Times New Roman" w:hint="eastAsia"/>
                <w:spacing w:val="-4"/>
                <w:szCs w:val="24"/>
              </w:rPr>
              <w:t>存入票據應以款項收妥日為起息日。</w:t>
            </w:r>
            <w:r w:rsidRPr="00D914F4">
              <w:rPr>
                <w:rFonts w:ascii="Times New Roman" w:eastAsia="標楷體" w:hAnsi="Times New Roman" w:cs="Times New Roman" w:hint="eastAsia"/>
                <w:spacing w:val="-4"/>
                <w:szCs w:val="24"/>
              </w:rPr>
              <w:t xml:space="preserve"> </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15.</w:t>
            </w:r>
            <w:r w:rsidRPr="00D914F4">
              <w:rPr>
                <w:rFonts w:ascii="Times New Roman" w:eastAsia="標楷體" w:hAnsi="Times New Roman" w:cs="Times New Roman" w:hint="eastAsia"/>
                <w:spacing w:val="-4"/>
                <w:szCs w:val="24"/>
              </w:rPr>
              <w:t>如存單內容誤打時，得取消交易</w:t>
            </w:r>
            <w:r w:rsidRPr="00D914F4">
              <w:rPr>
                <w:rFonts w:ascii="Times New Roman" w:eastAsia="標楷體" w:hAnsi="Times New Roman" w:cs="Times New Roman" w:hint="eastAsia"/>
                <w:color w:val="C00000"/>
                <w:spacing w:val="-4"/>
                <w:szCs w:val="24"/>
              </w:rPr>
              <w:t>。</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16.</w:t>
            </w:r>
            <w:r w:rsidRPr="00D914F4">
              <w:rPr>
                <w:rFonts w:ascii="Times New Roman" w:eastAsia="標楷體" w:hAnsi="Times New Roman" w:cs="Times New Roman" w:hint="eastAsia"/>
                <w:spacing w:val="-4"/>
                <w:szCs w:val="24"/>
              </w:rPr>
              <w:t>無實體存單可選擇到期自動轉期，轉期次數為</w:t>
            </w:r>
            <w:r w:rsidRPr="00D914F4">
              <w:rPr>
                <w:rFonts w:ascii="Times New Roman" w:eastAsia="標楷體" w:hAnsi="Times New Roman" w:cs="Times New Roman" w:hint="eastAsia"/>
                <w:spacing w:val="-4"/>
                <w:szCs w:val="24"/>
              </w:rPr>
              <w:t>99</w:t>
            </w:r>
            <w:r w:rsidRPr="00D914F4">
              <w:rPr>
                <w:rFonts w:ascii="Times New Roman" w:eastAsia="標楷體" w:hAnsi="Times New Roman" w:cs="Times New Roman" w:hint="eastAsia"/>
                <w:spacing w:val="-4"/>
                <w:szCs w:val="24"/>
              </w:rPr>
              <w:t>或到期入存摺。</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17.</w:t>
            </w:r>
            <w:r w:rsidRPr="00D914F4">
              <w:rPr>
                <w:rFonts w:ascii="Times New Roman" w:eastAsia="標楷體" w:hAnsi="Times New Roman" w:cs="Times New Roman" w:hint="eastAsia"/>
                <w:spacing w:val="-4"/>
                <w:szCs w:val="24"/>
              </w:rPr>
              <w:t>該項存單轉息、解約務必轉入本人帳號為限，不得轉入他人帳戶。</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18.</w:t>
            </w:r>
            <w:r w:rsidRPr="00D914F4">
              <w:rPr>
                <w:rFonts w:ascii="Times New Roman" w:eastAsia="標楷體" w:hAnsi="Times New Roman" w:cs="Times New Roman" w:hint="eastAsia"/>
                <w:spacing w:val="-4"/>
                <w:szCs w:val="24"/>
              </w:rPr>
              <w:t>無實體存單存款申請存單質權設定，存單質借需先轉換為實體存單。</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19.</w:t>
            </w:r>
            <w:r w:rsidRPr="00D914F4">
              <w:rPr>
                <w:rFonts w:ascii="Times New Roman" w:eastAsia="標楷體" w:hAnsi="Times New Roman" w:cs="Times New Roman" w:hint="eastAsia"/>
                <w:spacing w:val="-4"/>
                <w:szCs w:val="24"/>
              </w:rPr>
              <w:t>無實體存單存款無汙損換發及存單掛失功能。</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20.</w:t>
            </w:r>
            <w:r w:rsidRPr="00D914F4">
              <w:rPr>
                <w:rFonts w:ascii="Times New Roman" w:eastAsia="標楷體" w:hAnsi="Times New Roman" w:cs="Times New Roman" w:hint="eastAsia"/>
                <w:spacing w:val="-4"/>
                <w:szCs w:val="24"/>
              </w:rPr>
              <w:t>本存款解約時，不需繳回定期存款確認書，但若客戶有攜回，則應回收作廢，有存摺者需做存單存摺補登。</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21.</w:t>
            </w:r>
            <w:r w:rsidRPr="00D914F4">
              <w:rPr>
                <w:rFonts w:ascii="Times New Roman" w:eastAsia="標楷體" w:hAnsi="Times New Roman" w:cs="Times New Roman" w:hint="eastAsia"/>
                <w:spacing w:val="-4"/>
                <w:szCs w:val="24"/>
              </w:rPr>
              <w:t>本存單解約時，以中途解約領息憑條</w:t>
            </w:r>
            <w:r w:rsidRPr="00D914F4">
              <w:rPr>
                <w:rFonts w:ascii="Times New Roman" w:eastAsia="標楷體" w:hAnsi="Times New Roman" w:cs="Times New Roman" w:hint="eastAsia"/>
                <w:spacing w:val="-4"/>
                <w:szCs w:val="24"/>
              </w:rPr>
              <w:t>(</w:t>
            </w:r>
            <w:r w:rsidRPr="00D914F4">
              <w:rPr>
                <w:rFonts w:ascii="Times New Roman" w:eastAsia="標楷體" w:hAnsi="Times New Roman" w:cs="Times New Roman" w:hint="eastAsia"/>
                <w:spacing w:val="-4"/>
                <w:szCs w:val="24"/>
              </w:rPr>
              <w:t>代傳票</w:t>
            </w:r>
            <w:r w:rsidRPr="00D914F4">
              <w:rPr>
                <w:rFonts w:ascii="Times New Roman" w:eastAsia="標楷體" w:hAnsi="Times New Roman" w:cs="Times New Roman" w:hint="eastAsia"/>
                <w:spacing w:val="-4"/>
                <w:szCs w:val="24"/>
              </w:rPr>
              <w:t>)</w:t>
            </w:r>
            <w:r w:rsidRPr="00D914F4">
              <w:rPr>
                <w:rFonts w:ascii="Times New Roman" w:eastAsia="標楷體" w:hAnsi="Times New Roman" w:cs="Times New Roman" w:hint="eastAsia"/>
                <w:spacing w:val="-4"/>
                <w:szCs w:val="24"/>
              </w:rPr>
              <w:t>，務必加蓋客戶印鑑，以為同意解約之表示。</w:t>
            </w:r>
          </w:p>
          <w:p w:rsidR="00D914F4" w:rsidRP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22.</w:t>
            </w:r>
            <w:r w:rsidRPr="00D914F4">
              <w:rPr>
                <w:rFonts w:ascii="Times New Roman" w:eastAsia="標楷體" w:hAnsi="Times New Roman" w:cs="Times New Roman" w:hint="eastAsia"/>
                <w:spacing w:val="-4"/>
                <w:szCs w:val="24"/>
              </w:rPr>
              <w:t>有實體存單存款到期續存可轉為無實體存單存款，以【存單到期</w:t>
            </w:r>
            <w:r w:rsidRPr="00D914F4">
              <w:rPr>
                <w:rFonts w:ascii="Times New Roman" w:eastAsia="標楷體" w:hAnsi="Times New Roman" w:cs="Times New Roman" w:hint="eastAsia"/>
                <w:spacing w:val="-4"/>
                <w:szCs w:val="24"/>
              </w:rPr>
              <w:t>/</w:t>
            </w:r>
            <w:r w:rsidRPr="00D914F4">
              <w:rPr>
                <w:rFonts w:ascii="Times New Roman" w:eastAsia="標楷體" w:hAnsi="Times New Roman" w:cs="Times New Roman" w:hint="eastAsia"/>
                <w:spacing w:val="-4"/>
                <w:szCs w:val="24"/>
              </w:rPr>
              <w:t>逾期續存】畫面操作，其餘比照無實體存單存款操作模式。</w:t>
            </w:r>
          </w:p>
          <w:p w:rsidR="00D914F4" w:rsidRDefault="00D914F4" w:rsidP="00EB1072">
            <w:pPr>
              <w:snapToGrid w:val="0"/>
              <w:spacing w:line="340" w:lineRule="exact"/>
              <w:ind w:leftChars="30" w:left="374" w:rightChars="30" w:right="72" w:hangingChars="130" w:hanging="302"/>
              <w:rPr>
                <w:rFonts w:ascii="Times New Roman" w:eastAsia="標楷體" w:hAnsi="Times New Roman" w:cs="Times New Roman"/>
                <w:spacing w:val="-4"/>
                <w:szCs w:val="24"/>
              </w:rPr>
            </w:pPr>
            <w:r w:rsidRPr="00D914F4">
              <w:rPr>
                <w:rFonts w:ascii="Times New Roman" w:eastAsia="標楷體" w:hAnsi="Times New Roman" w:cs="Times New Roman" w:hint="eastAsia"/>
                <w:spacing w:val="-4"/>
                <w:szCs w:val="24"/>
              </w:rPr>
              <w:t>23.</w:t>
            </w:r>
            <w:r w:rsidRPr="00D914F4">
              <w:rPr>
                <w:rFonts w:ascii="Times New Roman" w:eastAsia="標楷體" w:hAnsi="Times New Roman" w:cs="Times New Roman" w:hint="eastAsia"/>
                <w:spacing w:val="-4"/>
                <w:szCs w:val="24"/>
              </w:rPr>
              <w:t>存單轉無實體存款，原存單黏貼於申請書。</w:t>
            </w:r>
          </w:p>
          <w:p w:rsidR="00EB1072" w:rsidRPr="00D914F4" w:rsidRDefault="00EB1072" w:rsidP="00EB1072">
            <w:pPr>
              <w:snapToGrid w:val="0"/>
              <w:spacing w:line="340" w:lineRule="exact"/>
              <w:ind w:leftChars="30" w:left="332" w:rightChars="30" w:right="72" w:hangingChars="130" w:hanging="260"/>
              <w:rPr>
                <w:rFonts w:ascii="Times New Roman" w:eastAsia="標楷體" w:hAnsi="Times New Roman" w:cs="Times New Roman"/>
                <w:spacing w:val="-20"/>
                <w:szCs w:val="24"/>
              </w:rPr>
            </w:pPr>
          </w:p>
        </w:tc>
        <w:tc>
          <w:tcPr>
            <w:tcW w:w="2126" w:type="dxa"/>
            <w:tcBorders>
              <w:top w:val="single" w:sz="4" w:space="0" w:color="000000"/>
              <w:bottom w:val="single" w:sz="8" w:space="0" w:color="auto"/>
              <w:right w:val="single" w:sz="8" w:space="0" w:color="auto"/>
            </w:tcBorders>
          </w:tcPr>
          <w:p w:rsidR="00D914F4" w:rsidRPr="00DE6607" w:rsidRDefault="00D914F4" w:rsidP="00EB1072">
            <w:pPr>
              <w:snapToGrid w:val="0"/>
              <w:spacing w:line="340" w:lineRule="exact"/>
              <w:ind w:leftChars="30" w:left="258" w:rightChars="30" w:right="72" w:hangingChars="80" w:hanging="186"/>
              <w:rPr>
                <w:rFonts w:ascii="Times New Roman" w:eastAsia="標楷體" w:hAnsi="Times New Roman" w:cs="Times New Roman"/>
                <w:spacing w:val="-4"/>
                <w:szCs w:val="24"/>
              </w:rPr>
            </w:pPr>
            <w:r w:rsidRPr="00DE6607">
              <w:rPr>
                <w:rFonts w:ascii="Times New Roman" w:eastAsia="標楷體" w:hAnsi="Times New Roman" w:cs="Times New Roman" w:hint="eastAsia"/>
                <w:spacing w:val="-4"/>
                <w:szCs w:val="24"/>
              </w:rPr>
              <w:t>1.</w:t>
            </w:r>
            <w:r w:rsidRPr="00DE6607">
              <w:rPr>
                <w:rFonts w:ascii="Times New Roman" w:eastAsia="標楷體" w:hAnsi="Times New Roman" w:cs="Times New Roman" w:hint="eastAsia"/>
                <w:spacing w:val="-4"/>
                <w:szCs w:val="24"/>
              </w:rPr>
              <w:t>定期存款申請書及存單每筆均交會計覆核及蓋章。</w:t>
            </w:r>
          </w:p>
          <w:p w:rsidR="00D914F4" w:rsidRPr="00D914F4" w:rsidRDefault="00D914F4" w:rsidP="00EB1072">
            <w:pPr>
              <w:snapToGrid w:val="0"/>
              <w:spacing w:line="340" w:lineRule="exact"/>
              <w:ind w:leftChars="30" w:left="258" w:rightChars="30" w:right="72" w:hangingChars="80" w:hanging="186"/>
              <w:rPr>
                <w:rFonts w:ascii="Times New Roman" w:eastAsia="標楷體" w:hAnsi="Times New Roman" w:cs="Times New Roman"/>
                <w:spacing w:val="-20"/>
                <w:sz w:val="20"/>
                <w:szCs w:val="28"/>
              </w:rPr>
            </w:pPr>
            <w:r w:rsidRPr="00DE6607">
              <w:rPr>
                <w:rFonts w:ascii="Times New Roman" w:eastAsia="標楷體" w:hAnsi="Times New Roman" w:cs="Times New Roman" w:hint="eastAsia"/>
                <w:spacing w:val="-4"/>
                <w:szCs w:val="24"/>
              </w:rPr>
              <w:t>2.</w:t>
            </w:r>
            <w:r w:rsidRPr="00DE6607">
              <w:rPr>
                <w:rFonts w:ascii="Times New Roman" w:eastAsia="標楷體" w:hAnsi="Times New Roman" w:cs="Times New Roman" w:hint="eastAsia"/>
                <w:spacing w:val="-4"/>
                <w:szCs w:val="24"/>
              </w:rPr>
              <w:t>經主管核准使用主管碼（卡）之特殊交易備查簿，翌日是否與主管核准交易明細表逐筆核對。</w:t>
            </w:r>
          </w:p>
        </w:tc>
      </w:tr>
    </w:tbl>
    <w:p w:rsidR="00D914F4" w:rsidRPr="00874D01" w:rsidRDefault="00D914F4" w:rsidP="00684165">
      <w:pPr>
        <w:spacing w:beforeLines="20" w:before="72" w:afterLines="20" w:after="72" w:line="360" w:lineRule="exact"/>
        <w:ind w:leftChars="133" w:left="511" w:hangingChars="80" w:hanging="192"/>
        <w:jc w:val="both"/>
        <w:outlineLvl w:val="0"/>
        <w:rPr>
          <w:rFonts w:ascii="標楷體" w:eastAsia="標楷體" w:hAnsi="標楷體" w:cs="Times New Roman"/>
          <w:b/>
          <w:sz w:val="28"/>
          <w:szCs w:val="28"/>
        </w:rPr>
      </w:pPr>
      <w:r w:rsidRPr="00D914F4">
        <w:rPr>
          <w:rFonts w:ascii="新細明體" w:eastAsia="新細明體" w:hAnsi="Times New Roman" w:cs="Times New Roman"/>
          <w:szCs w:val="20"/>
        </w:rPr>
        <w:br w:type="page"/>
      </w:r>
      <w:bookmarkStart w:id="48" w:name="_Toc135661636"/>
      <w:r w:rsidRPr="00874D01">
        <w:rPr>
          <w:rFonts w:ascii="標楷體" w:eastAsia="標楷體" w:hAnsi="標楷體" w:cs="Times New Roman"/>
          <w:b/>
          <w:sz w:val="28"/>
          <w:szCs w:val="28"/>
        </w:rPr>
        <w:lastRenderedPageBreak/>
        <w:t>3-3</w:t>
      </w:r>
      <w:r w:rsidRPr="00874D01">
        <w:rPr>
          <w:rFonts w:ascii="標楷體" w:eastAsia="標楷體" w:hAnsi="標楷體" w:cs="Times New Roman" w:hint="eastAsia"/>
          <w:b/>
          <w:sz w:val="28"/>
          <w:szCs w:val="28"/>
        </w:rPr>
        <w:t>存單存款領息（現金、轉帳）作業</w:t>
      </w:r>
      <w:bookmarkEnd w:id="48"/>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2071"/>
        <w:gridCol w:w="4858"/>
        <w:gridCol w:w="2268"/>
      </w:tblGrid>
      <w:tr w:rsidR="00D914F4" w:rsidRPr="00D914F4" w:rsidTr="00874D01">
        <w:trPr>
          <w:cantSplit/>
          <w:trHeight w:val="459"/>
        </w:trPr>
        <w:tc>
          <w:tcPr>
            <w:tcW w:w="296" w:type="dxa"/>
            <w:vMerge w:val="restart"/>
            <w:shd w:val="clear" w:color="auto" w:fill="D9D9D9" w:themeFill="background1" w:themeFillShade="D9"/>
          </w:tcPr>
          <w:p w:rsidR="00D914F4" w:rsidRDefault="00D914F4" w:rsidP="00D914F4">
            <w:pPr>
              <w:spacing w:line="0" w:lineRule="atLeast"/>
              <w:jc w:val="both"/>
              <w:rPr>
                <w:rFonts w:ascii="標楷體" w:eastAsia="新細明體" w:hAnsi="標楷體" w:cs="Times New Roman"/>
                <w:sz w:val="28"/>
                <w:szCs w:val="20"/>
              </w:rPr>
            </w:pPr>
          </w:p>
          <w:p w:rsidR="00874D01" w:rsidRPr="00D914F4" w:rsidRDefault="00874D01"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標楷體" w:hAnsi="標楷體" w:cs="Times New Roman"/>
                <w:szCs w:val="20"/>
              </w:rPr>
            </w:pPr>
            <w:r w:rsidRPr="00D914F4">
              <w:rPr>
                <w:rFonts w:ascii="標楷體" w:eastAsia="標楷體" w:hAnsi="標楷體" w:cs="Times New Roman" w:hint="eastAsia"/>
                <w:szCs w:val="20"/>
              </w:rPr>
              <w:t>流</w:t>
            </w: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r w:rsidRPr="00D914F4">
              <w:rPr>
                <w:rFonts w:ascii="標楷體" w:eastAsia="標楷體" w:hAnsi="標楷體" w:cs="Times New Roman" w:hint="eastAsia"/>
                <w:szCs w:val="20"/>
              </w:rPr>
              <w:t>程</w:t>
            </w: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標楷體" w:hAnsi="標楷體" w:cs="Times New Roman" w:hint="eastAsia"/>
                <w:szCs w:val="20"/>
              </w:rPr>
              <w:t>圖</w:t>
            </w:r>
          </w:p>
        </w:tc>
        <w:tc>
          <w:tcPr>
            <w:tcW w:w="2071" w:type="dxa"/>
            <w:shd w:val="clear" w:color="auto" w:fill="D9D9D9" w:themeFill="background1" w:themeFillShade="D9"/>
            <w:vAlign w:val="center"/>
          </w:tcPr>
          <w:p w:rsidR="00D914F4" w:rsidRPr="00D914F4" w:rsidRDefault="00D914F4" w:rsidP="00874D01">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客</w:t>
            </w:r>
            <w:r w:rsidR="00874D01">
              <w:rPr>
                <w:rFonts w:ascii="新細明體" w:eastAsia="標楷體" w:hAnsi="Times New Roman" w:cs="Times New Roman" w:hint="eastAsia"/>
                <w:szCs w:val="20"/>
              </w:rPr>
              <w:t xml:space="preserve"> </w:t>
            </w:r>
            <w:r w:rsidR="00874D01">
              <w:rPr>
                <w:rFonts w:ascii="新細明體" w:eastAsia="標楷體" w:hAnsi="Times New Roman" w:cs="Times New Roman"/>
                <w:szCs w:val="20"/>
              </w:rPr>
              <w:t xml:space="preserve"> </w:t>
            </w:r>
            <w:r w:rsidRPr="00D914F4">
              <w:rPr>
                <w:rFonts w:ascii="新細明體" w:eastAsia="標楷體" w:hAnsi="Times New Roman" w:cs="Times New Roman" w:hint="eastAsia"/>
                <w:szCs w:val="20"/>
              </w:rPr>
              <w:t>戶</w:t>
            </w:r>
          </w:p>
        </w:tc>
        <w:tc>
          <w:tcPr>
            <w:tcW w:w="4858" w:type="dxa"/>
            <w:shd w:val="clear" w:color="auto" w:fill="D9D9D9" w:themeFill="background1" w:themeFillShade="D9"/>
            <w:vAlign w:val="center"/>
          </w:tcPr>
          <w:p w:rsidR="00D914F4" w:rsidRPr="00D914F4" w:rsidRDefault="00D914F4" w:rsidP="00874D01">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w:t>
            </w:r>
            <w:r w:rsidR="00874D01">
              <w:rPr>
                <w:rFonts w:ascii="新細明體" w:eastAsia="標楷體" w:hAnsi="Times New Roman" w:cs="Times New Roman" w:hint="eastAsia"/>
                <w:szCs w:val="20"/>
              </w:rPr>
              <w:t xml:space="preserve"> </w:t>
            </w:r>
            <w:r w:rsidRPr="00D914F4">
              <w:rPr>
                <w:rFonts w:ascii="新細明體" w:eastAsia="標楷體" w:hAnsi="Times New Roman" w:cs="Times New Roman" w:hint="eastAsia"/>
                <w:szCs w:val="20"/>
              </w:rPr>
              <w:t>員</w:t>
            </w:r>
            <w:r w:rsidRPr="00D914F4">
              <w:rPr>
                <w:rFonts w:ascii="新細明體" w:eastAsia="標楷體" w:hAnsi="Times New Roman" w:cs="Times New Roman" w:hint="eastAsia"/>
                <w:szCs w:val="20"/>
              </w:rPr>
              <w:t>(</w:t>
            </w:r>
            <w:r w:rsidRPr="00D914F4">
              <w:rPr>
                <w:rFonts w:ascii="新細明體" w:eastAsia="標楷體" w:hAnsi="Times New Roman" w:cs="Times New Roman" w:hint="eastAsia"/>
                <w:szCs w:val="20"/>
              </w:rPr>
              <w:t>記帳員</w:t>
            </w:r>
            <w:r w:rsidRPr="00D914F4">
              <w:rPr>
                <w:rFonts w:ascii="新細明體" w:eastAsia="標楷體" w:hAnsi="Times New Roman" w:cs="Times New Roman" w:hint="eastAsia"/>
                <w:szCs w:val="20"/>
              </w:rPr>
              <w:t>)</w:t>
            </w:r>
          </w:p>
        </w:tc>
        <w:tc>
          <w:tcPr>
            <w:tcW w:w="2268" w:type="dxa"/>
            <w:shd w:val="clear" w:color="auto" w:fill="D9D9D9" w:themeFill="background1" w:themeFillShade="D9"/>
            <w:vAlign w:val="center"/>
          </w:tcPr>
          <w:p w:rsidR="00D914F4" w:rsidRPr="00D914F4" w:rsidRDefault="00D914F4" w:rsidP="00874D01">
            <w:pPr>
              <w:spacing w:line="0" w:lineRule="atLeast"/>
              <w:jc w:val="center"/>
              <w:rPr>
                <w:rFonts w:ascii="新細明體" w:eastAsia="標楷體" w:hAnsi="Times New Roman" w:cs="Times New Roman"/>
                <w:szCs w:val="20"/>
              </w:rPr>
            </w:pPr>
            <w:r w:rsidRPr="00D914F4">
              <w:rPr>
                <w:rFonts w:ascii="標楷體" w:eastAsia="標楷體" w:hAnsi="標楷體" w:cs="Times New Roman" w:hint="eastAsia"/>
                <w:szCs w:val="24"/>
              </w:rPr>
              <w:t>主管/覆核</w:t>
            </w:r>
          </w:p>
        </w:tc>
      </w:tr>
      <w:tr w:rsidR="00D914F4" w:rsidRPr="00D914F4" w:rsidTr="00874D01">
        <w:trPr>
          <w:cantSplit/>
          <w:trHeight w:val="3607"/>
        </w:trPr>
        <w:tc>
          <w:tcPr>
            <w:tcW w:w="296" w:type="dxa"/>
            <w:vMerge/>
          </w:tcPr>
          <w:p w:rsidR="00D914F4" w:rsidRPr="00D914F4" w:rsidRDefault="00D914F4" w:rsidP="00D914F4">
            <w:pPr>
              <w:spacing w:line="0" w:lineRule="atLeast"/>
              <w:jc w:val="both"/>
              <w:rPr>
                <w:rFonts w:ascii="標楷體" w:eastAsia="新細明體" w:hAnsi="標楷體" w:cs="Times New Roman"/>
                <w:sz w:val="28"/>
                <w:szCs w:val="20"/>
              </w:rPr>
            </w:pPr>
          </w:p>
        </w:tc>
        <w:tc>
          <w:tcPr>
            <w:tcW w:w="2071" w:type="dxa"/>
          </w:tcPr>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0112" behindDoc="0" locked="0" layoutInCell="1" allowOverlap="1" wp14:anchorId="3DEF5458" wp14:editId="21837F93">
                      <wp:simplePos x="0" y="0"/>
                      <wp:positionH relativeFrom="column">
                        <wp:posOffset>52705</wp:posOffset>
                      </wp:positionH>
                      <wp:positionV relativeFrom="paragraph">
                        <wp:posOffset>82550</wp:posOffset>
                      </wp:positionV>
                      <wp:extent cx="1096645" cy="1415415"/>
                      <wp:effectExtent l="12700" t="13970" r="5080" b="8890"/>
                      <wp:wrapNone/>
                      <wp:docPr id="991" name="文字方塊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645" cy="1415415"/>
                              </a:xfrm>
                              <a:prstGeom prst="rect">
                                <a:avLst/>
                              </a:prstGeom>
                              <a:solidFill>
                                <a:srgbClr val="FFFFFF"/>
                              </a:solidFill>
                              <a:ln w="9525">
                                <a:solidFill>
                                  <a:srgbClr val="000000"/>
                                </a:solidFill>
                                <a:miter lim="800000"/>
                                <a:headEnd/>
                                <a:tailEnd/>
                              </a:ln>
                            </wps:spPr>
                            <wps:txbx>
                              <w:txbxContent>
                                <w:p w:rsidR="00EA7329" w:rsidRPr="00C80C19" w:rsidRDefault="00EA7329" w:rsidP="00D914F4">
                                  <w:pPr>
                                    <w:spacing w:line="0" w:lineRule="atLeast"/>
                                    <w:ind w:left="240" w:hangingChars="100" w:hanging="240"/>
                                    <w:rPr>
                                      <w:rFonts w:ascii="標楷體" w:eastAsia="標楷體"/>
                                      <w:szCs w:val="28"/>
                                    </w:rPr>
                                  </w:pPr>
                                  <w:r>
                                    <w:rPr>
                                      <w:rFonts w:ascii="標楷體" w:eastAsia="標楷體" w:hAnsi="標楷體" w:hint="eastAsia"/>
                                    </w:rPr>
                                    <w:t>1.</w:t>
                                  </w:r>
                                  <w:r w:rsidRPr="00C80C19">
                                    <w:rPr>
                                      <w:rFonts w:ascii="標楷體" w:eastAsia="標楷體" w:hAnsi="標楷體" w:hint="eastAsia"/>
                                      <w:szCs w:val="28"/>
                                    </w:rPr>
                                    <w:t>填寫</w:t>
                                  </w:r>
                                  <w:r>
                                    <w:rPr>
                                      <w:rFonts w:ascii="標楷體" w:eastAsia="標楷體" w:hAnsi="標楷體" w:hint="eastAsia"/>
                                      <w:szCs w:val="28"/>
                                    </w:rPr>
                                    <w:t>提領利息</w:t>
                                  </w:r>
                                  <w:proofErr w:type="gramStart"/>
                                  <w:r>
                                    <w:rPr>
                                      <w:rFonts w:ascii="標楷體" w:eastAsia="標楷體" w:hAnsi="標楷體" w:hint="eastAsia"/>
                                      <w:szCs w:val="28"/>
                                    </w:rPr>
                                    <w:t>領息憑條</w:t>
                                  </w:r>
                                  <w:proofErr w:type="gramEnd"/>
                                </w:p>
                                <w:p w:rsidR="00EA7329" w:rsidRDefault="00EA7329" w:rsidP="00D914F4">
                                  <w:pPr>
                                    <w:adjustRightInd w:val="0"/>
                                    <w:snapToGrid w:val="0"/>
                                    <w:jc w:val="both"/>
                                    <w:rPr>
                                      <w:rFonts w:eastAsia="標楷體"/>
                                    </w:rPr>
                                  </w:pPr>
                                </w:p>
                                <w:p w:rsidR="00EA7329" w:rsidRDefault="00EA7329" w:rsidP="00FD095E">
                                  <w:pPr>
                                    <w:adjustRightInd w:val="0"/>
                                    <w:snapToGrid w:val="0"/>
                                    <w:ind w:firstLineChars="50" w:firstLine="120"/>
                                    <w:jc w:val="both"/>
                                    <w:rPr>
                                      <w:rFonts w:eastAsia="標楷體"/>
                                    </w:rPr>
                                  </w:pPr>
                                  <w:r>
                                    <w:rPr>
                                      <w:rFonts w:eastAsia="標楷體" w:hint="eastAsia"/>
                                    </w:rPr>
                                    <w:t>存單</w:t>
                                  </w:r>
                                  <w:r>
                                    <w:rPr>
                                      <w:rFonts w:eastAsia="標楷體" w:hint="eastAsia"/>
                                    </w:rPr>
                                    <w:t xml:space="preserve">    </w:t>
                                  </w:r>
                                </w:p>
                                <w:p w:rsidR="00EA7329" w:rsidRDefault="00EA7329" w:rsidP="00FD095E">
                                  <w:pPr>
                                    <w:adjustRightInd w:val="0"/>
                                    <w:snapToGrid w:val="0"/>
                                    <w:ind w:leftChars="50" w:left="600" w:hangingChars="200" w:hanging="480"/>
                                    <w:rPr>
                                      <w:rFonts w:ascii="標楷體" w:eastAsia="標楷體" w:hAnsi="標楷體"/>
                                    </w:rPr>
                                  </w:pPr>
                                  <w:r>
                                    <w:rPr>
                                      <w:rFonts w:ascii="標楷體" w:eastAsia="標楷體" w:hAnsi="標楷體" w:hint="eastAsia"/>
                                    </w:rPr>
                                    <w:t>原留印鑑</w:t>
                                  </w:r>
                                </w:p>
                                <w:p w:rsidR="00EA7329" w:rsidRPr="003D1D97" w:rsidRDefault="00EA7329" w:rsidP="00FD095E">
                                  <w:pPr>
                                    <w:adjustRightInd w:val="0"/>
                                    <w:snapToGrid w:val="0"/>
                                    <w:ind w:firstLineChars="50" w:firstLine="120"/>
                                    <w:jc w:val="both"/>
                                    <w:rPr>
                                      <w:rFonts w:ascii="標楷體" w:eastAsia="標楷體" w:hAnsi="標楷體"/>
                                    </w:rPr>
                                  </w:pPr>
                                  <w:r w:rsidRPr="003D1D97">
                                    <w:rPr>
                                      <w:rFonts w:ascii="標楷體" w:eastAsia="標楷體" w:hAnsi="標楷體" w:hint="eastAsia"/>
                                    </w:rPr>
                                    <w:t>存摺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F5458" id="文字方塊 991" o:spid="_x0000_s1416" type="#_x0000_t202" style="position:absolute;left:0;text-align:left;margin-left:4.15pt;margin-top:6.5pt;width:86.35pt;height:111.4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">
                      <v:textbox inset="0,0,0,0">
                        <w:txbxContent>
                          <w:p w:rsidR="00EA7329" w:rsidRPr="00C80C19" w:rsidRDefault="00EA7329" w:rsidP="00D914F4">
                            <w:pPr>
                              <w:spacing w:line="0" w:lineRule="atLeast"/>
                              <w:ind w:left="240" w:hangingChars="100" w:hanging="240"/>
                              <w:rPr>
                                <w:rFonts w:ascii="標楷體" w:eastAsia="標楷體"/>
                                <w:szCs w:val="28"/>
                              </w:rPr>
                            </w:pPr>
                            <w:r>
                              <w:rPr>
                                <w:rFonts w:ascii="標楷體" w:eastAsia="標楷體" w:hAnsi="標楷體" w:hint="eastAsia"/>
                              </w:rPr>
                              <w:t>1.</w:t>
                            </w:r>
                            <w:r w:rsidRPr="00C80C19">
                              <w:rPr>
                                <w:rFonts w:ascii="標楷體" w:eastAsia="標楷體" w:hAnsi="標楷體" w:hint="eastAsia"/>
                                <w:szCs w:val="28"/>
                              </w:rPr>
                              <w:t>填寫</w:t>
                            </w:r>
                            <w:r>
                              <w:rPr>
                                <w:rFonts w:ascii="標楷體" w:eastAsia="標楷體" w:hAnsi="標楷體" w:hint="eastAsia"/>
                                <w:szCs w:val="28"/>
                              </w:rPr>
                              <w:t>提領利息</w:t>
                            </w:r>
                            <w:proofErr w:type="gramStart"/>
                            <w:r>
                              <w:rPr>
                                <w:rFonts w:ascii="標楷體" w:eastAsia="標楷體" w:hAnsi="標楷體" w:hint="eastAsia"/>
                                <w:szCs w:val="28"/>
                              </w:rPr>
                              <w:t>領息憑條</w:t>
                            </w:r>
                            <w:proofErr w:type="gramEnd"/>
                          </w:p>
                          <w:p w:rsidR="00EA7329" w:rsidRDefault="00EA7329" w:rsidP="00D914F4">
                            <w:pPr>
                              <w:adjustRightInd w:val="0"/>
                              <w:snapToGrid w:val="0"/>
                              <w:jc w:val="both"/>
                              <w:rPr>
                                <w:rFonts w:eastAsia="標楷體"/>
                              </w:rPr>
                            </w:pPr>
                          </w:p>
                          <w:p w:rsidR="00EA7329" w:rsidRDefault="00EA7329" w:rsidP="00FD095E">
                            <w:pPr>
                              <w:adjustRightInd w:val="0"/>
                              <w:snapToGrid w:val="0"/>
                              <w:ind w:firstLineChars="50" w:firstLine="120"/>
                              <w:jc w:val="both"/>
                              <w:rPr>
                                <w:rFonts w:eastAsia="標楷體"/>
                              </w:rPr>
                            </w:pPr>
                            <w:r>
                              <w:rPr>
                                <w:rFonts w:eastAsia="標楷體" w:hint="eastAsia"/>
                              </w:rPr>
                              <w:t>存單</w:t>
                            </w:r>
                            <w:r>
                              <w:rPr>
                                <w:rFonts w:eastAsia="標楷體" w:hint="eastAsia"/>
                              </w:rPr>
                              <w:t xml:space="preserve">    </w:t>
                            </w:r>
                          </w:p>
                          <w:p w:rsidR="00EA7329" w:rsidRDefault="00EA7329" w:rsidP="00FD095E">
                            <w:pPr>
                              <w:adjustRightInd w:val="0"/>
                              <w:snapToGrid w:val="0"/>
                              <w:ind w:leftChars="50" w:left="600" w:hangingChars="200" w:hanging="480"/>
                              <w:rPr>
                                <w:rFonts w:ascii="標楷體" w:eastAsia="標楷體" w:hAnsi="標楷體"/>
                              </w:rPr>
                            </w:pPr>
                            <w:r>
                              <w:rPr>
                                <w:rFonts w:ascii="標楷體" w:eastAsia="標楷體" w:hAnsi="標楷體" w:hint="eastAsia"/>
                              </w:rPr>
                              <w:t>原留印鑑</w:t>
                            </w:r>
                          </w:p>
                          <w:p w:rsidR="00EA7329" w:rsidRPr="003D1D97" w:rsidRDefault="00EA7329" w:rsidP="00FD095E">
                            <w:pPr>
                              <w:adjustRightInd w:val="0"/>
                              <w:snapToGrid w:val="0"/>
                              <w:ind w:firstLineChars="50" w:firstLine="120"/>
                              <w:jc w:val="both"/>
                              <w:rPr>
                                <w:rFonts w:ascii="標楷體" w:eastAsia="標楷體" w:hAnsi="標楷體"/>
                              </w:rPr>
                            </w:pPr>
                            <w:r w:rsidRPr="003D1D97">
                              <w:rPr>
                                <w:rFonts w:ascii="標楷體" w:eastAsia="標楷體" w:hAnsi="標楷體" w:hint="eastAsia"/>
                              </w:rPr>
                              <w:t>存摺</w:t>
                            </w: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7280" behindDoc="0" locked="0" layoutInCell="1" allowOverlap="1" wp14:anchorId="4CC1E871" wp14:editId="45FF202D">
                      <wp:simplePos x="0" y="0"/>
                      <wp:positionH relativeFrom="column">
                        <wp:posOffset>1193165</wp:posOffset>
                      </wp:positionH>
                      <wp:positionV relativeFrom="paragraph">
                        <wp:posOffset>38735</wp:posOffset>
                      </wp:positionV>
                      <wp:extent cx="251460" cy="0"/>
                      <wp:effectExtent l="10160" t="61595" r="14605" b="52705"/>
                      <wp:wrapNone/>
                      <wp:docPr id="990" name="直線接點 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452006C" id="直線接點 990" o:spid="_x0000_s1026" style="position:absolute;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95pt,3.05pt" to="113.7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5232" behindDoc="0" locked="0" layoutInCell="1" allowOverlap="1" wp14:anchorId="6782321E" wp14:editId="08C98597">
                      <wp:simplePos x="0" y="0"/>
                      <wp:positionH relativeFrom="column">
                        <wp:posOffset>61595</wp:posOffset>
                      </wp:positionH>
                      <wp:positionV relativeFrom="paragraph">
                        <wp:posOffset>213360</wp:posOffset>
                      </wp:positionV>
                      <wp:extent cx="1031240" cy="476250"/>
                      <wp:effectExtent l="0" t="0" r="16510" b="19050"/>
                      <wp:wrapNone/>
                      <wp:docPr id="989" name="文字方塊 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476250"/>
                              </a:xfrm>
                              <a:prstGeom prst="rect">
                                <a:avLst/>
                              </a:prstGeom>
                              <a:solidFill>
                                <a:srgbClr val="FFFFFF"/>
                              </a:solidFill>
                              <a:ln w="9525">
                                <a:solidFill>
                                  <a:srgbClr val="000000"/>
                                </a:solidFill>
                                <a:miter lim="800000"/>
                                <a:headEnd/>
                                <a:tailEnd/>
                              </a:ln>
                            </wps:spPr>
                            <wps:txbx>
                              <w:txbxContent>
                                <w:p w:rsidR="00EA7329" w:rsidRPr="00482805" w:rsidRDefault="00EA7329" w:rsidP="00D914F4">
                                  <w:pPr>
                                    <w:adjustRightInd w:val="0"/>
                                    <w:snapToGrid w:val="0"/>
                                    <w:ind w:left="360" w:hangingChars="150" w:hanging="360"/>
                                    <w:rPr>
                                      <w:rFonts w:eastAsia="標楷體"/>
                                    </w:rPr>
                                  </w:pPr>
                                  <w:r w:rsidRPr="00482805">
                                    <w:rPr>
                                      <w:rFonts w:ascii="標楷體" w:eastAsia="標楷體" w:hAnsi="標楷體"/>
                                    </w:rPr>
                                    <w:t>8</w:t>
                                  </w:r>
                                  <w:r w:rsidRPr="00482805">
                                    <w:rPr>
                                      <w:rFonts w:ascii="標楷體" w:eastAsia="標楷體" w:hAnsi="標楷體" w:hint="eastAsia"/>
                                    </w:rPr>
                                    <w:t>.</w:t>
                                  </w:r>
                                  <w:r w:rsidRPr="00482805">
                                    <w:rPr>
                                      <w:rFonts w:eastAsia="標楷體" w:hint="eastAsia"/>
                                    </w:rPr>
                                    <w:t>點收現金</w:t>
                                  </w:r>
                                </w:p>
                                <w:p w:rsidR="00EA7329" w:rsidRDefault="00EA7329" w:rsidP="00D914F4">
                                  <w:pPr>
                                    <w:adjustRightInd w:val="0"/>
                                    <w:snapToGrid w:val="0"/>
                                    <w:ind w:leftChars="100" w:left="360" w:hangingChars="50" w:hanging="120"/>
                                    <w:rPr>
                                      <w:rFonts w:eastAsia="標楷體"/>
                                      <w:sz w:val="28"/>
                                    </w:rPr>
                                  </w:pPr>
                                  <w:r>
                                    <w:rPr>
                                      <w:rFonts w:eastAsia="標楷體" w:hint="eastAsia"/>
                                    </w:rPr>
                                    <w:t>收存存單</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2321E" id="文字方塊 989" o:spid="_x0000_s1417" type="#_x0000_t202" style="position:absolute;left:0;text-align:left;margin-left:4.85pt;margin-top:16.8pt;width:81.2pt;height:3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">
                      <v:textbox inset="0,0,0,0">
                        <w:txbxContent>
                          <w:p w:rsidR="00EA7329" w:rsidRPr="00482805" w:rsidRDefault="00EA7329" w:rsidP="00D914F4">
                            <w:pPr>
                              <w:adjustRightInd w:val="0"/>
                              <w:snapToGrid w:val="0"/>
                              <w:ind w:left="360" w:hangingChars="150" w:hanging="360"/>
                              <w:rPr>
                                <w:rFonts w:eastAsia="標楷體"/>
                              </w:rPr>
                            </w:pPr>
                            <w:r w:rsidRPr="00482805">
                              <w:rPr>
                                <w:rFonts w:ascii="標楷體" w:eastAsia="標楷體" w:hAnsi="標楷體"/>
                              </w:rPr>
                              <w:t>8</w:t>
                            </w:r>
                            <w:r w:rsidRPr="00482805">
                              <w:rPr>
                                <w:rFonts w:ascii="標楷體" w:eastAsia="標楷體" w:hAnsi="標楷體" w:hint="eastAsia"/>
                              </w:rPr>
                              <w:t>.</w:t>
                            </w:r>
                            <w:r w:rsidRPr="00482805">
                              <w:rPr>
                                <w:rFonts w:eastAsia="標楷體" w:hint="eastAsia"/>
                              </w:rPr>
                              <w:t>點收現金</w:t>
                            </w:r>
                          </w:p>
                          <w:p w:rsidR="00EA7329" w:rsidRDefault="00EA7329" w:rsidP="00D914F4">
                            <w:pPr>
                              <w:adjustRightInd w:val="0"/>
                              <w:snapToGrid w:val="0"/>
                              <w:ind w:leftChars="100" w:left="360" w:hangingChars="50" w:hanging="120"/>
                              <w:rPr>
                                <w:rFonts w:eastAsia="標楷體"/>
                                <w:sz w:val="28"/>
                              </w:rPr>
                            </w:pPr>
                            <w:r>
                              <w:rPr>
                                <w:rFonts w:eastAsia="標楷體" w:hint="eastAsia"/>
                              </w:rPr>
                              <w:t>收存存單</w:t>
                            </w: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63424" behindDoc="0" locked="0" layoutInCell="1" allowOverlap="1" wp14:anchorId="3616996B" wp14:editId="1C08741E">
                      <wp:simplePos x="0" y="0"/>
                      <wp:positionH relativeFrom="column">
                        <wp:posOffset>1116965</wp:posOffset>
                      </wp:positionH>
                      <wp:positionV relativeFrom="paragraph">
                        <wp:posOffset>21590</wp:posOffset>
                      </wp:positionV>
                      <wp:extent cx="342900" cy="0"/>
                      <wp:effectExtent l="19685" t="60325" r="8890" b="53975"/>
                      <wp:wrapNone/>
                      <wp:docPr id="988" name="直線接點 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5AE6877" id="直線接點 988" o:spid="_x0000_s1026" style="position:absolute;flip:x;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5pt,1.7pt" to="114.9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">
                      <v:stroke endarrow="block"/>
                    </v:line>
                  </w:pict>
                </mc:Fallback>
              </mc:AlternateContent>
            </w:r>
          </w:p>
        </w:tc>
        <w:tc>
          <w:tcPr>
            <w:tcW w:w="4858" w:type="dxa"/>
          </w:tcPr>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4"/>
              </w:rPr>
              <mc:AlternateContent>
                <mc:Choice Requires="wps">
                  <w:drawing>
                    <wp:anchor distT="0" distB="0" distL="114300" distR="114300" simplePos="0" relativeHeight="252252160" behindDoc="0" locked="0" layoutInCell="1" allowOverlap="1" wp14:anchorId="0B5B5900" wp14:editId="4A720E05">
                      <wp:simplePos x="0" y="0"/>
                      <wp:positionH relativeFrom="column">
                        <wp:posOffset>1832610</wp:posOffset>
                      </wp:positionH>
                      <wp:positionV relativeFrom="paragraph">
                        <wp:posOffset>133985</wp:posOffset>
                      </wp:positionV>
                      <wp:extent cx="1092200" cy="971550"/>
                      <wp:effectExtent l="0" t="0" r="12700" b="19050"/>
                      <wp:wrapNone/>
                      <wp:docPr id="987" name="文字方塊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971550"/>
                              </a:xfrm>
                              <a:prstGeom prst="rect">
                                <a:avLst/>
                              </a:prstGeom>
                              <a:solidFill>
                                <a:srgbClr val="FFFFFF"/>
                              </a:solidFill>
                              <a:ln w="9525">
                                <a:solidFill>
                                  <a:srgbClr val="000000"/>
                                </a:solidFill>
                                <a:miter lim="800000"/>
                                <a:headEnd/>
                                <a:tailEnd/>
                              </a:ln>
                            </wps:spPr>
                            <wps:txbx>
                              <w:txbxContent>
                                <w:p w:rsidR="00EA7329" w:rsidRPr="003D1D97" w:rsidRDefault="00EA7329" w:rsidP="00D914F4">
                                  <w:pPr>
                                    <w:adjustRightInd w:val="0"/>
                                    <w:snapToGrid w:val="0"/>
                                    <w:ind w:left="240" w:hangingChars="100" w:hanging="240"/>
                                    <w:jc w:val="both"/>
                                    <w:rPr>
                                      <w:rFonts w:eastAsia="標楷體"/>
                                    </w:rPr>
                                  </w:pPr>
                                  <w:r w:rsidRPr="00482805">
                                    <w:rPr>
                                      <w:rFonts w:ascii="標楷體" w:eastAsia="標楷體" w:hAnsi="標楷體"/>
                                    </w:rPr>
                                    <w:t>4</w:t>
                                  </w:r>
                                  <w:r w:rsidRPr="00482805">
                                    <w:rPr>
                                      <w:rFonts w:ascii="標楷體" w:eastAsia="標楷體" w:hAnsi="標楷體" w:hint="eastAsia"/>
                                    </w:rPr>
                                    <w:t>.</w:t>
                                  </w:r>
                                  <w:r>
                                    <w:rPr>
                                      <w:rFonts w:eastAsia="標楷體" w:hint="eastAsia"/>
                                    </w:rPr>
                                    <w:t>登錄</w:t>
                                  </w:r>
                                  <w:proofErr w:type="gramStart"/>
                                  <w:r>
                                    <w:rPr>
                                      <w:rFonts w:eastAsia="標楷體" w:hint="eastAsia"/>
                                    </w:rPr>
                                    <w:t>領息憑條</w:t>
                                  </w:r>
                                  <w:proofErr w:type="gramEnd"/>
                                  <w:r>
                                    <w:rPr>
                                      <w:rFonts w:eastAsia="標楷體" w:hint="eastAsia"/>
                                    </w:rPr>
                                    <w:t>並於存單背面註記</w:t>
                                  </w:r>
                                  <w:proofErr w:type="gramStart"/>
                                  <w:r>
                                    <w:rPr>
                                      <w:rFonts w:eastAsia="標楷體" w:hint="eastAsia"/>
                                    </w:rPr>
                                    <w:t>本次領息</w:t>
                                  </w:r>
                                  <w:proofErr w:type="gramEnd"/>
                                  <w:r>
                                    <w:rPr>
                                      <w:rFonts w:eastAsia="標楷體" w:hint="eastAsia"/>
                                    </w:rPr>
                                    <w:t>次數。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B5900" id="文字方塊 987" o:spid="_x0000_s1418" type="#_x0000_t202" style="position:absolute;left:0;text-align:left;margin-left:144.3pt;margin-top:10.55pt;width:86pt;height:76.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">
                      <v:textbox inset="0,0,0,0">
                        <w:txbxContent>
                          <w:p w:rsidR="00EA7329" w:rsidRPr="003D1D97" w:rsidRDefault="00EA7329" w:rsidP="00D914F4">
                            <w:pPr>
                              <w:adjustRightInd w:val="0"/>
                              <w:snapToGrid w:val="0"/>
                              <w:ind w:left="240" w:hangingChars="100" w:hanging="240"/>
                              <w:jc w:val="both"/>
                              <w:rPr>
                                <w:rFonts w:eastAsia="標楷體"/>
                              </w:rPr>
                            </w:pPr>
                            <w:r w:rsidRPr="00482805">
                              <w:rPr>
                                <w:rFonts w:ascii="標楷體" w:eastAsia="標楷體" w:hAnsi="標楷體"/>
                              </w:rPr>
                              <w:t>4</w:t>
                            </w:r>
                            <w:r w:rsidRPr="00482805">
                              <w:rPr>
                                <w:rFonts w:ascii="標楷體" w:eastAsia="標楷體" w:hAnsi="標楷體" w:hint="eastAsia"/>
                              </w:rPr>
                              <w:t>.</w:t>
                            </w:r>
                            <w:r>
                              <w:rPr>
                                <w:rFonts w:eastAsia="標楷體" w:hint="eastAsia"/>
                              </w:rPr>
                              <w:t>登錄</w:t>
                            </w:r>
                            <w:proofErr w:type="gramStart"/>
                            <w:r>
                              <w:rPr>
                                <w:rFonts w:eastAsia="標楷體" w:hint="eastAsia"/>
                              </w:rPr>
                              <w:t>領息憑條</w:t>
                            </w:r>
                            <w:proofErr w:type="gramEnd"/>
                            <w:r>
                              <w:rPr>
                                <w:rFonts w:eastAsia="標楷體" w:hint="eastAsia"/>
                              </w:rPr>
                              <w:t>並於存單背面註記</w:t>
                            </w:r>
                            <w:proofErr w:type="gramStart"/>
                            <w:r>
                              <w:rPr>
                                <w:rFonts w:eastAsia="標楷體" w:hint="eastAsia"/>
                              </w:rPr>
                              <w:t>本次領息</w:t>
                            </w:r>
                            <w:proofErr w:type="gramEnd"/>
                            <w:r>
                              <w:rPr>
                                <w:rFonts w:eastAsia="標楷體" w:hint="eastAsia"/>
                              </w:rPr>
                              <w:t>次數。</w:t>
                            </w:r>
                          </w:p>
                        </w:txbxContent>
                      </v:textbox>
                    </v:shape>
                  </w:pict>
                </mc:Fallback>
              </mc:AlternateContent>
            </w:r>
            <w:r w:rsidRPr="00D914F4">
              <w:rPr>
                <w:rFonts w:ascii="標楷體" w:eastAsia="新細明體" w:hAnsi="標楷體" w:cs="Times New Roman"/>
                <w:noProof/>
                <w:sz w:val="20"/>
                <w:szCs w:val="20"/>
              </w:rPr>
              <mc:AlternateContent>
                <mc:Choice Requires="wps">
                  <w:drawing>
                    <wp:anchor distT="0" distB="0" distL="114300" distR="114300" simplePos="0" relativeHeight="252251136" behindDoc="0" locked="0" layoutInCell="1" allowOverlap="1" wp14:anchorId="1490B86D" wp14:editId="0EFFE293">
                      <wp:simplePos x="0" y="0"/>
                      <wp:positionH relativeFrom="column">
                        <wp:posOffset>151130</wp:posOffset>
                      </wp:positionH>
                      <wp:positionV relativeFrom="paragraph">
                        <wp:posOffset>48895</wp:posOffset>
                      </wp:positionV>
                      <wp:extent cx="1179195" cy="904875"/>
                      <wp:effectExtent l="6985" t="8890" r="13970" b="10160"/>
                      <wp:wrapNone/>
                      <wp:docPr id="986" name="文字方塊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195" cy="904875"/>
                              </a:xfrm>
                              <a:prstGeom prst="rect">
                                <a:avLst/>
                              </a:prstGeom>
                              <a:solidFill>
                                <a:srgbClr val="FFFFFF"/>
                              </a:solidFill>
                              <a:ln w="9525">
                                <a:solidFill>
                                  <a:srgbClr val="000000"/>
                                </a:solidFill>
                                <a:miter lim="800000"/>
                                <a:headEnd/>
                                <a:tailEnd/>
                              </a:ln>
                            </wps:spPr>
                            <wps:txbx>
                              <w:txbxContent>
                                <w:p w:rsidR="00EA7329" w:rsidRDefault="00EA7329" w:rsidP="00D914F4">
                                  <w:pPr>
                                    <w:adjustRightInd w:val="0"/>
                                    <w:snapToGrid w:val="0"/>
                                    <w:spacing w:line="280" w:lineRule="exact"/>
                                    <w:ind w:leftChars="1" w:left="283" w:hangingChars="117" w:hanging="281"/>
                                    <w:rPr>
                                      <w:rFonts w:ascii="標楷體" w:eastAsia="標楷體" w:hAnsi="標楷體"/>
                                    </w:rPr>
                                  </w:pPr>
                                  <w:r>
                                    <w:rPr>
                                      <w:rFonts w:ascii="標楷體" w:eastAsia="標楷體" w:hAnsi="標楷體" w:hint="eastAsia"/>
                                    </w:rPr>
                                    <w:t>2.檢視存單、</w:t>
                                  </w:r>
                                  <w:r>
                                    <w:rPr>
                                      <w:rFonts w:ascii="標楷體" w:eastAsia="標楷體" w:hAnsi="標楷體" w:hint="eastAsia"/>
                                      <w:szCs w:val="28"/>
                                    </w:rPr>
                                    <w:t>提領利息領</w:t>
                                  </w:r>
                                  <w:proofErr w:type="gramStart"/>
                                  <w:r>
                                    <w:rPr>
                                      <w:rFonts w:ascii="標楷體" w:eastAsia="標楷體" w:hAnsi="標楷體" w:hint="eastAsia"/>
                                      <w:szCs w:val="28"/>
                                    </w:rPr>
                                    <w:t>息憑條</w:t>
                                  </w:r>
                                  <w:r>
                                    <w:rPr>
                                      <w:rFonts w:ascii="標楷體" w:eastAsia="標楷體" w:hAnsi="標楷體" w:hint="eastAsia"/>
                                    </w:rPr>
                                    <w:t>請</w:t>
                                  </w:r>
                                  <w:proofErr w:type="gramEnd"/>
                                  <w:r>
                                    <w:rPr>
                                      <w:rFonts w:ascii="標楷體" w:eastAsia="標楷體" w:hAnsi="標楷體" w:hint="eastAsia"/>
                                    </w:rPr>
                                    <w:t>客戶蓋上印鑑</w:t>
                                  </w:r>
                                </w:p>
                                <w:p w:rsidR="00EA7329" w:rsidRDefault="00EA7329" w:rsidP="00D914F4">
                                  <w:pPr>
                                    <w:adjustRightInd w:val="0"/>
                                    <w:snapToGrid w:val="0"/>
                                    <w:spacing w:line="280" w:lineRule="exact"/>
                                    <w:ind w:left="240" w:hangingChars="100" w:hanging="240"/>
                                    <w:rPr>
                                      <w:rFonts w:ascii="標楷體" w:eastAsia="標楷體" w:hAnsi="標楷體"/>
                                      <w:sz w:val="28"/>
                                    </w:rPr>
                                  </w:pPr>
                                  <w:r w:rsidRPr="00482805">
                                    <w:rPr>
                                      <w:rFonts w:ascii="標楷體" w:eastAsia="標楷體" w:hAnsi="標楷體" w:hint="eastAsia"/>
                                    </w:rPr>
                                    <w:t>3.</w:t>
                                  </w:r>
                                  <w:r>
                                    <w:rPr>
                                      <w:rFonts w:ascii="標楷體" w:eastAsia="標楷體" w:hAnsi="標楷體" w:hint="eastAsia"/>
                                    </w:rPr>
                                    <w:t>驗印</w:t>
                                  </w:r>
                                </w:p>
                                <w:p w:rsidR="00EA7329" w:rsidRDefault="00EA7329" w:rsidP="00D914F4">
                                  <w:pPr>
                                    <w:adjustRightInd w:val="0"/>
                                    <w:snapToGrid w:val="0"/>
                                    <w:ind w:firstLineChars="100" w:firstLine="280"/>
                                    <w:rPr>
                                      <w:rFonts w:ascii="標楷體" w:eastAsia="標楷體" w:hAnsi="標楷體"/>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90B86D" id="文字方塊 986" o:spid="_x0000_s1419" type="#_x0000_t202" style="position:absolute;left:0;text-align:left;margin-left:11.9pt;margin-top:3.85pt;width:92.85pt;height:71.2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">
                      <v:textbox inset="0,0,0,0">
                        <w:txbxContent>
                          <w:p w:rsidR="00EA7329" w:rsidRDefault="00EA7329" w:rsidP="00D914F4">
                            <w:pPr>
                              <w:adjustRightInd w:val="0"/>
                              <w:snapToGrid w:val="0"/>
                              <w:spacing w:line="280" w:lineRule="exact"/>
                              <w:ind w:leftChars="1" w:left="283" w:hangingChars="117" w:hanging="281"/>
                              <w:rPr>
                                <w:rFonts w:ascii="標楷體" w:eastAsia="標楷體" w:hAnsi="標楷體"/>
                              </w:rPr>
                            </w:pPr>
                            <w:r>
                              <w:rPr>
                                <w:rFonts w:ascii="標楷體" w:eastAsia="標楷體" w:hAnsi="標楷體" w:hint="eastAsia"/>
                              </w:rPr>
                              <w:t>2.檢視存單、</w:t>
                            </w:r>
                            <w:r>
                              <w:rPr>
                                <w:rFonts w:ascii="標楷體" w:eastAsia="標楷體" w:hAnsi="標楷體" w:hint="eastAsia"/>
                                <w:szCs w:val="28"/>
                              </w:rPr>
                              <w:t>提領利息領</w:t>
                            </w:r>
                            <w:proofErr w:type="gramStart"/>
                            <w:r>
                              <w:rPr>
                                <w:rFonts w:ascii="標楷體" w:eastAsia="標楷體" w:hAnsi="標楷體" w:hint="eastAsia"/>
                                <w:szCs w:val="28"/>
                              </w:rPr>
                              <w:t>息憑條</w:t>
                            </w:r>
                            <w:r>
                              <w:rPr>
                                <w:rFonts w:ascii="標楷體" w:eastAsia="標楷體" w:hAnsi="標楷體" w:hint="eastAsia"/>
                              </w:rPr>
                              <w:t>請</w:t>
                            </w:r>
                            <w:proofErr w:type="gramEnd"/>
                            <w:r>
                              <w:rPr>
                                <w:rFonts w:ascii="標楷體" w:eastAsia="標楷體" w:hAnsi="標楷體" w:hint="eastAsia"/>
                              </w:rPr>
                              <w:t>客戶蓋上印鑑</w:t>
                            </w:r>
                          </w:p>
                          <w:p w:rsidR="00EA7329" w:rsidRDefault="00EA7329" w:rsidP="00D914F4">
                            <w:pPr>
                              <w:adjustRightInd w:val="0"/>
                              <w:snapToGrid w:val="0"/>
                              <w:spacing w:line="280" w:lineRule="exact"/>
                              <w:ind w:left="240" w:hangingChars="100" w:hanging="240"/>
                              <w:rPr>
                                <w:rFonts w:ascii="標楷體" w:eastAsia="標楷體" w:hAnsi="標楷體"/>
                                <w:sz w:val="28"/>
                              </w:rPr>
                            </w:pPr>
                            <w:r w:rsidRPr="00482805">
                              <w:rPr>
                                <w:rFonts w:ascii="標楷體" w:eastAsia="標楷體" w:hAnsi="標楷體" w:hint="eastAsia"/>
                              </w:rPr>
                              <w:t>3.</w:t>
                            </w:r>
                            <w:r>
                              <w:rPr>
                                <w:rFonts w:ascii="標楷體" w:eastAsia="標楷體" w:hAnsi="標楷體" w:hint="eastAsia"/>
                              </w:rPr>
                              <w:t>驗印</w:t>
                            </w:r>
                          </w:p>
                          <w:p w:rsidR="00EA7329" w:rsidRDefault="00EA7329" w:rsidP="00D914F4">
                            <w:pPr>
                              <w:adjustRightInd w:val="0"/>
                              <w:snapToGrid w:val="0"/>
                              <w:ind w:firstLineChars="100" w:firstLine="280"/>
                              <w:rPr>
                                <w:rFonts w:ascii="標楷體" w:eastAsia="標楷體" w:hAnsi="標楷體"/>
                                <w:sz w:val="28"/>
                              </w:rPr>
                            </w:pP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8304" behindDoc="0" locked="0" layoutInCell="1" allowOverlap="1" wp14:anchorId="31A2BD07" wp14:editId="4B3A8797">
                      <wp:simplePos x="0" y="0"/>
                      <wp:positionH relativeFrom="column">
                        <wp:posOffset>1353820</wp:posOffset>
                      </wp:positionH>
                      <wp:positionV relativeFrom="paragraph">
                        <wp:posOffset>4445</wp:posOffset>
                      </wp:positionV>
                      <wp:extent cx="457200" cy="0"/>
                      <wp:effectExtent l="9525" t="55880" r="19050" b="58420"/>
                      <wp:wrapNone/>
                      <wp:docPr id="984" name="直線接點 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6B732C0" id="直線接點 984" o:spid="_x0000_s1026" style="position:absolute;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6pt,.35pt" to="142.6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4208" behindDoc="0" locked="0" layoutInCell="1" allowOverlap="1" wp14:anchorId="1F7081BA" wp14:editId="3A2D7631">
                      <wp:simplePos x="0" y="0"/>
                      <wp:positionH relativeFrom="column">
                        <wp:posOffset>187960</wp:posOffset>
                      </wp:positionH>
                      <wp:positionV relativeFrom="paragraph">
                        <wp:posOffset>50800</wp:posOffset>
                      </wp:positionV>
                      <wp:extent cx="1143635" cy="1193800"/>
                      <wp:effectExtent l="0" t="0" r="18415" b="25400"/>
                      <wp:wrapNone/>
                      <wp:docPr id="983" name="文字方塊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635" cy="1193800"/>
                              </a:xfrm>
                              <a:prstGeom prst="rect">
                                <a:avLst/>
                              </a:prstGeom>
                              <a:solidFill>
                                <a:srgbClr val="FFFFFF"/>
                              </a:solidFill>
                              <a:ln w="9525">
                                <a:solidFill>
                                  <a:srgbClr val="000000"/>
                                </a:solidFill>
                                <a:miter lim="800000"/>
                                <a:headEnd/>
                                <a:tailEnd/>
                              </a:ln>
                            </wps:spPr>
                            <wps:txbx>
                              <w:txbxContent>
                                <w:p w:rsidR="00EA7329" w:rsidRPr="00482805" w:rsidRDefault="00EA7329" w:rsidP="00D914F4">
                                  <w:pPr>
                                    <w:adjustRightInd w:val="0"/>
                                    <w:snapToGrid w:val="0"/>
                                    <w:spacing w:line="280" w:lineRule="exact"/>
                                    <w:ind w:left="252" w:hangingChars="105" w:hanging="252"/>
                                    <w:jc w:val="both"/>
                                    <w:rPr>
                                      <w:rFonts w:ascii="標楷體" w:eastAsia="標楷體" w:hAnsi="標楷體"/>
                                    </w:rPr>
                                  </w:pPr>
                                  <w:r w:rsidRPr="00482805">
                                    <w:rPr>
                                      <w:rFonts w:ascii="標楷體" w:eastAsia="標楷體" w:hAnsi="標楷體"/>
                                    </w:rPr>
                                    <w:t>6</w:t>
                                  </w:r>
                                  <w:r w:rsidRPr="00482805">
                                    <w:rPr>
                                      <w:rFonts w:ascii="標楷體" w:eastAsia="標楷體" w:hAnsi="標楷體" w:hint="eastAsia"/>
                                    </w:rPr>
                                    <w:t>.</w:t>
                                  </w:r>
                                  <w:r w:rsidRPr="00482805">
                                    <w:rPr>
                                      <w:rFonts w:eastAsia="標楷體" w:hint="eastAsia"/>
                                    </w:rPr>
                                    <w:t>領</w:t>
                                  </w:r>
                                  <w:proofErr w:type="gramStart"/>
                                  <w:r w:rsidRPr="00482805">
                                    <w:rPr>
                                      <w:rFonts w:eastAsia="標楷體" w:hint="eastAsia"/>
                                    </w:rPr>
                                    <w:t>息憑條蓋</w:t>
                                  </w:r>
                                  <w:proofErr w:type="gramEnd"/>
                                  <w:r w:rsidRPr="00482805">
                                    <w:rPr>
                                      <w:rFonts w:eastAsia="標楷體" w:hint="eastAsia"/>
                                    </w:rPr>
                                    <w:t>現金</w:t>
                                  </w:r>
                                  <w:proofErr w:type="gramStart"/>
                                  <w:r w:rsidRPr="00482805">
                                    <w:rPr>
                                      <w:rFonts w:eastAsia="標楷體" w:hint="eastAsia"/>
                                    </w:rPr>
                                    <w:t>收付章</w:t>
                                  </w:r>
                                  <w:proofErr w:type="gramEnd"/>
                                  <w:r w:rsidRPr="00482805">
                                    <w:rPr>
                                      <w:rFonts w:eastAsia="標楷體" w:hint="eastAsia"/>
                                    </w:rPr>
                                    <w:t>(</w:t>
                                  </w:r>
                                  <w:r w:rsidRPr="00482805">
                                    <w:rPr>
                                      <w:rFonts w:eastAsia="標楷體" w:hint="eastAsia"/>
                                    </w:rPr>
                                    <w:t>轉入存摺則由會計蓋轉帳戳</w:t>
                                  </w:r>
                                  <w:r w:rsidRPr="00482805">
                                    <w:rPr>
                                      <w:rFonts w:eastAsia="標楷體" w:hint="eastAsia"/>
                                    </w:rPr>
                                    <w:t>)</w:t>
                                  </w:r>
                                </w:p>
                                <w:p w:rsidR="00EA7329" w:rsidRPr="003D1D97" w:rsidRDefault="00EA7329" w:rsidP="00D914F4">
                                  <w:pPr>
                                    <w:adjustRightInd w:val="0"/>
                                    <w:snapToGrid w:val="0"/>
                                    <w:spacing w:line="280" w:lineRule="exact"/>
                                    <w:ind w:left="252" w:hangingChars="105" w:hanging="252"/>
                                    <w:jc w:val="both"/>
                                    <w:rPr>
                                      <w:rFonts w:ascii="標楷體" w:eastAsia="標楷體" w:hAnsi="標楷體"/>
                                    </w:rPr>
                                  </w:pPr>
                                  <w:r w:rsidRPr="00482805">
                                    <w:rPr>
                                      <w:rFonts w:ascii="標楷體" w:eastAsia="標楷體" w:hAnsi="標楷體"/>
                                    </w:rPr>
                                    <w:t>7</w:t>
                                  </w:r>
                                  <w:r w:rsidRPr="00482805">
                                    <w:rPr>
                                      <w:rFonts w:ascii="標楷體" w:eastAsia="標楷體" w:hAnsi="標楷體" w:hint="eastAsia"/>
                                    </w:rPr>
                                    <w:t>.</w:t>
                                  </w:r>
                                  <w:r>
                                    <w:rPr>
                                      <w:rFonts w:ascii="標楷體" w:eastAsia="標楷體" w:hAnsi="標楷體" w:hint="eastAsia"/>
                                    </w:rPr>
                                    <w:t>交付現金、存單予客戶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7081BA" id="文字方塊 983" o:spid="_x0000_s1420" type="#_x0000_t202" style="position:absolute;left:0;text-align:left;margin-left:14.8pt;margin-top:4pt;width:90.05pt;height:94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">
                      <v:textbox inset="0,0,0,0">
                        <w:txbxContent>
                          <w:p w:rsidR="00EA7329" w:rsidRPr="00482805" w:rsidRDefault="00EA7329" w:rsidP="00D914F4">
                            <w:pPr>
                              <w:adjustRightInd w:val="0"/>
                              <w:snapToGrid w:val="0"/>
                              <w:spacing w:line="280" w:lineRule="exact"/>
                              <w:ind w:left="252" w:hangingChars="105" w:hanging="252"/>
                              <w:jc w:val="both"/>
                              <w:rPr>
                                <w:rFonts w:ascii="標楷體" w:eastAsia="標楷體" w:hAnsi="標楷體"/>
                              </w:rPr>
                            </w:pPr>
                            <w:r w:rsidRPr="00482805">
                              <w:rPr>
                                <w:rFonts w:ascii="標楷體" w:eastAsia="標楷體" w:hAnsi="標楷體"/>
                              </w:rPr>
                              <w:t>6</w:t>
                            </w:r>
                            <w:r w:rsidRPr="00482805">
                              <w:rPr>
                                <w:rFonts w:ascii="標楷體" w:eastAsia="標楷體" w:hAnsi="標楷體" w:hint="eastAsia"/>
                              </w:rPr>
                              <w:t>.</w:t>
                            </w:r>
                            <w:r w:rsidRPr="00482805">
                              <w:rPr>
                                <w:rFonts w:eastAsia="標楷體" w:hint="eastAsia"/>
                              </w:rPr>
                              <w:t>領</w:t>
                            </w:r>
                            <w:proofErr w:type="gramStart"/>
                            <w:r w:rsidRPr="00482805">
                              <w:rPr>
                                <w:rFonts w:eastAsia="標楷體" w:hint="eastAsia"/>
                              </w:rPr>
                              <w:t>息憑條蓋</w:t>
                            </w:r>
                            <w:proofErr w:type="gramEnd"/>
                            <w:r w:rsidRPr="00482805">
                              <w:rPr>
                                <w:rFonts w:eastAsia="標楷體" w:hint="eastAsia"/>
                              </w:rPr>
                              <w:t>現金</w:t>
                            </w:r>
                            <w:proofErr w:type="gramStart"/>
                            <w:r w:rsidRPr="00482805">
                              <w:rPr>
                                <w:rFonts w:eastAsia="標楷體" w:hint="eastAsia"/>
                              </w:rPr>
                              <w:t>收付章</w:t>
                            </w:r>
                            <w:proofErr w:type="gramEnd"/>
                            <w:r w:rsidRPr="00482805">
                              <w:rPr>
                                <w:rFonts w:eastAsia="標楷體" w:hint="eastAsia"/>
                              </w:rPr>
                              <w:t>(</w:t>
                            </w:r>
                            <w:r w:rsidRPr="00482805">
                              <w:rPr>
                                <w:rFonts w:eastAsia="標楷體" w:hint="eastAsia"/>
                              </w:rPr>
                              <w:t>轉入存摺則由會計蓋轉帳戳</w:t>
                            </w:r>
                            <w:r w:rsidRPr="00482805">
                              <w:rPr>
                                <w:rFonts w:eastAsia="標楷體" w:hint="eastAsia"/>
                              </w:rPr>
                              <w:t>)</w:t>
                            </w:r>
                          </w:p>
                          <w:p w:rsidR="00EA7329" w:rsidRPr="003D1D97" w:rsidRDefault="00EA7329" w:rsidP="00D914F4">
                            <w:pPr>
                              <w:adjustRightInd w:val="0"/>
                              <w:snapToGrid w:val="0"/>
                              <w:spacing w:line="280" w:lineRule="exact"/>
                              <w:ind w:left="252" w:hangingChars="105" w:hanging="252"/>
                              <w:jc w:val="both"/>
                              <w:rPr>
                                <w:rFonts w:ascii="標楷體" w:eastAsia="標楷體" w:hAnsi="標楷體"/>
                              </w:rPr>
                            </w:pPr>
                            <w:r w:rsidRPr="00482805">
                              <w:rPr>
                                <w:rFonts w:ascii="標楷體" w:eastAsia="標楷體" w:hAnsi="標楷體"/>
                              </w:rPr>
                              <w:t>7</w:t>
                            </w:r>
                            <w:r w:rsidRPr="00482805">
                              <w:rPr>
                                <w:rFonts w:ascii="標楷體" w:eastAsia="標楷體" w:hAnsi="標楷體" w:hint="eastAsia"/>
                              </w:rPr>
                              <w:t>.</w:t>
                            </w:r>
                            <w:r>
                              <w:rPr>
                                <w:rFonts w:ascii="標楷體" w:eastAsia="標楷體" w:hAnsi="標楷體" w:hint="eastAsia"/>
                              </w:rPr>
                              <w:t>交付現金、存單予客戶</w:t>
                            </w:r>
                          </w:p>
                        </w:txbxContent>
                      </v:textbox>
                    </v:shap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61376" behindDoc="0" locked="0" layoutInCell="1" allowOverlap="1" wp14:anchorId="7D1C036C" wp14:editId="36BC4D55">
                      <wp:simplePos x="0" y="0"/>
                      <wp:positionH relativeFrom="column">
                        <wp:posOffset>1356360</wp:posOffset>
                      </wp:positionH>
                      <wp:positionV relativeFrom="paragraph">
                        <wp:posOffset>114935</wp:posOffset>
                      </wp:positionV>
                      <wp:extent cx="2451100" cy="6350"/>
                      <wp:effectExtent l="19050" t="57150" r="0" b="88900"/>
                      <wp:wrapNone/>
                      <wp:docPr id="982" name="直線接點 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51100" cy="6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78F55DF" id="直線接點 982" o:spid="_x0000_s1026" style="position:absolute;flip:x;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8pt,9.05pt" to="299.8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62400" behindDoc="0" locked="0" layoutInCell="1" allowOverlap="1" wp14:anchorId="70EF7C89" wp14:editId="2E8978A0">
                      <wp:simplePos x="0" y="0"/>
                      <wp:positionH relativeFrom="column">
                        <wp:posOffset>1369060</wp:posOffset>
                      </wp:positionH>
                      <wp:positionV relativeFrom="paragraph">
                        <wp:posOffset>188595</wp:posOffset>
                      </wp:positionV>
                      <wp:extent cx="1917700" cy="0"/>
                      <wp:effectExtent l="0" t="76200" r="25400" b="95250"/>
                      <wp:wrapNone/>
                      <wp:docPr id="981" name="直線接點 9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7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9470B2C" id="直線接點 981" o:spid="_x0000_s1026" style="position:absolute;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8pt,14.85pt" to="258.8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">
                      <v:stroke endarrow="block"/>
                    </v:line>
                  </w:pict>
                </mc:Fallback>
              </mc:AlternateContent>
            </w:r>
          </w:p>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D914F4" w:rsidP="00D914F4">
            <w:pPr>
              <w:spacing w:line="0" w:lineRule="atLeast"/>
              <w:jc w:val="both"/>
              <w:rPr>
                <w:rFonts w:ascii="標楷體" w:eastAsia="新細明體" w:hAnsi="標楷體" w:cs="Times New Roman"/>
                <w:noProof/>
                <w:sz w:val="28"/>
                <w:szCs w:val="24"/>
              </w:rPr>
            </w:pPr>
          </w:p>
        </w:tc>
        <w:tc>
          <w:tcPr>
            <w:tcW w:w="2268" w:type="dxa"/>
          </w:tcPr>
          <w:p w:rsidR="00D914F4" w:rsidRPr="00D914F4" w:rsidRDefault="00D914F4" w:rsidP="00D914F4">
            <w:pPr>
              <w:spacing w:line="0" w:lineRule="atLeast"/>
              <w:jc w:val="both"/>
              <w:rPr>
                <w:rFonts w:ascii="標楷體" w:eastAsia="新細明體" w:hAnsi="標楷體" w:cs="Times New Roman"/>
                <w:sz w:val="28"/>
                <w:szCs w:val="20"/>
              </w:rPr>
            </w:pPr>
          </w:p>
          <w:p w:rsidR="00D914F4" w:rsidRPr="00D914F4" w:rsidRDefault="00874D01" w:rsidP="00D914F4">
            <w:pPr>
              <w:jc w:val="both"/>
              <w:rPr>
                <w:rFonts w:ascii="標楷體" w:eastAsia="新細明體" w:hAnsi="標楷體" w:cs="Times New Roman"/>
                <w:sz w:val="28"/>
                <w:szCs w:val="20"/>
              </w:rPr>
            </w:pPr>
            <w:r w:rsidRPr="00D914F4">
              <w:rPr>
                <w:rFonts w:ascii="標楷體" w:eastAsia="新細明體" w:hAnsi="標楷體" w:cs="Times New Roman"/>
                <w:noProof/>
                <w:sz w:val="20"/>
                <w:szCs w:val="24"/>
              </w:rPr>
              <mc:AlternateContent>
                <mc:Choice Requires="wps">
                  <w:drawing>
                    <wp:anchor distT="0" distB="0" distL="114300" distR="114300" simplePos="0" relativeHeight="252259328" behindDoc="0" locked="0" layoutInCell="1" allowOverlap="1" wp14:anchorId="09A3E4FE" wp14:editId="6F94919A">
                      <wp:simplePos x="0" y="0"/>
                      <wp:positionH relativeFrom="column">
                        <wp:posOffset>-141605</wp:posOffset>
                      </wp:positionH>
                      <wp:positionV relativeFrom="paragraph">
                        <wp:posOffset>210185</wp:posOffset>
                      </wp:positionV>
                      <wp:extent cx="534670" cy="0"/>
                      <wp:effectExtent l="6350" t="55880" r="20955" b="58420"/>
                      <wp:wrapNone/>
                      <wp:docPr id="985" name="直線接點 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46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55A606" id="直線接點 985" o:spid="_x0000_s1026" style="position:absolute;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5pt,16.55pt" to="30.9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">
                      <v:stroke endarrow="block"/>
                    </v:line>
                  </w:pict>
                </mc:Fallback>
              </mc:AlternateContent>
            </w:r>
            <w:r w:rsidR="00D914F4" w:rsidRPr="00D914F4">
              <w:rPr>
                <w:rFonts w:ascii="標楷體" w:eastAsia="新細明體" w:hAnsi="標楷體" w:cs="Times New Roman"/>
                <w:noProof/>
                <w:sz w:val="20"/>
                <w:szCs w:val="20"/>
              </w:rPr>
              <mc:AlternateContent>
                <mc:Choice Requires="wps">
                  <w:drawing>
                    <wp:anchor distT="0" distB="0" distL="114300" distR="114300" simplePos="0" relativeHeight="252260352" behindDoc="0" locked="0" layoutInCell="1" allowOverlap="1" wp14:anchorId="6AE5587B" wp14:editId="7B805606">
                      <wp:simplePos x="0" y="0"/>
                      <wp:positionH relativeFrom="column">
                        <wp:posOffset>721995</wp:posOffset>
                      </wp:positionH>
                      <wp:positionV relativeFrom="paragraph">
                        <wp:posOffset>354965</wp:posOffset>
                      </wp:positionV>
                      <wp:extent cx="0" cy="1143000"/>
                      <wp:effectExtent l="10795" t="13335" r="8255" b="5715"/>
                      <wp:wrapNone/>
                      <wp:docPr id="980" name="直線接點 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CD7FB1" id="直線接點 980" o:spid="_x0000_s1026" style="position:absolute;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85pt,27.95pt" to="56.85pt,1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"/>
                  </w:pict>
                </mc:Fallback>
              </mc:AlternateContent>
            </w:r>
            <w:r w:rsidR="00D914F4" w:rsidRPr="00D914F4">
              <w:rPr>
                <w:rFonts w:ascii="標楷體" w:eastAsia="新細明體" w:hAnsi="標楷體" w:cs="Times New Roman"/>
                <w:noProof/>
                <w:sz w:val="20"/>
                <w:szCs w:val="20"/>
              </w:rPr>
              <mc:AlternateContent>
                <mc:Choice Requires="wps">
                  <w:drawing>
                    <wp:anchor distT="0" distB="0" distL="114300" distR="114300" simplePos="0" relativeHeight="252253184" behindDoc="0" locked="0" layoutInCell="1" allowOverlap="1" wp14:anchorId="05712164" wp14:editId="601A9A85">
                      <wp:simplePos x="0" y="0"/>
                      <wp:positionH relativeFrom="column">
                        <wp:posOffset>395605</wp:posOffset>
                      </wp:positionH>
                      <wp:positionV relativeFrom="paragraph">
                        <wp:posOffset>28575</wp:posOffset>
                      </wp:positionV>
                      <wp:extent cx="727710" cy="326390"/>
                      <wp:effectExtent l="8255" t="10795" r="6985" b="5715"/>
                      <wp:wrapNone/>
                      <wp:docPr id="979" name="文字方塊 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 cy="326390"/>
                              </a:xfrm>
                              <a:prstGeom prst="rect">
                                <a:avLst/>
                              </a:prstGeom>
                              <a:solidFill>
                                <a:srgbClr val="FFFFFF"/>
                              </a:solidFill>
                              <a:ln w="9525">
                                <a:solidFill>
                                  <a:srgbClr val="000000"/>
                                </a:solidFill>
                                <a:miter lim="800000"/>
                                <a:headEnd/>
                                <a:tailEnd/>
                              </a:ln>
                            </wps:spPr>
                            <wps:txbx>
                              <w:txbxContent>
                                <w:p w:rsidR="00EA7329" w:rsidRPr="00482805" w:rsidRDefault="00EA7329" w:rsidP="00D914F4">
                                  <w:pPr>
                                    <w:adjustRightInd w:val="0"/>
                                    <w:snapToGrid w:val="0"/>
                                    <w:jc w:val="center"/>
                                    <w:rPr>
                                      <w:rFonts w:ascii="標楷體" w:eastAsia="標楷體" w:hAnsi="標楷體"/>
                                    </w:rPr>
                                  </w:pPr>
                                  <w:r w:rsidRPr="00482805">
                                    <w:rPr>
                                      <w:rFonts w:ascii="標楷體" w:eastAsia="標楷體" w:hAnsi="標楷體"/>
                                    </w:rPr>
                                    <w:t>5</w:t>
                                  </w:r>
                                  <w:r w:rsidRPr="00482805">
                                    <w:rPr>
                                      <w:rFonts w:ascii="標楷體" w:eastAsia="標楷體" w:hAnsi="標楷體" w:hint="eastAsia"/>
                                    </w:rPr>
                                    <w:t>.</w:t>
                                  </w:r>
                                  <w:r>
                                    <w:rPr>
                                      <w:rFonts w:ascii="標楷體" w:eastAsia="標楷體" w:hAnsi="標楷體" w:hint="eastAsia"/>
                                    </w:rPr>
                                    <w:t>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12164" id="文字方塊 979" o:spid="_x0000_s1421" type="#_x0000_t202" style="position:absolute;left:0;text-align:left;margin-left:31.15pt;margin-top:2.25pt;width:57.3pt;height:25.7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">
                      <v:textbox inset="0,0,0,0">
                        <w:txbxContent>
                          <w:p w:rsidR="00EA7329" w:rsidRPr="00482805" w:rsidRDefault="00EA7329" w:rsidP="00D914F4">
                            <w:pPr>
                              <w:adjustRightInd w:val="0"/>
                              <w:snapToGrid w:val="0"/>
                              <w:jc w:val="center"/>
                              <w:rPr>
                                <w:rFonts w:ascii="標楷體" w:eastAsia="標楷體" w:hAnsi="標楷體"/>
                              </w:rPr>
                            </w:pPr>
                            <w:r w:rsidRPr="00482805">
                              <w:rPr>
                                <w:rFonts w:ascii="標楷體" w:eastAsia="標楷體" w:hAnsi="標楷體"/>
                              </w:rPr>
                              <w:t>5</w:t>
                            </w:r>
                            <w:r w:rsidRPr="00482805">
                              <w:rPr>
                                <w:rFonts w:ascii="標楷體" w:eastAsia="標楷體" w:hAnsi="標楷體" w:hint="eastAsia"/>
                              </w:rPr>
                              <w:t>.</w:t>
                            </w:r>
                            <w:r>
                              <w:rPr>
                                <w:rFonts w:ascii="標楷體" w:eastAsia="標楷體" w:hAnsi="標楷體" w:hint="eastAsia"/>
                              </w:rPr>
                              <w:t>核章</w:t>
                            </w:r>
                          </w:p>
                        </w:txbxContent>
                      </v:textbox>
                    </v:shape>
                  </w:pict>
                </mc:Fallback>
              </mc:AlternateContent>
            </w:r>
          </w:p>
          <w:p w:rsidR="00D914F4" w:rsidRPr="00D914F4" w:rsidRDefault="00D914F4" w:rsidP="00D914F4">
            <w:pPr>
              <w:jc w:val="both"/>
              <w:rPr>
                <w:rFonts w:ascii="標楷體" w:eastAsia="新細明體" w:hAnsi="標楷體" w:cs="Times New Roman"/>
                <w:sz w:val="28"/>
                <w:szCs w:val="20"/>
              </w:rPr>
            </w:pPr>
          </w:p>
          <w:p w:rsidR="00D914F4" w:rsidRPr="00D914F4" w:rsidRDefault="00D914F4" w:rsidP="00D914F4">
            <w:pPr>
              <w:jc w:val="both"/>
              <w:rPr>
                <w:rFonts w:ascii="標楷體" w:eastAsia="新細明體" w:hAnsi="標楷體" w:cs="Times New Roman"/>
                <w:sz w:val="28"/>
                <w:szCs w:val="20"/>
              </w:rPr>
            </w:pPr>
            <w:r w:rsidRPr="00D914F4">
              <w:rPr>
                <w:rFonts w:ascii="標楷體" w:eastAsia="新細明體" w:hAnsi="標楷體" w:cs="Times New Roman"/>
                <w:noProof/>
                <w:sz w:val="20"/>
                <w:szCs w:val="20"/>
              </w:rPr>
              <mc:AlternateContent>
                <mc:Choice Requires="wps">
                  <w:drawing>
                    <wp:anchor distT="0" distB="0" distL="114300" distR="114300" simplePos="0" relativeHeight="252256256" behindDoc="0" locked="0" layoutInCell="1" allowOverlap="1" wp14:anchorId="77A6CC0F" wp14:editId="54EF634B">
                      <wp:simplePos x="0" y="0"/>
                      <wp:positionH relativeFrom="column">
                        <wp:posOffset>284480</wp:posOffset>
                      </wp:positionH>
                      <wp:positionV relativeFrom="paragraph">
                        <wp:posOffset>671195</wp:posOffset>
                      </wp:positionV>
                      <wp:extent cx="898525" cy="482600"/>
                      <wp:effectExtent l="0" t="0" r="15875" b="12700"/>
                      <wp:wrapSquare wrapText="bothSides"/>
                      <wp:docPr id="978" name="矩形 9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8525" cy="482600"/>
                              </a:xfrm>
                              <a:prstGeom prst="rect">
                                <a:avLst/>
                              </a:prstGeom>
                              <a:solidFill>
                                <a:srgbClr val="FFFFFF"/>
                              </a:solidFill>
                              <a:ln w="9525">
                                <a:solidFill>
                                  <a:srgbClr val="000000"/>
                                </a:solidFill>
                                <a:miter lim="800000"/>
                                <a:headEnd/>
                                <a:tailEnd/>
                              </a:ln>
                            </wps:spPr>
                            <wps:txbx>
                              <w:txbxContent>
                                <w:p w:rsidR="00EA7329" w:rsidRDefault="00EA7329" w:rsidP="00874D01">
                                  <w:pPr>
                                    <w:spacing w:line="0" w:lineRule="atLeast"/>
                                    <w:ind w:left="283" w:hangingChars="118" w:hanging="283"/>
                                  </w:pPr>
                                  <w:r w:rsidRPr="00482805">
                                    <w:rPr>
                                      <w:rFonts w:ascii="標楷體" w:hAnsi="標楷體"/>
                                    </w:rPr>
                                    <w:t>9.</w:t>
                                  </w:r>
                                  <w:r>
                                    <w:rPr>
                                      <w:rFonts w:ascii="標楷體" w:eastAsia="標楷體" w:hAnsi="標楷體" w:hint="eastAsia"/>
                                    </w:rPr>
                                    <w:t>收執</w:t>
                                  </w:r>
                                  <w:r>
                                    <w:rPr>
                                      <w:rFonts w:eastAsia="標楷體" w:hint="eastAsia"/>
                                    </w:rPr>
                                    <w:t>領息憑條</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A6CC0F" id="矩形 978" o:spid="_x0000_s1422" style="position:absolute;left:0;text-align:left;margin-left:22.4pt;margin-top:52.85pt;width:70.75pt;height:38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">
                      <v:textbox inset="0,0,0,0">
                        <w:txbxContent>
                          <w:p w:rsidR="00EA7329" w:rsidRDefault="00EA7329" w:rsidP="00874D01">
                            <w:pPr>
                              <w:spacing w:line="0" w:lineRule="atLeast"/>
                              <w:ind w:left="283" w:hangingChars="118" w:hanging="283"/>
                            </w:pPr>
                            <w:r w:rsidRPr="00482805">
                              <w:rPr>
                                <w:rFonts w:ascii="標楷體" w:hAnsi="標楷體"/>
                              </w:rPr>
                              <w:t>9.</w:t>
                            </w:r>
                            <w:r>
                              <w:rPr>
                                <w:rFonts w:ascii="標楷體" w:eastAsia="標楷體" w:hAnsi="標楷體" w:hint="eastAsia"/>
                              </w:rPr>
                              <w:t>收執</w:t>
                            </w:r>
                            <w:r>
                              <w:rPr>
                                <w:rFonts w:eastAsia="標楷體" w:hint="eastAsia"/>
                              </w:rPr>
                              <w:t>領息憑條</w:t>
                            </w:r>
                          </w:p>
                        </w:txbxContent>
                      </v:textbox>
                      <w10:wrap type="square"/>
                    </v:rect>
                  </w:pict>
                </mc:Fallback>
              </mc:AlternateContent>
            </w:r>
          </w:p>
        </w:tc>
      </w:tr>
      <w:tr w:rsidR="00D914F4" w:rsidRPr="00D914F4" w:rsidTr="00DA0A04">
        <w:trPr>
          <w:cantSplit/>
          <w:trHeight w:val="522"/>
        </w:trPr>
        <w:tc>
          <w:tcPr>
            <w:tcW w:w="296" w:type="dxa"/>
            <w:vMerge w:val="restart"/>
            <w:shd w:val="clear" w:color="auto" w:fill="D9D9D9" w:themeFill="background1" w:themeFillShade="D9"/>
          </w:tcPr>
          <w:p w:rsidR="00874D01" w:rsidRDefault="00874D01" w:rsidP="00D914F4">
            <w:pPr>
              <w:spacing w:line="0" w:lineRule="atLeast"/>
              <w:jc w:val="both"/>
              <w:rPr>
                <w:rFonts w:ascii="標楷體" w:eastAsia="標楷體" w:hAnsi="標楷體" w:cs="Times New Roman"/>
                <w:szCs w:val="24"/>
              </w:rPr>
            </w:pPr>
          </w:p>
          <w:p w:rsidR="00585DB8" w:rsidRDefault="00585DB8" w:rsidP="00D914F4">
            <w:pPr>
              <w:spacing w:line="0" w:lineRule="atLeast"/>
              <w:jc w:val="both"/>
              <w:rPr>
                <w:rFonts w:ascii="標楷體" w:eastAsia="標楷體" w:hAnsi="標楷體" w:cs="Times New Roman"/>
                <w:szCs w:val="24"/>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標楷體" w:eastAsia="標楷體" w:hAnsi="標楷體" w:cs="Times New Roman" w:hint="eastAsia"/>
                <w:szCs w:val="24"/>
              </w:rPr>
              <w:t>工</w:t>
            </w: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r w:rsidRPr="00D914F4">
              <w:rPr>
                <w:rFonts w:ascii="標楷體" w:eastAsia="標楷體" w:hAnsi="標楷體" w:cs="Times New Roman" w:hint="eastAsia"/>
                <w:szCs w:val="20"/>
              </w:rPr>
              <w:t>作</w:t>
            </w: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r w:rsidRPr="00D914F4">
              <w:rPr>
                <w:rFonts w:ascii="標楷體" w:eastAsia="標楷體" w:hAnsi="標楷體" w:cs="Times New Roman" w:hint="eastAsia"/>
                <w:szCs w:val="20"/>
              </w:rPr>
              <w:t>說</w:t>
            </w:r>
          </w:p>
          <w:p w:rsidR="00D914F4" w:rsidRPr="00D914F4" w:rsidRDefault="00D914F4" w:rsidP="00D914F4">
            <w:pPr>
              <w:spacing w:line="0" w:lineRule="atLeast"/>
              <w:jc w:val="both"/>
              <w:rPr>
                <w:rFonts w:ascii="標楷體" w:eastAsia="標楷體" w:hAnsi="標楷體" w:cs="Times New Roman"/>
                <w:szCs w:val="20"/>
              </w:rPr>
            </w:pPr>
          </w:p>
          <w:p w:rsidR="00D914F4" w:rsidRPr="00D914F4" w:rsidRDefault="00D914F4" w:rsidP="00D914F4">
            <w:pPr>
              <w:spacing w:line="0" w:lineRule="atLeast"/>
              <w:jc w:val="both"/>
              <w:rPr>
                <w:rFonts w:ascii="標楷體" w:eastAsia="標楷體" w:hAnsi="標楷體" w:cs="Times New Roman"/>
                <w:szCs w:val="20"/>
              </w:rPr>
            </w:pPr>
            <w:r w:rsidRPr="00D914F4">
              <w:rPr>
                <w:rFonts w:ascii="標楷體" w:eastAsia="標楷體" w:hAnsi="標楷體" w:cs="Times New Roman" w:hint="eastAsia"/>
                <w:szCs w:val="20"/>
              </w:rPr>
              <w:t>明</w:t>
            </w:r>
          </w:p>
        </w:tc>
        <w:tc>
          <w:tcPr>
            <w:tcW w:w="6929" w:type="dxa"/>
            <w:gridSpan w:val="2"/>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w:t>
            </w:r>
            <w:r w:rsidR="00874D01">
              <w:rPr>
                <w:rFonts w:ascii="新細明體" w:eastAsia="標楷體" w:hAnsi="Times New Roman" w:cs="Times New Roman" w:hint="eastAsia"/>
                <w:szCs w:val="20"/>
              </w:rPr>
              <w:t xml:space="preserve"> </w:t>
            </w:r>
            <w:r w:rsidRPr="00D914F4">
              <w:rPr>
                <w:rFonts w:ascii="新細明體" w:eastAsia="標楷體" w:hAnsi="Times New Roman" w:cs="Times New Roman" w:hint="eastAsia"/>
                <w:szCs w:val="20"/>
              </w:rPr>
              <w:t>員</w:t>
            </w:r>
            <w:r w:rsidRPr="00D914F4">
              <w:rPr>
                <w:rFonts w:ascii="新細明體" w:eastAsia="標楷體" w:hAnsi="Times New Roman" w:cs="Times New Roman" w:hint="eastAsia"/>
                <w:szCs w:val="20"/>
              </w:rPr>
              <w:t>(</w:t>
            </w:r>
            <w:r w:rsidRPr="00D914F4">
              <w:rPr>
                <w:rFonts w:ascii="新細明體" w:eastAsia="標楷體" w:hAnsi="Times New Roman" w:cs="Times New Roman" w:hint="eastAsia"/>
                <w:szCs w:val="20"/>
              </w:rPr>
              <w:t>記帳員</w:t>
            </w:r>
            <w:r w:rsidRPr="00D914F4">
              <w:rPr>
                <w:rFonts w:ascii="新細明體" w:eastAsia="標楷體" w:hAnsi="Times New Roman" w:cs="Times New Roman" w:hint="eastAsia"/>
                <w:szCs w:val="20"/>
              </w:rPr>
              <w:t>)</w:t>
            </w:r>
          </w:p>
        </w:tc>
        <w:tc>
          <w:tcPr>
            <w:tcW w:w="2268" w:type="dxa"/>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標楷體" w:eastAsia="標楷體" w:hAnsi="標楷體" w:cs="Times New Roman" w:hint="eastAsia"/>
                <w:szCs w:val="24"/>
              </w:rPr>
              <w:t>主管/覆核</w:t>
            </w:r>
          </w:p>
        </w:tc>
      </w:tr>
      <w:tr w:rsidR="00D914F4" w:rsidRPr="00D914F4" w:rsidTr="00585DB8">
        <w:trPr>
          <w:cantSplit/>
          <w:trHeight w:val="3067"/>
        </w:trPr>
        <w:tc>
          <w:tcPr>
            <w:tcW w:w="296" w:type="dxa"/>
            <w:vMerge/>
          </w:tcPr>
          <w:p w:rsidR="00D914F4" w:rsidRPr="00D914F4" w:rsidRDefault="00D914F4" w:rsidP="00D914F4">
            <w:pPr>
              <w:spacing w:line="0" w:lineRule="atLeast"/>
              <w:jc w:val="both"/>
              <w:rPr>
                <w:rFonts w:ascii="標楷體" w:eastAsia="新細明體" w:hAnsi="標楷體" w:cs="Times New Roman"/>
                <w:sz w:val="28"/>
                <w:szCs w:val="20"/>
              </w:rPr>
            </w:pPr>
          </w:p>
        </w:tc>
        <w:tc>
          <w:tcPr>
            <w:tcW w:w="6929" w:type="dxa"/>
            <w:gridSpan w:val="2"/>
          </w:tcPr>
          <w:p w:rsidR="00D914F4" w:rsidRPr="00585DB8" w:rsidRDefault="00D914F4" w:rsidP="00585DB8">
            <w:pPr>
              <w:rPr>
                <w:rFonts w:ascii="標楷體" w:eastAsia="標楷體" w:hAnsi="標楷體"/>
              </w:rPr>
            </w:pPr>
            <w:r w:rsidRPr="00585DB8">
              <w:rPr>
                <w:rFonts w:ascii="標楷體" w:eastAsia="標楷體" w:hAnsi="標楷體"/>
              </w:rPr>
              <w:t>2.</w:t>
            </w:r>
            <w:r w:rsidRPr="00585DB8">
              <w:rPr>
                <w:rFonts w:ascii="標楷體" w:eastAsia="標楷體" w:hAnsi="標楷體" w:hint="eastAsia"/>
              </w:rPr>
              <w:t>1檢視存單正反面確認為本單位有效存單。</w:t>
            </w:r>
          </w:p>
          <w:p w:rsidR="00D914F4" w:rsidRPr="00585DB8" w:rsidRDefault="00D914F4" w:rsidP="00585DB8">
            <w:pPr>
              <w:rPr>
                <w:rFonts w:ascii="標楷體" w:eastAsia="標楷體" w:hAnsi="標楷體"/>
              </w:rPr>
            </w:pPr>
            <w:r w:rsidRPr="00585DB8">
              <w:rPr>
                <w:rFonts w:ascii="標楷體" w:eastAsia="標楷體" w:hAnsi="標楷體" w:hint="eastAsia"/>
              </w:rPr>
              <w:t>2.2檢視空白領息憑條請客戶加蓋原留印鑑。</w:t>
            </w:r>
          </w:p>
          <w:p w:rsidR="00D914F4" w:rsidRPr="00585DB8" w:rsidRDefault="00D914F4" w:rsidP="00585DB8">
            <w:pPr>
              <w:rPr>
                <w:rFonts w:ascii="標楷體" w:eastAsia="標楷體" w:hAnsi="標楷體"/>
              </w:rPr>
            </w:pPr>
            <w:r w:rsidRPr="00585DB8">
              <w:rPr>
                <w:rFonts w:ascii="標楷體" w:eastAsia="標楷體" w:hAnsi="標楷體" w:hint="eastAsia"/>
              </w:rPr>
              <w:t>3.</w:t>
            </w:r>
            <w:r w:rsidR="00585DB8">
              <w:rPr>
                <w:rFonts w:ascii="標楷體" w:eastAsia="標楷體" w:hAnsi="標楷體" w:hint="eastAsia"/>
              </w:rPr>
              <w:t xml:space="preserve"> </w:t>
            </w:r>
            <w:r w:rsidRPr="00585DB8">
              <w:rPr>
                <w:rFonts w:ascii="標楷體" w:eastAsia="標楷體" w:hAnsi="標楷體" w:hint="eastAsia"/>
              </w:rPr>
              <w:t>核對印鑑。</w:t>
            </w:r>
          </w:p>
          <w:p w:rsidR="001016D0" w:rsidRPr="00585DB8" w:rsidRDefault="001016D0" w:rsidP="00585DB8">
            <w:pPr>
              <w:rPr>
                <w:rFonts w:ascii="標楷體" w:eastAsia="標楷體" w:hAnsi="標楷體"/>
              </w:rPr>
            </w:pPr>
            <w:r w:rsidRPr="00585DB8">
              <w:rPr>
                <w:rFonts w:ascii="標楷體" w:eastAsia="標楷體" w:hAnsi="標楷體"/>
              </w:rPr>
              <w:t>4</w:t>
            </w:r>
            <w:r w:rsidRPr="00585DB8">
              <w:rPr>
                <w:rFonts w:ascii="標楷體" w:eastAsia="標楷體" w:hAnsi="標楷體" w:hint="eastAsia"/>
              </w:rPr>
              <w:t>.1以畫面【存單提領利息】登錄</w:t>
            </w:r>
            <w:r w:rsidRPr="00585DB8">
              <w:rPr>
                <w:rFonts w:ascii="標楷體" w:eastAsia="標楷體" w:hAnsi="標楷體" w:hint="eastAsia"/>
                <w:szCs w:val="28"/>
              </w:rPr>
              <w:t>提領利息領息憑條</w:t>
            </w:r>
            <w:r w:rsidRPr="00585DB8">
              <w:rPr>
                <w:rFonts w:ascii="標楷體" w:eastAsia="標楷體" w:hAnsi="標楷體" w:hint="eastAsia"/>
              </w:rPr>
              <w:t>。</w:t>
            </w:r>
          </w:p>
          <w:p w:rsidR="00D914F4" w:rsidRPr="00585DB8" w:rsidRDefault="00D914F4" w:rsidP="00585DB8">
            <w:pPr>
              <w:rPr>
                <w:rFonts w:ascii="標楷體" w:eastAsia="標楷體" w:hAnsi="標楷體"/>
              </w:rPr>
            </w:pPr>
            <w:r w:rsidRPr="00585DB8">
              <w:rPr>
                <w:rFonts w:ascii="標楷體" w:eastAsia="標楷體" w:hAnsi="標楷體"/>
              </w:rPr>
              <w:t>4</w:t>
            </w:r>
            <w:r w:rsidRPr="00585DB8">
              <w:rPr>
                <w:rFonts w:ascii="標楷體" w:eastAsia="標楷體" w:hAnsi="標楷體" w:hint="eastAsia"/>
              </w:rPr>
              <w:t>.2在存單背面列印領息期數。</w:t>
            </w:r>
          </w:p>
          <w:p w:rsidR="00D914F4" w:rsidRPr="00585DB8" w:rsidRDefault="00D914F4" w:rsidP="00585DB8">
            <w:pPr>
              <w:rPr>
                <w:rFonts w:ascii="標楷體" w:eastAsia="標楷體" w:hAnsi="標楷體"/>
              </w:rPr>
            </w:pPr>
            <w:r w:rsidRPr="00585DB8">
              <w:rPr>
                <w:rFonts w:ascii="標楷體" w:eastAsia="標楷體" w:hAnsi="標楷體"/>
              </w:rPr>
              <w:t>4</w:t>
            </w:r>
            <w:r w:rsidRPr="00585DB8">
              <w:rPr>
                <w:rFonts w:ascii="標楷體" w:eastAsia="標楷體" w:hAnsi="標楷體" w:hint="eastAsia"/>
              </w:rPr>
              <w:t>.3將存單、領息憑條送請核章。</w:t>
            </w:r>
          </w:p>
          <w:p w:rsidR="00D914F4" w:rsidRPr="00585DB8" w:rsidRDefault="00D914F4" w:rsidP="00585DB8">
            <w:pPr>
              <w:rPr>
                <w:rFonts w:ascii="標楷體" w:eastAsia="標楷體" w:hAnsi="標楷體"/>
                <w:spacing w:val="-2"/>
              </w:rPr>
            </w:pPr>
            <w:r w:rsidRPr="00585DB8">
              <w:rPr>
                <w:rFonts w:ascii="標楷體" w:eastAsia="標楷體" w:hAnsi="標楷體"/>
              </w:rPr>
              <w:t>6</w:t>
            </w:r>
            <w:r w:rsidRPr="00585DB8">
              <w:rPr>
                <w:rFonts w:ascii="標楷體" w:eastAsia="標楷體" w:hAnsi="標楷體" w:hint="eastAsia"/>
              </w:rPr>
              <w:t>.</w:t>
            </w:r>
            <w:r w:rsidR="00585DB8">
              <w:rPr>
                <w:rFonts w:ascii="標楷體" w:eastAsia="標楷體" w:hAnsi="標楷體" w:hint="eastAsia"/>
              </w:rPr>
              <w:t xml:space="preserve"> </w:t>
            </w:r>
            <w:r w:rsidRPr="00585DB8">
              <w:rPr>
                <w:rFonts w:ascii="標楷體" w:eastAsia="標楷體" w:hAnsi="標楷體" w:hint="eastAsia"/>
              </w:rPr>
              <w:t>領息</w:t>
            </w:r>
            <w:r w:rsidRPr="00585DB8">
              <w:rPr>
                <w:rFonts w:ascii="標楷體" w:eastAsia="標楷體" w:hAnsi="標楷體" w:hint="eastAsia"/>
                <w:spacing w:val="-2"/>
              </w:rPr>
              <w:t>憑條上蓋現金收付章</w:t>
            </w:r>
            <w:r w:rsidRPr="00585DB8">
              <w:rPr>
                <w:rFonts w:ascii="標楷體" w:eastAsia="標楷體" w:hAnsi="標楷體" w:hint="eastAsia"/>
              </w:rPr>
              <w:t>(轉入存摺則由會計蓋轉帳戳)</w:t>
            </w:r>
            <w:r w:rsidRPr="00585DB8">
              <w:rPr>
                <w:rFonts w:ascii="標楷體" w:eastAsia="標楷體" w:hAnsi="標楷體" w:hint="eastAsia"/>
                <w:spacing w:val="-2"/>
              </w:rPr>
              <w:t>。</w:t>
            </w:r>
          </w:p>
          <w:p w:rsidR="00D914F4" w:rsidRPr="00585DB8" w:rsidRDefault="00D914F4" w:rsidP="00585DB8">
            <w:pPr>
              <w:rPr>
                <w:rFonts w:ascii="標楷體" w:eastAsia="標楷體" w:hAnsi="標楷體"/>
                <w:spacing w:val="-6"/>
              </w:rPr>
            </w:pPr>
            <w:r w:rsidRPr="00585DB8">
              <w:rPr>
                <w:rFonts w:ascii="標楷體" w:eastAsia="標楷體" w:hAnsi="標楷體"/>
                <w:spacing w:val="-2"/>
              </w:rPr>
              <w:t>7</w:t>
            </w:r>
            <w:r w:rsidRPr="00585DB8">
              <w:rPr>
                <w:rFonts w:ascii="標楷體" w:eastAsia="標楷體" w:hAnsi="標楷體" w:hint="eastAsia"/>
                <w:spacing w:val="-2"/>
              </w:rPr>
              <w:t>.</w:t>
            </w:r>
            <w:r w:rsidR="00585DB8">
              <w:rPr>
                <w:rFonts w:ascii="標楷體" w:eastAsia="標楷體" w:hAnsi="標楷體" w:hint="eastAsia"/>
                <w:spacing w:val="-2"/>
              </w:rPr>
              <w:t xml:space="preserve"> </w:t>
            </w:r>
            <w:r w:rsidRPr="00585DB8">
              <w:rPr>
                <w:rFonts w:ascii="標楷體" w:eastAsia="標楷體" w:hAnsi="標楷體" w:hint="eastAsia"/>
                <w:spacing w:val="-6"/>
              </w:rPr>
              <w:t>依據領息憑條上「給付淨息」欄之金額交付現金、存單予客戶。</w:t>
            </w:r>
          </w:p>
          <w:p w:rsidR="00D914F4" w:rsidRPr="00D914F4" w:rsidRDefault="00D914F4" w:rsidP="00D914F4">
            <w:pPr>
              <w:spacing w:line="280" w:lineRule="exact"/>
              <w:ind w:left="420" w:rightChars="50" w:right="120" w:hangingChars="175" w:hanging="420"/>
              <w:jc w:val="both"/>
              <w:rPr>
                <w:rFonts w:ascii="標楷體" w:eastAsia="標楷體" w:hAnsi="標楷體" w:cs="Times New Roman"/>
                <w:szCs w:val="20"/>
              </w:rPr>
            </w:pPr>
          </w:p>
        </w:tc>
        <w:tc>
          <w:tcPr>
            <w:tcW w:w="2268" w:type="dxa"/>
          </w:tcPr>
          <w:p w:rsidR="00D914F4" w:rsidRPr="00585DB8" w:rsidRDefault="00D914F4" w:rsidP="00585DB8">
            <w:pPr>
              <w:ind w:left="257" w:hangingChars="107" w:hanging="257"/>
              <w:rPr>
                <w:rFonts w:ascii="標楷體" w:eastAsia="標楷體" w:hAnsi="標楷體"/>
              </w:rPr>
            </w:pPr>
            <w:r w:rsidRPr="00585DB8">
              <w:rPr>
                <w:rFonts w:ascii="標楷體" w:eastAsia="標楷體" w:hAnsi="標楷體"/>
              </w:rPr>
              <w:t>5</w:t>
            </w:r>
            <w:r w:rsidRPr="00585DB8">
              <w:rPr>
                <w:rFonts w:ascii="標楷體" w:eastAsia="標楷體" w:hAnsi="標楷體" w:hint="eastAsia"/>
              </w:rPr>
              <w:t>.審核存單、領息憑條、領息期數認證欄內容相符後將存單、</w:t>
            </w:r>
            <w:r w:rsidRPr="00585DB8">
              <w:rPr>
                <w:rFonts w:ascii="標楷體" w:eastAsia="標楷體" w:hAnsi="標楷體" w:hint="eastAsia"/>
                <w:szCs w:val="28"/>
              </w:rPr>
              <w:t>提領利息</w:t>
            </w:r>
            <w:r w:rsidRPr="00585DB8">
              <w:rPr>
                <w:rFonts w:ascii="標楷體" w:eastAsia="標楷體" w:hAnsi="標楷體" w:hint="eastAsia"/>
              </w:rPr>
              <w:t>領息憑條交櫃員。</w:t>
            </w:r>
          </w:p>
          <w:p w:rsidR="00D914F4" w:rsidRPr="00D914F4" w:rsidRDefault="00D914F4" w:rsidP="00585DB8">
            <w:pPr>
              <w:ind w:left="257" w:hangingChars="107" w:hanging="257"/>
            </w:pPr>
            <w:r w:rsidRPr="00585DB8">
              <w:rPr>
                <w:rFonts w:ascii="標楷體" w:eastAsia="標楷體" w:hAnsi="標楷體"/>
              </w:rPr>
              <w:t>9</w:t>
            </w:r>
            <w:r w:rsidRPr="00585DB8">
              <w:rPr>
                <w:rFonts w:ascii="標楷體" w:eastAsia="標楷體" w:hAnsi="標楷體" w:hint="eastAsia"/>
              </w:rPr>
              <w:t>.收執</w:t>
            </w:r>
            <w:r w:rsidRPr="00585DB8">
              <w:rPr>
                <w:rFonts w:ascii="標楷體" w:eastAsia="標楷體" w:hAnsi="標楷體" w:hint="eastAsia"/>
                <w:szCs w:val="28"/>
              </w:rPr>
              <w:t>提領利息</w:t>
            </w:r>
            <w:r w:rsidRPr="00585DB8">
              <w:rPr>
                <w:rFonts w:ascii="標楷體" w:eastAsia="標楷體" w:hAnsi="標楷體" w:hint="eastAsia"/>
              </w:rPr>
              <w:t>領息憑條，於營業終了後結帳。</w:t>
            </w:r>
          </w:p>
        </w:tc>
      </w:tr>
      <w:tr w:rsidR="00D914F4" w:rsidRPr="00D914F4" w:rsidTr="00DA0A04">
        <w:trPr>
          <w:cantSplit/>
          <w:trHeight w:hRule="exact" w:val="482"/>
        </w:trPr>
        <w:tc>
          <w:tcPr>
            <w:tcW w:w="296" w:type="dxa"/>
            <w:vMerge w:val="restart"/>
            <w:shd w:val="clear" w:color="auto" w:fill="D9D9D9" w:themeFill="background1" w:themeFillShade="D9"/>
          </w:tcPr>
          <w:p w:rsidR="00585DB8" w:rsidRDefault="00585DB8" w:rsidP="00D914F4">
            <w:pPr>
              <w:spacing w:line="0" w:lineRule="atLeast"/>
              <w:jc w:val="both"/>
              <w:rPr>
                <w:rFonts w:ascii="新細明體" w:eastAsia="標楷體" w:hAnsi="Times New Roman" w:cs="Times New Roman"/>
                <w:szCs w:val="20"/>
              </w:rPr>
            </w:pPr>
          </w:p>
          <w:p w:rsidR="00585DB8" w:rsidRDefault="00585DB8"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注</w:t>
            </w: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意</w:t>
            </w: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事</w:t>
            </w: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新細明體" w:eastAsia="標楷體" w:hAnsi="Times New Roman" w:cs="Times New Roman"/>
                <w:szCs w:val="20"/>
              </w:rPr>
            </w:pPr>
          </w:p>
          <w:p w:rsidR="00D914F4" w:rsidRPr="00D914F4" w:rsidRDefault="00D914F4" w:rsidP="00D914F4">
            <w:pPr>
              <w:spacing w:line="0" w:lineRule="atLeast"/>
              <w:jc w:val="both"/>
              <w:rPr>
                <w:rFonts w:ascii="標楷體" w:eastAsia="標楷體" w:hAnsi="標楷體" w:cs="Times New Roman"/>
                <w:szCs w:val="24"/>
              </w:rPr>
            </w:pPr>
            <w:r w:rsidRPr="00D914F4">
              <w:rPr>
                <w:rFonts w:ascii="Times New Roman" w:eastAsia="標楷體" w:hAnsi="Times New Roman" w:cs="Times New Roman" w:hint="eastAsia"/>
                <w:szCs w:val="24"/>
              </w:rPr>
              <w:t>項</w:t>
            </w:r>
          </w:p>
        </w:tc>
        <w:tc>
          <w:tcPr>
            <w:tcW w:w="6929" w:type="dxa"/>
            <w:gridSpan w:val="2"/>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w:t>
            </w:r>
            <w:r w:rsidR="00874D01">
              <w:rPr>
                <w:rFonts w:ascii="新細明體" w:eastAsia="標楷體" w:hAnsi="Times New Roman" w:cs="Times New Roman" w:hint="eastAsia"/>
                <w:szCs w:val="20"/>
              </w:rPr>
              <w:t xml:space="preserve"> </w:t>
            </w:r>
            <w:r w:rsidRPr="00D914F4">
              <w:rPr>
                <w:rFonts w:ascii="新細明體" w:eastAsia="標楷體" w:hAnsi="Times New Roman" w:cs="Times New Roman" w:hint="eastAsia"/>
                <w:szCs w:val="20"/>
              </w:rPr>
              <w:t>員</w:t>
            </w:r>
            <w:r w:rsidRPr="00D914F4">
              <w:rPr>
                <w:rFonts w:ascii="新細明體" w:eastAsia="標楷體" w:hAnsi="Times New Roman" w:cs="Times New Roman" w:hint="eastAsia"/>
                <w:szCs w:val="20"/>
              </w:rPr>
              <w:t>(</w:t>
            </w:r>
            <w:r w:rsidRPr="00D914F4">
              <w:rPr>
                <w:rFonts w:ascii="新細明體" w:eastAsia="標楷體" w:hAnsi="Times New Roman" w:cs="Times New Roman" w:hint="eastAsia"/>
                <w:szCs w:val="20"/>
              </w:rPr>
              <w:t>記帳員</w:t>
            </w:r>
            <w:r w:rsidRPr="00D914F4">
              <w:rPr>
                <w:rFonts w:ascii="新細明體" w:eastAsia="標楷體" w:hAnsi="Times New Roman" w:cs="Times New Roman" w:hint="eastAsia"/>
                <w:szCs w:val="20"/>
              </w:rPr>
              <w:t>)</w:t>
            </w:r>
          </w:p>
        </w:tc>
        <w:tc>
          <w:tcPr>
            <w:tcW w:w="2268" w:type="dxa"/>
            <w:shd w:val="clear" w:color="auto" w:fill="D9D9D9" w:themeFill="background1" w:themeFillShade="D9"/>
            <w:vAlign w:val="center"/>
          </w:tcPr>
          <w:p w:rsidR="00D914F4" w:rsidRPr="00D914F4" w:rsidRDefault="00D914F4" w:rsidP="00D914F4">
            <w:pPr>
              <w:spacing w:line="0" w:lineRule="atLeast"/>
              <w:jc w:val="center"/>
              <w:rPr>
                <w:rFonts w:ascii="新細明體" w:eastAsia="標楷體" w:hAnsi="Times New Roman" w:cs="Times New Roman"/>
                <w:szCs w:val="20"/>
              </w:rPr>
            </w:pPr>
            <w:r w:rsidRPr="00D914F4">
              <w:rPr>
                <w:rFonts w:ascii="標楷體" w:eastAsia="標楷體" w:hAnsi="標楷體" w:cs="Times New Roman" w:hint="eastAsia"/>
                <w:szCs w:val="24"/>
              </w:rPr>
              <w:t>主管/覆核</w:t>
            </w:r>
          </w:p>
        </w:tc>
      </w:tr>
      <w:tr w:rsidR="00D914F4" w:rsidRPr="00D914F4" w:rsidTr="00FD095E">
        <w:trPr>
          <w:cantSplit/>
          <w:trHeight w:val="3984"/>
        </w:trPr>
        <w:tc>
          <w:tcPr>
            <w:tcW w:w="296" w:type="dxa"/>
            <w:vMerge/>
          </w:tcPr>
          <w:p w:rsidR="00D914F4" w:rsidRPr="00D914F4" w:rsidRDefault="00D914F4" w:rsidP="00D914F4">
            <w:pPr>
              <w:spacing w:line="0" w:lineRule="atLeast"/>
              <w:jc w:val="both"/>
              <w:rPr>
                <w:rFonts w:ascii="標楷體" w:eastAsia="新細明體" w:hAnsi="標楷體" w:cs="Times New Roman"/>
                <w:sz w:val="28"/>
                <w:szCs w:val="20"/>
              </w:rPr>
            </w:pPr>
          </w:p>
        </w:tc>
        <w:tc>
          <w:tcPr>
            <w:tcW w:w="6929" w:type="dxa"/>
            <w:gridSpan w:val="2"/>
          </w:tcPr>
          <w:p w:rsidR="00D914F4" w:rsidRPr="00D914F4" w:rsidRDefault="00D914F4" w:rsidP="00D914F4">
            <w:pPr>
              <w:ind w:left="240" w:hangingChars="100" w:hanging="240"/>
              <w:jc w:val="both"/>
              <w:rPr>
                <w:rFonts w:ascii="標楷體" w:eastAsia="標楷體" w:hAnsi="標楷體" w:cs="Times New Roman"/>
                <w:szCs w:val="20"/>
              </w:rPr>
            </w:pPr>
            <w:r w:rsidRPr="00D914F4">
              <w:rPr>
                <w:rFonts w:ascii="標楷體" w:eastAsia="標楷體" w:hAnsi="標楷體" w:cs="Times New Roman" w:hint="eastAsia"/>
                <w:szCs w:val="20"/>
              </w:rPr>
              <w:t xml:space="preserve">1.注意印鑑是否有辦理掛失，存單是否有辦理質權設定或掛失止付或被扣押等情形。 </w:t>
            </w:r>
          </w:p>
          <w:p w:rsidR="00D914F4" w:rsidRPr="00D914F4" w:rsidRDefault="00D914F4" w:rsidP="00D914F4">
            <w:pPr>
              <w:spacing w:line="0" w:lineRule="atLeast"/>
              <w:ind w:left="240" w:hangingChars="100" w:hanging="240"/>
              <w:jc w:val="both"/>
              <w:rPr>
                <w:rFonts w:ascii="標楷體" w:eastAsia="標楷體" w:hAnsi="標楷體" w:cs="Times New Roman"/>
                <w:szCs w:val="20"/>
              </w:rPr>
            </w:pPr>
            <w:r w:rsidRPr="00D914F4">
              <w:rPr>
                <w:rFonts w:ascii="標楷體" w:eastAsia="標楷體" w:hAnsi="標楷體" w:cs="Times New Roman" w:hint="eastAsia"/>
                <w:szCs w:val="20"/>
              </w:rPr>
              <w:t>2.應向客戶說明利息，代扣印花稅（稅率千分之四）及實付金額。</w:t>
            </w:r>
          </w:p>
          <w:p w:rsidR="00D914F4" w:rsidRPr="00D914F4" w:rsidRDefault="00D914F4" w:rsidP="00D914F4">
            <w:pPr>
              <w:ind w:left="240" w:hangingChars="100" w:hanging="240"/>
              <w:jc w:val="both"/>
              <w:rPr>
                <w:rFonts w:ascii="標楷體" w:eastAsia="標楷體" w:hAnsi="標楷體" w:cs="Times New Roman"/>
                <w:szCs w:val="20"/>
              </w:rPr>
            </w:pPr>
            <w:r w:rsidRPr="00D914F4">
              <w:rPr>
                <w:rFonts w:ascii="標楷體" w:eastAsia="標楷體" w:hAnsi="標楷體" w:cs="Times New Roman"/>
                <w:szCs w:val="20"/>
              </w:rPr>
              <w:t>3</w:t>
            </w:r>
            <w:r w:rsidRPr="00D914F4">
              <w:rPr>
                <w:rFonts w:ascii="標楷體" w:eastAsia="標楷體" w:hAnsi="標楷體" w:cs="Times New Roman" w:hint="eastAsia"/>
                <w:szCs w:val="20"/>
              </w:rPr>
              <w:t>.若本年度利息所得已超過新臺幣27萬元時，則須代扣百分之十利息所得稅。但稅額未逾新臺幣2,000元者免扣繳。</w:t>
            </w:r>
          </w:p>
          <w:p w:rsidR="00D914F4" w:rsidRPr="00D914F4" w:rsidRDefault="00D914F4" w:rsidP="00D914F4">
            <w:pPr>
              <w:ind w:left="240" w:hangingChars="100" w:hanging="240"/>
              <w:jc w:val="both"/>
              <w:rPr>
                <w:rFonts w:ascii="標楷體" w:eastAsia="標楷體" w:hAnsi="標楷體" w:cs="Times New Roman"/>
                <w:szCs w:val="20"/>
              </w:rPr>
            </w:pPr>
            <w:r w:rsidRPr="00D914F4">
              <w:rPr>
                <w:rFonts w:ascii="標楷體" w:eastAsia="標楷體" w:hAnsi="標楷體" w:cs="Times New Roman"/>
                <w:szCs w:val="20"/>
              </w:rPr>
              <w:t>4</w:t>
            </w:r>
            <w:r w:rsidRPr="00D914F4">
              <w:rPr>
                <w:rFonts w:ascii="標楷體" w:eastAsia="標楷體" w:hAnsi="標楷體" w:cs="Times New Roman" w:hint="eastAsia"/>
                <w:szCs w:val="20"/>
              </w:rPr>
              <w:t>.記帳如有錯誤，其沖帳資料及重新輸入之正確資料，須印錄於傳票背面加蓋私章後送請核章。</w:t>
            </w:r>
          </w:p>
          <w:p w:rsidR="00D914F4" w:rsidRPr="00D914F4" w:rsidRDefault="00D914F4" w:rsidP="00D914F4">
            <w:pPr>
              <w:ind w:left="240" w:hangingChars="100" w:hanging="240"/>
              <w:jc w:val="both"/>
              <w:rPr>
                <w:rFonts w:ascii="標楷體" w:eastAsia="標楷體" w:hAnsi="標楷體" w:cs="Times New Roman"/>
                <w:szCs w:val="20"/>
              </w:rPr>
            </w:pPr>
          </w:p>
          <w:p w:rsidR="00D914F4" w:rsidRPr="00D914F4" w:rsidRDefault="00D914F4" w:rsidP="00D914F4">
            <w:pPr>
              <w:spacing w:line="0" w:lineRule="atLeast"/>
              <w:ind w:leftChars="-5" w:left="268" w:hangingChars="100" w:hanging="280"/>
              <w:jc w:val="both"/>
              <w:rPr>
                <w:rFonts w:ascii="標楷體" w:eastAsia="標楷體" w:hAnsi="標楷體" w:cs="Times New Roman"/>
                <w:sz w:val="28"/>
                <w:szCs w:val="20"/>
              </w:rPr>
            </w:pPr>
          </w:p>
        </w:tc>
        <w:tc>
          <w:tcPr>
            <w:tcW w:w="2268" w:type="dxa"/>
          </w:tcPr>
          <w:p w:rsidR="00D914F4" w:rsidRPr="00D914F4" w:rsidRDefault="00D914F4" w:rsidP="00D914F4">
            <w:pPr>
              <w:ind w:left="240" w:hangingChars="100" w:hanging="240"/>
              <w:jc w:val="both"/>
              <w:rPr>
                <w:rFonts w:ascii="標楷體" w:eastAsia="標楷體" w:hAnsi="標楷體" w:cs="Times New Roman"/>
                <w:spacing w:val="-8"/>
                <w:szCs w:val="20"/>
              </w:rPr>
            </w:pPr>
            <w:r w:rsidRPr="00D914F4">
              <w:rPr>
                <w:rFonts w:ascii="標楷體" w:eastAsia="標楷體" w:hAnsi="標楷體" w:cs="Times New Roman" w:hint="eastAsia"/>
                <w:szCs w:val="20"/>
              </w:rPr>
              <w:t>1.</w:t>
            </w:r>
            <w:r w:rsidRPr="00D914F4">
              <w:rPr>
                <w:rFonts w:ascii="標楷體" w:eastAsia="標楷體" w:hAnsi="標楷體" w:cs="Times New Roman" w:hint="eastAsia"/>
                <w:spacing w:val="-8"/>
                <w:szCs w:val="20"/>
              </w:rPr>
              <w:t>存單領息期數是否正確。</w:t>
            </w:r>
          </w:p>
          <w:p w:rsidR="00D914F4" w:rsidRPr="00D914F4" w:rsidRDefault="00D914F4" w:rsidP="00D914F4">
            <w:pPr>
              <w:ind w:left="224" w:hangingChars="100" w:hanging="224"/>
              <w:jc w:val="both"/>
              <w:rPr>
                <w:rFonts w:ascii="標楷體" w:eastAsia="標楷體" w:hAnsi="標楷體" w:cs="Times New Roman"/>
                <w:spacing w:val="-8"/>
                <w:szCs w:val="20"/>
              </w:rPr>
            </w:pPr>
            <w:r w:rsidRPr="00D914F4">
              <w:rPr>
                <w:rFonts w:ascii="標楷體" w:eastAsia="標楷體" w:hAnsi="標楷體" w:cs="Times New Roman" w:hint="eastAsia"/>
                <w:spacing w:val="-8"/>
                <w:szCs w:val="20"/>
              </w:rPr>
              <w:t>2.經主管核可之特殊交易需填寫登記簿，翌日應與主管核可交易表逐筆核對。</w:t>
            </w:r>
          </w:p>
          <w:p w:rsidR="00D914F4" w:rsidRPr="00D914F4" w:rsidRDefault="00D914F4" w:rsidP="00D914F4">
            <w:pPr>
              <w:ind w:left="240" w:hangingChars="100" w:hanging="240"/>
              <w:jc w:val="both"/>
              <w:rPr>
                <w:rFonts w:ascii="標楷體" w:eastAsia="標楷體" w:hAnsi="標楷體" w:cs="Times New Roman"/>
                <w:spacing w:val="-8"/>
                <w:szCs w:val="20"/>
              </w:rPr>
            </w:pPr>
            <w:r w:rsidRPr="00D914F4">
              <w:rPr>
                <w:rFonts w:ascii="標楷體" w:eastAsia="標楷體" w:hAnsi="標楷體" w:cs="Times New Roman" w:hint="eastAsia"/>
                <w:szCs w:val="20"/>
              </w:rPr>
              <w:t>3.背面如有沖帳資料須核章。</w:t>
            </w:r>
          </w:p>
        </w:tc>
      </w:tr>
    </w:tbl>
    <w:p w:rsidR="00503C3B" w:rsidRDefault="00503C3B" w:rsidP="00D914F4">
      <w:pPr>
        <w:jc w:val="both"/>
        <w:rPr>
          <w:rFonts w:ascii="新細明體" w:eastAsia="新細明體" w:hAnsi="Times New Roman" w:cs="Times New Roman"/>
          <w:szCs w:val="20"/>
        </w:rPr>
      </w:pPr>
    </w:p>
    <w:p w:rsidR="00503C3B" w:rsidRDefault="00503C3B" w:rsidP="00D914F4">
      <w:pPr>
        <w:jc w:val="both"/>
        <w:rPr>
          <w:rFonts w:ascii="新細明體" w:eastAsia="新細明體" w:hAnsi="Times New Roman" w:cs="Times New Roman"/>
          <w:szCs w:val="20"/>
        </w:rPr>
      </w:pPr>
    </w:p>
    <w:p w:rsidR="00503C3B" w:rsidRDefault="00503C3B" w:rsidP="00D914F4">
      <w:pPr>
        <w:jc w:val="both"/>
        <w:rPr>
          <w:rFonts w:ascii="新細明體" w:eastAsia="新細明體" w:hAnsi="Times New Roman" w:cs="Times New Roman"/>
          <w:szCs w:val="20"/>
        </w:rPr>
      </w:pPr>
    </w:p>
    <w:p w:rsidR="00503C3B" w:rsidRDefault="00503C3B" w:rsidP="00D914F4">
      <w:pPr>
        <w:jc w:val="both"/>
        <w:rPr>
          <w:rFonts w:ascii="標楷體" w:eastAsia="標楷體" w:hAnsi="標楷體" w:cs="Times New Roman"/>
          <w:b/>
          <w:sz w:val="28"/>
          <w:szCs w:val="28"/>
        </w:rPr>
      </w:pPr>
    </w:p>
    <w:tbl>
      <w:tblPr>
        <w:tblpPr w:leftFromText="180" w:rightFromText="180" w:vertAnchor="text" w:horzAnchor="margin" w:tblpY="46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2"/>
        <w:gridCol w:w="2562"/>
        <w:gridCol w:w="4624"/>
        <w:gridCol w:w="2126"/>
      </w:tblGrid>
      <w:tr w:rsidR="00684165" w:rsidRPr="00D914F4" w:rsidTr="00684165">
        <w:trPr>
          <w:cantSplit/>
          <w:trHeight w:val="413"/>
        </w:trPr>
        <w:tc>
          <w:tcPr>
            <w:tcW w:w="322" w:type="dxa"/>
            <w:vMerge w:val="restart"/>
            <w:shd w:val="clear" w:color="auto" w:fill="D9D9D9" w:themeFill="background1" w:themeFillShade="D9"/>
          </w:tcPr>
          <w:p w:rsidR="00684165" w:rsidRDefault="00684165" w:rsidP="00684165">
            <w:pPr>
              <w:spacing w:line="0" w:lineRule="atLeast"/>
              <w:jc w:val="both"/>
              <w:rPr>
                <w:rFonts w:ascii="Times New Roman" w:eastAsia="標楷體" w:hAnsi="Times New Roman" w:cs="Times New Roman"/>
                <w:szCs w:val="24"/>
              </w:rPr>
            </w:pPr>
            <w:bookmarkStart w:id="49" w:name="_Toc135661637"/>
          </w:p>
          <w:p w:rsidR="00684165" w:rsidRDefault="00684165" w:rsidP="00684165">
            <w:pPr>
              <w:spacing w:line="0" w:lineRule="atLeast"/>
              <w:jc w:val="both"/>
              <w:rPr>
                <w:rFonts w:ascii="Times New Roman" w:eastAsia="標楷體" w:hAnsi="Times New Roman" w:cs="Times New Roman"/>
                <w:szCs w:val="24"/>
              </w:rPr>
            </w:pPr>
          </w:p>
          <w:p w:rsidR="00684165" w:rsidRPr="00D914F4" w:rsidRDefault="00684165" w:rsidP="00684165">
            <w:pPr>
              <w:spacing w:line="0" w:lineRule="atLeast"/>
              <w:jc w:val="both"/>
              <w:rPr>
                <w:rFonts w:ascii="Times New Roman" w:eastAsia="標楷體" w:hAnsi="Times New Roman" w:cs="Times New Roman"/>
                <w:szCs w:val="24"/>
              </w:rPr>
            </w:pPr>
          </w:p>
          <w:p w:rsidR="00684165" w:rsidRPr="00D914F4" w:rsidRDefault="00684165" w:rsidP="00684165">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流</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程</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圖</w:t>
            </w:r>
          </w:p>
          <w:p w:rsidR="00684165" w:rsidRPr="00D914F4" w:rsidRDefault="00684165" w:rsidP="00684165">
            <w:pPr>
              <w:jc w:val="both"/>
              <w:rPr>
                <w:rFonts w:ascii="新細明體" w:eastAsia="標楷體" w:hAnsi="Times New Roman" w:cs="Times New Roman"/>
                <w:szCs w:val="20"/>
              </w:rPr>
            </w:pPr>
          </w:p>
          <w:p w:rsidR="00684165" w:rsidRPr="00D914F4" w:rsidRDefault="00684165" w:rsidP="00684165">
            <w:pPr>
              <w:jc w:val="both"/>
              <w:rPr>
                <w:rFonts w:ascii="新細明體" w:eastAsia="標楷體" w:hAnsi="Times New Roman" w:cs="Times New Roman"/>
                <w:szCs w:val="20"/>
              </w:rPr>
            </w:pPr>
          </w:p>
        </w:tc>
        <w:tc>
          <w:tcPr>
            <w:tcW w:w="2562" w:type="dxa"/>
            <w:shd w:val="clear" w:color="auto" w:fill="D9D9D9" w:themeFill="background1" w:themeFillShade="D9"/>
            <w:vAlign w:val="center"/>
          </w:tcPr>
          <w:p w:rsidR="00684165" w:rsidRPr="00D914F4" w:rsidRDefault="00684165" w:rsidP="00684165">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客</w:t>
            </w:r>
            <w:r>
              <w:rPr>
                <w:rFonts w:ascii="標楷體" w:eastAsia="標楷體" w:hAnsi="標楷體" w:cs="Times New Roman" w:hint="eastAsia"/>
                <w:szCs w:val="20"/>
              </w:rPr>
              <w:t xml:space="preserve">  </w:t>
            </w:r>
            <w:r w:rsidRPr="00D914F4">
              <w:rPr>
                <w:rFonts w:ascii="標楷體" w:eastAsia="標楷體" w:hAnsi="標楷體" w:cs="Times New Roman" w:hint="eastAsia"/>
                <w:szCs w:val="20"/>
              </w:rPr>
              <w:t>戶</w:t>
            </w:r>
          </w:p>
        </w:tc>
        <w:tc>
          <w:tcPr>
            <w:tcW w:w="4624" w:type="dxa"/>
            <w:shd w:val="clear" w:color="auto" w:fill="D9D9D9" w:themeFill="background1" w:themeFillShade="D9"/>
            <w:vAlign w:val="center"/>
          </w:tcPr>
          <w:p w:rsidR="00684165" w:rsidRPr="00D914F4" w:rsidRDefault="00684165" w:rsidP="00684165">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櫃</w:t>
            </w:r>
            <w:r>
              <w:rPr>
                <w:rFonts w:ascii="標楷體" w:eastAsia="標楷體" w:hAnsi="標楷體" w:cs="Times New Roman" w:hint="eastAsia"/>
                <w:szCs w:val="20"/>
              </w:rPr>
              <w:t xml:space="preserve"> </w:t>
            </w:r>
            <w:r w:rsidRPr="00D914F4">
              <w:rPr>
                <w:rFonts w:ascii="標楷體" w:eastAsia="標楷體" w:hAnsi="標楷體" w:cs="Times New Roman" w:hint="eastAsia"/>
                <w:szCs w:val="20"/>
              </w:rPr>
              <w:t>員</w:t>
            </w:r>
            <w:r w:rsidRPr="008810C4">
              <w:rPr>
                <w:rFonts w:ascii="標楷體" w:eastAsia="標楷體" w:hAnsi="標楷體" w:cs="Times New Roman" w:hint="eastAsia"/>
                <w:szCs w:val="20"/>
              </w:rPr>
              <w:t>（記帳員）</w:t>
            </w:r>
          </w:p>
        </w:tc>
        <w:tc>
          <w:tcPr>
            <w:tcW w:w="2126" w:type="dxa"/>
            <w:shd w:val="clear" w:color="auto" w:fill="D9D9D9" w:themeFill="background1" w:themeFillShade="D9"/>
            <w:vAlign w:val="center"/>
          </w:tcPr>
          <w:p w:rsidR="00684165" w:rsidRPr="00D914F4" w:rsidRDefault="00684165" w:rsidP="00684165">
            <w:pPr>
              <w:spacing w:line="0" w:lineRule="atLeast"/>
              <w:jc w:val="center"/>
              <w:rPr>
                <w:rFonts w:ascii="標楷體" w:eastAsia="標楷體" w:hAnsi="標楷體" w:cs="Times New Roman"/>
                <w:spacing w:val="-40"/>
                <w:szCs w:val="20"/>
              </w:rPr>
            </w:pPr>
            <w:r w:rsidRPr="00D914F4">
              <w:rPr>
                <w:rFonts w:ascii="標楷體" w:eastAsia="標楷體" w:hAnsi="標楷體" w:cs="Times New Roman" w:hint="eastAsia"/>
                <w:szCs w:val="24"/>
              </w:rPr>
              <w:t>主管/覆核</w:t>
            </w:r>
          </w:p>
        </w:tc>
      </w:tr>
      <w:tr w:rsidR="00684165" w:rsidRPr="00D914F4" w:rsidTr="00684165">
        <w:trPr>
          <w:cantSplit/>
        </w:trPr>
        <w:tc>
          <w:tcPr>
            <w:tcW w:w="322" w:type="dxa"/>
            <w:vMerge/>
          </w:tcPr>
          <w:p w:rsidR="00684165" w:rsidRPr="00D914F4" w:rsidRDefault="00684165" w:rsidP="00684165">
            <w:pPr>
              <w:spacing w:line="0" w:lineRule="atLeast"/>
              <w:jc w:val="both"/>
              <w:rPr>
                <w:rFonts w:ascii="新細明體" w:eastAsia="新細明體" w:hAnsi="Times New Roman" w:cs="Times New Roman"/>
                <w:szCs w:val="20"/>
              </w:rPr>
            </w:pPr>
          </w:p>
        </w:tc>
        <w:tc>
          <w:tcPr>
            <w:tcW w:w="2562" w:type="dxa"/>
          </w:tcPr>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 w:val="20"/>
                <w:szCs w:val="20"/>
              </w:rPr>
              <mc:AlternateContent>
                <mc:Choice Requires="wps">
                  <w:drawing>
                    <wp:anchor distT="0" distB="0" distL="114300" distR="114300" simplePos="0" relativeHeight="252614656" behindDoc="0" locked="0" layoutInCell="1" allowOverlap="1" wp14:anchorId="14A852C6" wp14:editId="187C3027">
                      <wp:simplePos x="0" y="0"/>
                      <wp:positionH relativeFrom="column">
                        <wp:posOffset>142067</wp:posOffset>
                      </wp:positionH>
                      <wp:positionV relativeFrom="paragraph">
                        <wp:posOffset>64770</wp:posOffset>
                      </wp:positionV>
                      <wp:extent cx="1267691" cy="1248410"/>
                      <wp:effectExtent l="0" t="0" r="27940" b="27940"/>
                      <wp:wrapNone/>
                      <wp:docPr id="1058" name="文字方塊 1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7691" cy="1248410"/>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spacing w:line="0" w:lineRule="atLeast"/>
                                    <w:ind w:left="240" w:hangingChars="100" w:hanging="240"/>
                                    <w:rPr>
                                      <w:rFonts w:ascii="標楷體" w:eastAsia="標楷體"/>
                                      <w:szCs w:val="28"/>
                                    </w:rPr>
                                  </w:pPr>
                                  <w:r w:rsidRPr="00F73DBA">
                                    <w:rPr>
                                      <w:rFonts w:ascii="標楷體" w:eastAsia="標楷體" w:hAnsi="標楷體" w:hint="eastAsia"/>
                                    </w:rPr>
                                    <w:t>1.</w:t>
                                  </w:r>
                                  <w:r w:rsidRPr="00F73DBA">
                                    <w:rPr>
                                      <w:rFonts w:ascii="標楷體" w:eastAsia="標楷體" w:hAnsi="標楷體" w:hint="eastAsia"/>
                                      <w:szCs w:val="28"/>
                                    </w:rPr>
                                    <w:t>填寫到期解約</w:t>
                                  </w:r>
                                  <w:proofErr w:type="gramStart"/>
                                  <w:r w:rsidRPr="00F73DBA">
                                    <w:rPr>
                                      <w:rFonts w:ascii="標楷體" w:eastAsia="標楷體" w:hAnsi="標楷體" w:hint="eastAsia"/>
                                      <w:szCs w:val="28"/>
                                    </w:rPr>
                                    <w:t>領息憑條</w:t>
                                  </w:r>
                                  <w:proofErr w:type="gramEnd"/>
                                </w:p>
                                <w:p w:rsidR="00EA7329" w:rsidRPr="00F73DBA" w:rsidRDefault="00EA7329" w:rsidP="00684165">
                                  <w:pPr>
                                    <w:adjustRightInd w:val="0"/>
                                    <w:snapToGrid w:val="0"/>
                                    <w:jc w:val="both"/>
                                    <w:rPr>
                                      <w:rFonts w:eastAsia="標楷體"/>
                                    </w:rPr>
                                  </w:pPr>
                                </w:p>
                                <w:p w:rsidR="00EA7329" w:rsidRPr="00F73DBA" w:rsidRDefault="00EA7329" w:rsidP="00684165">
                                  <w:pPr>
                                    <w:adjustRightInd w:val="0"/>
                                    <w:snapToGrid w:val="0"/>
                                    <w:jc w:val="both"/>
                                    <w:rPr>
                                      <w:rFonts w:eastAsia="標楷體"/>
                                    </w:rPr>
                                  </w:pPr>
                                  <w:r w:rsidRPr="00F73DBA">
                                    <w:rPr>
                                      <w:rFonts w:eastAsia="標楷體" w:hint="eastAsia"/>
                                    </w:rPr>
                                    <w:t>存單</w:t>
                                  </w:r>
                                </w:p>
                                <w:p w:rsidR="00EA7329" w:rsidRPr="00F73DBA" w:rsidRDefault="00EA7329" w:rsidP="00684165">
                                  <w:pPr>
                                    <w:adjustRightInd w:val="0"/>
                                    <w:snapToGrid w:val="0"/>
                                    <w:ind w:left="600" w:hangingChars="250" w:hanging="600"/>
                                    <w:rPr>
                                      <w:rFonts w:ascii="標楷體" w:eastAsia="標楷體" w:hAnsi="標楷體"/>
                                    </w:rPr>
                                  </w:pPr>
                                  <w:r w:rsidRPr="00F73DBA">
                                    <w:rPr>
                                      <w:rFonts w:ascii="標楷體" w:eastAsia="標楷體" w:hAnsi="標楷體" w:hint="eastAsia"/>
                                    </w:rPr>
                                    <w:t>原留印鑑</w:t>
                                  </w:r>
                                </w:p>
                                <w:p w:rsidR="00EA7329" w:rsidRPr="00F73DBA" w:rsidRDefault="00EA7329" w:rsidP="00684165">
                                  <w:pPr>
                                    <w:adjustRightInd w:val="0"/>
                                    <w:snapToGrid w:val="0"/>
                                    <w:jc w:val="both"/>
                                    <w:rPr>
                                      <w:rFonts w:ascii="標楷體" w:eastAsia="標楷體" w:hAnsi="標楷體"/>
                                    </w:rPr>
                                  </w:pPr>
                                  <w:r w:rsidRPr="00F73DBA">
                                    <w:rPr>
                                      <w:rFonts w:ascii="標楷體" w:eastAsia="標楷體" w:hAnsi="標楷體" w:hint="eastAsia"/>
                                    </w:rPr>
                                    <w:t>存摺</w:t>
                                  </w:r>
                                </w:p>
                                <w:p w:rsidR="00EA7329" w:rsidRPr="00F73DBA" w:rsidRDefault="00EA7329" w:rsidP="00684165">
                                  <w:pPr>
                                    <w:adjustRightInd w:val="0"/>
                                    <w:snapToGrid w:val="0"/>
                                    <w:ind w:left="240" w:hangingChars="100" w:hanging="2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852C6" id="文字方塊 1058" o:spid="_x0000_s1423" type="#_x0000_t202" style="position:absolute;left:0;text-align:left;margin-left:11.2pt;margin-top:5.1pt;width:99.8pt;height:98.3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">
                      <v:textbox>
                        <w:txbxContent>
                          <w:p w:rsidR="00EA7329" w:rsidRPr="00F73DBA" w:rsidRDefault="00EA7329" w:rsidP="00684165">
                            <w:pPr>
                              <w:spacing w:line="0" w:lineRule="atLeast"/>
                              <w:ind w:left="240" w:hangingChars="100" w:hanging="240"/>
                              <w:rPr>
                                <w:rFonts w:ascii="標楷體" w:eastAsia="標楷體"/>
                                <w:szCs w:val="28"/>
                              </w:rPr>
                            </w:pPr>
                            <w:r w:rsidRPr="00F73DBA">
                              <w:rPr>
                                <w:rFonts w:ascii="標楷體" w:eastAsia="標楷體" w:hAnsi="標楷體" w:hint="eastAsia"/>
                              </w:rPr>
                              <w:t>1.</w:t>
                            </w:r>
                            <w:r w:rsidRPr="00F73DBA">
                              <w:rPr>
                                <w:rFonts w:ascii="標楷體" w:eastAsia="標楷體" w:hAnsi="標楷體" w:hint="eastAsia"/>
                                <w:szCs w:val="28"/>
                              </w:rPr>
                              <w:t>填寫到期解約</w:t>
                            </w:r>
                            <w:proofErr w:type="gramStart"/>
                            <w:r w:rsidRPr="00F73DBA">
                              <w:rPr>
                                <w:rFonts w:ascii="標楷體" w:eastAsia="標楷體" w:hAnsi="標楷體" w:hint="eastAsia"/>
                                <w:szCs w:val="28"/>
                              </w:rPr>
                              <w:t>領息憑條</w:t>
                            </w:r>
                            <w:proofErr w:type="gramEnd"/>
                          </w:p>
                          <w:p w:rsidR="00EA7329" w:rsidRPr="00F73DBA" w:rsidRDefault="00EA7329" w:rsidP="00684165">
                            <w:pPr>
                              <w:adjustRightInd w:val="0"/>
                              <w:snapToGrid w:val="0"/>
                              <w:jc w:val="both"/>
                              <w:rPr>
                                <w:rFonts w:eastAsia="標楷體"/>
                              </w:rPr>
                            </w:pPr>
                          </w:p>
                          <w:p w:rsidR="00EA7329" w:rsidRPr="00F73DBA" w:rsidRDefault="00EA7329" w:rsidP="00684165">
                            <w:pPr>
                              <w:adjustRightInd w:val="0"/>
                              <w:snapToGrid w:val="0"/>
                              <w:jc w:val="both"/>
                              <w:rPr>
                                <w:rFonts w:eastAsia="標楷體"/>
                              </w:rPr>
                            </w:pPr>
                            <w:r w:rsidRPr="00F73DBA">
                              <w:rPr>
                                <w:rFonts w:eastAsia="標楷體" w:hint="eastAsia"/>
                              </w:rPr>
                              <w:t>存單</w:t>
                            </w:r>
                          </w:p>
                          <w:p w:rsidR="00EA7329" w:rsidRPr="00F73DBA" w:rsidRDefault="00EA7329" w:rsidP="00684165">
                            <w:pPr>
                              <w:adjustRightInd w:val="0"/>
                              <w:snapToGrid w:val="0"/>
                              <w:ind w:left="600" w:hangingChars="250" w:hanging="600"/>
                              <w:rPr>
                                <w:rFonts w:ascii="標楷體" w:eastAsia="標楷體" w:hAnsi="標楷體"/>
                              </w:rPr>
                            </w:pPr>
                            <w:r w:rsidRPr="00F73DBA">
                              <w:rPr>
                                <w:rFonts w:ascii="標楷體" w:eastAsia="標楷體" w:hAnsi="標楷體" w:hint="eastAsia"/>
                              </w:rPr>
                              <w:t>原留印鑑</w:t>
                            </w:r>
                          </w:p>
                          <w:p w:rsidR="00EA7329" w:rsidRPr="00F73DBA" w:rsidRDefault="00EA7329" w:rsidP="00684165">
                            <w:pPr>
                              <w:adjustRightInd w:val="0"/>
                              <w:snapToGrid w:val="0"/>
                              <w:jc w:val="both"/>
                              <w:rPr>
                                <w:rFonts w:ascii="標楷體" w:eastAsia="標楷體" w:hAnsi="標楷體"/>
                              </w:rPr>
                            </w:pPr>
                            <w:r w:rsidRPr="00F73DBA">
                              <w:rPr>
                                <w:rFonts w:ascii="標楷體" w:eastAsia="標楷體" w:hAnsi="標楷體" w:hint="eastAsia"/>
                              </w:rPr>
                              <w:t>存摺</w:t>
                            </w:r>
                          </w:p>
                          <w:p w:rsidR="00EA7329" w:rsidRPr="00F73DBA" w:rsidRDefault="00EA7329" w:rsidP="00684165">
                            <w:pPr>
                              <w:adjustRightInd w:val="0"/>
                              <w:snapToGrid w:val="0"/>
                              <w:ind w:left="240" w:hangingChars="100" w:hanging="240"/>
                            </w:pPr>
                          </w:p>
                        </w:txbxContent>
                      </v:textbox>
                    </v:shape>
                  </w:pict>
                </mc:Fallback>
              </mc:AlternateContent>
            </w: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21824" behindDoc="0" locked="0" layoutInCell="1" allowOverlap="1" wp14:anchorId="6F5000D0" wp14:editId="6B3C11B0">
                      <wp:simplePos x="0" y="0"/>
                      <wp:positionH relativeFrom="column">
                        <wp:posOffset>1479550</wp:posOffset>
                      </wp:positionH>
                      <wp:positionV relativeFrom="paragraph">
                        <wp:posOffset>134620</wp:posOffset>
                      </wp:positionV>
                      <wp:extent cx="342900" cy="0"/>
                      <wp:effectExtent l="13335" t="56515" r="15240" b="57785"/>
                      <wp:wrapNone/>
                      <wp:docPr id="1057" name="直線接點 1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E014A7" id="直線接點 1057" o:spid="_x0000_s1026" style="position:absolute;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5pt,10.6pt" to="143.5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">
                      <v:stroke endarrow="block"/>
                    </v:line>
                  </w:pict>
                </mc:Fallback>
              </mc:AlternateContent>
            </w: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19776" behindDoc="0" locked="0" layoutInCell="1" allowOverlap="1" wp14:anchorId="7A7F7CF4" wp14:editId="07E98BC3">
                      <wp:simplePos x="0" y="0"/>
                      <wp:positionH relativeFrom="column">
                        <wp:posOffset>141605</wp:posOffset>
                      </wp:positionH>
                      <wp:positionV relativeFrom="paragraph">
                        <wp:posOffset>135255</wp:posOffset>
                      </wp:positionV>
                      <wp:extent cx="1204595" cy="444500"/>
                      <wp:effectExtent l="8890" t="10160" r="5715" b="12065"/>
                      <wp:wrapNone/>
                      <wp:docPr id="1056" name="文字方塊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4595" cy="444500"/>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adjustRightInd w:val="0"/>
                                    <w:snapToGrid w:val="0"/>
                                    <w:spacing w:line="0" w:lineRule="atLeast"/>
                                    <w:ind w:left="360" w:hangingChars="150" w:hanging="360"/>
                                    <w:rPr>
                                      <w:rFonts w:ascii="標楷體" w:eastAsia="標楷體" w:hAnsi="標楷體"/>
                                    </w:rPr>
                                  </w:pPr>
                                  <w:r w:rsidRPr="00F73DBA">
                                    <w:rPr>
                                      <w:rFonts w:ascii="標楷體" w:eastAsia="標楷體" w:hAnsi="標楷體" w:hint="eastAsia"/>
                                    </w:rPr>
                                    <w:t>9</w:t>
                                  </w:r>
                                  <w:r w:rsidRPr="00F73DBA">
                                    <w:rPr>
                                      <w:rFonts w:ascii="標楷體" w:eastAsia="標楷體" w:hAnsi="標楷體"/>
                                    </w:rPr>
                                    <w:t>.</w:t>
                                  </w:r>
                                  <w:r w:rsidRPr="00F73DBA">
                                    <w:rPr>
                                      <w:rFonts w:eastAsia="標楷體" w:hint="eastAsia"/>
                                    </w:rPr>
                                    <w:t>點收現金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F7CF4" id="文字方塊 1056" o:spid="_x0000_s1424" type="#_x0000_t202" style="position:absolute;left:0;text-align:left;margin-left:11.15pt;margin-top:10.65pt;width:94.85pt;height:35pt;z-index:2526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">
                      <v:textbox>
                        <w:txbxContent>
                          <w:p w:rsidR="00EA7329" w:rsidRPr="00F73DBA" w:rsidRDefault="00EA7329" w:rsidP="00684165">
                            <w:pPr>
                              <w:adjustRightInd w:val="0"/>
                              <w:snapToGrid w:val="0"/>
                              <w:spacing w:line="0" w:lineRule="atLeast"/>
                              <w:ind w:left="360" w:hangingChars="150" w:hanging="360"/>
                              <w:rPr>
                                <w:rFonts w:ascii="標楷體" w:eastAsia="標楷體" w:hAnsi="標楷體"/>
                              </w:rPr>
                            </w:pPr>
                            <w:r w:rsidRPr="00F73DBA">
                              <w:rPr>
                                <w:rFonts w:ascii="標楷體" w:eastAsia="標楷體" w:hAnsi="標楷體" w:hint="eastAsia"/>
                              </w:rPr>
                              <w:t>9</w:t>
                            </w:r>
                            <w:r w:rsidRPr="00F73DBA">
                              <w:rPr>
                                <w:rFonts w:ascii="標楷體" w:eastAsia="標楷體" w:hAnsi="標楷體"/>
                              </w:rPr>
                              <w:t>.</w:t>
                            </w:r>
                            <w:r w:rsidRPr="00F73DBA">
                              <w:rPr>
                                <w:rFonts w:eastAsia="標楷體" w:hint="eastAsia"/>
                              </w:rPr>
                              <w:t>點收現金</w:t>
                            </w:r>
                          </w:p>
                        </w:txbxContent>
                      </v:textbox>
                    </v:shape>
                  </w:pict>
                </mc:Fallback>
              </mc:AlternateContent>
            </w:r>
          </w:p>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27968" behindDoc="0" locked="0" layoutInCell="1" allowOverlap="1" wp14:anchorId="25A379B4" wp14:editId="0B80BB45">
                      <wp:simplePos x="0" y="0"/>
                      <wp:positionH relativeFrom="column">
                        <wp:posOffset>1346200</wp:posOffset>
                      </wp:positionH>
                      <wp:positionV relativeFrom="paragraph">
                        <wp:posOffset>184785</wp:posOffset>
                      </wp:positionV>
                      <wp:extent cx="457200" cy="0"/>
                      <wp:effectExtent l="22860" t="57785" r="5715" b="56515"/>
                      <wp:wrapNone/>
                      <wp:docPr id="1055" name="直線接點 1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33C23A" id="直線接點 1055" o:spid="_x0000_s1026" style="position:absolute;flip:x;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14.55pt" to="142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">
                      <v:stroke endarrow="block"/>
                    </v:line>
                  </w:pict>
                </mc:Fallback>
              </mc:AlternateContent>
            </w: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tc>
        <w:tc>
          <w:tcPr>
            <w:tcW w:w="4624" w:type="dxa"/>
          </w:tcPr>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18752" behindDoc="0" locked="0" layoutInCell="1" allowOverlap="1" wp14:anchorId="649D077A" wp14:editId="7734C31C">
                      <wp:simplePos x="0" y="0"/>
                      <wp:positionH relativeFrom="column">
                        <wp:posOffset>236220</wp:posOffset>
                      </wp:positionH>
                      <wp:positionV relativeFrom="paragraph">
                        <wp:posOffset>1377950</wp:posOffset>
                      </wp:positionV>
                      <wp:extent cx="1350645" cy="779145"/>
                      <wp:effectExtent l="6350" t="7620" r="5080" b="13335"/>
                      <wp:wrapNone/>
                      <wp:docPr id="1054" name="文字方塊 1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645" cy="779145"/>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adjustRightInd w:val="0"/>
                                    <w:snapToGrid w:val="0"/>
                                    <w:ind w:left="240" w:hangingChars="100" w:hanging="240"/>
                                    <w:jc w:val="both"/>
                                    <w:rPr>
                                      <w:rFonts w:ascii="標楷體" w:eastAsia="標楷體" w:hAnsi="標楷體"/>
                                    </w:rPr>
                                  </w:pPr>
                                  <w:r w:rsidRPr="00F73DBA">
                                    <w:rPr>
                                      <w:rFonts w:ascii="標楷體" w:eastAsia="標楷體" w:hAnsi="標楷體" w:hint="eastAsia"/>
                                    </w:rPr>
                                    <w:t>7.</w:t>
                                  </w:r>
                                  <w:r w:rsidRPr="00F73DBA">
                                    <w:rPr>
                                      <w:rFonts w:ascii="標楷體" w:eastAsia="標楷體" w:hAnsi="標楷體" w:hint="eastAsia"/>
                                      <w:szCs w:val="28"/>
                                    </w:rPr>
                                    <w:t>到期解約</w:t>
                                  </w:r>
                                  <w:r w:rsidRPr="00F73DBA">
                                    <w:rPr>
                                      <w:rFonts w:ascii="標楷體" w:eastAsia="標楷體" w:hAnsi="標楷體" w:hint="eastAsia"/>
                                    </w:rPr>
                                    <w:t>領息憑條蓋</w:t>
                                  </w:r>
                                  <w:r w:rsidRPr="00F73DBA">
                                    <w:rPr>
                                      <w:rFonts w:ascii="標楷體" w:eastAsia="標楷體" w:hAnsi="標楷體" w:hint="eastAsia"/>
                                      <w:lang w:eastAsia="zh-HK"/>
                                    </w:rPr>
                                    <w:t>轉帳</w:t>
                                  </w:r>
                                  <w:r w:rsidRPr="00F73DBA">
                                    <w:rPr>
                                      <w:rFonts w:ascii="標楷體" w:eastAsia="標楷體" w:hAnsi="標楷體" w:hint="eastAsia"/>
                                    </w:rPr>
                                    <w:t xml:space="preserve">章      </w:t>
                                  </w:r>
                                </w:p>
                                <w:p w:rsidR="00EA7329" w:rsidRPr="00F73DBA" w:rsidRDefault="00EA7329" w:rsidP="00684165">
                                  <w:pPr>
                                    <w:adjustRightInd w:val="0"/>
                                    <w:snapToGrid w:val="0"/>
                                    <w:ind w:left="360" w:hangingChars="150" w:hanging="360"/>
                                    <w:rPr>
                                      <w:rFonts w:eastAsia="標楷體"/>
                                    </w:rPr>
                                  </w:pPr>
                                  <w:r w:rsidRPr="00F73DBA">
                                    <w:rPr>
                                      <w:rFonts w:ascii="標楷體" w:eastAsia="標楷體" w:hAnsi="標楷體" w:hint="eastAsia"/>
                                    </w:rPr>
                                    <w:t>8.</w:t>
                                  </w:r>
                                  <w:r w:rsidRPr="00F73DBA">
                                    <w:rPr>
                                      <w:rFonts w:eastAsia="標楷體" w:hint="eastAsia"/>
                                    </w:rPr>
                                    <w:t>交付現金予客戶</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D077A" id="文字方塊 1054" o:spid="_x0000_s1425" type="#_x0000_t202" style="position:absolute;left:0;text-align:left;margin-left:18.6pt;margin-top:108.5pt;width:106.35pt;height:61.35pt;z-index:25261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">
                      <v:textbox inset="0,,0">
                        <w:txbxContent>
                          <w:p w:rsidR="00EA7329" w:rsidRPr="00F73DBA" w:rsidRDefault="00EA7329" w:rsidP="00684165">
                            <w:pPr>
                              <w:adjustRightInd w:val="0"/>
                              <w:snapToGrid w:val="0"/>
                              <w:ind w:left="240" w:hangingChars="100" w:hanging="240"/>
                              <w:jc w:val="both"/>
                              <w:rPr>
                                <w:rFonts w:ascii="標楷體" w:eastAsia="標楷體" w:hAnsi="標楷體"/>
                              </w:rPr>
                            </w:pPr>
                            <w:r w:rsidRPr="00F73DBA">
                              <w:rPr>
                                <w:rFonts w:ascii="標楷體" w:eastAsia="標楷體" w:hAnsi="標楷體" w:hint="eastAsia"/>
                              </w:rPr>
                              <w:t>7.</w:t>
                            </w:r>
                            <w:r w:rsidRPr="00F73DBA">
                              <w:rPr>
                                <w:rFonts w:ascii="標楷體" w:eastAsia="標楷體" w:hAnsi="標楷體" w:hint="eastAsia"/>
                                <w:szCs w:val="28"/>
                              </w:rPr>
                              <w:t>到期解約</w:t>
                            </w:r>
                            <w:r w:rsidRPr="00F73DBA">
                              <w:rPr>
                                <w:rFonts w:ascii="標楷體" w:eastAsia="標楷體" w:hAnsi="標楷體" w:hint="eastAsia"/>
                              </w:rPr>
                              <w:t>領息憑條蓋</w:t>
                            </w:r>
                            <w:r w:rsidRPr="00F73DBA">
                              <w:rPr>
                                <w:rFonts w:ascii="標楷體" w:eastAsia="標楷體" w:hAnsi="標楷體" w:hint="eastAsia"/>
                                <w:lang w:eastAsia="zh-HK"/>
                              </w:rPr>
                              <w:t>轉帳</w:t>
                            </w:r>
                            <w:r w:rsidRPr="00F73DBA">
                              <w:rPr>
                                <w:rFonts w:ascii="標楷體" w:eastAsia="標楷體" w:hAnsi="標楷體" w:hint="eastAsia"/>
                              </w:rPr>
                              <w:t xml:space="preserve">章      </w:t>
                            </w:r>
                          </w:p>
                          <w:p w:rsidR="00EA7329" w:rsidRPr="00F73DBA" w:rsidRDefault="00EA7329" w:rsidP="00684165">
                            <w:pPr>
                              <w:adjustRightInd w:val="0"/>
                              <w:snapToGrid w:val="0"/>
                              <w:ind w:left="360" w:hangingChars="150" w:hanging="360"/>
                              <w:rPr>
                                <w:rFonts w:eastAsia="標楷體"/>
                              </w:rPr>
                            </w:pPr>
                            <w:r w:rsidRPr="00F73DBA">
                              <w:rPr>
                                <w:rFonts w:ascii="標楷體" w:eastAsia="標楷體" w:hAnsi="標楷體" w:hint="eastAsia"/>
                              </w:rPr>
                              <w:t>8.</w:t>
                            </w:r>
                            <w:r w:rsidRPr="00F73DBA">
                              <w:rPr>
                                <w:rFonts w:eastAsia="標楷體" w:hint="eastAsia"/>
                              </w:rPr>
                              <w:t>交付現金予客戶</w:t>
                            </w:r>
                          </w:p>
                        </w:txbxContent>
                      </v:textbox>
                    </v:shap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15680" behindDoc="0" locked="0" layoutInCell="1" allowOverlap="1" wp14:anchorId="3E2E09AD" wp14:editId="0735F91C">
                      <wp:simplePos x="0" y="0"/>
                      <wp:positionH relativeFrom="column">
                        <wp:posOffset>230505</wp:posOffset>
                      </wp:positionH>
                      <wp:positionV relativeFrom="paragraph">
                        <wp:posOffset>88900</wp:posOffset>
                      </wp:positionV>
                      <wp:extent cx="1386205" cy="1089025"/>
                      <wp:effectExtent l="10160" t="13970" r="13335" b="11430"/>
                      <wp:wrapNone/>
                      <wp:docPr id="1051" name="文字方塊 1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205" cy="1089025"/>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adjustRightInd w:val="0"/>
                                    <w:snapToGrid w:val="0"/>
                                    <w:rPr>
                                      <w:rFonts w:ascii="標楷體" w:eastAsia="標楷體" w:hAnsi="標楷體"/>
                                    </w:rPr>
                                  </w:pPr>
                                  <w:r w:rsidRPr="00F73DBA">
                                    <w:rPr>
                                      <w:rFonts w:ascii="標楷體" w:eastAsia="標楷體" w:hAnsi="標楷體"/>
                                    </w:rPr>
                                    <w:t>2.</w:t>
                                  </w:r>
                                  <w:r w:rsidRPr="00F73DBA">
                                    <w:rPr>
                                      <w:rFonts w:ascii="標楷體" w:eastAsia="標楷體" w:hAnsi="標楷體" w:hint="eastAsia"/>
                                    </w:rPr>
                                    <w:t>檢視存單</w:t>
                                  </w:r>
                                </w:p>
                                <w:p w:rsidR="00EA7329" w:rsidRPr="00F73DBA" w:rsidRDefault="00EA7329" w:rsidP="00684165">
                                  <w:pPr>
                                    <w:adjustRightInd w:val="0"/>
                                    <w:snapToGrid w:val="0"/>
                                    <w:ind w:left="240" w:hangingChars="100" w:hanging="240"/>
                                    <w:rPr>
                                      <w:rFonts w:ascii="標楷體" w:eastAsia="標楷體" w:hAnsi="標楷體"/>
                                    </w:rPr>
                                  </w:pPr>
                                  <w:r w:rsidRPr="00F73DBA">
                                    <w:rPr>
                                      <w:rFonts w:ascii="標楷體" w:eastAsia="標楷體" w:hAnsi="標楷體" w:hint="eastAsia"/>
                                    </w:rPr>
                                    <w:t>3.</w:t>
                                  </w:r>
                                  <w:r w:rsidRPr="00F73DBA">
                                    <w:rPr>
                                      <w:rFonts w:ascii="標楷體" w:eastAsia="標楷體" w:hAnsi="標楷體" w:hint="eastAsia"/>
                                      <w:szCs w:val="28"/>
                                    </w:rPr>
                                    <w:t>到期解約</w:t>
                                  </w:r>
                                  <w:r w:rsidRPr="00F73DBA">
                                    <w:rPr>
                                      <w:rFonts w:ascii="標楷體" w:eastAsia="標楷體" w:hAnsi="標楷體" w:hint="eastAsia"/>
                                    </w:rPr>
                                    <w:t>領息憑條、存單背面請客戶蓋上印鑑</w:t>
                                  </w:r>
                                </w:p>
                                <w:p w:rsidR="00EA7329" w:rsidRPr="00F73DBA" w:rsidRDefault="00EA7329" w:rsidP="00684165">
                                  <w:pPr>
                                    <w:adjustRightInd w:val="0"/>
                                    <w:snapToGrid w:val="0"/>
                                    <w:rPr>
                                      <w:rFonts w:ascii="標楷體" w:eastAsia="標楷體" w:hAnsi="標楷體"/>
                                    </w:rPr>
                                  </w:pPr>
                                  <w:r w:rsidRPr="00F73DBA">
                                    <w:rPr>
                                      <w:rFonts w:ascii="標楷體" w:eastAsia="標楷體" w:hAnsi="標楷體" w:hint="eastAsia"/>
                                    </w:rPr>
                                    <w:t>4.驗印</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2E09AD" id="文字方塊 1051" o:spid="_x0000_s1426" type="#_x0000_t202" style="position:absolute;left:0;text-align:left;margin-left:18.15pt;margin-top:7pt;width:109.15pt;height:85.7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">
                      <v:textbox inset="0,,0">
                        <w:txbxContent>
                          <w:p w:rsidR="00EA7329" w:rsidRPr="00F73DBA" w:rsidRDefault="00EA7329" w:rsidP="00684165">
                            <w:pPr>
                              <w:adjustRightInd w:val="0"/>
                              <w:snapToGrid w:val="0"/>
                              <w:rPr>
                                <w:rFonts w:ascii="標楷體" w:eastAsia="標楷體" w:hAnsi="標楷體"/>
                              </w:rPr>
                            </w:pPr>
                            <w:r w:rsidRPr="00F73DBA">
                              <w:rPr>
                                <w:rFonts w:ascii="標楷體" w:eastAsia="標楷體" w:hAnsi="標楷體"/>
                              </w:rPr>
                              <w:t>2.</w:t>
                            </w:r>
                            <w:r w:rsidRPr="00F73DBA">
                              <w:rPr>
                                <w:rFonts w:ascii="標楷體" w:eastAsia="標楷體" w:hAnsi="標楷體" w:hint="eastAsia"/>
                              </w:rPr>
                              <w:t>檢視存單</w:t>
                            </w:r>
                          </w:p>
                          <w:p w:rsidR="00EA7329" w:rsidRPr="00F73DBA" w:rsidRDefault="00EA7329" w:rsidP="00684165">
                            <w:pPr>
                              <w:adjustRightInd w:val="0"/>
                              <w:snapToGrid w:val="0"/>
                              <w:ind w:left="240" w:hangingChars="100" w:hanging="240"/>
                              <w:rPr>
                                <w:rFonts w:ascii="標楷體" w:eastAsia="標楷體" w:hAnsi="標楷體"/>
                              </w:rPr>
                            </w:pPr>
                            <w:r w:rsidRPr="00F73DBA">
                              <w:rPr>
                                <w:rFonts w:ascii="標楷體" w:eastAsia="標楷體" w:hAnsi="標楷體" w:hint="eastAsia"/>
                              </w:rPr>
                              <w:t>3.</w:t>
                            </w:r>
                            <w:r w:rsidRPr="00F73DBA">
                              <w:rPr>
                                <w:rFonts w:ascii="標楷體" w:eastAsia="標楷體" w:hAnsi="標楷體" w:hint="eastAsia"/>
                                <w:szCs w:val="28"/>
                              </w:rPr>
                              <w:t>到期解約</w:t>
                            </w:r>
                            <w:r w:rsidRPr="00F73DBA">
                              <w:rPr>
                                <w:rFonts w:ascii="標楷體" w:eastAsia="標楷體" w:hAnsi="標楷體" w:hint="eastAsia"/>
                              </w:rPr>
                              <w:t>領息憑條、存單背面請客戶蓋上印鑑</w:t>
                            </w:r>
                          </w:p>
                          <w:p w:rsidR="00EA7329" w:rsidRPr="00F73DBA" w:rsidRDefault="00EA7329" w:rsidP="00684165">
                            <w:pPr>
                              <w:adjustRightInd w:val="0"/>
                              <w:snapToGrid w:val="0"/>
                              <w:rPr>
                                <w:rFonts w:ascii="標楷體" w:eastAsia="標楷體" w:hAnsi="標楷體"/>
                              </w:rPr>
                            </w:pPr>
                            <w:r w:rsidRPr="00F73DBA">
                              <w:rPr>
                                <w:rFonts w:ascii="標楷體" w:eastAsia="標楷體" w:hAnsi="標楷體" w:hint="eastAsia"/>
                              </w:rPr>
                              <w:t>4.驗印</w:t>
                            </w:r>
                          </w:p>
                        </w:txbxContent>
                      </v:textbox>
                    </v:shap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22848" behindDoc="0" locked="0" layoutInCell="1" allowOverlap="1" wp14:anchorId="3CA250AF" wp14:editId="39FE152D">
                      <wp:simplePos x="0" y="0"/>
                      <wp:positionH relativeFrom="column">
                        <wp:posOffset>1601470</wp:posOffset>
                      </wp:positionH>
                      <wp:positionV relativeFrom="paragraph">
                        <wp:posOffset>520065</wp:posOffset>
                      </wp:positionV>
                      <wp:extent cx="342900" cy="0"/>
                      <wp:effectExtent l="9525" t="54610" r="19050" b="59690"/>
                      <wp:wrapNone/>
                      <wp:docPr id="1050" name="直線接點 10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8A1523" id="直線接點 1050" o:spid="_x0000_s1026" style="position:absolute;z-index:25262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1pt,40.95pt" to="153.1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">
                      <v:stroke endarrow="block"/>
                    </v:line>
                  </w:pict>
                </mc:Fallback>
              </mc:AlternateContent>
            </w:r>
          </w:p>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26944" behindDoc="0" locked="0" layoutInCell="1" allowOverlap="1" wp14:anchorId="637F43C0" wp14:editId="245705E0">
                      <wp:simplePos x="0" y="0"/>
                      <wp:positionH relativeFrom="column">
                        <wp:posOffset>1637665</wp:posOffset>
                      </wp:positionH>
                      <wp:positionV relativeFrom="paragraph">
                        <wp:posOffset>1762124</wp:posOffset>
                      </wp:positionV>
                      <wp:extent cx="1457325" cy="5715"/>
                      <wp:effectExtent l="0" t="76200" r="28575" b="89535"/>
                      <wp:wrapNone/>
                      <wp:docPr id="1052" name="直線接點 1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57325" cy="57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220201" id="直線接點 1052" o:spid="_x0000_s1026" style="position:absolute;flip:y;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95pt,138.75pt" to="243.7pt,1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">
                      <v:stroke endarrow="block"/>
                    </v:lin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25920" behindDoc="0" locked="0" layoutInCell="1" allowOverlap="1" wp14:anchorId="39893625" wp14:editId="5FEF0620">
                      <wp:simplePos x="0" y="0"/>
                      <wp:positionH relativeFrom="column">
                        <wp:posOffset>1577051</wp:posOffset>
                      </wp:positionH>
                      <wp:positionV relativeFrom="paragraph">
                        <wp:posOffset>1335232</wp:posOffset>
                      </wp:positionV>
                      <wp:extent cx="2022764" cy="0"/>
                      <wp:effectExtent l="38100" t="76200" r="0" b="95250"/>
                      <wp:wrapNone/>
                      <wp:docPr id="1053" name="直線接點 10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2276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6EDA78" id="直線接點 1053" o:spid="_x0000_s1026" style="position:absolute;flip:x;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105.15pt" to="283.45pt,1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">
                      <v:stroke endarrow="block"/>
                    </v:lin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16704" behindDoc="0" locked="0" layoutInCell="1" allowOverlap="1" wp14:anchorId="6FCAEDE9" wp14:editId="57160040">
                      <wp:simplePos x="0" y="0"/>
                      <wp:positionH relativeFrom="column">
                        <wp:posOffset>1958052</wp:posOffset>
                      </wp:positionH>
                      <wp:positionV relativeFrom="paragraph">
                        <wp:posOffset>109105</wp:posOffset>
                      </wp:positionV>
                      <wp:extent cx="803564" cy="1136072"/>
                      <wp:effectExtent l="0" t="0" r="15875" b="26035"/>
                      <wp:wrapNone/>
                      <wp:docPr id="1048" name="文字方塊 1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3564" cy="1136072"/>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adjustRightInd w:val="0"/>
                                    <w:snapToGrid w:val="0"/>
                                    <w:ind w:left="252" w:hangingChars="105" w:hanging="252"/>
                                    <w:jc w:val="both"/>
                                    <w:rPr>
                                      <w:rFonts w:eastAsia="標楷體"/>
                                      <w:sz w:val="28"/>
                                    </w:rPr>
                                  </w:pPr>
                                  <w:r w:rsidRPr="00F73DBA">
                                    <w:rPr>
                                      <w:rFonts w:ascii="標楷體" w:eastAsia="標楷體" w:hAnsi="標楷體" w:hint="eastAsia"/>
                                    </w:rPr>
                                    <w:t>5</w:t>
                                  </w:r>
                                  <w:r w:rsidRPr="00F73DBA">
                                    <w:rPr>
                                      <w:rFonts w:ascii="標楷體" w:eastAsia="標楷體" w:hAnsi="標楷體"/>
                                    </w:rPr>
                                    <w:t>.</w:t>
                                  </w:r>
                                  <w:r w:rsidRPr="00F73DBA">
                                    <w:rPr>
                                      <w:rFonts w:eastAsia="標楷體" w:hint="eastAsia"/>
                                    </w:rPr>
                                    <w:t>登錄</w:t>
                                  </w:r>
                                  <w:r w:rsidRPr="00F73DBA">
                                    <w:rPr>
                                      <w:rFonts w:ascii="標楷體" w:eastAsia="標楷體" w:hAnsi="標楷體" w:hint="eastAsia"/>
                                      <w:szCs w:val="28"/>
                                    </w:rPr>
                                    <w:t>到期解約</w:t>
                                  </w:r>
                                  <w:proofErr w:type="gramStart"/>
                                  <w:r w:rsidRPr="00F73DBA">
                                    <w:rPr>
                                      <w:rFonts w:eastAsia="標楷體" w:hint="eastAsia"/>
                                    </w:rPr>
                                    <w:t>領息憑條</w:t>
                                  </w:r>
                                  <w:proofErr w:type="gramEnd"/>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AEDE9" id="文字方塊 1048" o:spid="_x0000_s1427" type="#_x0000_t202" style="position:absolute;left:0;text-align:left;margin-left:154.2pt;margin-top:8.6pt;width:63.25pt;height:89.45pt;z-index:25261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">
                      <v:textbox inset="0,,0">
                        <w:txbxContent>
                          <w:p w:rsidR="00EA7329" w:rsidRPr="00F73DBA" w:rsidRDefault="00EA7329" w:rsidP="00684165">
                            <w:pPr>
                              <w:adjustRightInd w:val="0"/>
                              <w:snapToGrid w:val="0"/>
                              <w:ind w:left="252" w:hangingChars="105" w:hanging="252"/>
                              <w:jc w:val="both"/>
                              <w:rPr>
                                <w:rFonts w:eastAsia="標楷體"/>
                                <w:sz w:val="28"/>
                              </w:rPr>
                            </w:pPr>
                            <w:r w:rsidRPr="00F73DBA">
                              <w:rPr>
                                <w:rFonts w:ascii="標楷體" w:eastAsia="標楷體" w:hAnsi="標楷體" w:hint="eastAsia"/>
                              </w:rPr>
                              <w:t>5</w:t>
                            </w:r>
                            <w:r w:rsidRPr="00F73DBA">
                              <w:rPr>
                                <w:rFonts w:ascii="標楷體" w:eastAsia="標楷體" w:hAnsi="標楷體"/>
                              </w:rPr>
                              <w:t>.</w:t>
                            </w:r>
                            <w:r w:rsidRPr="00F73DBA">
                              <w:rPr>
                                <w:rFonts w:eastAsia="標楷體" w:hint="eastAsia"/>
                              </w:rPr>
                              <w:t>登錄</w:t>
                            </w:r>
                            <w:r w:rsidRPr="00F73DBA">
                              <w:rPr>
                                <w:rFonts w:ascii="標楷體" w:eastAsia="標楷體" w:hAnsi="標楷體" w:hint="eastAsia"/>
                                <w:szCs w:val="28"/>
                              </w:rPr>
                              <w:t>到期解約</w:t>
                            </w:r>
                            <w:proofErr w:type="gramStart"/>
                            <w:r w:rsidRPr="00F73DBA">
                              <w:rPr>
                                <w:rFonts w:eastAsia="標楷體" w:hint="eastAsia"/>
                              </w:rPr>
                              <w:t>領息憑條</w:t>
                            </w:r>
                            <w:proofErr w:type="gramEnd"/>
                          </w:p>
                        </w:txbxContent>
                      </v:textbox>
                    </v:shape>
                  </w:pict>
                </mc:Fallback>
              </mc:AlternateContent>
            </w:r>
          </w:p>
        </w:tc>
        <w:tc>
          <w:tcPr>
            <w:tcW w:w="2126" w:type="dxa"/>
          </w:tcPr>
          <w:p w:rsidR="00684165" w:rsidRPr="00D914F4" w:rsidRDefault="00684165" w:rsidP="00684165">
            <w:pPr>
              <w:spacing w:line="0" w:lineRule="atLeast"/>
              <w:jc w:val="both"/>
              <w:rPr>
                <w:rFonts w:ascii="新細明體" w:eastAsia="新細明體" w:hAnsi="Times New Roman" w:cs="Times New Roman"/>
                <w:szCs w:val="20"/>
              </w:rPr>
            </w:pPr>
            <w:r w:rsidRPr="00D914F4">
              <w:rPr>
                <w:rFonts w:ascii="新細明體" w:eastAsia="新細明體" w:hAnsi="Times New Roman" w:cs="Times New Roman"/>
                <w:noProof/>
                <w:szCs w:val="20"/>
              </w:rPr>
              <mc:AlternateContent>
                <mc:Choice Requires="wps">
                  <w:drawing>
                    <wp:anchor distT="0" distB="0" distL="114300" distR="114300" simplePos="0" relativeHeight="252623872" behindDoc="0" locked="0" layoutInCell="1" allowOverlap="1" wp14:anchorId="021473CA" wp14:editId="65AACC5F">
                      <wp:simplePos x="0" y="0"/>
                      <wp:positionH relativeFrom="column">
                        <wp:posOffset>-133350</wp:posOffset>
                      </wp:positionH>
                      <wp:positionV relativeFrom="paragraph">
                        <wp:posOffset>504190</wp:posOffset>
                      </wp:positionV>
                      <wp:extent cx="323850" cy="9525"/>
                      <wp:effectExtent l="0" t="76200" r="19050" b="85725"/>
                      <wp:wrapNone/>
                      <wp:docPr id="1049" name="直線接點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85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7F186" id="直線接點 1049" o:spid="_x0000_s1026" style="position:absolute;flip:y;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39.7pt" to="15pt,4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">
                      <v:stroke endarrow="block"/>
                    </v:line>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24896" behindDoc="0" locked="0" layoutInCell="1" allowOverlap="1" wp14:anchorId="646F36FF" wp14:editId="199DC75B">
                      <wp:simplePos x="0" y="0"/>
                      <wp:positionH relativeFrom="column">
                        <wp:posOffset>666750</wp:posOffset>
                      </wp:positionH>
                      <wp:positionV relativeFrom="paragraph">
                        <wp:posOffset>702945</wp:posOffset>
                      </wp:positionV>
                      <wp:extent cx="0" cy="829310"/>
                      <wp:effectExtent l="7620" t="8890" r="11430" b="9525"/>
                      <wp:wrapNone/>
                      <wp:docPr id="1047" name="直線接點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B3B66D" id="直線接點 1047" o:spid="_x0000_s1026" style="position:absolute;z-index:25262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55.35pt" to="52.5pt,1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"/>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20800" behindDoc="0" locked="0" layoutInCell="1" allowOverlap="1" wp14:anchorId="54F5A50E" wp14:editId="6EC9F05C">
                      <wp:simplePos x="0" y="0"/>
                      <wp:positionH relativeFrom="column">
                        <wp:posOffset>153035</wp:posOffset>
                      </wp:positionH>
                      <wp:positionV relativeFrom="paragraph">
                        <wp:posOffset>1700530</wp:posOffset>
                      </wp:positionV>
                      <wp:extent cx="962660" cy="535305"/>
                      <wp:effectExtent l="8255" t="6350" r="10160" b="10795"/>
                      <wp:wrapNone/>
                      <wp:docPr id="1046" name="矩形 10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660" cy="535305"/>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spacing w:line="0" w:lineRule="atLeast"/>
                                    <w:ind w:left="240" w:hangingChars="100" w:hanging="240"/>
                                    <w:jc w:val="both"/>
                                    <w:rPr>
                                      <w:rFonts w:ascii="標楷體" w:eastAsia="標楷體" w:hAnsi="標楷體"/>
                                    </w:rPr>
                                  </w:pPr>
                                  <w:r w:rsidRPr="00F73DBA">
                                    <w:rPr>
                                      <w:rFonts w:ascii="標楷體" w:hAnsi="標楷體" w:hint="eastAsia"/>
                                    </w:rPr>
                                    <w:t>10.</w:t>
                                  </w:r>
                                  <w:r w:rsidRPr="00F73DBA">
                                    <w:rPr>
                                      <w:rFonts w:ascii="標楷體" w:eastAsia="標楷體" w:hAnsi="標楷體" w:hint="eastAsia"/>
                                    </w:rPr>
                                    <w:t>收執存單、領息憑條</w:t>
                                  </w:r>
                                </w:p>
                                <w:p w:rsidR="00EA7329" w:rsidRPr="00F73DBA" w:rsidRDefault="00EA7329" w:rsidP="00684165">
                                  <w:pPr>
                                    <w:spacing w:line="0" w:lineRule="atLeast"/>
                                    <w:ind w:leftChars="125" w:left="300" w:firstLineChars="45" w:firstLine="108"/>
                                    <w:rPr>
                                      <w:rFonts w:ascii="標楷體" w:hAnsi="標楷體"/>
                                    </w:rPr>
                                  </w:pPr>
                                </w:p>
                                <w:p w:rsidR="00EA7329" w:rsidRPr="00F73DBA" w:rsidRDefault="00EA7329" w:rsidP="00684165">
                                  <w:pPr>
                                    <w:pStyle w:val="a7"/>
                                  </w:pPr>
                                </w:p>
                                <w:p w:rsidR="00EA7329" w:rsidRPr="00F73DBA" w:rsidRDefault="00EA7329" w:rsidP="00684165"/>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F5A50E" id="矩形 1046" o:spid="_x0000_s1428" style="position:absolute;left:0;text-align:left;margin-left:12.05pt;margin-top:133.9pt;width:75.8pt;height:42.15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">
                      <v:textbox inset="0,,0">
                        <w:txbxContent>
                          <w:p w:rsidR="00EA7329" w:rsidRPr="00F73DBA" w:rsidRDefault="00EA7329" w:rsidP="00684165">
                            <w:pPr>
                              <w:spacing w:line="0" w:lineRule="atLeast"/>
                              <w:ind w:left="240" w:hangingChars="100" w:hanging="240"/>
                              <w:jc w:val="both"/>
                              <w:rPr>
                                <w:rFonts w:ascii="標楷體" w:eastAsia="標楷體" w:hAnsi="標楷體"/>
                              </w:rPr>
                            </w:pPr>
                            <w:r w:rsidRPr="00F73DBA">
                              <w:rPr>
                                <w:rFonts w:ascii="標楷體" w:hAnsi="標楷體" w:hint="eastAsia"/>
                              </w:rPr>
                              <w:t>10.</w:t>
                            </w:r>
                            <w:r w:rsidRPr="00F73DBA">
                              <w:rPr>
                                <w:rFonts w:ascii="標楷體" w:eastAsia="標楷體" w:hAnsi="標楷體" w:hint="eastAsia"/>
                              </w:rPr>
                              <w:t>收執存單、領息憑條</w:t>
                            </w:r>
                          </w:p>
                          <w:p w:rsidR="00EA7329" w:rsidRPr="00F73DBA" w:rsidRDefault="00EA7329" w:rsidP="00684165">
                            <w:pPr>
                              <w:spacing w:line="0" w:lineRule="atLeast"/>
                              <w:ind w:leftChars="125" w:left="300" w:firstLineChars="45" w:firstLine="108"/>
                              <w:rPr>
                                <w:rFonts w:ascii="標楷體" w:hAnsi="標楷體"/>
                              </w:rPr>
                            </w:pPr>
                          </w:p>
                          <w:p w:rsidR="00EA7329" w:rsidRPr="00F73DBA" w:rsidRDefault="00EA7329" w:rsidP="00684165">
                            <w:pPr>
                              <w:pStyle w:val="a7"/>
                            </w:pPr>
                          </w:p>
                          <w:p w:rsidR="00EA7329" w:rsidRPr="00F73DBA" w:rsidRDefault="00EA7329" w:rsidP="00684165"/>
                        </w:txbxContent>
                      </v:textbox>
                    </v:rect>
                  </w:pict>
                </mc:Fallback>
              </mc:AlternateContent>
            </w:r>
            <w:r w:rsidRPr="00D914F4">
              <w:rPr>
                <w:rFonts w:ascii="新細明體" w:eastAsia="新細明體" w:hAnsi="Times New Roman" w:cs="Times New Roman"/>
                <w:noProof/>
                <w:szCs w:val="20"/>
              </w:rPr>
              <mc:AlternateContent>
                <mc:Choice Requires="wps">
                  <w:drawing>
                    <wp:anchor distT="0" distB="0" distL="114300" distR="114300" simplePos="0" relativeHeight="252617728" behindDoc="0" locked="0" layoutInCell="1" allowOverlap="1" wp14:anchorId="5416F74D" wp14:editId="101A24CF">
                      <wp:simplePos x="0" y="0"/>
                      <wp:positionH relativeFrom="column">
                        <wp:posOffset>266065</wp:posOffset>
                      </wp:positionH>
                      <wp:positionV relativeFrom="paragraph">
                        <wp:posOffset>302260</wp:posOffset>
                      </wp:positionV>
                      <wp:extent cx="777240" cy="400685"/>
                      <wp:effectExtent l="6985" t="8255" r="6350" b="10160"/>
                      <wp:wrapNone/>
                      <wp:docPr id="1045" name="文字方塊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 cy="400685"/>
                              </a:xfrm>
                              <a:prstGeom prst="rect">
                                <a:avLst/>
                              </a:prstGeom>
                              <a:solidFill>
                                <a:srgbClr val="FFFFFF"/>
                              </a:solidFill>
                              <a:ln w="9525">
                                <a:solidFill>
                                  <a:srgbClr val="000000"/>
                                </a:solidFill>
                                <a:miter lim="800000"/>
                                <a:headEnd/>
                                <a:tailEnd/>
                              </a:ln>
                            </wps:spPr>
                            <wps:txbx>
                              <w:txbxContent>
                                <w:p w:rsidR="00EA7329" w:rsidRPr="00F73DBA" w:rsidRDefault="00EA7329" w:rsidP="00684165">
                                  <w:pPr>
                                    <w:adjustRightInd w:val="0"/>
                                    <w:snapToGrid w:val="0"/>
                                    <w:jc w:val="both"/>
                                    <w:rPr>
                                      <w:rFonts w:ascii="標楷體" w:eastAsia="標楷體" w:hAnsi="標楷體"/>
                                    </w:rPr>
                                  </w:pPr>
                                  <w:r w:rsidRPr="00F73DBA">
                                    <w:rPr>
                                      <w:rFonts w:ascii="標楷體" w:eastAsia="標楷體" w:hAnsi="標楷體" w:hint="eastAsia"/>
                                    </w:rPr>
                                    <w:t>6</w:t>
                                  </w:r>
                                  <w:r w:rsidRPr="00F73DBA">
                                    <w:rPr>
                                      <w:rFonts w:ascii="標楷體" w:eastAsia="標楷體" w:hAnsi="標楷體"/>
                                    </w:rPr>
                                    <w:t>.</w:t>
                                  </w:r>
                                  <w:r w:rsidRPr="00F73DBA">
                                    <w:rPr>
                                      <w:rFonts w:ascii="標楷體" w:eastAsia="標楷體" w:hAnsi="標楷體" w:hint="eastAsia"/>
                                    </w:rPr>
                                    <w:t>核章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6F74D" id="文字方塊 1045" o:spid="_x0000_s1429" type="#_x0000_t202" style="position:absolute;left:0;text-align:left;margin-left:20.95pt;margin-top:23.8pt;width:61.2pt;height:31.55pt;z-index:25261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">
                      <v:textbox>
                        <w:txbxContent>
                          <w:p w:rsidR="00EA7329" w:rsidRPr="00F73DBA" w:rsidRDefault="00EA7329" w:rsidP="00684165">
                            <w:pPr>
                              <w:adjustRightInd w:val="0"/>
                              <w:snapToGrid w:val="0"/>
                              <w:jc w:val="both"/>
                              <w:rPr>
                                <w:rFonts w:ascii="標楷體" w:eastAsia="標楷體" w:hAnsi="標楷體"/>
                              </w:rPr>
                            </w:pPr>
                            <w:r w:rsidRPr="00F73DBA">
                              <w:rPr>
                                <w:rFonts w:ascii="標楷體" w:eastAsia="標楷體" w:hAnsi="標楷體" w:hint="eastAsia"/>
                              </w:rPr>
                              <w:t>6</w:t>
                            </w:r>
                            <w:r w:rsidRPr="00F73DBA">
                              <w:rPr>
                                <w:rFonts w:ascii="標楷體" w:eastAsia="標楷體" w:hAnsi="標楷體"/>
                              </w:rPr>
                              <w:t>.</w:t>
                            </w:r>
                            <w:r w:rsidRPr="00F73DBA">
                              <w:rPr>
                                <w:rFonts w:ascii="標楷體" w:eastAsia="標楷體" w:hAnsi="標楷體" w:hint="eastAsia"/>
                              </w:rPr>
                              <w:t>核章</w:t>
                            </w:r>
                          </w:p>
                        </w:txbxContent>
                      </v:textbox>
                    </v:shape>
                  </w:pict>
                </mc:Fallback>
              </mc:AlternateContent>
            </w:r>
          </w:p>
        </w:tc>
      </w:tr>
      <w:tr w:rsidR="00684165" w:rsidRPr="00D914F4" w:rsidTr="00684165">
        <w:trPr>
          <w:cantSplit/>
          <w:trHeight w:val="443"/>
        </w:trPr>
        <w:tc>
          <w:tcPr>
            <w:tcW w:w="322" w:type="dxa"/>
            <w:vMerge w:val="restart"/>
            <w:shd w:val="clear" w:color="auto" w:fill="D9D9D9" w:themeFill="background1" w:themeFillShade="D9"/>
          </w:tcPr>
          <w:p w:rsidR="00684165" w:rsidRDefault="00684165" w:rsidP="00684165">
            <w:pPr>
              <w:spacing w:line="0" w:lineRule="atLeast"/>
              <w:jc w:val="both"/>
              <w:rPr>
                <w:rFonts w:ascii="新細明體" w:eastAsia="新細明體" w:hAnsi="Times New Roman" w:cs="Times New Roman"/>
                <w:szCs w:val="20"/>
              </w:rPr>
            </w:pPr>
          </w:p>
          <w:p w:rsidR="00684165" w:rsidRDefault="00684165" w:rsidP="00684165">
            <w:pPr>
              <w:spacing w:line="0" w:lineRule="atLeast"/>
              <w:jc w:val="both"/>
              <w:rPr>
                <w:rFonts w:ascii="新細明體" w:eastAsia="新細明體" w:hAnsi="Times New Roman" w:cs="Times New Roman"/>
                <w:szCs w:val="20"/>
              </w:rPr>
            </w:pPr>
          </w:p>
          <w:p w:rsidR="00684165" w:rsidRDefault="00684165" w:rsidP="00684165">
            <w:pPr>
              <w:spacing w:line="0" w:lineRule="atLeast"/>
              <w:jc w:val="both"/>
              <w:rPr>
                <w:rFonts w:ascii="新細明體" w:eastAsia="新細明體" w:hAnsi="Times New Roman" w:cs="Times New Roman"/>
                <w:szCs w:val="20"/>
              </w:rPr>
            </w:pPr>
          </w:p>
          <w:p w:rsidR="00684165"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新細明體" w:eastAsia="新細明體" w:hAnsi="Times New Roman" w:cs="Times New Roman"/>
                <w:szCs w:val="20"/>
              </w:rPr>
            </w:pPr>
          </w:p>
          <w:p w:rsidR="00684165" w:rsidRPr="00D914F4" w:rsidRDefault="00684165" w:rsidP="00684165">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作</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說</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明</w:t>
            </w: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p w:rsidR="00684165" w:rsidRPr="00D914F4" w:rsidRDefault="00684165" w:rsidP="00684165">
            <w:pPr>
              <w:spacing w:line="0" w:lineRule="atLeast"/>
              <w:jc w:val="both"/>
              <w:rPr>
                <w:rFonts w:ascii="新細明體" w:eastAsia="標楷體" w:hAnsi="Times New Roman" w:cs="Times New Roman"/>
                <w:szCs w:val="20"/>
              </w:rPr>
            </w:pPr>
          </w:p>
        </w:tc>
        <w:tc>
          <w:tcPr>
            <w:tcW w:w="7186" w:type="dxa"/>
            <w:gridSpan w:val="2"/>
            <w:shd w:val="clear" w:color="auto" w:fill="D9D9D9" w:themeFill="background1" w:themeFillShade="D9"/>
            <w:vAlign w:val="center"/>
          </w:tcPr>
          <w:p w:rsidR="00684165" w:rsidRPr="00D914F4" w:rsidRDefault="00684165" w:rsidP="00684165">
            <w:pPr>
              <w:spacing w:line="0" w:lineRule="atLeast"/>
              <w:jc w:val="center"/>
              <w:rPr>
                <w:rFonts w:ascii="標楷體" w:eastAsia="標楷體" w:hAnsi="標楷體" w:cs="Times New Roman"/>
                <w:szCs w:val="20"/>
              </w:rPr>
            </w:pPr>
            <w:r w:rsidRPr="008810C4">
              <w:rPr>
                <w:rFonts w:ascii="標楷體" w:eastAsia="標楷體" w:hAnsi="標楷體" w:cs="Times New Roman" w:hint="eastAsia"/>
                <w:szCs w:val="20"/>
              </w:rPr>
              <w:t>櫃</w:t>
            </w:r>
            <w:r>
              <w:rPr>
                <w:rFonts w:ascii="標楷體" w:eastAsia="標楷體" w:hAnsi="標楷體" w:cs="Times New Roman" w:hint="eastAsia"/>
                <w:szCs w:val="20"/>
              </w:rPr>
              <w:t xml:space="preserve">  </w:t>
            </w:r>
            <w:r w:rsidRPr="008810C4">
              <w:rPr>
                <w:rFonts w:ascii="標楷體" w:eastAsia="標楷體" w:hAnsi="標楷體" w:cs="Times New Roman" w:hint="eastAsia"/>
                <w:szCs w:val="20"/>
              </w:rPr>
              <w:t>員（記帳員）</w:t>
            </w:r>
          </w:p>
        </w:tc>
        <w:tc>
          <w:tcPr>
            <w:tcW w:w="2126" w:type="dxa"/>
            <w:shd w:val="clear" w:color="auto" w:fill="D9D9D9" w:themeFill="background1" w:themeFillShade="D9"/>
            <w:vAlign w:val="center"/>
          </w:tcPr>
          <w:p w:rsidR="00684165" w:rsidRPr="00D914F4" w:rsidRDefault="00684165" w:rsidP="00684165">
            <w:pPr>
              <w:spacing w:line="0" w:lineRule="atLeast"/>
              <w:jc w:val="center"/>
              <w:rPr>
                <w:rFonts w:ascii="標楷體" w:eastAsia="標楷體" w:hAnsi="標楷體" w:cs="Times New Roman"/>
                <w:spacing w:val="-40"/>
                <w:szCs w:val="20"/>
              </w:rPr>
            </w:pPr>
            <w:r w:rsidRPr="00D914F4">
              <w:rPr>
                <w:rFonts w:ascii="標楷體" w:eastAsia="標楷體" w:hAnsi="標楷體" w:cs="Times New Roman" w:hint="eastAsia"/>
                <w:szCs w:val="24"/>
              </w:rPr>
              <w:t>主管/覆核</w:t>
            </w:r>
          </w:p>
        </w:tc>
      </w:tr>
      <w:tr w:rsidR="00684165" w:rsidRPr="00D914F4" w:rsidTr="00684165">
        <w:trPr>
          <w:cantSplit/>
          <w:trHeight w:val="8465"/>
        </w:trPr>
        <w:tc>
          <w:tcPr>
            <w:tcW w:w="322" w:type="dxa"/>
            <w:vMerge/>
          </w:tcPr>
          <w:p w:rsidR="00684165" w:rsidRPr="00D914F4" w:rsidRDefault="00684165" w:rsidP="00684165">
            <w:pPr>
              <w:spacing w:line="0" w:lineRule="atLeast"/>
              <w:jc w:val="both"/>
              <w:rPr>
                <w:rFonts w:ascii="新細明體" w:eastAsia="新細明體" w:hAnsi="Times New Roman" w:cs="Times New Roman"/>
                <w:szCs w:val="20"/>
              </w:rPr>
            </w:pPr>
          </w:p>
        </w:tc>
        <w:tc>
          <w:tcPr>
            <w:tcW w:w="7186" w:type="dxa"/>
            <w:gridSpan w:val="2"/>
          </w:tcPr>
          <w:p w:rsidR="00684165" w:rsidRPr="005B0F37" w:rsidRDefault="00684165" w:rsidP="00684165">
            <w:pPr>
              <w:rPr>
                <w:rFonts w:ascii="標楷體" w:eastAsia="標楷體" w:hAnsi="標楷體"/>
              </w:rPr>
            </w:pPr>
            <w:r w:rsidRPr="005B0F37">
              <w:rPr>
                <w:rFonts w:ascii="標楷體" w:eastAsia="標楷體" w:hAnsi="標楷體" w:hint="eastAsia"/>
              </w:rPr>
              <w:t>2.檢視存單正反面確認為本單位有效存單。</w:t>
            </w:r>
          </w:p>
          <w:p w:rsidR="00684165" w:rsidRPr="005B0F37" w:rsidRDefault="00684165" w:rsidP="00684165">
            <w:pPr>
              <w:ind w:left="206" w:hangingChars="86" w:hanging="206"/>
              <w:rPr>
                <w:rFonts w:ascii="標楷體" w:eastAsia="標楷體" w:hAnsi="標楷體"/>
              </w:rPr>
            </w:pPr>
            <w:r w:rsidRPr="005B0F37">
              <w:rPr>
                <w:rFonts w:ascii="標楷體" w:eastAsia="標楷體" w:hAnsi="標楷體" w:hint="eastAsia"/>
              </w:rPr>
              <w:t>3.</w:t>
            </w:r>
            <w:r w:rsidRPr="005B0F37">
              <w:rPr>
                <w:rFonts w:ascii="標楷體" w:eastAsia="標楷體" w:hAnsi="標楷體" w:hint="eastAsia"/>
                <w:szCs w:val="28"/>
              </w:rPr>
              <w:t>到期解約</w:t>
            </w:r>
            <w:r w:rsidRPr="005B0F37">
              <w:rPr>
                <w:rFonts w:ascii="標楷體" w:eastAsia="標楷體" w:hAnsi="標楷體" w:hint="eastAsia"/>
              </w:rPr>
              <w:t>領息憑條、存單背面（領取解約處）請客戶加蓋原留印鑑。</w:t>
            </w:r>
          </w:p>
          <w:p w:rsidR="00684165" w:rsidRPr="005B0F37" w:rsidRDefault="00684165" w:rsidP="00684165">
            <w:pPr>
              <w:rPr>
                <w:rFonts w:ascii="標楷體" w:eastAsia="標楷體" w:hAnsi="標楷體"/>
              </w:rPr>
            </w:pPr>
            <w:r w:rsidRPr="005B0F37">
              <w:rPr>
                <w:rFonts w:ascii="標楷體" w:eastAsia="標楷體" w:hAnsi="標楷體" w:hint="eastAsia"/>
              </w:rPr>
              <w:t>4.1核對印鑑。</w:t>
            </w:r>
          </w:p>
          <w:p w:rsidR="00684165" w:rsidRPr="005B0F37" w:rsidRDefault="00684165" w:rsidP="00684165">
            <w:pPr>
              <w:rPr>
                <w:rFonts w:ascii="標楷體" w:eastAsia="標楷體" w:hAnsi="標楷體"/>
              </w:rPr>
            </w:pPr>
            <w:r w:rsidRPr="005B0F37">
              <w:rPr>
                <w:rFonts w:ascii="標楷體" w:eastAsia="標楷體" w:hAnsi="標楷體" w:hint="eastAsia"/>
              </w:rPr>
              <w:t>4.2存根聯蓋「到期解約」戳章及日期章。</w:t>
            </w:r>
          </w:p>
          <w:p w:rsidR="00684165" w:rsidRPr="005B0F37" w:rsidRDefault="00684165" w:rsidP="00684165">
            <w:pPr>
              <w:rPr>
                <w:rFonts w:ascii="標楷體" w:eastAsia="標楷體" w:hAnsi="標楷體"/>
              </w:rPr>
            </w:pPr>
            <w:r w:rsidRPr="005B0F37">
              <w:rPr>
                <w:rFonts w:ascii="標楷體" w:eastAsia="標楷體" w:hAnsi="標楷體" w:hint="eastAsia"/>
              </w:rPr>
              <w:t>4.3存單正面蓋「到期解約」戳章，存單為領息憑條之附件。</w:t>
            </w:r>
          </w:p>
          <w:p w:rsidR="00684165" w:rsidRPr="005B0F37" w:rsidRDefault="00684165" w:rsidP="00684165">
            <w:pPr>
              <w:rPr>
                <w:rFonts w:ascii="標楷體" w:eastAsia="標楷體" w:hAnsi="標楷體"/>
              </w:rPr>
            </w:pPr>
            <w:r w:rsidRPr="005B0F37">
              <w:rPr>
                <w:rFonts w:ascii="標楷體" w:eastAsia="標楷體" w:hAnsi="標楷體" w:hint="eastAsia"/>
              </w:rPr>
              <w:t>4.4將存單、已蓋妥客戶印鑑之到期解約領息憑條交櫃員登帳。</w:t>
            </w:r>
          </w:p>
          <w:p w:rsidR="00684165" w:rsidRPr="005B0F37" w:rsidRDefault="00684165" w:rsidP="00684165">
            <w:pPr>
              <w:rPr>
                <w:rFonts w:ascii="標楷體" w:eastAsia="標楷體" w:hAnsi="標楷體"/>
              </w:rPr>
            </w:pPr>
            <w:r w:rsidRPr="005B0F37">
              <w:rPr>
                <w:rFonts w:ascii="標楷體" w:eastAsia="標楷體" w:hAnsi="標楷體" w:hint="eastAsia"/>
              </w:rPr>
              <w:t>5.1以畫面【存單解約】登錄到期解約領息憑條。</w:t>
            </w:r>
          </w:p>
          <w:p w:rsidR="00684165" w:rsidRPr="005B0F37" w:rsidRDefault="00684165" w:rsidP="00684165">
            <w:pPr>
              <w:ind w:left="348" w:hangingChars="145" w:hanging="348"/>
              <w:rPr>
                <w:rFonts w:ascii="標楷體" w:eastAsia="標楷體" w:hAnsi="標楷體"/>
              </w:rPr>
            </w:pPr>
            <w:r w:rsidRPr="005B0F37">
              <w:rPr>
                <w:rFonts w:ascii="標楷體" w:eastAsia="標楷體" w:hAnsi="標楷體" w:hint="eastAsia"/>
              </w:rPr>
              <w:t>5.2現金單筆交易金額達新台幣50萬元以上，以畫面【大額通貨交易單筆登錄/維護】登錄交易人身分證統一編號、姓名、電話、出生年月日、金額並認證於傳票背面。</w:t>
            </w:r>
          </w:p>
          <w:p w:rsidR="00684165" w:rsidRPr="005B0F37" w:rsidRDefault="00684165" w:rsidP="00684165">
            <w:pPr>
              <w:rPr>
                <w:rFonts w:ascii="標楷體" w:eastAsia="標楷體" w:hAnsi="標楷體"/>
              </w:rPr>
            </w:pPr>
            <w:r w:rsidRPr="005B0F37">
              <w:rPr>
                <w:rFonts w:ascii="標楷體" w:eastAsia="標楷體" w:hAnsi="標楷體" w:hint="eastAsia"/>
              </w:rPr>
              <w:t>5.3將到期解約領息憑條送請核章。</w:t>
            </w:r>
          </w:p>
          <w:p w:rsidR="00684165" w:rsidRPr="005B0F37" w:rsidRDefault="00684165" w:rsidP="00684165">
            <w:pPr>
              <w:rPr>
                <w:rFonts w:ascii="標楷體" w:eastAsia="標楷體" w:hAnsi="標楷體"/>
              </w:rPr>
            </w:pPr>
            <w:r w:rsidRPr="005B0F37">
              <w:rPr>
                <w:rFonts w:ascii="標楷體" w:eastAsia="標楷體" w:hAnsi="標楷體" w:hint="eastAsia"/>
              </w:rPr>
              <w:t>7. 到期解約領息憑條上蓋轉帳章。</w:t>
            </w:r>
          </w:p>
          <w:p w:rsidR="00684165" w:rsidRPr="005B0F37" w:rsidRDefault="00684165" w:rsidP="00684165">
            <w:pPr>
              <w:rPr>
                <w:rFonts w:ascii="標楷體" w:eastAsia="標楷體" w:hAnsi="標楷體"/>
              </w:rPr>
            </w:pPr>
            <w:r w:rsidRPr="005B0F37">
              <w:rPr>
                <w:rFonts w:ascii="標楷體" w:eastAsia="標楷體" w:hAnsi="標楷體" w:hint="eastAsia"/>
              </w:rPr>
              <w:t>8.1依據存單之金額交付現金交予客戶。</w:t>
            </w:r>
          </w:p>
          <w:p w:rsidR="00684165" w:rsidRPr="005B0F37" w:rsidRDefault="00684165" w:rsidP="00684165">
            <w:pPr>
              <w:rPr>
                <w:rFonts w:ascii="標楷體" w:eastAsia="標楷體" w:hAnsi="標楷體"/>
              </w:rPr>
            </w:pPr>
            <w:r w:rsidRPr="005B0F37">
              <w:rPr>
                <w:rFonts w:ascii="標楷體" w:eastAsia="標楷體" w:hAnsi="標楷體" w:hint="eastAsia"/>
              </w:rPr>
              <w:t>8.2金額超過新台幣80萬元須由大出納付款。</w:t>
            </w:r>
          </w:p>
          <w:p w:rsidR="00684165" w:rsidRPr="005B0F37" w:rsidRDefault="00684165" w:rsidP="00684165">
            <w:pPr>
              <w:ind w:left="348" w:hangingChars="145" w:hanging="348"/>
              <w:rPr>
                <w:rFonts w:ascii="標楷體" w:eastAsia="標楷體" w:hAnsi="標楷體"/>
              </w:rPr>
            </w:pPr>
            <w:r w:rsidRPr="005B0F37">
              <w:rPr>
                <w:rFonts w:ascii="標楷體" w:eastAsia="標楷體" w:hAnsi="標楷體" w:hint="eastAsia"/>
              </w:rPr>
              <w:t>8.3單筆現金收或付達新臺幣50萬元以上或換鈔交易，應確認客戶身分並留存交易紀錄憑證。並應於5個營業日內以媒體申報方式，向法務部調查局申報。</w:t>
            </w:r>
          </w:p>
          <w:p w:rsidR="00684165" w:rsidRPr="005B0F37" w:rsidRDefault="00684165" w:rsidP="00684165">
            <w:pPr>
              <w:ind w:left="348" w:hangingChars="145" w:hanging="348"/>
              <w:rPr>
                <w:rFonts w:ascii="標楷體" w:eastAsia="標楷體" w:hAnsi="標楷體"/>
              </w:rPr>
            </w:pPr>
            <w:r w:rsidRPr="005B0F37">
              <w:rPr>
                <w:rFonts w:ascii="標楷體" w:eastAsia="標楷體" w:hAnsi="標楷體" w:hint="eastAsia"/>
              </w:rPr>
              <w:t>8.4現金存、提款交易，分別累計達新臺幣50萬元以上，如疑似洗錢之交易，應確認客戶身分及留存交易憑證，並向法務部調查局申報。</w:t>
            </w:r>
          </w:p>
          <w:p w:rsidR="00684165" w:rsidRPr="005B0F37" w:rsidRDefault="00684165" w:rsidP="00684165">
            <w:pPr>
              <w:rPr>
                <w:rFonts w:ascii="標楷體" w:eastAsia="標楷體" w:hAnsi="標楷體"/>
              </w:rPr>
            </w:pPr>
            <w:r w:rsidRPr="005B0F37">
              <w:rPr>
                <w:rFonts w:ascii="標楷體" w:eastAsia="標楷體" w:hAnsi="標楷體" w:hint="eastAsia"/>
              </w:rPr>
              <w:t>8.5將領息憑條交主管收執。</w:t>
            </w:r>
          </w:p>
          <w:p w:rsidR="00684165" w:rsidRDefault="00684165" w:rsidP="00684165">
            <w:pPr>
              <w:rPr>
                <w:rFonts w:ascii="標楷體" w:eastAsia="標楷體" w:hAnsi="標楷體"/>
              </w:rPr>
            </w:pPr>
          </w:p>
          <w:p w:rsidR="00684165" w:rsidRPr="005B0F37" w:rsidRDefault="00684165" w:rsidP="00684165">
            <w:pPr>
              <w:rPr>
                <w:rFonts w:ascii="標楷體" w:eastAsia="標楷體" w:hAnsi="標楷體"/>
              </w:rPr>
            </w:pPr>
          </w:p>
        </w:tc>
        <w:tc>
          <w:tcPr>
            <w:tcW w:w="2126" w:type="dxa"/>
          </w:tcPr>
          <w:p w:rsidR="00684165" w:rsidRPr="005B0F37" w:rsidRDefault="00684165" w:rsidP="00684165">
            <w:pPr>
              <w:ind w:left="259" w:hangingChars="108" w:hanging="259"/>
              <w:jc w:val="both"/>
              <w:rPr>
                <w:rFonts w:ascii="標楷體" w:eastAsia="標楷體" w:hAnsi="標楷體"/>
              </w:rPr>
            </w:pPr>
            <w:r w:rsidRPr="005B0F37">
              <w:rPr>
                <w:rFonts w:ascii="標楷體" w:eastAsia="標楷體" w:hAnsi="標楷體" w:hint="eastAsia"/>
              </w:rPr>
              <w:t>6.審核存單、</w:t>
            </w:r>
            <w:r w:rsidRPr="005B0F37">
              <w:rPr>
                <w:rFonts w:ascii="標楷體" w:eastAsia="標楷體" w:hAnsi="標楷體" w:hint="eastAsia"/>
                <w:szCs w:val="28"/>
              </w:rPr>
              <w:t>到期解約</w:t>
            </w:r>
            <w:r w:rsidRPr="005B0F37">
              <w:rPr>
                <w:rFonts w:ascii="標楷體" w:eastAsia="標楷體" w:hAnsi="標楷體" w:hint="eastAsia"/>
              </w:rPr>
              <w:t>領息憑條與認證欄內容是相符後交櫃員。</w:t>
            </w:r>
          </w:p>
          <w:p w:rsidR="00684165" w:rsidRPr="005B0F37" w:rsidRDefault="00684165" w:rsidP="00684165">
            <w:pPr>
              <w:ind w:left="401" w:hangingChars="167" w:hanging="401"/>
              <w:jc w:val="both"/>
              <w:rPr>
                <w:rFonts w:ascii="標楷體" w:eastAsia="標楷體" w:hAnsi="標楷體"/>
              </w:rPr>
            </w:pPr>
            <w:r w:rsidRPr="005B0F37">
              <w:rPr>
                <w:rFonts w:ascii="標楷體" w:eastAsia="標楷體" w:hAnsi="標楷體" w:hint="eastAsia"/>
              </w:rPr>
              <w:t>10.收執存單、領息憑條，於營業終了結帳。</w:t>
            </w:r>
          </w:p>
        </w:tc>
      </w:tr>
    </w:tbl>
    <w:bookmarkEnd w:id="49"/>
    <w:p w:rsidR="00503C3B" w:rsidRPr="00503C3B" w:rsidRDefault="00503C3B" w:rsidP="00684165">
      <w:pPr>
        <w:spacing w:line="400" w:lineRule="exact"/>
        <w:jc w:val="both"/>
        <w:rPr>
          <w:rFonts w:ascii="標楷體" w:eastAsia="標楷體" w:hAnsi="標楷體" w:cs="Times New Roman"/>
          <w:b/>
          <w:sz w:val="28"/>
          <w:szCs w:val="28"/>
        </w:rPr>
      </w:pPr>
      <w:r w:rsidRPr="00503C3B">
        <w:rPr>
          <w:rFonts w:ascii="標楷體" w:eastAsia="標楷體" w:hAnsi="標楷體" w:cs="Times New Roman" w:hint="eastAsia"/>
          <w:b/>
          <w:sz w:val="28"/>
          <w:szCs w:val="28"/>
        </w:rPr>
        <w:t>3-4 存單存款到期解約</w:t>
      </w:r>
      <w:r>
        <w:rPr>
          <w:rFonts w:ascii="標楷體" w:eastAsia="標楷體" w:hAnsi="標楷體" w:cs="Times New Roman" w:hint="eastAsia"/>
          <w:b/>
          <w:sz w:val="28"/>
          <w:szCs w:val="28"/>
        </w:rPr>
        <w:t>作業</w:t>
      </w:r>
    </w:p>
    <w:p w:rsidR="00503C3B" w:rsidRDefault="00503C3B">
      <w:pPr>
        <w:widowControl/>
        <w:rPr>
          <w:rFonts w:ascii="新細明體" w:eastAsia="新細明體" w:hAnsi="Times New Roman" w:cs="Times New Roman"/>
          <w:szCs w:val="20"/>
        </w:rPr>
      </w:pPr>
    </w:p>
    <w:p w:rsidR="000A1C50" w:rsidRDefault="000A1C50">
      <w:pPr>
        <w:widowControl/>
        <w:rPr>
          <w:rFonts w:ascii="新細明體" w:eastAsia="新細明體" w:hAnsi="Times New Roman" w:cs="Times New Roman"/>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6"/>
        <w:gridCol w:w="7212"/>
        <w:gridCol w:w="2126"/>
      </w:tblGrid>
      <w:tr w:rsidR="005B0F37" w:rsidRPr="00D914F4" w:rsidTr="0082299F">
        <w:trPr>
          <w:cantSplit/>
        </w:trPr>
        <w:tc>
          <w:tcPr>
            <w:tcW w:w="296" w:type="dxa"/>
            <w:vMerge w:val="restart"/>
            <w:shd w:val="clear" w:color="auto" w:fill="D9D9D9" w:themeFill="background1" w:themeFillShade="D9"/>
          </w:tcPr>
          <w:p w:rsidR="005B0F37" w:rsidRPr="00D914F4" w:rsidRDefault="005B0F37" w:rsidP="00D914F4">
            <w:pPr>
              <w:spacing w:line="0" w:lineRule="atLeast"/>
              <w:jc w:val="both"/>
              <w:rPr>
                <w:rFonts w:ascii="新細明體" w:eastAsia="標楷體" w:hAnsi="Times New Roman" w:cs="Times New Roman"/>
                <w:szCs w:val="20"/>
              </w:rPr>
            </w:pPr>
          </w:p>
          <w:p w:rsidR="005B0F37" w:rsidRDefault="005B0F37" w:rsidP="00D914F4">
            <w:pPr>
              <w:spacing w:line="0" w:lineRule="atLeast"/>
              <w:jc w:val="both"/>
              <w:rPr>
                <w:rFonts w:ascii="新細明體" w:eastAsia="標楷體" w:hAnsi="Times New Roman" w:cs="Times New Roman"/>
                <w:szCs w:val="20"/>
              </w:rPr>
            </w:pPr>
          </w:p>
          <w:p w:rsidR="0082299F" w:rsidRDefault="0082299F" w:rsidP="00D914F4">
            <w:pPr>
              <w:spacing w:line="0" w:lineRule="atLeast"/>
              <w:jc w:val="both"/>
              <w:rPr>
                <w:rFonts w:ascii="新細明體" w:eastAsia="標楷體" w:hAnsi="Times New Roman" w:cs="Times New Roman"/>
                <w:szCs w:val="20"/>
              </w:rPr>
            </w:pPr>
          </w:p>
          <w:p w:rsidR="0082299F" w:rsidRDefault="0082299F" w:rsidP="00D914F4">
            <w:pPr>
              <w:spacing w:line="0" w:lineRule="atLeast"/>
              <w:jc w:val="both"/>
              <w:rPr>
                <w:rFonts w:ascii="新細明體" w:eastAsia="標楷體" w:hAnsi="Times New Roman" w:cs="Times New Roman"/>
                <w:szCs w:val="20"/>
              </w:rPr>
            </w:pPr>
          </w:p>
          <w:p w:rsidR="0082299F" w:rsidRDefault="0082299F" w:rsidP="00D914F4">
            <w:pPr>
              <w:spacing w:line="0" w:lineRule="atLeast"/>
              <w:jc w:val="both"/>
              <w:rPr>
                <w:rFonts w:ascii="新細明體" w:eastAsia="標楷體" w:hAnsi="Times New Roman" w:cs="Times New Roman"/>
                <w:szCs w:val="20"/>
              </w:rPr>
            </w:pPr>
          </w:p>
          <w:p w:rsidR="0082299F" w:rsidRDefault="0082299F" w:rsidP="00D914F4">
            <w:pPr>
              <w:spacing w:line="0" w:lineRule="atLeast"/>
              <w:jc w:val="both"/>
              <w:rPr>
                <w:rFonts w:ascii="新細明體" w:eastAsia="標楷體" w:hAnsi="Times New Roman" w:cs="Times New Roman"/>
                <w:szCs w:val="20"/>
              </w:rPr>
            </w:pPr>
          </w:p>
          <w:p w:rsidR="0082299F" w:rsidRDefault="0082299F" w:rsidP="00D914F4">
            <w:pPr>
              <w:spacing w:line="0" w:lineRule="atLeast"/>
              <w:jc w:val="both"/>
              <w:rPr>
                <w:rFonts w:ascii="新細明體" w:eastAsia="標楷體" w:hAnsi="Times New Roman" w:cs="Times New Roman"/>
                <w:szCs w:val="20"/>
              </w:rPr>
            </w:pPr>
          </w:p>
          <w:p w:rsidR="0082299F" w:rsidRPr="00D914F4" w:rsidRDefault="0082299F"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意</w:t>
            </w: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事</w:t>
            </w: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p>
          <w:p w:rsidR="005B0F37" w:rsidRPr="00D914F4" w:rsidRDefault="005B0F37" w:rsidP="00D914F4">
            <w:pPr>
              <w:spacing w:line="0" w:lineRule="atLeast"/>
              <w:jc w:val="both"/>
              <w:rPr>
                <w:rFonts w:ascii="新細明體" w:eastAsia="標楷體" w:hAnsi="Times New Roman" w:cs="Times New Roman"/>
                <w:szCs w:val="20"/>
              </w:rPr>
            </w:pPr>
            <w:r w:rsidRPr="00D914F4">
              <w:rPr>
                <w:rFonts w:ascii="新細明體" w:eastAsia="標楷體" w:hAnsi="Times New Roman" w:cs="Times New Roman" w:hint="eastAsia"/>
                <w:szCs w:val="20"/>
              </w:rPr>
              <w:t>項</w:t>
            </w:r>
          </w:p>
        </w:tc>
        <w:tc>
          <w:tcPr>
            <w:tcW w:w="7212" w:type="dxa"/>
            <w:shd w:val="clear" w:color="auto" w:fill="D9D9D9" w:themeFill="background1" w:themeFillShade="D9"/>
            <w:vAlign w:val="center"/>
          </w:tcPr>
          <w:p w:rsidR="005B0F37" w:rsidRPr="00D914F4" w:rsidRDefault="005B0F37" w:rsidP="005B0F37">
            <w:pPr>
              <w:spacing w:line="0" w:lineRule="atLeast"/>
              <w:jc w:val="center"/>
              <w:rPr>
                <w:rFonts w:ascii="標楷體" w:eastAsia="標楷體" w:hAnsi="標楷體" w:cs="Times New Roman"/>
                <w:szCs w:val="20"/>
              </w:rPr>
            </w:pPr>
            <w:r w:rsidRPr="00D914F4">
              <w:rPr>
                <w:rFonts w:ascii="標楷體" w:eastAsia="標楷體" w:hAnsi="標楷體" w:cs="Times New Roman" w:hint="eastAsia"/>
                <w:szCs w:val="20"/>
              </w:rPr>
              <w:t>櫃</w:t>
            </w:r>
            <w:r>
              <w:rPr>
                <w:rFonts w:ascii="標楷體" w:eastAsia="標楷體" w:hAnsi="標楷體" w:cs="Times New Roman" w:hint="eastAsia"/>
                <w:szCs w:val="20"/>
              </w:rPr>
              <w:t xml:space="preserve"> </w:t>
            </w:r>
            <w:r w:rsidRPr="00D914F4">
              <w:rPr>
                <w:rFonts w:ascii="標楷體" w:eastAsia="標楷體" w:hAnsi="標楷體" w:cs="Times New Roman" w:hint="eastAsia"/>
                <w:szCs w:val="20"/>
              </w:rPr>
              <w:t>員</w:t>
            </w:r>
            <w:r w:rsidRPr="008810C4">
              <w:rPr>
                <w:rFonts w:ascii="標楷體" w:eastAsia="標楷體" w:hAnsi="標楷體" w:cs="Times New Roman" w:hint="eastAsia"/>
                <w:szCs w:val="20"/>
              </w:rPr>
              <w:t>（記帳員）</w:t>
            </w:r>
          </w:p>
        </w:tc>
        <w:tc>
          <w:tcPr>
            <w:tcW w:w="2126" w:type="dxa"/>
            <w:shd w:val="clear" w:color="auto" w:fill="D9D9D9" w:themeFill="background1" w:themeFillShade="D9"/>
            <w:vAlign w:val="center"/>
          </w:tcPr>
          <w:p w:rsidR="005B0F37" w:rsidRPr="00D914F4" w:rsidRDefault="005B0F37" w:rsidP="00D914F4">
            <w:pPr>
              <w:spacing w:line="0" w:lineRule="atLeast"/>
              <w:jc w:val="center"/>
              <w:rPr>
                <w:rFonts w:ascii="標楷體" w:eastAsia="標楷體" w:hAnsi="標楷體" w:cs="Times New Roman"/>
                <w:spacing w:val="-40"/>
                <w:szCs w:val="20"/>
              </w:rPr>
            </w:pPr>
            <w:r w:rsidRPr="00D914F4">
              <w:rPr>
                <w:rFonts w:ascii="標楷體" w:eastAsia="標楷體" w:hAnsi="標楷體" w:cs="Times New Roman" w:hint="eastAsia"/>
                <w:szCs w:val="24"/>
              </w:rPr>
              <w:t>主管/覆核</w:t>
            </w:r>
          </w:p>
        </w:tc>
      </w:tr>
      <w:tr w:rsidR="005B0F37" w:rsidRPr="00D914F4" w:rsidTr="005B0F37">
        <w:trPr>
          <w:cantSplit/>
          <w:trHeight w:val="11862"/>
        </w:trPr>
        <w:tc>
          <w:tcPr>
            <w:tcW w:w="296" w:type="dxa"/>
            <w:vMerge/>
          </w:tcPr>
          <w:p w:rsidR="005B0F37" w:rsidRPr="00D914F4" w:rsidRDefault="005B0F37" w:rsidP="00D914F4">
            <w:pPr>
              <w:spacing w:line="0" w:lineRule="atLeast"/>
              <w:jc w:val="both"/>
              <w:rPr>
                <w:rFonts w:ascii="新細明體" w:eastAsia="新細明體" w:hAnsi="Times New Roman" w:cs="Times New Roman"/>
                <w:szCs w:val="20"/>
              </w:rPr>
            </w:pPr>
          </w:p>
        </w:tc>
        <w:tc>
          <w:tcPr>
            <w:tcW w:w="7212" w:type="dxa"/>
          </w:tcPr>
          <w:p w:rsidR="005B0F37" w:rsidRPr="005B0F37" w:rsidRDefault="005B0F37" w:rsidP="005B0F37">
            <w:pPr>
              <w:ind w:left="240" w:hangingChars="100" w:hanging="240"/>
              <w:rPr>
                <w:rFonts w:ascii="標楷體" w:eastAsia="標楷體" w:hAnsi="標楷體"/>
              </w:rPr>
            </w:pPr>
            <w:r w:rsidRPr="005B0F37">
              <w:rPr>
                <w:rFonts w:ascii="標楷體" w:eastAsia="標楷體" w:hAnsi="標楷體" w:hint="eastAsia"/>
              </w:rPr>
              <w:t>1.注意印鑑是否有辦理掛失，存單是否有辦理質權設定或掛失止付或被扣押等情形。</w:t>
            </w:r>
          </w:p>
          <w:p w:rsidR="005B0F37" w:rsidRPr="005B0F37" w:rsidRDefault="005B0F37" w:rsidP="005B0F37">
            <w:pPr>
              <w:ind w:left="240" w:hangingChars="100" w:hanging="240"/>
              <w:rPr>
                <w:rFonts w:ascii="標楷體" w:eastAsia="標楷體" w:hAnsi="標楷體"/>
              </w:rPr>
            </w:pPr>
            <w:r w:rsidRPr="005B0F37">
              <w:rPr>
                <w:rFonts w:ascii="標楷體" w:eastAsia="標楷體" w:hAnsi="標楷體" w:hint="eastAsia"/>
              </w:rPr>
              <w:t>2.對於達新</w:t>
            </w:r>
            <w:r w:rsidRPr="005B0F37">
              <w:rPr>
                <w:rFonts w:ascii="標楷體" w:eastAsia="標楷體" w:hAnsi="標楷體" w:hint="eastAsia"/>
                <w:lang w:eastAsia="zh-HK"/>
              </w:rPr>
              <w:t>臺</w:t>
            </w:r>
            <w:r w:rsidRPr="005B0F37">
              <w:rPr>
                <w:rFonts w:ascii="標楷體" w:eastAsia="標楷體" w:hAnsi="標楷體" w:hint="eastAsia"/>
              </w:rPr>
              <w:t>幣</w:t>
            </w:r>
            <w:r w:rsidRPr="005B0F37">
              <w:rPr>
                <w:rFonts w:ascii="標楷體" w:eastAsia="標楷體" w:hAnsi="標楷體"/>
              </w:rPr>
              <w:t>50</w:t>
            </w:r>
            <w:r w:rsidRPr="005B0F37">
              <w:rPr>
                <w:rFonts w:ascii="標楷體" w:eastAsia="標楷體" w:hAnsi="標楷體" w:hint="eastAsia"/>
              </w:rPr>
              <w:t>萬元以上之單筆現金收、付或換鈔交易，應依洗錢防制法規定確認客戶身分及留存交易紀錄憑證並設登記簿登記。另對於疑似洗錢之交易，除應確認客戶身分及留存交易紀錄憑證外，並應向指定之機構申報。</w:t>
            </w:r>
          </w:p>
          <w:p w:rsidR="005B0F37" w:rsidRPr="005B0F37" w:rsidRDefault="005B0F37" w:rsidP="005B0F37">
            <w:pPr>
              <w:rPr>
                <w:rFonts w:ascii="標楷體" w:eastAsia="標楷體" w:hAnsi="標楷體"/>
              </w:rPr>
            </w:pPr>
            <w:r w:rsidRPr="005B0F37">
              <w:rPr>
                <w:rFonts w:ascii="標楷體" w:eastAsia="標楷體" w:hAnsi="標楷體" w:hint="eastAsia"/>
              </w:rPr>
              <w:t>3.存戶亡故時，其繼承人申請繼承其權益時應提出下列文件：</w:t>
            </w:r>
          </w:p>
          <w:p w:rsidR="005B0F37" w:rsidRPr="005B0F37" w:rsidRDefault="005B0F37" w:rsidP="005B0F37">
            <w:pPr>
              <w:ind w:left="806" w:hangingChars="336" w:hanging="806"/>
              <w:rPr>
                <w:rFonts w:ascii="標楷體" w:eastAsia="標楷體" w:hAnsi="標楷體"/>
              </w:rPr>
            </w:pPr>
            <w:r w:rsidRPr="005B0F37">
              <w:rPr>
                <w:rFonts w:ascii="標楷體" w:eastAsia="標楷體" w:hAnsi="標楷體" w:hint="eastAsia"/>
              </w:rPr>
              <w:t xml:space="preserve"> </w:t>
            </w:r>
            <w:r w:rsidRPr="005B0F37">
              <w:rPr>
                <w:rFonts w:ascii="標楷體" w:eastAsia="標楷體" w:hAnsi="標楷體"/>
              </w:rPr>
              <w:t>（</w:t>
            </w:r>
            <w:r w:rsidRPr="005B0F37">
              <w:rPr>
                <w:rFonts w:ascii="標楷體" w:eastAsia="標楷體" w:hAnsi="標楷體" w:hint="eastAsia"/>
              </w:rPr>
              <w:t>1</w:t>
            </w:r>
            <w:r w:rsidRPr="005B0F37">
              <w:rPr>
                <w:rFonts w:ascii="標楷體" w:eastAsia="標楷體" w:hAnsi="標楷體"/>
              </w:rPr>
              <w:t>）</w:t>
            </w:r>
            <w:r w:rsidRPr="005B0F37">
              <w:rPr>
                <w:rFonts w:ascii="標楷體" w:eastAsia="標楷體" w:hAnsi="標楷體" w:hint="eastAsia"/>
              </w:rPr>
              <w:t>存款憑證（如支票、存摺、存單等）。如繼承人無法出示存單，無需補發，逕於「存款繼承暨領款申請書」</w:t>
            </w:r>
          </w:p>
          <w:p w:rsidR="005B0F37" w:rsidRPr="005B0F37" w:rsidRDefault="005B0F37" w:rsidP="005B0F37">
            <w:pPr>
              <w:rPr>
                <w:rFonts w:ascii="標楷體" w:eastAsia="標楷體" w:hAnsi="標楷體"/>
              </w:rPr>
            </w:pPr>
            <w:r>
              <w:rPr>
                <w:rFonts w:ascii="標楷體" w:eastAsia="標楷體" w:hAnsi="標楷體" w:hint="eastAsia"/>
              </w:rPr>
              <w:t xml:space="preserve">  </w:t>
            </w:r>
            <w:r w:rsidRPr="005B0F37">
              <w:rPr>
                <w:rFonts w:ascii="標楷體" w:eastAsia="標楷體" w:hAnsi="標楷體" w:hint="eastAsia"/>
              </w:rPr>
              <w:t>勾選掛失存款證件，當：</w:t>
            </w:r>
          </w:p>
          <w:p w:rsidR="005B0F37" w:rsidRPr="005B0F37" w:rsidRDefault="005B0F37" w:rsidP="005B0F37">
            <w:pPr>
              <w:ind w:firstLineChars="159" w:firstLine="382"/>
              <w:rPr>
                <w:rFonts w:ascii="標楷體" w:eastAsia="標楷體" w:hAnsi="標楷體"/>
              </w:rPr>
            </w:pPr>
            <w:r w:rsidRPr="005B0F37">
              <w:rPr>
                <w:rFonts w:ascii="標楷體" w:eastAsia="標楷體" w:hAnsi="標楷體"/>
              </w:rPr>
              <w:fldChar w:fldCharType="begin"/>
            </w:r>
            <w:r w:rsidRPr="005B0F37">
              <w:rPr>
                <w:rFonts w:ascii="標楷體" w:eastAsia="標楷體" w:hAnsi="標楷體"/>
              </w:rPr>
              <w:instrText xml:space="preserve"> </w:instrText>
            </w:r>
            <w:r w:rsidRPr="005B0F37">
              <w:rPr>
                <w:rFonts w:ascii="標楷體" w:eastAsia="標楷體" w:hAnsi="標楷體" w:hint="eastAsia"/>
              </w:rPr>
              <w:instrText>eq \o\ac(○,1)</w:instrText>
            </w:r>
            <w:r w:rsidRPr="005B0F37">
              <w:rPr>
                <w:rFonts w:ascii="標楷體" w:eastAsia="標楷體" w:hAnsi="標楷體"/>
              </w:rPr>
              <w:fldChar w:fldCharType="end"/>
            </w:r>
            <w:r w:rsidRPr="005B0F37">
              <w:rPr>
                <w:rFonts w:ascii="標楷體" w:eastAsia="標楷體" w:hAnsi="標楷體" w:hint="eastAsia"/>
              </w:rPr>
              <w:t>存單到期：登錄「到期解約領息憑條」。</w:t>
            </w:r>
          </w:p>
          <w:p w:rsidR="005B0F37" w:rsidRPr="005B0F37" w:rsidRDefault="005B0F37" w:rsidP="005B0F37">
            <w:pPr>
              <w:ind w:leftChars="159" w:left="665" w:hangingChars="118" w:hanging="283"/>
              <w:rPr>
                <w:rFonts w:ascii="標楷體" w:eastAsia="標楷體" w:hAnsi="標楷體"/>
              </w:rPr>
            </w:pPr>
            <w:r w:rsidRPr="005B0F37">
              <w:rPr>
                <w:rFonts w:ascii="標楷體" w:eastAsia="標楷體" w:hAnsi="標楷體"/>
              </w:rPr>
              <w:fldChar w:fldCharType="begin"/>
            </w:r>
            <w:r w:rsidRPr="005B0F37">
              <w:rPr>
                <w:rFonts w:ascii="標楷體" w:eastAsia="標楷體" w:hAnsi="標楷體"/>
              </w:rPr>
              <w:instrText xml:space="preserve"> </w:instrText>
            </w:r>
            <w:r w:rsidRPr="005B0F37">
              <w:rPr>
                <w:rFonts w:ascii="標楷體" w:eastAsia="標楷體" w:hAnsi="標楷體" w:hint="eastAsia"/>
              </w:rPr>
              <w:instrText>eq \o\ac(○,2)</w:instrText>
            </w:r>
            <w:r w:rsidRPr="005B0F37">
              <w:rPr>
                <w:rFonts w:ascii="標楷體" w:eastAsia="標楷體" w:hAnsi="標楷體"/>
              </w:rPr>
              <w:fldChar w:fldCharType="end"/>
            </w:r>
            <w:r w:rsidRPr="005B0F37">
              <w:rPr>
                <w:rFonts w:ascii="標楷體" w:eastAsia="標楷體" w:hAnsi="標楷體" w:hint="eastAsia"/>
              </w:rPr>
              <w:t>存單未到期：填具「定期性存款中途解約通知書」並登錄「中途解約領息憑條」。</w:t>
            </w:r>
          </w:p>
          <w:p w:rsidR="005B0F37" w:rsidRPr="005B0F37" w:rsidRDefault="005B0F37" w:rsidP="005B0F37">
            <w:pPr>
              <w:rPr>
                <w:rFonts w:ascii="標楷體" w:eastAsia="標楷體" w:hAnsi="標楷體"/>
              </w:rPr>
            </w:pPr>
            <w:r w:rsidRPr="005B0F37">
              <w:rPr>
                <w:rFonts w:ascii="標楷體" w:eastAsia="標楷體" w:hAnsi="標楷體" w:hint="eastAsia"/>
              </w:rPr>
              <w:t xml:space="preserve"> （2）確為合法繼承人之證明文件（如全戶戶籍謄本等）。</w:t>
            </w:r>
          </w:p>
          <w:p w:rsidR="005B0F37" w:rsidRPr="005B0F37" w:rsidRDefault="005B0F37" w:rsidP="005B0F37">
            <w:pPr>
              <w:ind w:left="665" w:hangingChars="277" w:hanging="665"/>
              <w:rPr>
                <w:rFonts w:ascii="標楷體" w:eastAsia="標楷體" w:hAnsi="標楷體"/>
              </w:rPr>
            </w:pPr>
            <w:r w:rsidRPr="005B0F37">
              <w:rPr>
                <w:rFonts w:ascii="標楷體" w:eastAsia="標楷體" w:hAnsi="標楷體" w:hint="eastAsia"/>
              </w:rPr>
              <w:t xml:space="preserve"> </w:t>
            </w:r>
            <w:r w:rsidRPr="005B0F37">
              <w:rPr>
                <w:rFonts w:ascii="標楷體" w:eastAsia="標楷體" w:hAnsi="標楷體"/>
              </w:rPr>
              <w:t>（</w:t>
            </w:r>
            <w:r w:rsidRPr="005B0F37">
              <w:rPr>
                <w:rFonts w:ascii="標楷體" w:eastAsia="標楷體" w:hAnsi="標楷體" w:hint="eastAsia"/>
              </w:rPr>
              <w:t>3</w:t>
            </w:r>
            <w:r w:rsidRPr="005B0F37">
              <w:rPr>
                <w:rFonts w:ascii="標楷體" w:eastAsia="標楷體" w:hAnsi="標楷體"/>
              </w:rPr>
              <w:t>）</w:t>
            </w:r>
            <w:r w:rsidRPr="005B0F37">
              <w:rPr>
                <w:rFonts w:ascii="標楷體" w:eastAsia="標楷體" w:hAnsi="標楷體" w:hint="eastAsia"/>
              </w:rPr>
              <w:t>死亡證明書，以存戶生前居住地區戶政事務所發給之戶籍謄本、公私立醫院出具之死亡證明書，或法院死亡宣告之判決等為準。</w:t>
            </w:r>
          </w:p>
          <w:p w:rsidR="005B0F37" w:rsidRPr="005B0F37" w:rsidRDefault="005B0F37" w:rsidP="005B0F37">
            <w:pPr>
              <w:ind w:left="665" w:hangingChars="277" w:hanging="665"/>
              <w:rPr>
                <w:rFonts w:ascii="標楷體" w:eastAsia="標楷體" w:hAnsi="標楷體"/>
              </w:rPr>
            </w:pPr>
            <w:r w:rsidRPr="005B0F37">
              <w:rPr>
                <w:rFonts w:ascii="標楷體" w:eastAsia="標楷體" w:hAnsi="標楷體" w:hint="eastAsia"/>
              </w:rPr>
              <w:t xml:space="preserve"> （4）稽徵機關核發之遺產稅證明（如免稅或繳清遺產稅證明書、遺產稅同意移轉證明書等），惟存款餘額在新台幣二十萬元以下者可免檢附。</w:t>
            </w:r>
          </w:p>
          <w:p w:rsidR="005B0F37" w:rsidRPr="005B0F37" w:rsidRDefault="005B0F37" w:rsidP="005B0F37">
            <w:pPr>
              <w:ind w:left="665" w:hangingChars="277" w:hanging="665"/>
              <w:rPr>
                <w:rFonts w:ascii="標楷體" w:eastAsia="標楷體" w:hAnsi="標楷體"/>
              </w:rPr>
            </w:pPr>
            <w:r w:rsidRPr="005B0F37">
              <w:rPr>
                <w:rFonts w:ascii="標楷體" w:eastAsia="標楷體" w:hAnsi="標楷體" w:hint="eastAsia"/>
              </w:rPr>
              <w:t xml:space="preserve"> </w:t>
            </w:r>
            <w:r w:rsidRPr="005B0F37">
              <w:rPr>
                <w:rFonts w:ascii="標楷體" w:eastAsia="標楷體" w:hAnsi="標楷體"/>
              </w:rPr>
              <w:t>（</w:t>
            </w:r>
            <w:r w:rsidRPr="005B0F37">
              <w:rPr>
                <w:rFonts w:ascii="標楷體" w:eastAsia="標楷體" w:hAnsi="標楷體" w:hint="eastAsia"/>
              </w:rPr>
              <w:t>5</w:t>
            </w:r>
            <w:r w:rsidRPr="005B0F37">
              <w:rPr>
                <w:rFonts w:ascii="標楷體" w:eastAsia="標楷體" w:hAnsi="標楷體"/>
              </w:rPr>
              <w:t>）</w:t>
            </w:r>
            <w:r w:rsidRPr="005B0F37">
              <w:rPr>
                <w:rFonts w:ascii="標楷體" w:eastAsia="標楷體" w:hAnsi="標楷體" w:hint="eastAsia"/>
              </w:rPr>
              <w:t>填具「存款繼承暨領款申請書」，應由全體合法繼承人親自簽章辦理。若有未成年人之繼承人者，應加蓋法定代理人或監護人之印鑑；若繼承人持有分割書，並經全體繼承人簽章同意時，得依其分割書內容，分別辦理領款手續。惟若有利害關係人提出異議並附具相當證據時，得俟法院有關判決之確定證明後，方可辦理存款之繼承，或將該存款提存法院。</w:t>
            </w:r>
          </w:p>
          <w:p w:rsidR="005B0F37" w:rsidRPr="005B0F37" w:rsidRDefault="005B0F37" w:rsidP="005B0F37">
            <w:pPr>
              <w:rPr>
                <w:rFonts w:ascii="標楷體" w:eastAsia="標楷體" w:hAnsi="標楷體"/>
              </w:rPr>
            </w:pPr>
            <w:r w:rsidRPr="005B0F37">
              <w:rPr>
                <w:rFonts w:ascii="標楷體" w:eastAsia="標楷體" w:hAnsi="標楷體" w:hint="eastAsia"/>
              </w:rPr>
              <w:t>（6）全體繼承人立具收據。若領取現金須代收千分之四印花稅。</w:t>
            </w:r>
          </w:p>
          <w:p w:rsidR="005B0F37" w:rsidRPr="005B0F37" w:rsidRDefault="005B0F37" w:rsidP="005B0F37">
            <w:pPr>
              <w:ind w:left="523" w:hangingChars="218" w:hanging="523"/>
              <w:rPr>
                <w:rFonts w:ascii="標楷體" w:eastAsia="標楷體" w:hAnsi="標楷體"/>
              </w:rPr>
            </w:pPr>
            <w:r w:rsidRPr="005B0F37">
              <w:rPr>
                <w:rFonts w:ascii="標楷體" w:eastAsia="標楷體" w:hAnsi="標楷體" w:hint="eastAsia"/>
              </w:rPr>
              <w:t>（7）存戶死亡日期與繼承人申請繼承不同年度時，請繼承人推派一人填寫同意書，同意被繼承人該年度之利息所得由其負納稅之義務。</w:t>
            </w:r>
          </w:p>
          <w:p w:rsidR="005B0F37" w:rsidRPr="005B0F37" w:rsidRDefault="005B0F37" w:rsidP="005B0F37">
            <w:pPr>
              <w:ind w:left="240" w:hangingChars="100" w:hanging="240"/>
              <w:rPr>
                <w:rFonts w:ascii="標楷體" w:eastAsia="標楷體" w:hAnsi="標楷體"/>
              </w:rPr>
            </w:pPr>
            <w:r w:rsidRPr="005B0F37">
              <w:rPr>
                <w:rFonts w:ascii="標楷體" w:eastAsia="標楷體" w:hAnsi="標楷體" w:hint="eastAsia"/>
              </w:rPr>
              <w:t>4.存款客戶繼承人查閱被繼承人生前交易往來資料，依民法繼承效力，繼承人享有與存款戶本人（被繼承人）生前查詢該存款戶往來資料之同等權利。至於金融機構資訊系統、經手人員及涉及第三人資料揭露，應比照一般存款戶申請調閱其本人交易憑證資料之處理方式，且應依金融機構自訂之內部作業規範斟酌辦理。</w:t>
            </w:r>
          </w:p>
          <w:p w:rsidR="005B0F37" w:rsidRPr="005B0F37" w:rsidRDefault="005B0F37" w:rsidP="005B0F37">
            <w:pPr>
              <w:ind w:left="240" w:hangingChars="100" w:hanging="240"/>
              <w:rPr>
                <w:rFonts w:ascii="標楷體" w:eastAsia="標楷體" w:hAnsi="標楷體"/>
              </w:rPr>
            </w:pPr>
            <w:r w:rsidRPr="005B0F37">
              <w:rPr>
                <w:rFonts w:ascii="標楷體" w:eastAsia="標楷體" w:hAnsi="標楷體" w:hint="eastAsia"/>
              </w:rPr>
              <w:t>5.記帳如有錯誤，其沖帳資料及重新輸入之正確資料，須印錄於傳票背面加蓋私章後送請核章。</w:t>
            </w:r>
          </w:p>
          <w:p w:rsidR="005B0F37" w:rsidRPr="005B0F37" w:rsidRDefault="005B0F37" w:rsidP="00503C3B">
            <w:pPr>
              <w:spacing w:afterLines="50" w:after="180"/>
              <w:ind w:left="240" w:hangingChars="100" w:hanging="240"/>
              <w:rPr>
                <w:rFonts w:ascii="標楷體" w:eastAsia="標楷體" w:hAnsi="標楷體"/>
              </w:rPr>
            </w:pPr>
            <w:r w:rsidRPr="005B0F37">
              <w:rPr>
                <w:rFonts w:ascii="標楷體" w:eastAsia="標楷體" w:hAnsi="標楷體" w:hint="eastAsia"/>
              </w:rPr>
              <w:t>6.若本年度利息所得已超過新臺幣27萬元時，則須代扣百分之十利息所得稅</w:t>
            </w:r>
            <w:r w:rsidR="00E8162C">
              <w:rPr>
                <w:rFonts w:ascii="標楷體" w:eastAsia="標楷體" w:hAnsi="標楷體" w:hint="eastAsia"/>
              </w:rPr>
              <w:t>；</w:t>
            </w:r>
            <w:r w:rsidRPr="005B0F37">
              <w:rPr>
                <w:rFonts w:ascii="標楷體" w:eastAsia="標楷體" w:hAnsi="標楷體" w:hint="eastAsia"/>
              </w:rPr>
              <w:t>但稅額未逾新臺幣2000元者免扣繳。</w:t>
            </w:r>
          </w:p>
        </w:tc>
        <w:tc>
          <w:tcPr>
            <w:tcW w:w="2126" w:type="dxa"/>
          </w:tcPr>
          <w:p w:rsidR="005B0F37" w:rsidRPr="005B0F37" w:rsidRDefault="005B0F37" w:rsidP="005B0F37">
            <w:pPr>
              <w:ind w:left="259" w:hangingChars="108" w:hanging="259"/>
              <w:rPr>
                <w:rFonts w:ascii="標楷體" w:eastAsia="標楷體" w:hAnsi="標楷體"/>
              </w:rPr>
            </w:pPr>
            <w:r w:rsidRPr="005B0F37">
              <w:rPr>
                <w:rFonts w:ascii="標楷體" w:eastAsia="標楷體" w:hAnsi="標楷體" w:hint="eastAsia"/>
              </w:rPr>
              <w:t>1.經主管核可之特殊交易需填寫登記簿，翌日應與主管核可交易表逐筆核對。</w:t>
            </w:r>
          </w:p>
          <w:p w:rsidR="005B0F37" w:rsidRPr="005B0F37" w:rsidRDefault="005B0F37" w:rsidP="005B0F37">
            <w:pPr>
              <w:ind w:left="259" w:hangingChars="108" w:hanging="259"/>
              <w:rPr>
                <w:rFonts w:ascii="標楷體" w:eastAsia="標楷體" w:hAnsi="標楷體"/>
              </w:rPr>
            </w:pPr>
            <w:r w:rsidRPr="005B0F37">
              <w:rPr>
                <w:rFonts w:ascii="標楷體" w:eastAsia="標楷體" w:hAnsi="標楷體" w:hint="eastAsia"/>
              </w:rPr>
              <w:t>2.背面如有沖帳資料須核章。</w:t>
            </w:r>
          </w:p>
          <w:p w:rsidR="005B0F37" w:rsidRPr="00D914F4" w:rsidRDefault="005B0F37" w:rsidP="00D914F4">
            <w:pPr>
              <w:adjustRightInd w:val="0"/>
              <w:snapToGrid w:val="0"/>
              <w:spacing w:line="0" w:lineRule="atLeast"/>
              <w:ind w:left="240" w:hangingChars="100" w:hanging="240"/>
              <w:jc w:val="both"/>
              <w:rPr>
                <w:rFonts w:ascii="標楷體" w:eastAsia="標楷體" w:hAnsi="標楷體" w:cs="Times New Roman"/>
                <w:szCs w:val="20"/>
              </w:rPr>
            </w:pPr>
          </w:p>
        </w:tc>
      </w:tr>
    </w:tbl>
    <w:p w:rsidR="00585DB8" w:rsidRDefault="00D914F4" w:rsidP="00D914F4">
      <w:pPr>
        <w:spacing w:afterLines="20" w:after="72" w:line="480" w:lineRule="exact"/>
        <w:jc w:val="both"/>
        <w:rPr>
          <w:rFonts w:ascii="Times New Roman" w:eastAsia="標楷體" w:hAnsi="Times New Roman" w:cs="Times New Roman"/>
          <w:sz w:val="28"/>
          <w:szCs w:val="28"/>
        </w:rPr>
      </w:pPr>
      <w:r w:rsidRPr="00D914F4">
        <w:rPr>
          <w:rFonts w:ascii="Times New Roman" w:eastAsia="標楷體" w:hAnsi="Times New Roman" w:cs="Times New Roman" w:hint="eastAsia"/>
          <w:sz w:val="32"/>
          <w:szCs w:val="24"/>
        </w:rPr>
        <w:t xml:space="preserve"> </w:t>
      </w:r>
      <w:r w:rsidRPr="00D914F4">
        <w:rPr>
          <w:rFonts w:ascii="Times New Roman" w:eastAsia="標楷體" w:hAnsi="Times New Roman" w:cs="Times New Roman" w:hint="eastAsia"/>
          <w:sz w:val="28"/>
          <w:szCs w:val="28"/>
        </w:rPr>
        <w:t xml:space="preserve">  </w:t>
      </w:r>
    </w:p>
    <w:p w:rsidR="00D914F4" w:rsidRPr="00F55145" w:rsidRDefault="00D914F4" w:rsidP="000A1C50">
      <w:pPr>
        <w:spacing w:afterLines="20" w:after="72" w:line="400" w:lineRule="exact"/>
        <w:jc w:val="both"/>
        <w:outlineLvl w:val="0"/>
        <w:rPr>
          <w:rFonts w:ascii="Times New Roman" w:eastAsia="標楷體" w:hAnsi="Times New Roman" w:cs="Times New Roman"/>
          <w:b/>
          <w:sz w:val="28"/>
          <w:szCs w:val="28"/>
        </w:rPr>
      </w:pPr>
      <w:bookmarkStart w:id="50" w:name="_Toc135661638"/>
      <w:r w:rsidRPr="006E6CCC">
        <w:rPr>
          <w:rFonts w:ascii="標楷體" w:eastAsia="標楷體" w:hAnsi="標楷體" w:cs="Times New Roman" w:hint="eastAsia"/>
          <w:b/>
          <w:sz w:val="28"/>
          <w:szCs w:val="28"/>
        </w:rPr>
        <w:lastRenderedPageBreak/>
        <w:t>3</w:t>
      </w:r>
      <w:r w:rsidRPr="006E6CCC">
        <w:rPr>
          <w:rFonts w:ascii="標楷體" w:eastAsia="標楷體" w:hAnsi="標楷體" w:cs="Times New Roman"/>
          <w:b/>
          <w:sz w:val="28"/>
          <w:szCs w:val="28"/>
        </w:rPr>
        <w:t>-5</w:t>
      </w:r>
      <w:r w:rsidR="00A655EB">
        <w:rPr>
          <w:rFonts w:ascii="Times New Roman" w:eastAsia="標楷體" w:hAnsi="Times New Roman" w:cs="Times New Roman"/>
          <w:b/>
          <w:sz w:val="28"/>
          <w:szCs w:val="28"/>
        </w:rPr>
        <w:t xml:space="preserve"> </w:t>
      </w:r>
      <w:r w:rsidRPr="00F55145">
        <w:rPr>
          <w:rFonts w:ascii="Times New Roman" w:eastAsia="標楷體" w:hAnsi="Times New Roman" w:cs="Times New Roman" w:hint="eastAsia"/>
          <w:b/>
          <w:sz w:val="28"/>
          <w:szCs w:val="28"/>
        </w:rPr>
        <w:t>存單掛失補發作業</w:t>
      </w:r>
      <w:bookmarkEnd w:id="50"/>
    </w:p>
    <w:tbl>
      <w:tblPr>
        <w:tblW w:w="961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72"/>
        <w:gridCol w:w="2223"/>
        <w:gridCol w:w="4937"/>
        <w:gridCol w:w="1984"/>
      </w:tblGrid>
      <w:tr w:rsidR="00D914F4" w:rsidRPr="0082299F" w:rsidTr="000A1C50">
        <w:trPr>
          <w:cantSplit/>
          <w:trHeight w:val="394"/>
          <w:jc w:val="center"/>
        </w:trPr>
        <w:tc>
          <w:tcPr>
            <w:tcW w:w="472"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82299F" w:rsidRDefault="00D914F4" w:rsidP="0082299F">
            <w:pPr>
              <w:jc w:val="center"/>
              <w:rPr>
                <w:rFonts w:ascii="標楷體" w:eastAsia="標楷體" w:hAnsi="標楷體"/>
              </w:rPr>
            </w:pPr>
            <w:r w:rsidRPr="0082299F">
              <w:rPr>
                <w:rFonts w:ascii="標楷體" w:eastAsia="標楷體" w:hAnsi="標楷體" w:hint="eastAsia"/>
              </w:rPr>
              <w:t>流      程      圖</w:t>
            </w:r>
          </w:p>
        </w:tc>
        <w:tc>
          <w:tcPr>
            <w:tcW w:w="2223" w:type="dxa"/>
            <w:tcBorders>
              <w:top w:val="single" w:sz="4" w:space="0" w:color="auto"/>
            </w:tcBorders>
            <w:shd w:val="clear" w:color="auto" w:fill="D9D9D9" w:themeFill="background1" w:themeFillShade="D9"/>
            <w:vAlign w:val="center"/>
          </w:tcPr>
          <w:p w:rsidR="00D914F4" w:rsidRPr="0082299F" w:rsidRDefault="00D914F4" w:rsidP="00D914F4">
            <w:pPr>
              <w:spacing w:line="260" w:lineRule="exact"/>
              <w:jc w:val="center"/>
              <w:rPr>
                <w:rFonts w:ascii="標楷體" w:eastAsia="標楷體" w:hAnsi="標楷體" w:cs="Times New Roman"/>
                <w:spacing w:val="-20"/>
                <w:szCs w:val="24"/>
              </w:rPr>
            </w:pPr>
            <w:r w:rsidRPr="0082299F">
              <w:rPr>
                <w:rFonts w:ascii="標楷體" w:eastAsia="標楷體" w:hAnsi="標楷體" w:cs="Times New Roman" w:hint="eastAsia"/>
                <w:spacing w:val="-20"/>
                <w:szCs w:val="24"/>
              </w:rPr>
              <w:t>客         戶</w:t>
            </w:r>
          </w:p>
        </w:tc>
        <w:tc>
          <w:tcPr>
            <w:tcW w:w="4937" w:type="dxa"/>
            <w:tcBorders>
              <w:top w:val="single" w:sz="4" w:space="0" w:color="auto"/>
            </w:tcBorders>
            <w:shd w:val="clear" w:color="auto" w:fill="D9D9D9" w:themeFill="background1" w:themeFillShade="D9"/>
            <w:vAlign w:val="center"/>
          </w:tcPr>
          <w:p w:rsidR="00D914F4" w:rsidRPr="0082299F" w:rsidRDefault="00D914F4" w:rsidP="00D914F4">
            <w:pPr>
              <w:spacing w:line="260" w:lineRule="exact"/>
              <w:jc w:val="center"/>
              <w:rPr>
                <w:rFonts w:ascii="標楷體" w:eastAsia="標楷體" w:hAnsi="標楷體" w:cs="Times New Roman"/>
                <w:spacing w:val="-20"/>
                <w:szCs w:val="24"/>
              </w:rPr>
            </w:pPr>
            <w:r w:rsidRPr="0082299F">
              <w:rPr>
                <w:rFonts w:ascii="標楷體" w:eastAsia="標楷體" w:hAnsi="標楷體" w:cs="Times New Roman" w:hint="eastAsia"/>
                <w:spacing w:val="-20"/>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1984" w:type="dxa"/>
            <w:tcBorders>
              <w:top w:val="single" w:sz="4" w:space="0" w:color="auto"/>
              <w:right w:val="single" w:sz="4" w:space="0" w:color="auto"/>
            </w:tcBorders>
            <w:shd w:val="clear" w:color="auto" w:fill="D9D9D9" w:themeFill="background1" w:themeFillShade="D9"/>
            <w:vAlign w:val="center"/>
          </w:tcPr>
          <w:p w:rsidR="00D914F4" w:rsidRPr="0082299F" w:rsidRDefault="00D914F4" w:rsidP="00D914F4">
            <w:pPr>
              <w:spacing w:line="260" w:lineRule="exact"/>
              <w:jc w:val="center"/>
              <w:rPr>
                <w:rFonts w:ascii="標楷體" w:eastAsia="標楷體" w:hAnsi="標楷體" w:cs="Times New Roman"/>
                <w:spacing w:val="-20"/>
                <w:szCs w:val="24"/>
              </w:rPr>
            </w:pPr>
            <w:r w:rsidRPr="0082299F">
              <w:rPr>
                <w:rFonts w:ascii="標楷體" w:eastAsia="標楷體" w:hAnsi="標楷體" w:cs="Times New Roman" w:hint="eastAsia"/>
                <w:szCs w:val="24"/>
              </w:rPr>
              <w:t>主管/覆核</w:t>
            </w:r>
          </w:p>
        </w:tc>
      </w:tr>
      <w:tr w:rsidR="00D914F4" w:rsidRPr="0082299F" w:rsidTr="000A1C50">
        <w:trPr>
          <w:cantSplit/>
          <w:trHeight w:val="4806"/>
          <w:jc w:val="center"/>
        </w:trPr>
        <w:tc>
          <w:tcPr>
            <w:tcW w:w="472" w:type="dxa"/>
            <w:vMerge/>
            <w:tcBorders>
              <w:left w:val="single" w:sz="4" w:space="0" w:color="auto"/>
              <w:bottom w:val="single" w:sz="4" w:space="0" w:color="auto"/>
            </w:tcBorders>
            <w:textDirection w:val="tbRlV"/>
            <w:vAlign w:val="center"/>
          </w:tcPr>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tc>
        <w:tc>
          <w:tcPr>
            <w:tcW w:w="2223" w:type="dxa"/>
            <w:tcBorders>
              <w:bottom w:val="single" w:sz="4" w:space="0" w:color="auto"/>
            </w:tcBorders>
          </w:tcPr>
          <w:p w:rsidR="00D914F4" w:rsidRPr="0082299F" w:rsidRDefault="0082299F" w:rsidP="00D914F4">
            <w:pPr>
              <w:spacing w:beforeLines="20" w:before="72" w:afterLines="20" w:after="72" w:line="480" w:lineRule="exact"/>
              <w:jc w:val="center"/>
              <w:rPr>
                <w:rFonts w:ascii="標楷體" w:eastAsia="標楷體" w:hAnsi="標楷體" w:cs="Times New Roman"/>
                <w:szCs w:val="24"/>
              </w:rPr>
            </w:pPr>
            <w:r w:rsidRPr="0082299F">
              <w:rPr>
                <w:rFonts w:ascii="標楷體" w:eastAsia="標楷體" w:hAnsi="標楷體" w:cs="Times New Roman"/>
                <w:noProof/>
                <w:szCs w:val="24"/>
              </w:rPr>
              <mc:AlternateContent>
                <mc:Choice Requires="wps">
                  <w:drawing>
                    <wp:anchor distT="0" distB="0" distL="114300" distR="114300" simplePos="0" relativeHeight="252361728" behindDoc="1" locked="0" layoutInCell="1" allowOverlap="1" wp14:anchorId="6D483FF2" wp14:editId="07CA1D61">
                      <wp:simplePos x="0" y="0"/>
                      <wp:positionH relativeFrom="column">
                        <wp:posOffset>-3175</wp:posOffset>
                      </wp:positionH>
                      <wp:positionV relativeFrom="paragraph">
                        <wp:posOffset>54610</wp:posOffset>
                      </wp:positionV>
                      <wp:extent cx="1075055" cy="1252855"/>
                      <wp:effectExtent l="0" t="0" r="10795" b="23495"/>
                      <wp:wrapTight wrapText="bothSides">
                        <wp:wrapPolygon edited="0">
                          <wp:start x="0" y="0"/>
                          <wp:lineTo x="0" y="21677"/>
                          <wp:lineTo x="21434" y="21677"/>
                          <wp:lineTo x="21434" y="0"/>
                          <wp:lineTo x="0" y="0"/>
                        </wp:wrapPolygon>
                      </wp:wrapTight>
                      <wp:docPr id="1203" name="文字方塊 1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1252855"/>
                              </a:xfrm>
                              <a:prstGeom prst="rect">
                                <a:avLst/>
                              </a:prstGeom>
                              <a:solidFill>
                                <a:srgbClr val="FFFFFF"/>
                              </a:solidFill>
                              <a:ln w="12700">
                                <a:solidFill>
                                  <a:srgbClr val="000000"/>
                                </a:solidFill>
                                <a:miter lim="800000"/>
                                <a:headEnd/>
                                <a:tailEnd/>
                              </a:ln>
                            </wps:spPr>
                            <wps:txbx>
                              <w:txbxContent>
                                <w:p w:rsidR="00EA7329" w:rsidRPr="0082299F" w:rsidRDefault="00EA7329" w:rsidP="0082299F">
                                  <w:pPr>
                                    <w:snapToGrid w:val="0"/>
                                    <w:spacing w:line="300" w:lineRule="exact"/>
                                    <w:rPr>
                                      <w:rFonts w:ascii="標楷體" w:eastAsia="標楷體"/>
                                      <w:spacing w:val="-6"/>
                                      <w:szCs w:val="24"/>
                                    </w:rPr>
                                  </w:pPr>
                                  <w:r w:rsidRPr="0082299F">
                                    <w:rPr>
                                      <w:rFonts w:ascii="標楷體" w:eastAsia="標楷體" w:hint="eastAsia"/>
                                      <w:spacing w:val="-6"/>
                                      <w:szCs w:val="24"/>
                                    </w:rPr>
                                    <w:t>填寫</w:t>
                                  </w:r>
                                </w:p>
                                <w:p w:rsidR="00EA7329" w:rsidRPr="0082299F" w:rsidRDefault="00EA7329" w:rsidP="0082299F">
                                  <w:pPr>
                                    <w:pStyle w:val="aff1"/>
                                    <w:snapToGrid w:val="0"/>
                                    <w:spacing w:line="300" w:lineRule="exact"/>
                                    <w:ind w:leftChars="0" w:left="239" w:hangingChars="105" w:hanging="239"/>
                                    <w:rPr>
                                      <w:spacing w:val="-6"/>
                                    </w:rPr>
                                  </w:pPr>
                                  <w:r w:rsidRPr="0082299F">
                                    <w:rPr>
                                      <w:rFonts w:hint="eastAsia"/>
                                      <w:spacing w:val="-6"/>
                                    </w:rPr>
                                    <w:t>1.存單、存摺遺失補發申請書</w:t>
                                  </w:r>
                                </w:p>
                                <w:p w:rsidR="00EA7329" w:rsidRPr="0082299F" w:rsidRDefault="00EA7329" w:rsidP="0082299F">
                                  <w:pPr>
                                    <w:snapToGrid w:val="0"/>
                                    <w:spacing w:line="300" w:lineRule="exact"/>
                                    <w:rPr>
                                      <w:rFonts w:ascii="標楷體" w:eastAsia="標楷體"/>
                                      <w:spacing w:val="-6"/>
                                      <w:szCs w:val="24"/>
                                    </w:rPr>
                                  </w:pPr>
                                  <w:r w:rsidRPr="0082299F">
                                    <w:rPr>
                                      <w:rFonts w:ascii="標楷體" w:eastAsia="標楷體" w:hint="eastAsia"/>
                                      <w:spacing w:val="-6"/>
                                      <w:szCs w:val="24"/>
                                    </w:rPr>
                                    <w:t>2.身分證件</w:t>
                                  </w:r>
                                </w:p>
                                <w:p w:rsidR="00EA7329" w:rsidRPr="00B609FC" w:rsidRDefault="00EA7329" w:rsidP="0082299F">
                                  <w:pPr>
                                    <w:snapToGrid w:val="0"/>
                                    <w:spacing w:line="300" w:lineRule="exact"/>
                                    <w:rPr>
                                      <w:rFonts w:ascii="標楷體" w:eastAsia="標楷體"/>
                                      <w:spacing w:val="-6"/>
                                      <w:sz w:val="20"/>
                                    </w:rPr>
                                  </w:pPr>
                                  <w:r w:rsidRPr="0082299F">
                                    <w:rPr>
                                      <w:rFonts w:ascii="標楷體" w:eastAsia="標楷體" w:hint="eastAsia"/>
                                      <w:spacing w:val="-6"/>
                                      <w:szCs w:val="24"/>
                                    </w:rPr>
                                    <w:t>3.原留印鑑</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483FF2" id="文字方塊 1203" o:spid="_x0000_s1430" type="#_x0000_t202" style="position:absolute;left:0;text-align:left;margin-left:-.25pt;margin-top:4.3pt;width:84.65pt;height:98.65pt;z-index:-25095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" strokeweight="1pt">
                      <v:textbox inset="1.5mm,.3mm,0,.3mm">
                        <w:txbxContent>
                          <w:p w:rsidR="00EA7329" w:rsidRPr="0082299F" w:rsidRDefault="00EA7329" w:rsidP="0082299F">
                            <w:pPr>
                              <w:snapToGrid w:val="0"/>
                              <w:spacing w:line="300" w:lineRule="exact"/>
                              <w:rPr>
                                <w:rFonts w:ascii="標楷體" w:eastAsia="標楷體"/>
                                <w:spacing w:val="-6"/>
                                <w:szCs w:val="24"/>
                              </w:rPr>
                            </w:pPr>
                            <w:r w:rsidRPr="0082299F">
                              <w:rPr>
                                <w:rFonts w:ascii="標楷體" w:eastAsia="標楷體" w:hint="eastAsia"/>
                                <w:spacing w:val="-6"/>
                                <w:szCs w:val="24"/>
                              </w:rPr>
                              <w:t>填寫</w:t>
                            </w:r>
                          </w:p>
                          <w:p w:rsidR="00EA7329" w:rsidRPr="0082299F" w:rsidRDefault="00EA7329" w:rsidP="0082299F">
                            <w:pPr>
                              <w:pStyle w:val="aff1"/>
                              <w:snapToGrid w:val="0"/>
                              <w:spacing w:line="300" w:lineRule="exact"/>
                              <w:ind w:leftChars="0" w:left="239" w:hangingChars="105" w:hanging="239"/>
                              <w:rPr>
                                <w:spacing w:val="-6"/>
                              </w:rPr>
                            </w:pPr>
                            <w:r w:rsidRPr="0082299F">
                              <w:rPr>
                                <w:rFonts w:hint="eastAsia"/>
                                <w:spacing w:val="-6"/>
                              </w:rPr>
                              <w:t>1.存單、存摺遺失補發申請書</w:t>
                            </w:r>
                          </w:p>
                          <w:p w:rsidR="00EA7329" w:rsidRPr="0082299F" w:rsidRDefault="00EA7329" w:rsidP="0082299F">
                            <w:pPr>
                              <w:snapToGrid w:val="0"/>
                              <w:spacing w:line="300" w:lineRule="exact"/>
                              <w:rPr>
                                <w:rFonts w:ascii="標楷體" w:eastAsia="標楷體"/>
                                <w:spacing w:val="-6"/>
                                <w:szCs w:val="24"/>
                              </w:rPr>
                            </w:pPr>
                            <w:r w:rsidRPr="0082299F">
                              <w:rPr>
                                <w:rFonts w:ascii="標楷體" w:eastAsia="標楷體" w:hint="eastAsia"/>
                                <w:spacing w:val="-6"/>
                                <w:szCs w:val="24"/>
                              </w:rPr>
                              <w:t>2.身分證件</w:t>
                            </w:r>
                          </w:p>
                          <w:p w:rsidR="00EA7329" w:rsidRPr="00B609FC" w:rsidRDefault="00EA7329" w:rsidP="0082299F">
                            <w:pPr>
                              <w:snapToGrid w:val="0"/>
                              <w:spacing w:line="300" w:lineRule="exact"/>
                              <w:rPr>
                                <w:rFonts w:ascii="標楷體" w:eastAsia="標楷體"/>
                                <w:spacing w:val="-6"/>
                                <w:sz w:val="20"/>
                              </w:rPr>
                            </w:pPr>
                            <w:r w:rsidRPr="0082299F">
                              <w:rPr>
                                <w:rFonts w:ascii="標楷體" w:eastAsia="標楷體" w:hint="eastAsia"/>
                                <w:spacing w:val="-6"/>
                                <w:szCs w:val="24"/>
                              </w:rPr>
                              <w:t>3.原留印鑑</w:t>
                            </w:r>
                          </w:p>
                        </w:txbxContent>
                      </v:textbox>
                      <w10:wrap type="tight"/>
                    </v:shap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8896" behindDoc="0" locked="0" layoutInCell="1" allowOverlap="1" wp14:anchorId="4D624878" wp14:editId="4E831290">
                      <wp:simplePos x="0" y="0"/>
                      <wp:positionH relativeFrom="column">
                        <wp:posOffset>1061085</wp:posOffset>
                      </wp:positionH>
                      <wp:positionV relativeFrom="paragraph">
                        <wp:posOffset>2239645</wp:posOffset>
                      </wp:positionV>
                      <wp:extent cx="527050" cy="0"/>
                      <wp:effectExtent l="15875" t="53975" r="9525" b="60325"/>
                      <wp:wrapNone/>
                      <wp:docPr id="1206" name="直線接點 1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7050"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6E6FC36" id="直線接點 1206" o:spid="_x0000_s1026" style="position:absolute;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55pt,176.35pt" to="125.05pt,1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" strokeweight="1pt">
                      <v:stroke startarrow="block"/>
                    </v:lin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71968" behindDoc="1" locked="0" layoutInCell="1" allowOverlap="1" wp14:anchorId="156BF887" wp14:editId="6A2A2131">
                      <wp:simplePos x="0" y="0"/>
                      <wp:positionH relativeFrom="column">
                        <wp:posOffset>1045845</wp:posOffset>
                      </wp:positionH>
                      <wp:positionV relativeFrom="paragraph">
                        <wp:posOffset>671195</wp:posOffset>
                      </wp:positionV>
                      <wp:extent cx="342900" cy="1028700"/>
                      <wp:effectExtent l="635" t="0" r="0" b="0"/>
                      <wp:wrapNone/>
                      <wp:docPr id="1208" name="文字方塊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0756B1" w:rsidRDefault="00EA7329" w:rsidP="00D914F4">
                                  <w:pPr>
                                    <w:spacing w:line="280" w:lineRule="exact"/>
                                    <w:jc w:val="both"/>
                                    <w:rPr>
                                      <w:rFonts w:ascii="標楷體" w:eastAsia="標楷體" w:hAnsi="標楷體"/>
                                      <w:bCs/>
                                      <w:spacing w:val="6"/>
                                      <w:sz w:val="22"/>
                                    </w:rPr>
                                  </w:pPr>
                                  <w:r w:rsidRPr="000756B1">
                                    <w:rPr>
                                      <w:rFonts w:ascii="標楷體" w:eastAsia="標楷體" w:hAnsi="標楷體" w:hint="eastAsia"/>
                                      <w:bCs/>
                                      <w:spacing w:val="6"/>
                                      <w:sz w:val="22"/>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BF887" id="文字方塊 1208" o:spid="_x0000_s1431" type="#_x0000_t202" style="position:absolute;left:0;text-align:left;margin-left:82.35pt;margin-top:52.85pt;width:27pt;height:81pt;z-index:-25094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" filled="f" stroked="f">
                      <v:textbox style="layout-flow:vertical-ideographic" inset="0,,0">
                        <w:txbxContent>
                          <w:p w:rsidR="00EA7329" w:rsidRPr="000756B1" w:rsidRDefault="00EA7329" w:rsidP="00D914F4">
                            <w:pPr>
                              <w:spacing w:line="280" w:lineRule="exact"/>
                              <w:jc w:val="both"/>
                              <w:rPr>
                                <w:rFonts w:ascii="標楷體" w:eastAsia="標楷體" w:hAnsi="標楷體"/>
                                <w:bCs/>
                                <w:spacing w:val="6"/>
                                <w:sz w:val="22"/>
                              </w:rPr>
                            </w:pPr>
                            <w:r w:rsidRPr="000756B1">
                              <w:rPr>
                                <w:rFonts w:ascii="標楷體" w:eastAsia="標楷體" w:hAnsi="標楷體" w:hint="eastAsia"/>
                                <w:bCs/>
                                <w:spacing w:val="6"/>
                                <w:sz w:val="22"/>
                              </w:rPr>
                              <w:t>退還身分證件</w:t>
                            </w:r>
                          </w:p>
                        </w:txbxContent>
                      </v:textbox>
                    </v:shap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9920" behindDoc="1" locked="0" layoutInCell="1" allowOverlap="1" wp14:anchorId="6FD5CC74" wp14:editId="78118383">
                      <wp:simplePos x="0" y="0"/>
                      <wp:positionH relativeFrom="column">
                        <wp:posOffset>1093470</wp:posOffset>
                      </wp:positionH>
                      <wp:positionV relativeFrom="paragraph">
                        <wp:posOffset>633095</wp:posOffset>
                      </wp:positionV>
                      <wp:extent cx="389890" cy="9525"/>
                      <wp:effectExtent l="19685" t="47625" r="9525" b="57150"/>
                      <wp:wrapNone/>
                      <wp:docPr id="1207" name="直線接點 1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890" cy="9525"/>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D2F5BBB" id="直線接點 1207" o:spid="_x0000_s1026" style="position:absolute;flip:y;z-index:-25094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1pt,49.85pt" to="116.8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" strokeweight="1pt">
                      <v:stroke startarrow="block"/>
                    </v:lin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3776" behindDoc="1" locked="0" layoutInCell="1" allowOverlap="1" wp14:anchorId="52EF1EB7" wp14:editId="3A7A4280">
                      <wp:simplePos x="0" y="0"/>
                      <wp:positionH relativeFrom="column">
                        <wp:posOffset>-2540</wp:posOffset>
                      </wp:positionH>
                      <wp:positionV relativeFrom="paragraph">
                        <wp:posOffset>2049780</wp:posOffset>
                      </wp:positionV>
                      <wp:extent cx="1080770" cy="426085"/>
                      <wp:effectExtent l="10160" t="6985" r="13970" b="14605"/>
                      <wp:wrapTight wrapText="bothSides">
                        <wp:wrapPolygon edited="0">
                          <wp:start x="-140" y="0"/>
                          <wp:lineTo x="-140" y="21600"/>
                          <wp:lineTo x="21740" y="21600"/>
                          <wp:lineTo x="21740" y="0"/>
                          <wp:lineTo x="-140" y="0"/>
                        </wp:wrapPolygon>
                      </wp:wrapTight>
                      <wp:docPr id="1205" name="文字方塊 1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770" cy="426085"/>
                              </a:xfrm>
                              <a:prstGeom prst="rect">
                                <a:avLst/>
                              </a:prstGeom>
                              <a:solidFill>
                                <a:srgbClr val="FFFFFF"/>
                              </a:solidFill>
                              <a:ln w="12700">
                                <a:solidFill>
                                  <a:srgbClr val="000000"/>
                                </a:solidFill>
                                <a:miter lim="800000"/>
                                <a:headEnd/>
                                <a:tailEnd/>
                              </a:ln>
                            </wps:spPr>
                            <wps:txbx>
                              <w:txbxContent>
                                <w:p w:rsidR="00EA7329" w:rsidRPr="0082299F" w:rsidRDefault="00EA7329" w:rsidP="00D914F4">
                                  <w:pPr>
                                    <w:spacing w:line="400" w:lineRule="exact"/>
                                    <w:jc w:val="both"/>
                                    <w:rPr>
                                      <w:rFonts w:ascii="標楷體" w:eastAsia="標楷體"/>
                                      <w:spacing w:val="-6"/>
                                      <w:szCs w:val="24"/>
                                    </w:rPr>
                                  </w:pPr>
                                  <w:r w:rsidRPr="0082299F">
                                    <w:rPr>
                                      <w:rFonts w:ascii="標楷體" w:eastAsia="標楷體" w:hint="eastAsia"/>
                                      <w:spacing w:val="-6"/>
                                      <w:szCs w:val="24"/>
                                    </w:rPr>
                                    <w:t>9.收存新存單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F1EB7" id="文字方塊 1205" o:spid="_x0000_s1432" type="#_x0000_t202" style="position:absolute;left:0;text-align:left;margin-left:-.2pt;margin-top:161.4pt;width:85.1pt;height:33.55pt;z-index:-25095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" strokeweight="1pt">
                      <v:textbox>
                        <w:txbxContent>
                          <w:p w:rsidR="00EA7329" w:rsidRPr="0082299F" w:rsidRDefault="00EA7329" w:rsidP="00D914F4">
                            <w:pPr>
                              <w:spacing w:line="400" w:lineRule="exact"/>
                              <w:jc w:val="both"/>
                              <w:rPr>
                                <w:rFonts w:ascii="標楷體" w:eastAsia="標楷體"/>
                                <w:spacing w:val="-6"/>
                                <w:szCs w:val="24"/>
                              </w:rPr>
                            </w:pPr>
                            <w:r w:rsidRPr="0082299F">
                              <w:rPr>
                                <w:rFonts w:ascii="標楷體" w:eastAsia="標楷體" w:hint="eastAsia"/>
                                <w:spacing w:val="-6"/>
                                <w:szCs w:val="24"/>
                              </w:rPr>
                              <w:t>9.收存新存單</w:t>
                            </w:r>
                          </w:p>
                        </w:txbxContent>
                      </v:textbox>
                      <w10:wrap type="tight"/>
                    </v:shape>
                  </w:pict>
                </mc:Fallback>
              </mc:AlternateContent>
            </w:r>
          </w:p>
        </w:tc>
        <w:tc>
          <w:tcPr>
            <w:tcW w:w="4937" w:type="dxa"/>
            <w:tcBorders>
              <w:bottom w:val="single" w:sz="4" w:space="0" w:color="auto"/>
            </w:tcBorders>
          </w:tcPr>
          <w:p w:rsidR="00D914F4" w:rsidRPr="0082299F" w:rsidRDefault="0082299F" w:rsidP="00D914F4">
            <w:pPr>
              <w:spacing w:beforeLines="20" w:before="72" w:afterLines="20" w:after="72" w:line="480" w:lineRule="exact"/>
              <w:jc w:val="center"/>
              <w:rPr>
                <w:rFonts w:ascii="標楷體" w:eastAsia="標楷體" w:hAnsi="標楷體" w:cs="Times New Roman"/>
                <w:szCs w:val="24"/>
              </w:rPr>
            </w:pPr>
            <w:r w:rsidRPr="0082299F">
              <w:rPr>
                <w:rFonts w:ascii="標楷體" w:eastAsia="標楷體" w:hAnsi="標楷體" w:cs="Times New Roman"/>
                <w:noProof/>
                <w:szCs w:val="24"/>
              </w:rPr>
              <mc:AlternateContent>
                <mc:Choice Requires="wps">
                  <w:drawing>
                    <wp:anchor distT="0" distB="0" distL="114300" distR="114300" simplePos="0" relativeHeight="252367872" behindDoc="1" locked="0" layoutInCell="1" allowOverlap="1" wp14:anchorId="4F42FB1D" wp14:editId="57A87A2D">
                      <wp:simplePos x="0" y="0"/>
                      <wp:positionH relativeFrom="column">
                        <wp:posOffset>193040</wp:posOffset>
                      </wp:positionH>
                      <wp:positionV relativeFrom="paragraph">
                        <wp:posOffset>1828165</wp:posOffset>
                      </wp:positionV>
                      <wp:extent cx="2389505" cy="1003935"/>
                      <wp:effectExtent l="0" t="0" r="10795" b="24765"/>
                      <wp:wrapTight wrapText="bothSides">
                        <wp:wrapPolygon edited="0">
                          <wp:start x="0" y="0"/>
                          <wp:lineTo x="0" y="21723"/>
                          <wp:lineTo x="21525" y="21723"/>
                          <wp:lineTo x="21525" y="0"/>
                          <wp:lineTo x="0" y="0"/>
                        </wp:wrapPolygon>
                      </wp:wrapTight>
                      <wp:docPr id="1199" name="文字方塊 1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9505" cy="1003935"/>
                              </a:xfrm>
                              <a:prstGeom prst="rect">
                                <a:avLst/>
                              </a:prstGeom>
                              <a:solidFill>
                                <a:srgbClr val="FFFFFF"/>
                              </a:solidFill>
                              <a:ln w="12700">
                                <a:solidFill>
                                  <a:srgbClr val="000000"/>
                                </a:solidFill>
                                <a:miter lim="800000"/>
                                <a:headEnd/>
                                <a:tailEnd/>
                              </a:ln>
                            </wps:spPr>
                            <wps:txbx>
                              <w:txbxContent>
                                <w:p w:rsidR="00EA7329" w:rsidRPr="0082299F" w:rsidRDefault="00EA7329" w:rsidP="0082299F">
                                  <w:pPr>
                                    <w:ind w:left="566" w:hangingChars="236" w:hanging="566"/>
                                    <w:rPr>
                                      <w:rFonts w:ascii="標楷體" w:eastAsia="標楷體" w:hAnsi="標楷體"/>
                                    </w:rPr>
                                  </w:pPr>
                                  <w:r w:rsidRPr="0082299F">
                                    <w:rPr>
                                      <w:rFonts w:ascii="標楷體" w:eastAsia="標楷體" w:hAnsi="標楷體" w:hint="eastAsia"/>
                                    </w:rPr>
                                    <w:t>8.(1)裝訂留存戶</w:t>
                                  </w:r>
                                  <w:proofErr w:type="gramStart"/>
                                  <w:r w:rsidRPr="0082299F">
                                    <w:rPr>
                                      <w:rFonts w:ascii="標楷體" w:eastAsia="標楷體" w:hAnsi="標楷體" w:hint="eastAsia"/>
                                    </w:rPr>
                                    <w:t>況</w:t>
                                  </w:r>
                                  <w:proofErr w:type="gramEnd"/>
                                  <w:r w:rsidRPr="0082299F">
                                    <w:rPr>
                                      <w:rFonts w:ascii="標楷體" w:eastAsia="標楷體" w:hAnsi="標楷體" w:hint="eastAsia"/>
                                    </w:rPr>
                                    <w:t>登錄單及存單、存摺遺失補發申請書</w:t>
                                  </w:r>
                                </w:p>
                                <w:p w:rsidR="00EA7329" w:rsidRPr="0082299F" w:rsidRDefault="00EA7329" w:rsidP="0082299F">
                                  <w:pPr>
                                    <w:rPr>
                                      <w:rFonts w:ascii="標楷體" w:eastAsia="標楷體" w:hAnsi="標楷體"/>
                                    </w:rPr>
                                  </w:pPr>
                                  <w:r w:rsidRPr="0082299F">
                                    <w:rPr>
                                      <w:rFonts w:ascii="標楷體" w:eastAsia="標楷體" w:hAnsi="標楷體" w:hint="eastAsia"/>
                                    </w:rPr>
                                    <w:t xml:space="preserve">  (2)新存單交給客戶</w:t>
                                  </w:r>
                                </w:p>
                                <w:p w:rsidR="00EA7329" w:rsidRPr="0082299F" w:rsidRDefault="00EA7329" w:rsidP="0082299F">
                                  <w:pPr>
                                    <w:rPr>
                                      <w:rFonts w:ascii="標楷體" w:eastAsia="標楷體" w:hAnsi="標楷體"/>
                                    </w:rPr>
                                  </w:pPr>
                                  <w:r w:rsidRPr="0082299F">
                                    <w:rPr>
                                      <w:rFonts w:ascii="標楷體" w:eastAsia="標楷體" w:hAnsi="標楷體" w:hint="eastAsia"/>
                                    </w:rPr>
                                    <w:t xml:space="preserve">  (3)存根聯（代印鑑卡）歸檔</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2FB1D" id="文字方塊 1199" o:spid="_x0000_s1433" type="#_x0000_t202" style="position:absolute;left:0;text-align:left;margin-left:15.2pt;margin-top:143.95pt;width:188.15pt;height:79.05pt;z-index:-25094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" strokeweight="1pt">
                      <v:textbox inset="1.5mm,.3mm,0,.3mm">
                        <w:txbxContent>
                          <w:p w:rsidR="00EA7329" w:rsidRPr="0082299F" w:rsidRDefault="00EA7329" w:rsidP="0082299F">
                            <w:pPr>
                              <w:ind w:left="566" w:hangingChars="236" w:hanging="566"/>
                              <w:rPr>
                                <w:rFonts w:ascii="標楷體" w:eastAsia="標楷體" w:hAnsi="標楷體"/>
                              </w:rPr>
                            </w:pPr>
                            <w:r w:rsidRPr="0082299F">
                              <w:rPr>
                                <w:rFonts w:ascii="標楷體" w:eastAsia="標楷體" w:hAnsi="標楷體" w:hint="eastAsia"/>
                              </w:rPr>
                              <w:t>8.(1)裝訂留存戶</w:t>
                            </w:r>
                            <w:proofErr w:type="gramStart"/>
                            <w:r w:rsidRPr="0082299F">
                              <w:rPr>
                                <w:rFonts w:ascii="標楷體" w:eastAsia="標楷體" w:hAnsi="標楷體" w:hint="eastAsia"/>
                              </w:rPr>
                              <w:t>況</w:t>
                            </w:r>
                            <w:proofErr w:type="gramEnd"/>
                            <w:r w:rsidRPr="0082299F">
                              <w:rPr>
                                <w:rFonts w:ascii="標楷體" w:eastAsia="標楷體" w:hAnsi="標楷體" w:hint="eastAsia"/>
                              </w:rPr>
                              <w:t>登錄單及存單、存摺遺失補發申請書</w:t>
                            </w:r>
                          </w:p>
                          <w:p w:rsidR="00EA7329" w:rsidRPr="0082299F" w:rsidRDefault="00EA7329" w:rsidP="0082299F">
                            <w:pPr>
                              <w:rPr>
                                <w:rFonts w:ascii="標楷體" w:eastAsia="標楷體" w:hAnsi="標楷體"/>
                              </w:rPr>
                            </w:pPr>
                            <w:r w:rsidRPr="0082299F">
                              <w:rPr>
                                <w:rFonts w:ascii="標楷體" w:eastAsia="標楷體" w:hAnsi="標楷體" w:hint="eastAsia"/>
                              </w:rPr>
                              <w:t xml:space="preserve">  (2)新存單交給客戶</w:t>
                            </w:r>
                          </w:p>
                          <w:p w:rsidR="00EA7329" w:rsidRPr="0082299F" w:rsidRDefault="00EA7329" w:rsidP="0082299F">
                            <w:pPr>
                              <w:rPr>
                                <w:rFonts w:ascii="標楷體" w:eastAsia="標楷體" w:hAnsi="標楷體"/>
                              </w:rPr>
                            </w:pPr>
                            <w:r w:rsidRPr="0082299F">
                              <w:rPr>
                                <w:rFonts w:ascii="標楷體" w:eastAsia="標楷體" w:hAnsi="標楷體" w:hint="eastAsia"/>
                              </w:rPr>
                              <w:t xml:space="preserve">  (3)存根聯（代印鑑卡）歸檔</w:t>
                            </w:r>
                          </w:p>
                        </w:txbxContent>
                      </v:textbox>
                      <w10:wrap type="tight"/>
                    </v:shape>
                  </w:pict>
                </mc:Fallback>
              </mc:AlternateContent>
            </w:r>
            <w:r w:rsidRPr="0082299F">
              <w:rPr>
                <w:rFonts w:ascii="標楷體" w:eastAsia="標楷體" w:hAnsi="標楷體" w:cs="Times New Roman"/>
                <w:noProof/>
                <w:szCs w:val="24"/>
              </w:rPr>
              <mc:AlternateContent>
                <mc:Choice Requires="wps">
                  <w:drawing>
                    <wp:anchor distT="0" distB="0" distL="114300" distR="114300" simplePos="0" relativeHeight="252364800" behindDoc="1" locked="0" layoutInCell="1" allowOverlap="1" wp14:anchorId="7563E6BD" wp14:editId="1497CB10">
                      <wp:simplePos x="0" y="0"/>
                      <wp:positionH relativeFrom="column">
                        <wp:posOffset>1966595</wp:posOffset>
                      </wp:positionH>
                      <wp:positionV relativeFrom="paragraph">
                        <wp:posOffset>304165</wp:posOffset>
                      </wp:positionV>
                      <wp:extent cx="972820" cy="1003935"/>
                      <wp:effectExtent l="0" t="0" r="17780" b="24765"/>
                      <wp:wrapTight wrapText="bothSides">
                        <wp:wrapPolygon edited="0">
                          <wp:start x="0" y="0"/>
                          <wp:lineTo x="0" y="21723"/>
                          <wp:lineTo x="21572" y="21723"/>
                          <wp:lineTo x="21572" y="0"/>
                          <wp:lineTo x="0" y="0"/>
                        </wp:wrapPolygon>
                      </wp:wrapTight>
                      <wp:docPr id="1196" name="文字方塊 1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820" cy="1003935"/>
                              </a:xfrm>
                              <a:prstGeom prst="rect">
                                <a:avLst/>
                              </a:prstGeom>
                              <a:solidFill>
                                <a:srgbClr val="FFFFFF"/>
                              </a:solidFill>
                              <a:ln w="12700">
                                <a:solidFill>
                                  <a:srgbClr val="000000"/>
                                </a:solidFill>
                                <a:miter lim="800000"/>
                                <a:headEnd/>
                                <a:tailEnd/>
                              </a:ln>
                            </wps:spPr>
                            <wps:txbx>
                              <w:txbxContent>
                                <w:p w:rsidR="00EA7329" w:rsidRPr="0082299F" w:rsidRDefault="00EA7329" w:rsidP="0082299F">
                                  <w:pPr>
                                    <w:ind w:left="283" w:hangingChars="118" w:hanging="283"/>
                                    <w:rPr>
                                      <w:rFonts w:ascii="標楷體" w:eastAsia="標楷體" w:hAnsi="標楷體"/>
                                    </w:rPr>
                                  </w:pPr>
                                  <w:r w:rsidRPr="0082299F">
                                    <w:rPr>
                                      <w:rFonts w:ascii="標楷體" w:eastAsia="標楷體" w:hAnsi="標楷體" w:hint="eastAsia"/>
                                    </w:rPr>
                                    <w:t>5.登錄戶</w:t>
                                  </w:r>
                                  <w:proofErr w:type="gramStart"/>
                                  <w:r w:rsidRPr="0082299F">
                                    <w:rPr>
                                      <w:rFonts w:ascii="標楷體" w:eastAsia="標楷體" w:hAnsi="標楷體" w:hint="eastAsia"/>
                                    </w:rPr>
                                    <w:t>況</w:t>
                                  </w:r>
                                  <w:proofErr w:type="gramEnd"/>
                                  <w:r w:rsidRPr="0082299F">
                                    <w:rPr>
                                      <w:rFonts w:ascii="標楷體" w:eastAsia="標楷體" w:hAnsi="標楷體" w:hint="eastAsia"/>
                                    </w:rPr>
                                    <w:t>登錄單</w:t>
                                  </w:r>
                                </w:p>
                                <w:p w:rsidR="00EA7329" w:rsidRPr="0082299F" w:rsidRDefault="00EA7329" w:rsidP="0082299F">
                                  <w:pPr>
                                    <w:ind w:left="283" w:hangingChars="118" w:hanging="283"/>
                                    <w:rPr>
                                      <w:rFonts w:ascii="標楷體" w:eastAsia="標楷體" w:hAnsi="標楷體"/>
                                      <w:sz w:val="20"/>
                                    </w:rPr>
                                  </w:pPr>
                                  <w:r w:rsidRPr="0082299F">
                                    <w:rPr>
                                      <w:rFonts w:ascii="標楷體" w:eastAsia="標楷體" w:hAnsi="標楷體" w:hint="eastAsia"/>
                                    </w:rPr>
                                    <w:t>6.印製新存單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3E6BD" id="文字方塊 1196" o:spid="_x0000_s1434" type="#_x0000_t202" style="position:absolute;left:0;text-align:left;margin-left:154.85pt;margin-top:23.95pt;width:76.6pt;height:79.05pt;z-index:-25095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" strokeweight="1pt">
                      <v:textbox>
                        <w:txbxContent>
                          <w:p w:rsidR="00EA7329" w:rsidRPr="0082299F" w:rsidRDefault="00EA7329" w:rsidP="0082299F">
                            <w:pPr>
                              <w:ind w:left="283" w:hangingChars="118" w:hanging="283"/>
                              <w:rPr>
                                <w:rFonts w:ascii="標楷體" w:eastAsia="標楷體" w:hAnsi="標楷體"/>
                              </w:rPr>
                            </w:pPr>
                            <w:r w:rsidRPr="0082299F">
                              <w:rPr>
                                <w:rFonts w:ascii="標楷體" w:eastAsia="標楷體" w:hAnsi="標楷體" w:hint="eastAsia"/>
                              </w:rPr>
                              <w:t>5.登錄戶</w:t>
                            </w:r>
                            <w:proofErr w:type="gramStart"/>
                            <w:r w:rsidRPr="0082299F">
                              <w:rPr>
                                <w:rFonts w:ascii="標楷體" w:eastAsia="標楷體" w:hAnsi="標楷體" w:hint="eastAsia"/>
                              </w:rPr>
                              <w:t>況</w:t>
                            </w:r>
                            <w:proofErr w:type="gramEnd"/>
                            <w:r w:rsidRPr="0082299F">
                              <w:rPr>
                                <w:rFonts w:ascii="標楷體" w:eastAsia="標楷體" w:hAnsi="標楷體" w:hint="eastAsia"/>
                              </w:rPr>
                              <w:t>登錄單</w:t>
                            </w:r>
                          </w:p>
                          <w:p w:rsidR="00EA7329" w:rsidRPr="0082299F" w:rsidRDefault="00EA7329" w:rsidP="0082299F">
                            <w:pPr>
                              <w:ind w:left="283" w:hangingChars="118" w:hanging="283"/>
                              <w:rPr>
                                <w:rFonts w:ascii="標楷體" w:eastAsia="標楷體" w:hAnsi="標楷體"/>
                                <w:sz w:val="20"/>
                              </w:rPr>
                            </w:pPr>
                            <w:r w:rsidRPr="0082299F">
                              <w:rPr>
                                <w:rFonts w:ascii="標楷體" w:eastAsia="標楷體" w:hAnsi="標楷體" w:hint="eastAsia"/>
                              </w:rPr>
                              <w:t>6.印製新存單</w:t>
                            </w:r>
                          </w:p>
                        </w:txbxContent>
                      </v:textbox>
                      <w10:wrap type="tight"/>
                    </v:shape>
                  </w:pict>
                </mc:Fallback>
              </mc:AlternateContent>
            </w:r>
            <w:r w:rsidRPr="0082299F">
              <w:rPr>
                <w:rFonts w:ascii="標楷體" w:eastAsia="標楷體" w:hAnsi="標楷體" w:cs="Times New Roman"/>
                <w:noProof/>
                <w:szCs w:val="24"/>
              </w:rPr>
              <mc:AlternateContent>
                <mc:Choice Requires="wps">
                  <w:drawing>
                    <wp:anchor distT="0" distB="0" distL="114300" distR="114300" simplePos="0" relativeHeight="252372992" behindDoc="1" locked="0" layoutInCell="1" allowOverlap="1" wp14:anchorId="1E55D598" wp14:editId="5DEFE535">
                      <wp:simplePos x="0" y="0"/>
                      <wp:positionH relativeFrom="column">
                        <wp:posOffset>102870</wp:posOffset>
                      </wp:positionH>
                      <wp:positionV relativeFrom="paragraph">
                        <wp:posOffset>68580</wp:posOffset>
                      </wp:positionV>
                      <wp:extent cx="1637665" cy="1703705"/>
                      <wp:effectExtent l="0" t="0" r="19685" b="10795"/>
                      <wp:wrapTight wrapText="bothSides">
                        <wp:wrapPolygon edited="0">
                          <wp:start x="0" y="0"/>
                          <wp:lineTo x="0" y="21495"/>
                          <wp:lineTo x="21608" y="21495"/>
                          <wp:lineTo x="21608" y="0"/>
                          <wp:lineTo x="0" y="0"/>
                        </wp:wrapPolygon>
                      </wp:wrapTight>
                      <wp:docPr id="1195" name="文字方塊 1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665" cy="1703705"/>
                              </a:xfrm>
                              <a:prstGeom prst="rect">
                                <a:avLst/>
                              </a:prstGeom>
                              <a:solidFill>
                                <a:srgbClr val="FFFFFF"/>
                              </a:solidFill>
                              <a:ln w="12700">
                                <a:solidFill>
                                  <a:srgbClr val="000000"/>
                                </a:solidFill>
                                <a:miter lim="800000"/>
                                <a:headEnd/>
                                <a:tailEnd/>
                              </a:ln>
                            </wps:spPr>
                            <wps:txbx>
                              <w:txbxContent>
                                <w:p w:rsidR="00EA7329" w:rsidRPr="0082299F" w:rsidRDefault="00EA7329" w:rsidP="0082299F">
                                  <w:pPr>
                                    <w:snapToGrid w:val="0"/>
                                    <w:spacing w:line="280" w:lineRule="exact"/>
                                    <w:ind w:left="240" w:hangingChars="100" w:hanging="240"/>
                                    <w:jc w:val="both"/>
                                    <w:rPr>
                                      <w:rFonts w:ascii="標楷體" w:eastAsia="標楷體"/>
                                      <w:szCs w:val="24"/>
                                    </w:rPr>
                                  </w:pPr>
                                  <w:r w:rsidRPr="0082299F">
                                    <w:rPr>
                                      <w:rFonts w:ascii="標楷體" w:eastAsia="標楷體" w:hint="eastAsia"/>
                                      <w:szCs w:val="24"/>
                                    </w:rPr>
                                    <w:t>2.檢視</w:t>
                                  </w:r>
                                </w:p>
                                <w:p w:rsidR="00EA7329" w:rsidRPr="0082299F" w:rsidRDefault="00EA7329" w:rsidP="0082299F">
                                  <w:pPr>
                                    <w:snapToGrid w:val="0"/>
                                    <w:spacing w:line="280" w:lineRule="exact"/>
                                    <w:ind w:leftChars="117" w:left="281"/>
                                    <w:jc w:val="both"/>
                                    <w:rPr>
                                      <w:rFonts w:ascii="標楷體" w:eastAsia="標楷體"/>
                                      <w:szCs w:val="24"/>
                                    </w:rPr>
                                  </w:pPr>
                                  <w:r w:rsidRPr="0082299F">
                                    <w:rPr>
                                      <w:rFonts w:ascii="標楷體" w:eastAsia="標楷體" w:hint="eastAsia"/>
                                      <w:szCs w:val="24"/>
                                    </w:rPr>
                                    <w:t>(1)身分證件</w:t>
                                  </w:r>
                                </w:p>
                                <w:p w:rsidR="00EA7329" w:rsidRPr="0082299F" w:rsidRDefault="00EA7329" w:rsidP="0082299F">
                                  <w:pPr>
                                    <w:snapToGrid w:val="0"/>
                                    <w:spacing w:line="280" w:lineRule="exact"/>
                                    <w:ind w:left="600" w:hangingChars="250" w:hanging="600"/>
                                    <w:jc w:val="both"/>
                                    <w:rPr>
                                      <w:rFonts w:ascii="標楷體" w:eastAsia="標楷體"/>
                                      <w:szCs w:val="24"/>
                                    </w:rPr>
                                  </w:pPr>
                                  <w:r w:rsidRPr="0082299F">
                                    <w:rPr>
                                      <w:rFonts w:ascii="標楷體" w:eastAsia="標楷體" w:hint="eastAsia"/>
                                      <w:szCs w:val="24"/>
                                    </w:rPr>
                                    <w:t xml:space="preserve">  (2)存單、存摺遺失補發申請書</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szCs w:val="24"/>
                                    </w:rPr>
                                    <w:t>3.核對印鑑</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szCs w:val="24"/>
                                    </w:rPr>
                                    <w:t>4.</w:t>
                                  </w:r>
                                  <w:proofErr w:type="gramStart"/>
                                  <w:r w:rsidRPr="0082299F">
                                    <w:rPr>
                                      <w:rFonts w:ascii="標楷體" w:eastAsia="標楷體" w:hint="eastAsia"/>
                                      <w:szCs w:val="24"/>
                                    </w:rPr>
                                    <w:t>繕</w:t>
                                  </w:r>
                                  <w:proofErr w:type="gramEnd"/>
                                  <w:r w:rsidRPr="0082299F">
                                    <w:rPr>
                                      <w:rFonts w:ascii="標楷體" w:eastAsia="標楷體" w:hint="eastAsia"/>
                                      <w:szCs w:val="24"/>
                                    </w:rPr>
                                    <w:t>製新存單</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color w:val="FF0000"/>
                                      <w:szCs w:val="24"/>
                                    </w:rPr>
                                    <w:t xml:space="preserve">  </w:t>
                                  </w:r>
                                  <w:r w:rsidRPr="0082299F">
                                    <w:rPr>
                                      <w:rFonts w:ascii="標楷體" w:eastAsia="標楷體" w:hint="eastAsia"/>
                                      <w:szCs w:val="24"/>
                                    </w:rPr>
                                    <w:t>若換發存單，則須攜帶舊存單填寫換發申請書</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55D598" id="文字方塊 1195" o:spid="_x0000_s1435" type="#_x0000_t202" style="position:absolute;left:0;text-align:left;margin-left:8.1pt;margin-top:5.4pt;width:128.95pt;height:134.15pt;z-index:-25094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" strokeweight="1pt">
                      <v:textbox inset="1.5mm,,1.5mm">
                        <w:txbxContent>
                          <w:p w:rsidR="00EA7329" w:rsidRPr="0082299F" w:rsidRDefault="00EA7329" w:rsidP="0082299F">
                            <w:pPr>
                              <w:snapToGrid w:val="0"/>
                              <w:spacing w:line="280" w:lineRule="exact"/>
                              <w:ind w:left="240" w:hangingChars="100" w:hanging="240"/>
                              <w:jc w:val="both"/>
                              <w:rPr>
                                <w:rFonts w:ascii="標楷體" w:eastAsia="標楷體"/>
                                <w:szCs w:val="24"/>
                              </w:rPr>
                            </w:pPr>
                            <w:r w:rsidRPr="0082299F">
                              <w:rPr>
                                <w:rFonts w:ascii="標楷體" w:eastAsia="標楷體" w:hint="eastAsia"/>
                                <w:szCs w:val="24"/>
                              </w:rPr>
                              <w:t>2.檢視</w:t>
                            </w:r>
                          </w:p>
                          <w:p w:rsidR="00EA7329" w:rsidRPr="0082299F" w:rsidRDefault="00EA7329" w:rsidP="0082299F">
                            <w:pPr>
                              <w:snapToGrid w:val="0"/>
                              <w:spacing w:line="280" w:lineRule="exact"/>
                              <w:ind w:leftChars="117" w:left="281"/>
                              <w:jc w:val="both"/>
                              <w:rPr>
                                <w:rFonts w:ascii="標楷體" w:eastAsia="標楷體"/>
                                <w:szCs w:val="24"/>
                              </w:rPr>
                            </w:pPr>
                            <w:r w:rsidRPr="0082299F">
                              <w:rPr>
                                <w:rFonts w:ascii="標楷體" w:eastAsia="標楷體" w:hint="eastAsia"/>
                                <w:szCs w:val="24"/>
                              </w:rPr>
                              <w:t>(1)身分證件</w:t>
                            </w:r>
                          </w:p>
                          <w:p w:rsidR="00EA7329" w:rsidRPr="0082299F" w:rsidRDefault="00EA7329" w:rsidP="0082299F">
                            <w:pPr>
                              <w:snapToGrid w:val="0"/>
                              <w:spacing w:line="280" w:lineRule="exact"/>
                              <w:ind w:left="600" w:hangingChars="250" w:hanging="600"/>
                              <w:jc w:val="both"/>
                              <w:rPr>
                                <w:rFonts w:ascii="標楷體" w:eastAsia="標楷體"/>
                                <w:szCs w:val="24"/>
                              </w:rPr>
                            </w:pPr>
                            <w:r w:rsidRPr="0082299F">
                              <w:rPr>
                                <w:rFonts w:ascii="標楷體" w:eastAsia="標楷體" w:hint="eastAsia"/>
                                <w:szCs w:val="24"/>
                              </w:rPr>
                              <w:t xml:space="preserve">  (2)存單、存摺遺失補發申請書</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szCs w:val="24"/>
                              </w:rPr>
                              <w:t>3.核對印鑑</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szCs w:val="24"/>
                              </w:rPr>
                              <w:t>4.</w:t>
                            </w:r>
                            <w:proofErr w:type="gramStart"/>
                            <w:r w:rsidRPr="0082299F">
                              <w:rPr>
                                <w:rFonts w:ascii="標楷體" w:eastAsia="標楷體" w:hint="eastAsia"/>
                                <w:szCs w:val="24"/>
                              </w:rPr>
                              <w:t>繕</w:t>
                            </w:r>
                            <w:proofErr w:type="gramEnd"/>
                            <w:r w:rsidRPr="0082299F">
                              <w:rPr>
                                <w:rFonts w:ascii="標楷體" w:eastAsia="標楷體" w:hint="eastAsia"/>
                                <w:szCs w:val="24"/>
                              </w:rPr>
                              <w:t>製新存單</w:t>
                            </w:r>
                          </w:p>
                          <w:p w:rsidR="00EA7329" w:rsidRPr="0082299F" w:rsidRDefault="00EA7329" w:rsidP="0082299F">
                            <w:pPr>
                              <w:snapToGrid w:val="0"/>
                              <w:spacing w:line="280" w:lineRule="exact"/>
                              <w:ind w:left="240" w:hangingChars="100" w:hanging="240"/>
                              <w:rPr>
                                <w:rFonts w:ascii="標楷體" w:eastAsia="標楷體"/>
                                <w:szCs w:val="24"/>
                              </w:rPr>
                            </w:pPr>
                            <w:r w:rsidRPr="0082299F">
                              <w:rPr>
                                <w:rFonts w:ascii="標楷體" w:eastAsia="標楷體" w:hint="eastAsia"/>
                                <w:color w:val="FF0000"/>
                                <w:szCs w:val="24"/>
                              </w:rPr>
                              <w:t xml:space="preserve">  </w:t>
                            </w:r>
                            <w:r w:rsidRPr="0082299F">
                              <w:rPr>
                                <w:rFonts w:ascii="標楷體" w:eastAsia="標楷體" w:hint="eastAsia"/>
                                <w:szCs w:val="24"/>
                              </w:rPr>
                              <w:t>若換發存單，則須攜帶舊存單填寫換發申請書</w:t>
                            </w:r>
                          </w:p>
                        </w:txbxContent>
                      </v:textbox>
                      <w10:wrap type="tight"/>
                    </v:shap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74016" behindDoc="1" locked="0" layoutInCell="1" allowOverlap="1" wp14:anchorId="7F55F12D" wp14:editId="1F1252E5">
                      <wp:simplePos x="0" y="0"/>
                      <wp:positionH relativeFrom="column">
                        <wp:posOffset>1757045</wp:posOffset>
                      </wp:positionH>
                      <wp:positionV relativeFrom="paragraph">
                        <wp:posOffset>747395</wp:posOffset>
                      </wp:positionV>
                      <wp:extent cx="228600" cy="9525"/>
                      <wp:effectExtent l="0" t="57150" r="38100" b="85725"/>
                      <wp:wrapNone/>
                      <wp:docPr id="1198" name="直線接點 1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52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65D31E" id="直線接點 1198" o:spid="_x0000_s1026" style="position:absolute;z-index:-25094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35pt,58.85pt" to="156.3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" strokeweight="1pt">
                      <v:stroke endarrow="block"/>
                    </v:lin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6848" behindDoc="1" locked="0" layoutInCell="1" allowOverlap="1" wp14:anchorId="1D02E54C" wp14:editId="132360BD">
                      <wp:simplePos x="0" y="0"/>
                      <wp:positionH relativeFrom="column">
                        <wp:posOffset>-280035</wp:posOffset>
                      </wp:positionH>
                      <wp:positionV relativeFrom="paragraph">
                        <wp:posOffset>480060</wp:posOffset>
                      </wp:positionV>
                      <wp:extent cx="379095" cy="9525"/>
                      <wp:effectExtent l="0" t="76200" r="20955" b="85725"/>
                      <wp:wrapNone/>
                      <wp:docPr id="1204" name="直線接點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9095" cy="952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A63042E" id="直線接點 1204" o:spid="_x0000_s1026" style="position:absolute;flip:y;z-index:-25094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5pt,37.8pt" to="7.8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" strokeweight="1pt">
                      <v:stroke endarrow="block"/>
                    </v:line>
                  </w:pict>
                </mc:Fallback>
              </mc:AlternateContent>
            </w:r>
          </w:p>
        </w:tc>
        <w:tc>
          <w:tcPr>
            <w:tcW w:w="1984" w:type="dxa"/>
            <w:tcBorders>
              <w:bottom w:val="single" w:sz="4" w:space="0" w:color="auto"/>
              <w:right w:val="single" w:sz="4" w:space="0" w:color="auto"/>
            </w:tcBorders>
          </w:tcPr>
          <w:p w:rsidR="00D914F4" w:rsidRPr="0082299F" w:rsidRDefault="00221BF9" w:rsidP="00D914F4">
            <w:pPr>
              <w:spacing w:beforeLines="20" w:before="72" w:afterLines="20" w:after="72" w:line="480" w:lineRule="exact"/>
              <w:jc w:val="center"/>
              <w:rPr>
                <w:rFonts w:ascii="標楷體" w:eastAsia="標楷體" w:hAnsi="標楷體" w:cs="Times New Roman"/>
                <w:szCs w:val="24"/>
              </w:rPr>
            </w:pPr>
            <w:r w:rsidRPr="0082299F">
              <w:rPr>
                <w:rFonts w:ascii="標楷體" w:eastAsia="標楷體" w:hAnsi="標楷體" w:cs="Times New Roman"/>
                <w:noProof/>
                <w:szCs w:val="24"/>
              </w:rPr>
              <mc:AlternateContent>
                <mc:Choice Requires="wpg">
                  <w:drawing>
                    <wp:anchor distT="0" distB="0" distL="114300" distR="114300" simplePos="0" relativeHeight="252370944" behindDoc="1" locked="0" layoutInCell="1" allowOverlap="1" wp14:anchorId="1E115FD5" wp14:editId="1B9620E2">
                      <wp:simplePos x="0" y="0"/>
                      <wp:positionH relativeFrom="column">
                        <wp:posOffset>-553720</wp:posOffset>
                      </wp:positionH>
                      <wp:positionV relativeFrom="paragraph">
                        <wp:posOffset>845185</wp:posOffset>
                      </wp:positionV>
                      <wp:extent cx="1319530" cy="1350010"/>
                      <wp:effectExtent l="23495" t="13970" r="9525" b="55245"/>
                      <wp:wrapNone/>
                      <wp:docPr id="1200" name="群組 1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9530" cy="1350010"/>
                                <a:chOff x="8514" y="158"/>
                                <a:chExt cx="3053" cy="1440"/>
                              </a:xfrm>
                            </wpg:grpSpPr>
                            <wps:wsp>
                              <wps:cNvPr id="1201" name="Line 195"/>
                              <wps:cNvCnPr>
                                <a:cxnSpLocks noChangeShapeType="1"/>
                              </wps:cNvCnPr>
                              <wps:spPr bwMode="auto">
                                <a:xfrm>
                                  <a:off x="8514" y="1598"/>
                                  <a:ext cx="3053"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02" name="Line 196"/>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4E6A4DC" id="群組 1200" o:spid="_x0000_s1026" style="position:absolute;margin-left:-43.6pt;margin-top:66.55pt;width:103.9pt;height:106.3pt;z-index:-250945536" coordorigin="8514,158" coordsize="3053,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">
                      <v:line id="Line 195" o:spid="_x0000_s1027" style="position:absolute;visibility:visible;mso-wrap-style:square" from="8514,159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" strokeweight="1pt">
                        <v:stroke startarrow="block"/>
                      </v:line>
                      <v:line id="Line 196" o:spid="_x0000_s1028" style="position:absolute;visibility:visible;mso-wrap-style:square" from="11567,15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" strokeweight="1pt"/>
                    </v:group>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2752" behindDoc="1" locked="0" layoutInCell="1" allowOverlap="1" wp14:anchorId="57391CE9" wp14:editId="4516FDBF">
                      <wp:simplePos x="0" y="0"/>
                      <wp:positionH relativeFrom="column">
                        <wp:posOffset>-95885</wp:posOffset>
                      </wp:positionH>
                      <wp:positionV relativeFrom="paragraph">
                        <wp:posOffset>711835</wp:posOffset>
                      </wp:positionV>
                      <wp:extent cx="292100" cy="0"/>
                      <wp:effectExtent l="12700" t="61595" r="19050" b="62230"/>
                      <wp:wrapNone/>
                      <wp:docPr id="1197" name="直線接點 1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3C148D" id="直線接點 1197" o:spid="_x0000_s1026" style="position:absolute;z-index:-25095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5pt,56.05pt" to="15.45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" strokeweight="1pt">
                      <v:stroke endarrow="block"/>
                    </v:line>
                  </w:pict>
                </mc:Fallback>
              </mc:AlternateContent>
            </w:r>
            <w:r w:rsidR="00D914F4" w:rsidRPr="0082299F">
              <w:rPr>
                <w:rFonts w:ascii="標楷體" w:eastAsia="標楷體" w:hAnsi="標楷體" w:cs="Times New Roman"/>
                <w:noProof/>
                <w:szCs w:val="24"/>
              </w:rPr>
              <mc:AlternateContent>
                <mc:Choice Requires="wps">
                  <w:drawing>
                    <wp:anchor distT="0" distB="0" distL="114300" distR="114300" simplePos="0" relativeHeight="252365824" behindDoc="1" locked="0" layoutInCell="1" allowOverlap="1" wp14:anchorId="697841E9" wp14:editId="4585703F">
                      <wp:simplePos x="0" y="0"/>
                      <wp:positionH relativeFrom="column">
                        <wp:posOffset>233680</wp:posOffset>
                      </wp:positionH>
                      <wp:positionV relativeFrom="paragraph">
                        <wp:posOffset>551815</wp:posOffset>
                      </wp:positionV>
                      <wp:extent cx="833120" cy="285750"/>
                      <wp:effectExtent l="8890" t="13970" r="15240" b="14605"/>
                      <wp:wrapTight wrapText="bothSides">
                        <wp:wrapPolygon edited="0">
                          <wp:start x="-165" y="0"/>
                          <wp:lineTo x="-165" y="21600"/>
                          <wp:lineTo x="21765" y="21600"/>
                          <wp:lineTo x="21765" y="0"/>
                          <wp:lineTo x="-165" y="0"/>
                        </wp:wrapPolygon>
                      </wp:wrapTight>
                      <wp:docPr id="1193" name="文字方塊 1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285750"/>
                              </a:xfrm>
                              <a:prstGeom prst="rect">
                                <a:avLst/>
                              </a:prstGeom>
                              <a:solidFill>
                                <a:srgbClr val="FFFFFF"/>
                              </a:solidFill>
                              <a:ln w="12700">
                                <a:solidFill>
                                  <a:srgbClr val="000000"/>
                                </a:solidFill>
                                <a:miter lim="800000"/>
                                <a:headEnd/>
                                <a:tailEnd/>
                              </a:ln>
                            </wps:spPr>
                            <wps:txbx>
                              <w:txbxContent>
                                <w:p w:rsidR="00EA7329" w:rsidRPr="0082299F" w:rsidRDefault="00EA7329" w:rsidP="00D914F4">
                                  <w:pPr>
                                    <w:snapToGrid w:val="0"/>
                                    <w:spacing w:line="280" w:lineRule="exact"/>
                                    <w:jc w:val="both"/>
                                    <w:rPr>
                                      <w:rFonts w:ascii="標楷體" w:eastAsia="標楷體"/>
                                      <w:szCs w:val="24"/>
                                    </w:rPr>
                                  </w:pPr>
                                  <w:r w:rsidRPr="0082299F">
                                    <w:rPr>
                                      <w:rFonts w:ascii="標楷體" w:eastAsia="標楷體" w:hint="eastAsia"/>
                                      <w:szCs w:val="24"/>
                                    </w:rPr>
                                    <w:t>7.核  章</w:t>
                                  </w:r>
                                </w:p>
                                <w:p w:rsidR="00EA7329" w:rsidRPr="00B609FC" w:rsidRDefault="00EA7329" w:rsidP="00D914F4">
                                  <w:pPr>
                                    <w:snapToGrid w:val="0"/>
                                    <w:spacing w:line="28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841E9" id="文字方塊 1193" o:spid="_x0000_s1436" type="#_x0000_t202" style="position:absolute;left:0;text-align:left;margin-left:18.4pt;margin-top:43.45pt;width:65.6pt;height:22.5pt;z-index:-25095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" strokeweight="1pt">
                      <v:textbox>
                        <w:txbxContent>
                          <w:p w:rsidR="00EA7329" w:rsidRPr="0082299F" w:rsidRDefault="00EA7329" w:rsidP="00D914F4">
                            <w:pPr>
                              <w:snapToGrid w:val="0"/>
                              <w:spacing w:line="280" w:lineRule="exact"/>
                              <w:jc w:val="both"/>
                              <w:rPr>
                                <w:rFonts w:ascii="標楷體" w:eastAsia="標楷體"/>
                                <w:szCs w:val="24"/>
                              </w:rPr>
                            </w:pPr>
                            <w:r w:rsidRPr="0082299F">
                              <w:rPr>
                                <w:rFonts w:ascii="標楷體" w:eastAsia="標楷體" w:hint="eastAsia"/>
                                <w:szCs w:val="24"/>
                              </w:rPr>
                              <w:t>7.核  章</w:t>
                            </w:r>
                          </w:p>
                          <w:p w:rsidR="00EA7329" w:rsidRPr="00B609FC" w:rsidRDefault="00EA7329" w:rsidP="00D914F4">
                            <w:pPr>
                              <w:snapToGrid w:val="0"/>
                              <w:spacing w:line="280" w:lineRule="exact"/>
                              <w:jc w:val="right"/>
                              <w:rPr>
                                <w:sz w:val="20"/>
                              </w:rPr>
                            </w:pPr>
                          </w:p>
                        </w:txbxContent>
                      </v:textbox>
                      <w10:wrap type="tight"/>
                    </v:shape>
                  </w:pict>
                </mc:Fallback>
              </mc:AlternateContent>
            </w:r>
          </w:p>
        </w:tc>
      </w:tr>
      <w:tr w:rsidR="00D914F4" w:rsidRPr="0082299F" w:rsidTr="000A1C50">
        <w:trPr>
          <w:cantSplit/>
          <w:trHeight w:val="425"/>
          <w:jc w:val="center"/>
        </w:trPr>
        <w:tc>
          <w:tcPr>
            <w:tcW w:w="472"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8F7A2F" w:rsidRDefault="00D914F4" w:rsidP="008F7A2F">
            <w:pPr>
              <w:jc w:val="center"/>
              <w:rPr>
                <w:rFonts w:ascii="標楷體" w:eastAsia="標楷體" w:hAnsi="標楷體"/>
              </w:rPr>
            </w:pPr>
            <w:r w:rsidRPr="008F7A2F">
              <w:rPr>
                <w:rFonts w:ascii="標楷體" w:eastAsia="標楷體" w:hAnsi="標楷體" w:hint="eastAsia"/>
              </w:rPr>
              <w:t>工     作     說     明</w:t>
            </w:r>
          </w:p>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tc>
        <w:tc>
          <w:tcPr>
            <w:tcW w:w="7160" w:type="dxa"/>
            <w:gridSpan w:val="2"/>
            <w:tcBorders>
              <w:top w:val="single" w:sz="4" w:space="0" w:color="auto"/>
              <w:bottom w:val="single" w:sz="8" w:space="0" w:color="auto"/>
            </w:tcBorders>
            <w:shd w:val="clear" w:color="auto" w:fill="D9D9D9" w:themeFill="background1" w:themeFillShade="D9"/>
            <w:vAlign w:val="center"/>
          </w:tcPr>
          <w:p w:rsidR="00D914F4" w:rsidRPr="0082299F" w:rsidRDefault="00D914F4" w:rsidP="00D914F4">
            <w:pPr>
              <w:spacing w:line="260" w:lineRule="exact"/>
              <w:jc w:val="center"/>
              <w:rPr>
                <w:rFonts w:ascii="標楷體" w:eastAsia="標楷體" w:hAnsi="標楷體" w:cs="Times New Roman"/>
                <w:spacing w:val="-20"/>
                <w:szCs w:val="24"/>
              </w:rPr>
            </w:pPr>
            <w:r w:rsidRPr="0082299F">
              <w:rPr>
                <w:rFonts w:ascii="標楷體" w:eastAsia="標楷體" w:hAnsi="標楷體" w:cs="Times New Roman" w:hint="eastAsia"/>
                <w:spacing w:val="-20"/>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1984"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82299F" w:rsidRDefault="00D914F4" w:rsidP="00D914F4">
            <w:pPr>
              <w:spacing w:line="260" w:lineRule="exact"/>
              <w:jc w:val="center"/>
              <w:rPr>
                <w:rFonts w:ascii="標楷體" w:eastAsia="標楷體" w:hAnsi="標楷體" w:cs="Times New Roman"/>
                <w:spacing w:val="-20"/>
                <w:szCs w:val="24"/>
              </w:rPr>
            </w:pPr>
            <w:r w:rsidRPr="0082299F">
              <w:rPr>
                <w:rFonts w:ascii="標楷體" w:eastAsia="標楷體" w:hAnsi="標楷體" w:cs="Times New Roman" w:hint="eastAsia"/>
                <w:spacing w:val="-20"/>
                <w:szCs w:val="24"/>
              </w:rPr>
              <w:t>主管</w:t>
            </w:r>
            <w:r w:rsidR="0082299F" w:rsidRPr="0082299F">
              <w:rPr>
                <w:rFonts w:ascii="標楷體" w:eastAsia="標楷體" w:hAnsi="標楷體" w:cs="Times New Roman" w:hint="eastAsia"/>
                <w:szCs w:val="24"/>
              </w:rPr>
              <w:t>/覆核</w:t>
            </w:r>
          </w:p>
        </w:tc>
      </w:tr>
      <w:tr w:rsidR="00D914F4" w:rsidRPr="0082299F" w:rsidTr="000A1C50">
        <w:trPr>
          <w:cantSplit/>
          <w:trHeight w:val="8486"/>
          <w:jc w:val="center"/>
        </w:trPr>
        <w:tc>
          <w:tcPr>
            <w:tcW w:w="472" w:type="dxa"/>
            <w:vMerge/>
            <w:tcBorders>
              <w:top w:val="single" w:sz="8" w:space="0" w:color="auto"/>
              <w:left w:val="single" w:sz="4" w:space="0" w:color="auto"/>
              <w:bottom w:val="single" w:sz="8" w:space="0" w:color="auto"/>
            </w:tcBorders>
            <w:textDirection w:val="tbRlV"/>
            <w:vAlign w:val="center"/>
          </w:tcPr>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tc>
        <w:tc>
          <w:tcPr>
            <w:tcW w:w="7160" w:type="dxa"/>
            <w:gridSpan w:val="2"/>
            <w:tcBorders>
              <w:top w:val="single" w:sz="8" w:space="0" w:color="auto"/>
              <w:bottom w:val="single" w:sz="8" w:space="0" w:color="auto"/>
            </w:tcBorders>
          </w:tcPr>
          <w:p w:rsidR="00D914F4" w:rsidRPr="008F7A2F" w:rsidRDefault="00D914F4" w:rsidP="008F7A2F">
            <w:pPr>
              <w:rPr>
                <w:rFonts w:ascii="標楷體" w:eastAsia="標楷體" w:hAnsi="標楷體"/>
              </w:rPr>
            </w:pPr>
            <w:r w:rsidRPr="008F7A2F">
              <w:rPr>
                <w:rFonts w:ascii="標楷體" w:eastAsia="標楷體" w:hAnsi="標楷體"/>
              </w:rPr>
              <w:t>2.</w:t>
            </w:r>
            <w:r w:rsidRPr="008F7A2F">
              <w:rPr>
                <w:rFonts w:ascii="標楷體" w:eastAsia="標楷體" w:hAnsi="標楷體" w:hint="eastAsia"/>
              </w:rPr>
              <w:t>核對身分證件、存單遺失補發申請書，內容無誤後繕製新存單。</w:t>
            </w:r>
          </w:p>
          <w:p w:rsidR="00D914F4" w:rsidRPr="008F7A2F" w:rsidRDefault="00D914F4" w:rsidP="008F7A2F">
            <w:pPr>
              <w:rPr>
                <w:rFonts w:ascii="標楷體" w:eastAsia="標楷體" w:hAnsi="標楷體"/>
              </w:rPr>
            </w:pPr>
            <w:r w:rsidRPr="008F7A2F">
              <w:rPr>
                <w:rFonts w:ascii="標楷體" w:eastAsia="標楷體" w:hAnsi="標楷體"/>
              </w:rPr>
              <w:t>3.</w:t>
            </w:r>
            <w:r w:rsidRPr="008F7A2F">
              <w:rPr>
                <w:rFonts w:ascii="標楷體" w:eastAsia="標楷體" w:hAnsi="標楷體" w:hint="eastAsia"/>
              </w:rPr>
              <w:t>核對印鑑並於存根聯上註記掛失及日期，並填上新存單號碼。</w:t>
            </w:r>
          </w:p>
          <w:p w:rsidR="0055219D" w:rsidRPr="008F7A2F" w:rsidRDefault="00D914F4" w:rsidP="008F7A2F">
            <w:pPr>
              <w:ind w:left="326" w:hangingChars="136" w:hanging="326"/>
              <w:rPr>
                <w:rFonts w:ascii="標楷體" w:eastAsia="標楷體" w:hAnsi="標楷體"/>
              </w:rPr>
            </w:pPr>
            <w:r w:rsidRPr="008F7A2F">
              <w:rPr>
                <w:rFonts w:ascii="標楷體" w:eastAsia="標楷體" w:hAnsi="標楷體"/>
              </w:rPr>
              <w:t>4.</w:t>
            </w:r>
            <w:r w:rsidR="0055219D" w:rsidRPr="008F7A2F">
              <w:rPr>
                <w:rFonts w:ascii="標楷體" w:eastAsia="標楷體" w:hAnsi="標楷體" w:hint="eastAsia"/>
              </w:rPr>
              <w:t>以畫面【定存止扣登錄及解除】登錄存單掛失，以畫面【存單換發／補發】印製新存單，送請核章。</w:t>
            </w:r>
          </w:p>
          <w:p w:rsidR="00D914F4" w:rsidRPr="008F7A2F" w:rsidRDefault="00D914F4" w:rsidP="008F7A2F">
            <w:pPr>
              <w:ind w:left="468" w:hangingChars="195" w:hanging="468"/>
              <w:rPr>
                <w:rFonts w:ascii="標楷體" w:eastAsia="標楷體" w:hAnsi="標楷體"/>
              </w:rPr>
            </w:pPr>
            <w:r w:rsidRPr="008F7A2F">
              <w:rPr>
                <w:rFonts w:ascii="標楷體" w:eastAsia="標楷體" w:hAnsi="標楷體"/>
              </w:rPr>
              <w:t>8.1</w:t>
            </w:r>
            <w:r w:rsidR="004B30B5" w:rsidRPr="008F7A2F">
              <w:rPr>
                <w:rFonts w:ascii="標楷體" w:eastAsia="標楷體" w:hAnsi="標楷體"/>
              </w:rPr>
              <w:t>以畫面</w:t>
            </w:r>
            <w:r w:rsidR="0055219D" w:rsidRPr="008F7A2F">
              <w:rPr>
                <w:rFonts w:ascii="標楷體" w:eastAsia="標楷體" w:hAnsi="標楷體" w:hint="eastAsia"/>
              </w:rPr>
              <w:t>【</w:t>
            </w:r>
            <w:r w:rsidR="004B30B5" w:rsidRPr="008F7A2F">
              <w:rPr>
                <w:rFonts w:ascii="標楷體" w:eastAsia="標楷體" w:hAnsi="標楷體" w:hint="eastAsia"/>
              </w:rPr>
              <w:t>客戶基本資料查詢</w:t>
            </w:r>
            <w:r w:rsidR="0055219D" w:rsidRPr="008F7A2F">
              <w:rPr>
                <w:rFonts w:ascii="標楷體" w:eastAsia="標楷體" w:hAnsi="標楷體" w:hint="eastAsia"/>
              </w:rPr>
              <w:t>】、【開單／解約一覽表查詢】查詢後</w:t>
            </w:r>
            <w:r w:rsidRPr="008F7A2F">
              <w:rPr>
                <w:rFonts w:ascii="標楷體" w:eastAsia="標楷體" w:hAnsi="標楷體" w:hint="eastAsia"/>
              </w:rPr>
              <w:t>裝訂留存戶況登錄單及存單、存摺遺失補發申請書。</w:t>
            </w:r>
          </w:p>
          <w:p w:rsidR="00D914F4" w:rsidRPr="008F7A2F" w:rsidRDefault="00D914F4" w:rsidP="008F7A2F">
            <w:pPr>
              <w:rPr>
                <w:rFonts w:ascii="標楷體" w:eastAsia="標楷體" w:hAnsi="標楷體"/>
              </w:rPr>
            </w:pPr>
            <w:r w:rsidRPr="008F7A2F">
              <w:rPr>
                <w:rFonts w:ascii="標楷體" w:eastAsia="標楷體" w:hAnsi="標楷體"/>
              </w:rPr>
              <w:t>8.2</w:t>
            </w:r>
            <w:r w:rsidRPr="008F7A2F">
              <w:rPr>
                <w:rFonts w:ascii="標楷體" w:eastAsia="標楷體" w:hAnsi="標楷體" w:hint="eastAsia"/>
              </w:rPr>
              <w:t>新存單交予客戶收執。</w:t>
            </w:r>
          </w:p>
          <w:p w:rsidR="00D914F4" w:rsidRPr="008F7A2F" w:rsidRDefault="00D914F4" w:rsidP="008F7A2F">
            <w:pPr>
              <w:rPr>
                <w:rFonts w:ascii="標楷體" w:eastAsia="標楷體" w:hAnsi="標楷體"/>
              </w:rPr>
            </w:pPr>
            <w:r w:rsidRPr="008F7A2F">
              <w:rPr>
                <w:rFonts w:ascii="標楷體" w:eastAsia="標楷體" w:hAnsi="標楷體"/>
              </w:rPr>
              <w:t>8.3</w:t>
            </w:r>
            <w:r w:rsidRPr="008F7A2F">
              <w:rPr>
                <w:rFonts w:ascii="標楷體" w:eastAsia="標楷體" w:hAnsi="標楷體" w:hint="eastAsia"/>
              </w:rPr>
              <w:t>存根聯（代印鑑卡）歸檔。</w:t>
            </w:r>
          </w:p>
          <w:p w:rsidR="004B30B5" w:rsidRPr="008F7A2F" w:rsidRDefault="004B30B5" w:rsidP="008F7A2F">
            <w:pPr>
              <w:ind w:left="468" w:hangingChars="195" w:hanging="468"/>
              <w:rPr>
                <w:rFonts w:ascii="標楷體" w:eastAsia="標楷體" w:hAnsi="標楷體"/>
              </w:rPr>
            </w:pPr>
            <w:r w:rsidRPr="008F7A2F">
              <w:rPr>
                <w:rFonts w:ascii="標楷體" w:eastAsia="標楷體" w:hAnsi="標楷體" w:hint="eastAsia"/>
              </w:rPr>
              <w:t>8.</w:t>
            </w:r>
            <w:r w:rsidRPr="008F7A2F">
              <w:rPr>
                <w:rFonts w:ascii="標楷體" w:eastAsia="標楷體" w:hAnsi="標楷體"/>
              </w:rPr>
              <w:t>4</w:t>
            </w:r>
            <w:r w:rsidRPr="008F7A2F">
              <w:rPr>
                <w:rFonts w:ascii="標楷體" w:eastAsia="標楷體" w:hAnsi="標楷體" w:hint="eastAsia"/>
              </w:rPr>
              <w:t>客戶如為自動轉期後欲換發存單，則進行存單換發交易，並於舊存單上蓋上“換單“(或“作廢“ )黏貼於申請書後。</w:t>
            </w:r>
          </w:p>
          <w:p w:rsidR="004B30B5" w:rsidRPr="008F7A2F" w:rsidRDefault="004B30B5" w:rsidP="008F7A2F">
            <w:pPr>
              <w:ind w:left="468" w:hangingChars="195" w:hanging="468"/>
              <w:rPr>
                <w:rFonts w:ascii="標楷體" w:eastAsia="標楷體" w:hAnsi="標楷體"/>
              </w:rPr>
            </w:pPr>
            <w:r w:rsidRPr="008F7A2F">
              <w:rPr>
                <w:rFonts w:ascii="標楷體" w:eastAsia="標楷體" w:hAnsi="標楷體" w:hint="eastAsia"/>
              </w:rPr>
              <w:t>8.</w:t>
            </w:r>
            <w:r w:rsidRPr="008F7A2F">
              <w:rPr>
                <w:rFonts w:ascii="標楷體" w:eastAsia="標楷體" w:hAnsi="標楷體"/>
              </w:rPr>
              <w:t>5</w:t>
            </w:r>
            <w:r w:rsidRPr="008F7A2F">
              <w:rPr>
                <w:rFonts w:ascii="標楷體" w:eastAsia="標楷體" w:hAnsi="標楷體" w:hint="eastAsia"/>
              </w:rPr>
              <w:t>若客戶存單遺失時，確認該存單並無其他事故(如質權設定….等)，則可進行補發作業，如有質權設定時，應由質權人前來申請，方得進行補發作業，如申請人為出質人時，不得進行補發作業。</w:t>
            </w:r>
          </w:p>
          <w:p w:rsidR="004B30B5" w:rsidRPr="008F7A2F" w:rsidRDefault="008F7A2F" w:rsidP="008F7A2F">
            <w:pPr>
              <w:rPr>
                <w:rFonts w:ascii="標楷體" w:eastAsia="標楷體" w:hAnsi="標楷體"/>
              </w:rPr>
            </w:pPr>
            <w:r>
              <w:rPr>
                <w:rFonts w:ascii="標楷體" w:eastAsia="標楷體" w:hAnsi="標楷體" w:hint="eastAsia"/>
              </w:rPr>
              <w:t xml:space="preserve">    </w:t>
            </w:r>
            <w:r w:rsidR="004B30B5" w:rsidRPr="008F7A2F">
              <w:rPr>
                <w:rFonts w:ascii="標楷體" w:eastAsia="標楷體" w:hAnsi="標楷體" w:hint="eastAsia"/>
              </w:rPr>
              <w:t>登錄畫面：【止扣登錄及解除】</w:t>
            </w:r>
          </w:p>
          <w:p w:rsidR="004B30B5" w:rsidRPr="008F7A2F" w:rsidRDefault="008F7A2F" w:rsidP="008F7A2F">
            <w:pPr>
              <w:rPr>
                <w:rFonts w:ascii="標楷體" w:eastAsia="標楷體" w:hAnsi="標楷體"/>
              </w:rPr>
            </w:pPr>
            <w:r>
              <w:rPr>
                <w:rFonts w:ascii="標楷體" w:eastAsia="標楷體" w:hAnsi="標楷體" w:hint="eastAsia"/>
              </w:rPr>
              <w:t xml:space="preserve">             </w:t>
            </w:r>
            <w:r w:rsidR="004B30B5" w:rsidRPr="008F7A2F">
              <w:rPr>
                <w:rFonts w:ascii="標楷體" w:eastAsia="標楷體" w:hAnsi="標楷體" w:hint="eastAsia"/>
              </w:rPr>
              <w:t>【存單補發/換發】</w:t>
            </w:r>
          </w:p>
          <w:p w:rsidR="004B30B5" w:rsidRPr="008F7A2F" w:rsidRDefault="004B30B5" w:rsidP="008F7A2F">
            <w:pPr>
              <w:rPr>
                <w:rFonts w:ascii="標楷體" w:eastAsia="標楷體" w:hAnsi="標楷體"/>
              </w:rPr>
            </w:pPr>
            <w:r w:rsidRPr="008F7A2F">
              <w:rPr>
                <w:rFonts w:ascii="標楷體" w:eastAsia="標楷體" w:hAnsi="標楷體"/>
              </w:rPr>
              <w:t>8</w:t>
            </w:r>
            <w:r w:rsidRPr="008F7A2F">
              <w:rPr>
                <w:rFonts w:ascii="標楷體" w:eastAsia="標楷體" w:hAnsi="標楷體" w:hint="eastAsia"/>
              </w:rPr>
              <w:t>.</w:t>
            </w:r>
            <w:r w:rsidRPr="008F7A2F">
              <w:rPr>
                <w:rFonts w:ascii="標楷體" w:eastAsia="標楷體" w:hAnsi="標楷體"/>
              </w:rPr>
              <w:t>6</w:t>
            </w:r>
            <w:r w:rsidRPr="008F7A2F">
              <w:rPr>
                <w:rFonts w:ascii="標楷體" w:eastAsia="標楷體" w:hAnsi="標楷體" w:hint="eastAsia"/>
              </w:rPr>
              <w:t>其他應查詢交易</w:t>
            </w:r>
            <w:r w:rsidR="008F7A2F">
              <w:rPr>
                <w:rFonts w:ascii="標楷體" w:eastAsia="標楷體" w:hAnsi="標楷體" w:hint="eastAsia"/>
              </w:rPr>
              <w:t>：</w:t>
            </w:r>
          </w:p>
          <w:p w:rsidR="004B30B5" w:rsidRPr="008F7A2F" w:rsidRDefault="008F7A2F" w:rsidP="008F7A2F">
            <w:pPr>
              <w:rPr>
                <w:rFonts w:ascii="標楷體" w:eastAsia="標楷體" w:hAnsi="標楷體"/>
              </w:rPr>
            </w:pPr>
            <w:r>
              <w:rPr>
                <w:rFonts w:ascii="標楷體" w:eastAsia="標楷體" w:hAnsi="標楷體" w:hint="eastAsia"/>
              </w:rPr>
              <w:t xml:space="preserve">   </w:t>
            </w:r>
            <w:r w:rsidR="004B30B5" w:rsidRPr="008F7A2F">
              <w:rPr>
                <w:rFonts w:ascii="標楷體" w:eastAsia="標楷體" w:hAnsi="標楷體" w:hint="eastAsia"/>
              </w:rPr>
              <w:t>【</w:t>
            </w:r>
            <w:r w:rsidR="00A47BEC" w:rsidRPr="008F7A2F">
              <w:rPr>
                <w:rFonts w:ascii="標楷體" w:eastAsia="標楷體" w:hAnsi="標楷體" w:hint="eastAsia"/>
              </w:rPr>
              <w:t>定存</w:t>
            </w:r>
            <w:r w:rsidR="004B30B5" w:rsidRPr="008F7A2F">
              <w:rPr>
                <w:rFonts w:ascii="標楷體" w:eastAsia="標楷體" w:hAnsi="標楷體" w:hint="eastAsia"/>
              </w:rPr>
              <w:t>止扣明細查詢】</w:t>
            </w:r>
          </w:p>
          <w:p w:rsidR="004B30B5" w:rsidRPr="008F7A2F" w:rsidRDefault="008F7A2F" w:rsidP="008F7A2F">
            <w:pPr>
              <w:rPr>
                <w:rFonts w:ascii="標楷體" w:eastAsia="標楷體" w:hAnsi="標楷體"/>
              </w:rPr>
            </w:pPr>
            <w:r>
              <w:rPr>
                <w:rFonts w:ascii="標楷體" w:eastAsia="標楷體" w:hAnsi="標楷體" w:hint="eastAsia"/>
              </w:rPr>
              <w:t xml:space="preserve">   </w:t>
            </w:r>
            <w:r w:rsidR="004B30B5" w:rsidRPr="008F7A2F">
              <w:rPr>
                <w:rFonts w:ascii="標楷體" w:eastAsia="標楷體" w:hAnsi="標楷體" w:hint="eastAsia"/>
              </w:rPr>
              <w:t>【存戶交易</w:t>
            </w:r>
            <w:r w:rsidR="00A47BEC" w:rsidRPr="008F7A2F">
              <w:rPr>
                <w:rFonts w:ascii="標楷體" w:eastAsia="標楷體" w:hAnsi="標楷體" w:hint="eastAsia"/>
              </w:rPr>
              <w:t>明細</w:t>
            </w:r>
            <w:r w:rsidR="004B30B5" w:rsidRPr="008F7A2F">
              <w:rPr>
                <w:rFonts w:ascii="標楷體" w:eastAsia="標楷體" w:hAnsi="標楷體" w:hint="eastAsia"/>
              </w:rPr>
              <w:t>查詢】</w:t>
            </w:r>
          </w:p>
          <w:p w:rsidR="00D914F4" w:rsidRPr="00EB1072" w:rsidRDefault="008F7A2F" w:rsidP="00EB1072">
            <w:pPr>
              <w:rPr>
                <w:rFonts w:ascii="標楷體" w:eastAsia="標楷體" w:hAnsi="標楷體"/>
              </w:rPr>
            </w:pPr>
            <w:r>
              <w:rPr>
                <w:rFonts w:ascii="標楷體" w:eastAsia="標楷體" w:hAnsi="標楷體" w:hint="eastAsia"/>
              </w:rPr>
              <w:t xml:space="preserve">   </w:t>
            </w:r>
            <w:r w:rsidR="004B30B5" w:rsidRPr="008F7A2F">
              <w:rPr>
                <w:rFonts w:ascii="標楷體" w:eastAsia="標楷體" w:hAnsi="標楷體" w:hint="eastAsia"/>
              </w:rPr>
              <w:t>【存單交易</w:t>
            </w:r>
            <w:r w:rsidR="00A47BEC" w:rsidRPr="008F7A2F">
              <w:rPr>
                <w:rFonts w:ascii="標楷體" w:eastAsia="標楷體" w:hAnsi="標楷體" w:hint="eastAsia"/>
              </w:rPr>
              <w:t>明細</w:t>
            </w:r>
            <w:r w:rsidR="004B30B5" w:rsidRPr="008F7A2F">
              <w:rPr>
                <w:rFonts w:ascii="標楷體" w:eastAsia="標楷體" w:hAnsi="標楷體" w:hint="eastAsia"/>
              </w:rPr>
              <w:t>查詢】</w:t>
            </w:r>
          </w:p>
        </w:tc>
        <w:tc>
          <w:tcPr>
            <w:tcW w:w="1984" w:type="dxa"/>
            <w:tcBorders>
              <w:top w:val="single" w:sz="8" w:space="0" w:color="auto"/>
              <w:bottom w:val="single" w:sz="8" w:space="0" w:color="auto"/>
              <w:right w:val="single" w:sz="4" w:space="0" w:color="auto"/>
            </w:tcBorders>
          </w:tcPr>
          <w:p w:rsidR="00D914F4" w:rsidRPr="008F7A2F" w:rsidRDefault="00D914F4" w:rsidP="008F7A2F">
            <w:pPr>
              <w:ind w:left="401" w:hangingChars="167" w:hanging="401"/>
              <w:rPr>
                <w:rFonts w:ascii="標楷體" w:eastAsia="標楷體" w:hAnsi="標楷體"/>
              </w:rPr>
            </w:pPr>
            <w:r w:rsidRPr="008F7A2F">
              <w:rPr>
                <w:rFonts w:ascii="標楷體" w:eastAsia="標楷體" w:hAnsi="標楷體"/>
              </w:rPr>
              <w:t>7.1</w:t>
            </w:r>
            <w:r w:rsidRPr="008F7A2F">
              <w:rPr>
                <w:rFonts w:ascii="標楷體" w:eastAsia="標楷體" w:hAnsi="標楷體" w:hint="eastAsia"/>
              </w:rPr>
              <w:t>審核申請書內容是否正確。</w:t>
            </w:r>
          </w:p>
          <w:p w:rsidR="00D914F4" w:rsidRPr="008F7A2F" w:rsidRDefault="00D914F4" w:rsidP="008F7A2F">
            <w:pPr>
              <w:ind w:left="401" w:hangingChars="167" w:hanging="401"/>
              <w:rPr>
                <w:rFonts w:ascii="標楷體" w:eastAsia="標楷體" w:hAnsi="標楷體"/>
              </w:rPr>
            </w:pPr>
            <w:r w:rsidRPr="008F7A2F">
              <w:rPr>
                <w:rFonts w:ascii="標楷體" w:eastAsia="標楷體" w:hAnsi="標楷體"/>
              </w:rPr>
              <w:t>7.2</w:t>
            </w:r>
            <w:r w:rsidRPr="008F7A2F">
              <w:rPr>
                <w:rFonts w:ascii="標楷體" w:eastAsia="標楷體" w:hAnsi="標楷體" w:hint="eastAsia"/>
              </w:rPr>
              <w:t>核對認證欄內容是否相符。</w:t>
            </w:r>
          </w:p>
          <w:p w:rsidR="00D914F4" w:rsidRPr="008F7A2F" w:rsidRDefault="00D914F4" w:rsidP="008F7A2F">
            <w:pPr>
              <w:ind w:left="401" w:hangingChars="167" w:hanging="401"/>
              <w:rPr>
                <w:rFonts w:ascii="標楷體" w:eastAsia="標楷體" w:hAnsi="標楷體"/>
              </w:rPr>
            </w:pPr>
            <w:r w:rsidRPr="008F7A2F">
              <w:rPr>
                <w:rFonts w:ascii="標楷體" w:eastAsia="標楷體" w:hAnsi="標楷體"/>
              </w:rPr>
              <w:t>7.3</w:t>
            </w:r>
            <w:r w:rsidRPr="008F7A2F">
              <w:rPr>
                <w:rFonts w:ascii="標楷體" w:eastAsia="標楷體" w:hAnsi="標楷體" w:hint="eastAsia"/>
              </w:rPr>
              <w:t>補發之存單內容是否與原存根內容相符。</w:t>
            </w:r>
          </w:p>
          <w:p w:rsidR="00D914F4" w:rsidRPr="008F7A2F" w:rsidRDefault="00D914F4" w:rsidP="008F7A2F">
            <w:pPr>
              <w:ind w:left="401" w:hangingChars="167" w:hanging="401"/>
              <w:rPr>
                <w:rFonts w:ascii="標楷體" w:eastAsia="標楷體" w:hAnsi="標楷體"/>
              </w:rPr>
            </w:pPr>
            <w:r w:rsidRPr="008F7A2F">
              <w:rPr>
                <w:rFonts w:ascii="標楷體" w:eastAsia="標楷體" w:hAnsi="標楷體"/>
              </w:rPr>
              <w:t>7.4</w:t>
            </w:r>
            <w:r w:rsidRPr="008F7A2F">
              <w:rPr>
                <w:rFonts w:ascii="標楷體" w:eastAsia="標楷體" w:hAnsi="標楷體" w:hint="eastAsia"/>
              </w:rPr>
              <w:t>於存單上簽章處加蓋職別章及私章大寫金額加蓋數目章。</w:t>
            </w:r>
          </w:p>
        </w:tc>
      </w:tr>
      <w:tr w:rsidR="00D914F4" w:rsidRPr="0082299F" w:rsidTr="000A1C50">
        <w:trPr>
          <w:cantSplit/>
          <w:trHeight w:val="425"/>
          <w:jc w:val="center"/>
        </w:trPr>
        <w:tc>
          <w:tcPr>
            <w:tcW w:w="472" w:type="dxa"/>
            <w:vMerge w:val="restart"/>
            <w:tcBorders>
              <w:top w:val="single" w:sz="8" w:space="0" w:color="auto"/>
              <w:left w:val="single" w:sz="4" w:space="0" w:color="auto"/>
            </w:tcBorders>
            <w:shd w:val="clear" w:color="auto" w:fill="D9D9D9" w:themeFill="background1" w:themeFillShade="D9"/>
            <w:textDirection w:val="tbRlV"/>
            <w:vAlign w:val="center"/>
          </w:tcPr>
          <w:p w:rsidR="00D914F4" w:rsidRPr="0082299F" w:rsidRDefault="00D914F4" w:rsidP="00FD095E">
            <w:pPr>
              <w:spacing w:line="280" w:lineRule="exact"/>
              <w:ind w:left="113" w:right="113" w:firstLineChars="100" w:firstLine="240"/>
              <w:jc w:val="center"/>
              <w:rPr>
                <w:rFonts w:ascii="標楷體" w:eastAsia="標楷體" w:hAnsi="標楷體" w:cs="Times New Roman"/>
                <w:szCs w:val="24"/>
              </w:rPr>
            </w:pPr>
            <w:r w:rsidRPr="0082299F">
              <w:rPr>
                <w:rFonts w:ascii="標楷體" w:eastAsia="標楷體" w:hAnsi="標楷體" w:cs="Times New Roman" w:hint="eastAsia"/>
                <w:szCs w:val="24"/>
              </w:rPr>
              <w:lastRenderedPageBreak/>
              <w:t xml:space="preserve">注 </w:t>
            </w:r>
            <w:r w:rsidRPr="0082299F">
              <w:rPr>
                <w:rFonts w:ascii="標楷體" w:eastAsia="標楷體" w:hAnsi="標楷體" w:cs="Times New Roman"/>
                <w:szCs w:val="24"/>
              </w:rPr>
              <w:t xml:space="preserve">            </w:t>
            </w:r>
            <w:r w:rsidRPr="0082299F">
              <w:rPr>
                <w:rFonts w:ascii="標楷體" w:eastAsia="標楷體" w:hAnsi="標楷體" w:cs="Times New Roman" w:hint="eastAsia"/>
                <w:szCs w:val="24"/>
              </w:rPr>
              <w:t xml:space="preserve">   意   </w:t>
            </w:r>
            <w:r w:rsidRPr="0082299F">
              <w:rPr>
                <w:rFonts w:ascii="標楷體" w:eastAsia="標楷體" w:hAnsi="標楷體" w:cs="Times New Roman"/>
                <w:szCs w:val="24"/>
              </w:rPr>
              <w:t xml:space="preserve">             </w:t>
            </w:r>
            <w:r w:rsidRPr="0082299F">
              <w:rPr>
                <w:rFonts w:ascii="標楷體" w:eastAsia="標楷體" w:hAnsi="標楷體" w:cs="Times New Roman" w:hint="eastAsia"/>
                <w:szCs w:val="24"/>
              </w:rPr>
              <w:t xml:space="preserve"> 事  </w:t>
            </w:r>
            <w:r w:rsidRPr="0082299F">
              <w:rPr>
                <w:rFonts w:ascii="標楷體" w:eastAsia="標楷體" w:hAnsi="標楷體" w:cs="Times New Roman"/>
                <w:szCs w:val="24"/>
              </w:rPr>
              <w:t xml:space="preserve">             </w:t>
            </w:r>
            <w:r w:rsidRPr="0082299F">
              <w:rPr>
                <w:rFonts w:ascii="標楷體" w:eastAsia="標楷體" w:hAnsi="標楷體" w:cs="Times New Roman" w:hint="eastAsia"/>
                <w:szCs w:val="24"/>
              </w:rPr>
              <w:t xml:space="preserve">  項</w:t>
            </w:r>
          </w:p>
        </w:tc>
        <w:tc>
          <w:tcPr>
            <w:tcW w:w="7160" w:type="dxa"/>
            <w:gridSpan w:val="2"/>
            <w:tcBorders>
              <w:top w:val="single" w:sz="8" w:space="0" w:color="auto"/>
              <w:bottom w:val="single" w:sz="4" w:space="0" w:color="auto"/>
            </w:tcBorders>
            <w:shd w:val="clear" w:color="auto" w:fill="D9D9D9" w:themeFill="background1" w:themeFillShade="D9"/>
            <w:vAlign w:val="center"/>
          </w:tcPr>
          <w:p w:rsidR="00D914F4" w:rsidRPr="0082299F" w:rsidRDefault="00B2722E" w:rsidP="00D914F4">
            <w:pPr>
              <w:spacing w:line="280" w:lineRule="exact"/>
              <w:ind w:leftChars="55" w:left="324" w:rightChars="30" w:right="72" w:hangingChars="80" w:hanging="192"/>
              <w:jc w:val="center"/>
              <w:rPr>
                <w:rFonts w:ascii="標楷體" w:eastAsia="標楷體" w:hAnsi="標楷體" w:cs="Times New Roman"/>
                <w:spacing w:val="-6"/>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1984" w:type="dxa"/>
            <w:tcBorders>
              <w:top w:val="single" w:sz="8" w:space="0" w:color="auto"/>
              <w:bottom w:val="single" w:sz="4" w:space="0" w:color="auto"/>
              <w:right w:val="single" w:sz="4" w:space="0" w:color="auto"/>
            </w:tcBorders>
            <w:shd w:val="clear" w:color="auto" w:fill="D9D9D9" w:themeFill="background1" w:themeFillShade="D9"/>
            <w:vAlign w:val="center"/>
          </w:tcPr>
          <w:p w:rsidR="00D914F4" w:rsidRPr="0082299F" w:rsidRDefault="00D914F4" w:rsidP="00D914F4">
            <w:pPr>
              <w:spacing w:line="280" w:lineRule="exact"/>
              <w:ind w:leftChars="55" w:left="324" w:rightChars="30" w:right="72" w:hangingChars="80" w:hanging="192"/>
              <w:jc w:val="center"/>
              <w:rPr>
                <w:rFonts w:ascii="標楷體" w:eastAsia="標楷體" w:hAnsi="標楷體" w:cs="Times New Roman"/>
                <w:spacing w:val="-6"/>
                <w:szCs w:val="24"/>
              </w:rPr>
            </w:pPr>
            <w:r w:rsidRPr="0082299F">
              <w:rPr>
                <w:rFonts w:ascii="標楷體" w:eastAsia="標楷體" w:hAnsi="標楷體" w:cs="Times New Roman" w:hint="eastAsia"/>
                <w:szCs w:val="24"/>
              </w:rPr>
              <w:t>主管/覆核</w:t>
            </w:r>
          </w:p>
        </w:tc>
      </w:tr>
      <w:tr w:rsidR="00D914F4" w:rsidRPr="0082299F" w:rsidTr="000A1C50">
        <w:trPr>
          <w:cantSplit/>
          <w:trHeight w:val="14175"/>
          <w:jc w:val="center"/>
        </w:trPr>
        <w:tc>
          <w:tcPr>
            <w:tcW w:w="472" w:type="dxa"/>
            <w:vMerge/>
            <w:tcBorders>
              <w:left w:val="single" w:sz="4" w:space="0" w:color="auto"/>
              <w:bottom w:val="single" w:sz="4" w:space="0" w:color="auto"/>
            </w:tcBorders>
            <w:textDirection w:val="tbRlV"/>
            <w:vAlign w:val="center"/>
          </w:tcPr>
          <w:p w:rsidR="00D914F4" w:rsidRPr="0082299F" w:rsidRDefault="00D914F4" w:rsidP="00D914F4">
            <w:pPr>
              <w:spacing w:beforeLines="20" w:before="72" w:afterLines="20" w:after="72" w:line="480" w:lineRule="exact"/>
              <w:ind w:left="113" w:right="113"/>
              <w:jc w:val="center"/>
              <w:rPr>
                <w:rFonts w:ascii="標楷體" w:eastAsia="標楷體" w:hAnsi="標楷體" w:cs="Times New Roman"/>
                <w:szCs w:val="24"/>
              </w:rPr>
            </w:pPr>
          </w:p>
        </w:tc>
        <w:tc>
          <w:tcPr>
            <w:tcW w:w="7160" w:type="dxa"/>
            <w:gridSpan w:val="2"/>
            <w:tcBorders>
              <w:top w:val="single" w:sz="4" w:space="0" w:color="auto"/>
              <w:bottom w:val="single" w:sz="4" w:space="0" w:color="auto"/>
            </w:tcBorders>
          </w:tcPr>
          <w:p w:rsidR="00D914F4" w:rsidRPr="008F7A2F" w:rsidRDefault="00D914F4" w:rsidP="008F7A2F">
            <w:pPr>
              <w:ind w:left="185" w:hangingChars="77" w:hanging="185"/>
              <w:rPr>
                <w:rFonts w:ascii="標楷體" w:eastAsia="標楷體" w:hAnsi="標楷體"/>
              </w:rPr>
            </w:pPr>
            <w:r w:rsidRPr="008F7A2F">
              <w:rPr>
                <w:rFonts w:ascii="標楷體" w:eastAsia="標楷體" w:hAnsi="標楷體" w:hint="eastAsia"/>
              </w:rPr>
              <w:t>1.存戶如係機關、學校、團體應出具公文並於申請書上加蓋正式印信。</w:t>
            </w:r>
          </w:p>
          <w:p w:rsidR="00D914F4" w:rsidRPr="008F7A2F" w:rsidRDefault="00D914F4" w:rsidP="008F7A2F">
            <w:pPr>
              <w:ind w:left="185" w:hangingChars="77" w:hanging="185"/>
              <w:rPr>
                <w:rFonts w:ascii="標楷體" w:eastAsia="標楷體" w:hAnsi="標楷體"/>
              </w:rPr>
            </w:pPr>
            <w:r w:rsidRPr="008F7A2F">
              <w:rPr>
                <w:rFonts w:ascii="標楷體" w:eastAsia="標楷體" w:hAnsi="標楷體" w:hint="eastAsia"/>
              </w:rPr>
              <w:t>2.存戶如係機關、學校、團體、法人等若其負責人提示相關證明文件，並親自辦理者可免登報、免保證人。</w:t>
            </w:r>
          </w:p>
          <w:p w:rsidR="00D914F4" w:rsidRPr="008F7A2F" w:rsidRDefault="00D914F4" w:rsidP="008F7A2F">
            <w:pPr>
              <w:ind w:left="185" w:hangingChars="77" w:hanging="185"/>
              <w:jc w:val="both"/>
              <w:rPr>
                <w:rFonts w:ascii="標楷體" w:eastAsia="標楷體" w:hAnsi="標楷體"/>
              </w:rPr>
            </w:pPr>
            <w:r w:rsidRPr="008F7A2F">
              <w:rPr>
                <w:rFonts w:ascii="標楷體" w:eastAsia="標楷體" w:hAnsi="標楷體" w:hint="eastAsia"/>
              </w:rPr>
              <w:t>3.存單掛失須由本人親自辦理，惟本人因故無法親自辦理而授權他人時，該代理人應出具授權書外，並應確認本人及代理人之身分。</w:t>
            </w:r>
          </w:p>
          <w:p w:rsidR="00D914F4" w:rsidRPr="007B6691" w:rsidRDefault="00D914F4" w:rsidP="008F7A2F">
            <w:pPr>
              <w:rPr>
                <w:rFonts w:ascii="標楷體" w:eastAsia="標楷體" w:hAnsi="標楷體"/>
              </w:rPr>
            </w:pPr>
            <w:r w:rsidRPr="008F7A2F">
              <w:rPr>
                <w:rFonts w:ascii="標楷體" w:eastAsia="標楷體" w:hAnsi="標楷體" w:hint="eastAsia"/>
              </w:rPr>
              <w:t>4.</w:t>
            </w:r>
            <w:r w:rsidRPr="0059053C">
              <w:rPr>
                <w:rFonts w:ascii="標楷體" w:eastAsia="標楷體" w:hAnsi="標楷體" w:hint="eastAsia"/>
              </w:rPr>
              <w:t>補發作業事項須由非主辦人</w:t>
            </w:r>
            <w:r w:rsidRPr="007B6691">
              <w:rPr>
                <w:rFonts w:ascii="標楷體" w:eastAsia="標楷體" w:hAnsi="標楷體" w:hint="eastAsia"/>
              </w:rPr>
              <w:t>員辦理</w:t>
            </w:r>
            <w:r w:rsidR="0059053C" w:rsidRPr="007B6691">
              <w:rPr>
                <w:rFonts w:ascii="標楷體" w:eastAsia="標楷體" w:hAnsi="標楷體" w:hint="eastAsia"/>
              </w:rPr>
              <w:t>(或分人辦理身分核驗)</w:t>
            </w:r>
            <w:r w:rsidRPr="007B6691">
              <w:rPr>
                <w:rFonts w:ascii="標楷體" w:eastAsia="標楷體" w:hAnsi="標楷體" w:hint="eastAsia"/>
              </w:rPr>
              <w:t>。</w:t>
            </w:r>
          </w:p>
          <w:p w:rsidR="00D914F4" w:rsidRPr="007B6691" w:rsidRDefault="00D914F4" w:rsidP="008F7A2F">
            <w:pPr>
              <w:rPr>
                <w:rFonts w:ascii="標楷體" w:eastAsia="標楷體" w:hAnsi="標楷體"/>
              </w:rPr>
            </w:pPr>
            <w:r w:rsidRPr="007B6691">
              <w:rPr>
                <w:rFonts w:ascii="標楷體" w:eastAsia="標楷體" w:hAnsi="標楷體" w:hint="eastAsia"/>
              </w:rPr>
              <w:t>5.影印客戶身份證影本須加蓋限辦理</w:t>
            </w:r>
            <w:r w:rsidR="0059053C" w:rsidRPr="007B6691">
              <w:rPr>
                <w:rFonts w:ascii="標楷體" w:eastAsia="標楷體" w:hAnsi="標楷體" w:hint="eastAsia"/>
              </w:rPr>
              <w:t>○○○</w:t>
            </w:r>
            <w:r w:rsidRPr="007B6691">
              <w:rPr>
                <w:rFonts w:ascii="標楷體" w:eastAsia="標楷體" w:hAnsi="標楷體" w:hint="eastAsia"/>
              </w:rPr>
              <w:t>農</w:t>
            </w:r>
            <w:r w:rsidR="0059053C" w:rsidRPr="007B6691">
              <w:rPr>
                <w:rFonts w:ascii="標楷體" w:eastAsia="標楷體" w:hAnsi="標楷體" w:hint="eastAsia"/>
              </w:rPr>
              <w:t>(漁)</w:t>
            </w:r>
            <w:r w:rsidRPr="007B6691">
              <w:rPr>
                <w:rFonts w:ascii="標楷體" w:eastAsia="標楷體" w:hAnsi="標楷體" w:hint="eastAsia"/>
              </w:rPr>
              <w:t>會信用部使用。</w:t>
            </w:r>
          </w:p>
          <w:p w:rsidR="00D914F4" w:rsidRPr="007B6691" w:rsidRDefault="00D914F4" w:rsidP="008F7A2F">
            <w:pPr>
              <w:rPr>
                <w:rFonts w:ascii="標楷體" w:eastAsia="標楷體" w:hAnsi="標楷體"/>
              </w:rPr>
            </w:pPr>
            <w:r w:rsidRPr="007B6691">
              <w:rPr>
                <w:rFonts w:ascii="標楷體" w:eastAsia="標楷體" w:hAnsi="標楷體" w:hint="eastAsia"/>
              </w:rPr>
              <w:t>6.繼承</w:t>
            </w:r>
          </w:p>
          <w:p w:rsidR="00D914F4" w:rsidRPr="007B6691" w:rsidRDefault="00D914F4" w:rsidP="008F7A2F">
            <w:pPr>
              <w:ind w:firstLineChars="100" w:firstLine="240"/>
              <w:rPr>
                <w:rFonts w:ascii="標楷體" w:eastAsia="標楷體" w:hAnsi="標楷體"/>
              </w:rPr>
            </w:pPr>
            <w:r w:rsidRPr="007B6691">
              <w:rPr>
                <w:rFonts w:ascii="標楷體" w:eastAsia="標楷體" w:hAnsi="標楷體" w:hint="eastAsia"/>
              </w:rPr>
              <w:t>6.1審核繼承人攜帶之文件</w:t>
            </w:r>
            <w:r w:rsidR="008F7A2F" w:rsidRPr="007B6691">
              <w:rPr>
                <w:rFonts w:ascii="標楷體" w:eastAsia="標楷體" w:hAnsi="標楷體" w:hint="eastAsia"/>
              </w:rPr>
              <w:t>：</w:t>
            </w:r>
          </w:p>
          <w:p w:rsidR="00D914F4" w:rsidRPr="008F7A2F" w:rsidRDefault="00D914F4" w:rsidP="008F7A2F">
            <w:pPr>
              <w:rPr>
                <w:rFonts w:ascii="標楷體" w:eastAsia="標楷體" w:hAnsi="標楷體"/>
              </w:rPr>
            </w:pPr>
            <w:r w:rsidRPr="008F7A2F">
              <w:rPr>
                <w:rFonts w:ascii="標楷體" w:eastAsia="標楷體" w:hAnsi="標楷體" w:hint="eastAsia"/>
              </w:rPr>
              <w:t xml:space="preserve"> </w:t>
            </w:r>
            <w:r w:rsidR="008F7A2F">
              <w:rPr>
                <w:rFonts w:ascii="標楷體" w:eastAsia="標楷體" w:hAnsi="標楷體"/>
              </w:rPr>
              <w:t xml:space="preserve">  </w:t>
            </w:r>
            <w:r w:rsidRPr="008F7A2F">
              <w:rPr>
                <w:rFonts w:ascii="標楷體" w:eastAsia="標楷體" w:hAnsi="標楷體" w:hint="eastAsia"/>
              </w:rPr>
              <w:t>(1)身分證、印鑑(如委託辦理需申請印鑑證明)</w:t>
            </w:r>
          </w:p>
          <w:p w:rsidR="00D914F4" w:rsidRPr="008F7A2F" w:rsidRDefault="00D914F4" w:rsidP="008F7A2F">
            <w:pPr>
              <w:ind w:firstLineChars="100" w:firstLine="240"/>
              <w:rPr>
                <w:rFonts w:ascii="標楷體" w:eastAsia="標楷體" w:hAnsi="標楷體"/>
              </w:rPr>
            </w:pPr>
            <w:r w:rsidRPr="008F7A2F">
              <w:rPr>
                <w:rFonts w:ascii="標楷體" w:eastAsia="標楷體" w:hAnsi="標楷體" w:hint="eastAsia"/>
              </w:rPr>
              <w:t xml:space="preserve"> (2)國稅局繳稅證明(如全會金額小於20萬得免扣稅)</w:t>
            </w:r>
          </w:p>
          <w:p w:rsidR="00D914F4" w:rsidRPr="008F7A2F" w:rsidRDefault="00D914F4" w:rsidP="008F7A2F">
            <w:pPr>
              <w:ind w:firstLineChars="100" w:firstLine="240"/>
              <w:rPr>
                <w:rFonts w:ascii="標楷體" w:eastAsia="標楷體" w:hAnsi="標楷體"/>
              </w:rPr>
            </w:pPr>
            <w:r w:rsidRPr="008F7A2F">
              <w:rPr>
                <w:rFonts w:ascii="標楷體" w:eastAsia="標楷體" w:hAnsi="標楷體" w:hint="eastAsia"/>
              </w:rPr>
              <w:t xml:space="preserve"> (3)法定繼承表</w:t>
            </w:r>
          </w:p>
          <w:p w:rsidR="00D914F4" w:rsidRPr="008F7A2F" w:rsidRDefault="00D914F4" w:rsidP="008F7A2F">
            <w:pPr>
              <w:rPr>
                <w:rFonts w:ascii="標楷體" w:eastAsia="標楷體" w:hAnsi="標楷體"/>
              </w:rPr>
            </w:pPr>
            <w:r w:rsidRPr="008F7A2F">
              <w:rPr>
                <w:rFonts w:ascii="標楷體" w:eastAsia="標楷體" w:hAnsi="標楷體" w:hint="eastAsia"/>
              </w:rPr>
              <w:t xml:space="preserve"> </w:t>
            </w:r>
            <w:r w:rsidR="008F7A2F">
              <w:rPr>
                <w:rFonts w:ascii="標楷體" w:eastAsia="標楷體" w:hAnsi="標楷體"/>
              </w:rPr>
              <w:t xml:space="preserve">  </w:t>
            </w:r>
            <w:r w:rsidRPr="008F7A2F">
              <w:rPr>
                <w:rFonts w:ascii="標楷體" w:eastAsia="標楷體" w:hAnsi="標楷體" w:hint="eastAsia"/>
              </w:rPr>
              <w:t>(4)協議分配書(如無分配書時，則以繼承人平均分配方式)</w:t>
            </w:r>
          </w:p>
          <w:p w:rsidR="00D914F4" w:rsidRPr="008F7A2F" w:rsidRDefault="00D914F4" w:rsidP="008F7A2F">
            <w:pPr>
              <w:ind w:firstLineChars="100" w:firstLine="240"/>
              <w:rPr>
                <w:rFonts w:ascii="標楷體" w:eastAsia="標楷體" w:hAnsi="標楷體"/>
              </w:rPr>
            </w:pPr>
            <w:r w:rsidRPr="008F7A2F">
              <w:rPr>
                <w:rFonts w:ascii="標楷體" w:eastAsia="標楷體" w:hAnsi="標楷體" w:hint="eastAsia"/>
              </w:rPr>
              <w:t xml:space="preserve"> (5)死亡證明書或已除戶戶籍謄本或其他足以證明存戶死亡文件</w:t>
            </w:r>
          </w:p>
          <w:p w:rsidR="00D914F4" w:rsidRPr="008F7A2F" w:rsidRDefault="00D914F4" w:rsidP="008F7A2F">
            <w:pPr>
              <w:rPr>
                <w:rFonts w:ascii="標楷體" w:eastAsia="標楷體" w:hAnsi="標楷體"/>
              </w:rPr>
            </w:pPr>
            <w:r w:rsidRPr="008F7A2F">
              <w:rPr>
                <w:rFonts w:ascii="標楷體" w:eastAsia="標楷體" w:hAnsi="標楷體" w:hint="eastAsia"/>
              </w:rPr>
              <w:t xml:space="preserve"> </w:t>
            </w:r>
            <w:r w:rsidR="008F7A2F">
              <w:rPr>
                <w:rFonts w:ascii="標楷體" w:eastAsia="標楷體" w:hAnsi="標楷體"/>
              </w:rPr>
              <w:t xml:space="preserve">  </w:t>
            </w:r>
            <w:r w:rsidRPr="008F7A2F">
              <w:rPr>
                <w:rFonts w:ascii="標楷體" w:eastAsia="標楷體" w:hAnsi="標楷體" w:hint="eastAsia"/>
              </w:rPr>
              <w:t>(6)存款憑證(存摺、存單、支存)</w:t>
            </w:r>
          </w:p>
          <w:p w:rsidR="00D914F4" w:rsidRPr="008F7A2F" w:rsidRDefault="00D914F4" w:rsidP="008F7A2F">
            <w:pPr>
              <w:ind w:firstLineChars="100" w:firstLine="240"/>
              <w:rPr>
                <w:rFonts w:ascii="標楷體" w:eastAsia="標楷體" w:hAnsi="標楷體"/>
              </w:rPr>
            </w:pPr>
            <w:r w:rsidRPr="008F7A2F">
              <w:rPr>
                <w:rFonts w:ascii="標楷體" w:eastAsia="標楷體" w:hAnsi="標楷體" w:hint="eastAsia"/>
              </w:rPr>
              <w:t>6.2.若繼承人有未成年人時，需由加蓋法定代理人或監護人印鑑</w:t>
            </w:r>
          </w:p>
          <w:p w:rsidR="00D914F4" w:rsidRPr="008F7A2F" w:rsidRDefault="00D914F4" w:rsidP="008F7A2F">
            <w:pPr>
              <w:ind w:firstLineChars="100" w:firstLine="240"/>
              <w:rPr>
                <w:rFonts w:ascii="標楷體" w:eastAsia="標楷體" w:hAnsi="標楷體"/>
              </w:rPr>
            </w:pPr>
            <w:r w:rsidRPr="008F7A2F">
              <w:rPr>
                <w:rFonts w:ascii="標楷體" w:eastAsia="標楷體" w:hAnsi="標楷體" w:hint="eastAsia"/>
              </w:rPr>
              <w:t>6.3如繼承人有糾紛時，最好請其解決後再行辦理繼承</w:t>
            </w:r>
          </w:p>
          <w:p w:rsidR="00D914F4" w:rsidRPr="008F7A2F" w:rsidRDefault="00D914F4" w:rsidP="008F7A2F">
            <w:pPr>
              <w:ind w:leftChars="100" w:left="610" w:hangingChars="154" w:hanging="370"/>
              <w:rPr>
                <w:rFonts w:ascii="標楷體" w:eastAsia="標楷體" w:hAnsi="標楷體"/>
              </w:rPr>
            </w:pPr>
            <w:r w:rsidRPr="008F7A2F">
              <w:rPr>
                <w:rFonts w:ascii="標楷體" w:eastAsia="標楷體" w:hAnsi="標楷體" w:hint="eastAsia"/>
              </w:rPr>
              <w:t>6.4繼承人如持國稅局出具同意由存款支領給付喪葬相關費用之文件時，可先由存戶帳戶支出。</w:t>
            </w:r>
          </w:p>
          <w:p w:rsidR="00D914F4" w:rsidRPr="008F7A2F" w:rsidRDefault="00D914F4" w:rsidP="008F7A2F">
            <w:pPr>
              <w:rPr>
                <w:rFonts w:ascii="標楷體" w:eastAsia="標楷體" w:hAnsi="標楷體"/>
              </w:rPr>
            </w:pPr>
            <w:r w:rsidRPr="008F7A2F">
              <w:rPr>
                <w:rFonts w:ascii="標楷體" w:eastAsia="標楷體" w:hAnsi="標楷體" w:hint="eastAsia"/>
              </w:rPr>
              <w:t>7.死亡</w:t>
            </w:r>
          </w:p>
          <w:p w:rsidR="00D914F4" w:rsidRPr="008F7A2F" w:rsidRDefault="00D914F4" w:rsidP="00F55145">
            <w:pPr>
              <w:ind w:firstLineChars="100" w:firstLine="240"/>
              <w:rPr>
                <w:rFonts w:ascii="標楷體" w:eastAsia="標楷體" w:hAnsi="標楷體"/>
              </w:rPr>
            </w:pPr>
            <w:r w:rsidRPr="008F7A2F">
              <w:rPr>
                <w:rFonts w:ascii="標楷體" w:eastAsia="標楷體" w:hAnsi="標楷體" w:hint="eastAsia"/>
              </w:rPr>
              <w:t>7.1先設定存戶狀態為死亡</w:t>
            </w:r>
          </w:p>
          <w:p w:rsidR="00D914F4" w:rsidRPr="008F7A2F" w:rsidRDefault="00D914F4" w:rsidP="00F55145">
            <w:pPr>
              <w:ind w:firstLineChars="300" w:firstLine="720"/>
              <w:rPr>
                <w:rFonts w:ascii="標楷體" w:eastAsia="標楷體" w:hAnsi="標楷體"/>
              </w:rPr>
            </w:pPr>
            <w:r w:rsidRPr="008F7A2F">
              <w:rPr>
                <w:rFonts w:ascii="標楷體" w:eastAsia="標楷體" w:hAnsi="標楷體" w:hint="eastAsia"/>
              </w:rPr>
              <w:t>F6100-客戶狀態登錄/解除-登錄</w:t>
            </w:r>
          </w:p>
          <w:p w:rsidR="00D914F4" w:rsidRPr="008F7A2F" w:rsidRDefault="00D914F4" w:rsidP="00F55145">
            <w:pPr>
              <w:ind w:firstLineChars="100" w:firstLine="240"/>
              <w:rPr>
                <w:rFonts w:ascii="標楷體" w:eastAsia="標楷體" w:hAnsi="標楷體"/>
              </w:rPr>
            </w:pPr>
            <w:r w:rsidRPr="008F7A2F">
              <w:rPr>
                <w:rFonts w:ascii="標楷體" w:eastAsia="標楷體" w:hAnsi="標楷體" w:hint="eastAsia"/>
              </w:rPr>
              <w:t>7.2如存單遺失時，則先進行補發存單作業：</w:t>
            </w:r>
          </w:p>
          <w:p w:rsidR="00D914F4" w:rsidRPr="008F7A2F" w:rsidRDefault="00D914F4" w:rsidP="00F55145">
            <w:pPr>
              <w:ind w:firstLineChars="300" w:firstLine="720"/>
              <w:rPr>
                <w:rFonts w:ascii="標楷體" w:eastAsia="標楷體" w:hAnsi="標楷體"/>
              </w:rPr>
            </w:pPr>
            <w:r w:rsidRPr="008F7A2F">
              <w:rPr>
                <w:rFonts w:ascii="標楷體" w:eastAsia="標楷體" w:hAnsi="標楷體" w:hint="eastAsia"/>
              </w:rPr>
              <w:t>T6000-止扣登錄及解除-登錄</w:t>
            </w:r>
          </w:p>
          <w:p w:rsidR="00D914F4" w:rsidRPr="008F7A2F" w:rsidRDefault="00D914F4" w:rsidP="00F55145">
            <w:pPr>
              <w:ind w:firstLineChars="300" w:firstLine="720"/>
              <w:rPr>
                <w:rFonts w:ascii="標楷體" w:eastAsia="標楷體" w:hAnsi="標楷體"/>
              </w:rPr>
            </w:pPr>
            <w:r w:rsidRPr="008F7A2F">
              <w:rPr>
                <w:rFonts w:ascii="標楷體" w:eastAsia="標楷體" w:hAnsi="標楷體" w:hint="eastAsia"/>
              </w:rPr>
              <w:t>T7100-存單補發/換發</w:t>
            </w:r>
          </w:p>
          <w:p w:rsidR="00D914F4" w:rsidRPr="008F7A2F" w:rsidRDefault="00D914F4" w:rsidP="00F55145">
            <w:pPr>
              <w:ind w:leftChars="100" w:left="751" w:hangingChars="213" w:hanging="511"/>
              <w:rPr>
                <w:rFonts w:ascii="標楷體" w:eastAsia="標楷體" w:hAnsi="標楷體"/>
              </w:rPr>
            </w:pPr>
            <w:r w:rsidRPr="008F7A2F">
              <w:rPr>
                <w:rFonts w:ascii="標楷體" w:eastAsia="標楷體" w:hAnsi="標楷體" w:hint="eastAsia"/>
              </w:rPr>
              <w:t>7.3存單有其他聯絡事項或質借，均需解除或終止契約方得執行解約</w:t>
            </w:r>
          </w:p>
          <w:p w:rsidR="00D914F4" w:rsidRPr="008F7A2F" w:rsidRDefault="00D914F4" w:rsidP="00F55145">
            <w:pPr>
              <w:ind w:firstLineChars="200" w:firstLine="480"/>
              <w:rPr>
                <w:rFonts w:ascii="標楷體" w:eastAsia="標楷體" w:hAnsi="標楷體"/>
              </w:rPr>
            </w:pPr>
            <w:r w:rsidRPr="008F7A2F">
              <w:rPr>
                <w:rFonts w:ascii="標楷體" w:eastAsia="標楷體" w:hAnsi="標楷體" w:hint="eastAsia"/>
              </w:rPr>
              <w:t>7.3.1聯絡事項解除</w:t>
            </w:r>
          </w:p>
          <w:p w:rsidR="00D914F4" w:rsidRPr="008F7A2F" w:rsidRDefault="00D914F4" w:rsidP="00F55145">
            <w:pPr>
              <w:ind w:firstLineChars="200" w:firstLine="480"/>
              <w:rPr>
                <w:rFonts w:ascii="標楷體" w:eastAsia="標楷體" w:hAnsi="標楷體"/>
              </w:rPr>
            </w:pPr>
            <w:r w:rsidRPr="008F7A2F">
              <w:rPr>
                <w:rFonts w:ascii="標楷體" w:eastAsia="標楷體" w:hAnsi="標楷體" w:hint="eastAsia"/>
              </w:rPr>
              <w:t>7.3.2存單解約</w:t>
            </w:r>
          </w:p>
          <w:p w:rsidR="00D914F4" w:rsidRPr="008F7A2F" w:rsidRDefault="00D914F4" w:rsidP="00F55145">
            <w:pPr>
              <w:ind w:firstLineChars="200" w:firstLine="480"/>
              <w:rPr>
                <w:rFonts w:ascii="標楷體" w:eastAsia="標楷體" w:hAnsi="標楷體"/>
              </w:rPr>
            </w:pPr>
            <w:r w:rsidRPr="008F7A2F">
              <w:rPr>
                <w:rFonts w:ascii="標楷體" w:eastAsia="標楷體" w:hAnsi="標楷體" w:hint="eastAsia"/>
              </w:rPr>
              <w:t>7.3.3 開立本會支票或匯款作業</w:t>
            </w:r>
          </w:p>
          <w:p w:rsidR="00D914F4" w:rsidRPr="008F7A2F" w:rsidRDefault="00D914F4" w:rsidP="00F55145">
            <w:pPr>
              <w:ind w:firstLineChars="200" w:firstLine="480"/>
              <w:rPr>
                <w:rFonts w:ascii="標楷體" w:eastAsia="標楷體" w:hAnsi="標楷體"/>
              </w:rPr>
            </w:pPr>
            <w:r w:rsidRPr="008F7A2F">
              <w:rPr>
                <w:rFonts w:ascii="標楷體" w:eastAsia="標楷體" w:hAnsi="標楷體" w:hint="eastAsia"/>
              </w:rPr>
              <w:t>7.3.4其他相關查詢交易</w:t>
            </w:r>
            <w:r w:rsidR="00F55145">
              <w:rPr>
                <w:rFonts w:ascii="標楷體" w:eastAsia="標楷體" w:hAnsi="標楷體" w:hint="eastAsia"/>
              </w:rPr>
              <w:t>：</w:t>
            </w:r>
          </w:p>
          <w:p w:rsidR="00D914F4" w:rsidRPr="008F7A2F" w:rsidRDefault="00D914F4" w:rsidP="00F55145">
            <w:pPr>
              <w:ind w:firstLineChars="500" w:firstLine="1200"/>
              <w:rPr>
                <w:rFonts w:ascii="標楷體" w:eastAsia="標楷體" w:hAnsi="標楷體"/>
              </w:rPr>
            </w:pPr>
            <w:r w:rsidRPr="008F7A2F">
              <w:rPr>
                <w:rFonts w:ascii="標楷體" w:eastAsia="標楷體" w:hAnsi="標楷體" w:hint="eastAsia"/>
              </w:rPr>
              <w:t>顧客資料彙總查詢</w:t>
            </w:r>
          </w:p>
          <w:p w:rsidR="00D914F4" w:rsidRPr="008F7A2F" w:rsidRDefault="00D914F4" w:rsidP="00F55145">
            <w:pPr>
              <w:ind w:firstLineChars="500" w:firstLine="1200"/>
              <w:rPr>
                <w:rFonts w:ascii="標楷體" w:eastAsia="標楷體" w:hAnsi="標楷體"/>
              </w:rPr>
            </w:pPr>
            <w:r w:rsidRPr="008F7A2F">
              <w:rPr>
                <w:rFonts w:ascii="標楷體" w:eastAsia="標楷體" w:hAnsi="標楷體" w:hint="eastAsia"/>
              </w:rPr>
              <w:t>存單帳戶資料查詢</w:t>
            </w:r>
          </w:p>
          <w:p w:rsidR="00D914F4" w:rsidRPr="008F7A2F" w:rsidRDefault="00D914F4" w:rsidP="00F55145">
            <w:pPr>
              <w:ind w:firstLineChars="500" w:firstLine="1200"/>
              <w:rPr>
                <w:rFonts w:ascii="標楷體" w:eastAsia="標楷體" w:hAnsi="標楷體"/>
              </w:rPr>
            </w:pPr>
            <w:r w:rsidRPr="008F7A2F">
              <w:rPr>
                <w:rFonts w:ascii="標楷體" w:eastAsia="標楷體" w:hAnsi="標楷體" w:hint="eastAsia"/>
              </w:rPr>
              <w:t>定期解約預覽查詢</w:t>
            </w:r>
          </w:p>
          <w:p w:rsidR="00D914F4" w:rsidRPr="008F7A2F" w:rsidRDefault="00D914F4" w:rsidP="00F55145">
            <w:pPr>
              <w:ind w:firstLineChars="500" w:firstLine="1200"/>
              <w:rPr>
                <w:rFonts w:ascii="標楷體" w:eastAsia="標楷體" w:hAnsi="標楷體"/>
              </w:rPr>
            </w:pPr>
            <w:r w:rsidRPr="008F7A2F">
              <w:rPr>
                <w:rFonts w:ascii="標楷體" w:eastAsia="標楷體" w:hAnsi="標楷體" w:hint="eastAsia"/>
              </w:rPr>
              <w:t>受理存戶事故事項一覽表</w:t>
            </w:r>
          </w:p>
          <w:p w:rsidR="00D914F4" w:rsidRPr="008F7A2F" w:rsidRDefault="00D914F4" w:rsidP="00F55145">
            <w:pPr>
              <w:ind w:firstLineChars="500" w:firstLine="1200"/>
              <w:rPr>
                <w:rFonts w:ascii="標楷體" w:eastAsia="標楷體" w:hAnsi="標楷體"/>
              </w:rPr>
            </w:pPr>
            <w:r w:rsidRPr="008F7A2F">
              <w:rPr>
                <w:rFonts w:ascii="標楷體" w:eastAsia="標楷體" w:hAnsi="標楷體" w:hint="eastAsia"/>
              </w:rPr>
              <w:t>本利和終值查詢</w:t>
            </w:r>
          </w:p>
          <w:p w:rsidR="00D914F4" w:rsidRPr="0082299F" w:rsidRDefault="00D914F4" w:rsidP="008F7A2F">
            <w:pPr>
              <w:spacing w:line="280" w:lineRule="exact"/>
              <w:ind w:rightChars="30" w:right="72"/>
              <w:jc w:val="both"/>
              <w:rPr>
                <w:rFonts w:ascii="標楷體" w:eastAsia="標楷體" w:hAnsi="標楷體" w:cs="Times New Roman"/>
                <w:color w:val="FF0000"/>
                <w:spacing w:val="-6"/>
                <w:szCs w:val="24"/>
              </w:rPr>
            </w:pPr>
          </w:p>
        </w:tc>
        <w:tc>
          <w:tcPr>
            <w:tcW w:w="1984" w:type="dxa"/>
            <w:tcBorders>
              <w:top w:val="single" w:sz="4" w:space="0" w:color="auto"/>
              <w:bottom w:val="single" w:sz="4" w:space="0" w:color="auto"/>
              <w:right w:val="single" w:sz="4" w:space="0" w:color="auto"/>
            </w:tcBorders>
          </w:tcPr>
          <w:p w:rsidR="00D914F4" w:rsidRPr="008F7A2F" w:rsidRDefault="00D914F4" w:rsidP="008F7A2F">
            <w:pPr>
              <w:ind w:left="257" w:hangingChars="107" w:hanging="257"/>
              <w:rPr>
                <w:rFonts w:ascii="標楷體" w:eastAsia="標楷體" w:hAnsi="標楷體"/>
              </w:rPr>
            </w:pPr>
            <w:r w:rsidRPr="008F7A2F">
              <w:rPr>
                <w:rFonts w:ascii="標楷體" w:eastAsia="標楷體" w:hAnsi="標楷體" w:hint="eastAsia"/>
              </w:rPr>
              <w:t>1.經主管核准使用主管碼（卡）之特殊交易備查簿，翌日是否與主管核准交易明細表逐筆核對。</w:t>
            </w:r>
          </w:p>
        </w:tc>
      </w:tr>
    </w:tbl>
    <w:p w:rsidR="00D914F4" w:rsidRPr="00F55145" w:rsidRDefault="00D914F4" w:rsidP="006E6CCC">
      <w:pPr>
        <w:snapToGrid w:val="0"/>
        <w:spacing w:afterLines="20" w:after="72" w:line="480" w:lineRule="exact"/>
        <w:ind w:leftChars="60" w:left="545" w:hangingChars="143" w:hanging="401"/>
        <w:jc w:val="both"/>
        <w:outlineLvl w:val="0"/>
        <w:rPr>
          <w:rFonts w:ascii="Times New Roman" w:eastAsia="標楷體" w:hAnsi="Times New Roman" w:cs="Times New Roman"/>
          <w:b/>
          <w:sz w:val="28"/>
          <w:szCs w:val="28"/>
        </w:rPr>
      </w:pPr>
      <w:bookmarkStart w:id="51" w:name="_Toc135661639"/>
      <w:r w:rsidRPr="006E6CCC">
        <w:rPr>
          <w:rFonts w:ascii="標楷體" w:eastAsia="標楷體" w:hAnsi="標楷體" w:cs="Times New Roman" w:hint="eastAsia"/>
          <w:b/>
          <w:sz w:val="28"/>
          <w:szCs w:val="28"/>
        </w:rPr>
        <w:lastRenderedPageBreak/>
        <w:t>3</w:t>
      </w:r>
      <w:r w:rsidRPr="006E6CCC">
        <w:rPr>
          <w:rFonts w:ascii="標楷體" w:eastAsia="標楷體" w:hAnsi="標楷體" w:cs="Times New Roman"/>
          <w:b/>
          <w:sz w:val="28"/>
          <w:szCs w:val="28"/>
        </w:rPr>
        <w:t>-6</w:t>
      </w:r>
      <w:r w:rsidR="00A655EB" w:rsidRPr="006E6CCC">
        <w:rPr>
          <w:rFonts w:ascii="標楷體" w:eastAsia="標楷體" w:hAnsi="標楷體" w:cs="Times New Roman" w:hint="eastAsia"/>
          <w:b/>
          <w:sz w:val="28"/>
          <w:szCs w:val="28"/>
        </w:rPr>
        <w:t xml:space="preserve"> </w:t>
      </w:r>
      <w:r w:rsidRPr="00F55145">
        <w:rPr>
          <w:rFonts w:ascii="Times New Roman" w:eastAsia="標楷體" w:hAnsi="Times New Roman" w:cs="Times New Roman" w:hint="eastAsia"/>
          <w:b/>
          <w:sz w:val="28"/>
          <w:szCs w:val="28"/>
        </w:rPr>
        <w:t>印鑑掛失或更換作業</w:t>
      </w:r>
      <w:bookmarkEnd w:id="51"/>
    </w:p>
    <w:tbl>
      <w:tblPr>
        <w:tblW w:w="961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71"/>
        <w:gridCol w:w="2649"/>
        <w:gridCol w:w="3654"/>
        <w:gridCol w:w="2842"/>
      </w:tblGrid>
      <w:tr w:rsidR="00D914F4" w:rsidRPr="00F55145" w:rsidTr="000A1C50">
        <w:trPr>
          <w:cantSplit/>
          <w:trHeight w:val="425"/>
          <w:jc w:val="center"/>
        </w:trPr>
        <w:tc>
          <w:tcPr>
            <w:tcW w:w="471"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F55145" w:rsidRDefault="00D914F4" w:rsidP="00F55145">
            <w:pPr>
              <w:jc w:val="center"/>
              <w:rPr>
                <w:rFonts w:ascii="標楷體" w:eastAsia="標楷體" w:hAnsi="標楷體"/>
              </w:rPr>
            </w:pPr>
            <w:r w:rsidRPr="00F55145">
              <w:rPr>
                <w:rFonts w:ascii="標楷體" w:eastAsia="標楷體" w:hAnsi="標楷體" w:hint="eastAsia"/>
              </w:rPr>
              <w:t>流      程      圖</w:t>
            </w:r>
          </w:p>
        </w:tc>
        <w:tc>
          <w:tcPr>
            <w:tcW w:w="2649" w:type="dxa"/>
            <w:tcBorders>
              <w:top w:val="single" w:sz="4" w:space="0" w:color="auto"/>
            </w:tcBorders>
            <w:shd w:val="clear" w:color="auto" w:fill="D9D9D9" w:themeFill="background1" w:themeFillShade="D9"/>
            <w:vAlign w:val="center"/>
          </w:tcPr>
          <w:p w:rsidR="00D914F4" w:rsidRPr="00F55145" w:rsidRDefault="00D914F4" w:rsidP="00D914F4">
            <w:pPr>
              <w:snapToGrid w:val="0"/>
              <w:spacing w:line="260" w:lineRule="exact"/>
              <w:jc w:val="center"/>
              <w:rPr>
                <w:rFonts w:ascii="Times New Roman" w:eastAsia="標楷體" w:hAnsi="Times New Roman" w:cs="Times New Roman"/>
                <w:spacing w:val="-20"/>
                <w:szCs w:val="24"/>
              </w:rPr>
            </w:pPr>
            <w:r w:rsidRPr="00F55145">
              <w:rPr>
                <w:rFonts w:ascii="Times New Roman" w:eastAsia="標楷體" w:hAnsi="Times New Roman" w:cs="Times New Roman" w:hint="eastAsia"/>
                <w:spacing w:val="-20"/>
                <w:szCs w:val="24"/>
              </w:rPr>
              <w:t>客</w:t>
            </w:r>
            <w:r w:rsidRPr="00F55145">
              <w:rPr>
                <w:rFonts w:ascii="Times New Roman" w:eastAsia="標楷體" w:hAnsi="Times New Roman" w:cs="Times New Roman" w:hint="eastAsia"/>
                <w:spacing w:val="-20"/>
                <w:szCs w:val="24"/>
              </w:rPr>
              <w:t xml:space="preserve">         </w:t>
            </w:r>
            <w:r w:rsidRPr="00F55145">
              <w:rPr>
                <w:rFonts w:ascii="Times New Roman" w:eastAsia="標楷體" w:hAnsi="Times New Roman" w:cs="Times New Roman" w:hint="eastAsia"/>
                <w:spacing w:val="-20"/>
                <w:szCs w:val="24"/>
              </w:rPr>
              <w:t>戶</w:t>
            </w:r>
          </w:p>
        </w:tc>
        <w:tc>
          <w:tcPr>
            <w:tcW w:w="3654" w:type="dxa"/>
            <w:tcBorders>
              <w:top w:val="single" w:sz="4" w:space="0" w:color="auto"/>
            </w:tcBorders>
            <w:shd w:val="clear" w:color="auto" w:fill="D9D9D9" w:themeFill="background1" w:themeFillShade="D9"/>
            <w:vAlign w:val="center"/>
          </w:tcPr>
          <w:p w:rsidR="00D914F4" w:rsidRPr="00F55145" w:rsidRDefault="00B2722E" w:rsidP="00D914F4">
            <w:pPr>
              <w:snapToGrid w:val="0"/>
              <w:spacing w:line="26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842" w:type="dxa"/>
            <w:tcBorders>
              <w:top w:val="single" w:sz="4" w:space="0" w:color="auto"/>
              <w:right w:val="single" w:sz="4" w:space="0" w:color="auto"/>
            </w:tcBorders>
            <w:shd w:val="clear" w:color="auto" w:fill="D9D9D9" w:themeFill="background1" w:themeFillShade="D9"/>
            <w:vAlign w:val="center"/>
          </w:tcPr>
          <w:p w:rsidR="00D914F4" w:rsidRPr="00F55145" w:rsidRDefault="00D914F4" w:rsidP="00D914F4">
            <w:pPr>
              <w:snapToGrid w:val="0"/>
              <w:spacing w:line="260" w:lineRule="exact"/>
              <w:jc w:val="center"/>
              <w:rPr>
                <w:rFonts w:ascii="Times New Roman" w:eastAsia="標楷體" w:hAnsi="Times New Roman" w:cs="Times New Roman"/>
                <w:spacing w:val="-20"/>
                <w:szCs w:val="24"/>
              </w:rPr>
            </w:pPr>
            <w:r w:rsidRPr="00F55145">
              <w:rPr>
                <w:rFonts w:ascii="標楷體" w:eastAsia="標楷體" w:hAnsi="標楷體" w:cs="Times New Roman" w:hint="eastAsia"/>
                <w:szCs w:val="24"/>
              </w:rPr>
              <w:t>主管/覆核</w:t>
            </w:r>
          </w:p>
        </w:tc>
      </w:tr>
      <w:tr w:rsidR="00D914F4" w:rsidRPr="00D914F4" w:rsidTr="000A1C50">
        <w:trPr>
          <w:cantSplit/>
          <w:trHeight w:val="3581"/>
          <w:jc w:val="center"/>
        </w:trPr>
        <w:tc>
          <w:tcPr>
            <w:tcW w:w="471" w:type="dxa"/>
            <w:vMerge/>
            <w:tcBorders>
              <w:left w:val="single" w:sz="4" w:space="0" w:color="auto"/>
              <w:bottom w:val="single" w:sz="12"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2649" w:type="dxa"/>
            <w:tcBorders>
              <w:bottom w:val="single" w:sz="12" w:space="0" w:color="auto"/>
            </w:tcBorders>
          </w:tcPr>
          <w:p w:rsidR="00D914F4" w:rsidRPr="00D914F4" w:rsidRDefault="00D914F4"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1616" behindDoc="1" locked="0" layoutInCell="1" allowOverlap="1" wp14:anchorId="2B2FEA3E" wp14:editId="683A1FB1">
                      <wp:simplePos x="0" y="0"/>
                      <wp:positionH relativeFrom="column">
                        <wp:posOffset>32385</wp:posOffset>
                      </wp:positionH>
                      <wp:positionV relativeFrom="paragraph">
                        <wp:posOffset>90805</wp:posOffset>
                      </wp:positionV>
                      <wp:extent cx="1262380" cy="1489075"/>
                      <wp:effectExtent l="0" t="0" r="13970" b="15875"/>
                      <wp:wrapTight wrapText="bothSides">
                        <wp:wrapPolygon edited="0">
                          <wp:start x="0" y="0"/>
                          <wp:lineTo x="0" y="21554"/>
                          <wp:lineTo x="21513" y="21554"/>
                          <wp:lineTo x="21513" y="0"/>
                          <wp:lineTo x="0" y="0"/>
                        </wp:wrapPolygon>
                      </wp:wrapTight>
                      <wp:docPr id="1140" name="文字方塊 1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2380" cy="1489075"/>
                              </a:xfrm>
                              <a:prstGeom prst="rect">
                                <a:avLst/>
                              </a:prstGeom>
                              <a:solidFill>
                                <a:srgbClr val="FFFFFF"/>
                              </a:solidFill>
                              <a:ln w="12700">
                                <a:solidFill>
                                  <a:srgbClr val="000000"/>
                                </a:solidFill>
                                <a:miter lim="800000"/>
                                <a:headEnd/>
                                <a:tailEnd/>
                              </a:ln>
                            </wps:spPr>
                            <wps:txbx>
                              <w:txbxContent>
                                <w:p w:rsidR="00EA7329" w:rsidRDefault="00EA7329" w:rsidP="00F55145">
                                  <w:pPr>
                                    <w:rPr>
                                      <w:rFonts w:ascii="標楷體" w:eastAsia="標楷體" w:hAnsi="標楷體"/>
                                    </w:rPr>
                                  </w:pPr>
                                  <w:r w:rsidRPr="00F55145">
                                    <w:rPr>
                                      <w:rFonts w:ascii="標楷體" w:eastAsia="標楷體" w:hAnsi="標楷體" w:hint="eastAsia"/>
                                    </w:rPr>
                                    <w:t>1.</w:t>
                                  </w:r>
                                </w:p>
                                <w:p w:rsidR="00EA7329" w:rsidRPr="00F55145" w:rsidRDefault="00EA7329" w:rsidP="00F55145">
                                  <w:pPr>
                                    <w:ind w:left="283" w:hangingChars="118" w:hanging="283"/>
                                    <w:rPr>
                                      <w:rFonts w:ascii="標楷體" w:eastAsia="標楷體" w:hAnsi="標楷體"/>
                                    </w:rPr>
                                  </w:pPr>
                                  <w:r w:rsidRPr="00F55145">
                                    <w:rPr>
                                      <w:rFonts w:ascii="標楷體" w:eastAsia="標楷體" w:hAnsi="標楷體" w:hint="eastAsia"/>
                                    </w:rPr>
                                    <w:t>(1)填寫印鑑更換或印鑑掛失申請書</w:t>
                                  </w:r>
                                </w:p>
                                <w:p w:rsidR="00EA7329" w:rsidRPr="00F55145" w:rsidRDefault="00EA7329" w:rsidP="00F55145">
                                  <w:pPr>
                                    <w:rPr>
                                      <w:rFonts w:ascii="標楷體" w:eastAsia="標楷體" w:hAnsi="標楷體"/>
                                    </w:rPr>
                                  </w:pPr>
                                  <w:r w:rsidRPr="00F55145">
                                    <w:rPr>
                                      <w:rFonts w:ascii="標楷體" w:eastAsia="標楷體" w:hAnsi="標楷體" w:hint="eastAsia"/>
                                    </w:rPr>
                                    <w:t>(2)身分證件</w:t>
                                  </w:r>
                                </w:p>
                                <w:p w:rsidR="00EA7329" w:rsidRPr="00F55145" w:rsidRDefault="00EA7329" w:rsidP="00F55145">
                                  <w:pPr>
                                    <w:rPr>
                                      <w:rFonts w:ascii="標楷體" w:eastAsia="標楷體" w:hAnsi="標楷體"/>
                                    </w:rPr>
                                  </w:pPr>
                                  <w:r w:rsidRPr="00F55145">
                                    <w:rPr>
                                      <w:rFonts w:ascii="標楷體" w:eastAsia="標楷體" w:hAnsi="標楷體" w:hint="eastAsia"/>
                                    </w:rPr>
                                    <w:t>(3)新印鑑</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FEA3E" id="文字方塊 1140" o:spid="_x0000_s1437" type="#_x0000_t202" style="position:absolute;left:0;text-align:left;margin-left:2.55pt;margin-top:7.15pt;width:99.4pt;height:117.25pt;z-index:-25104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" strokeweight="1pt">
                      <v:textbox inset="1.5mm,.3mm,0,.3mm">
                        <w:txbxContent>
                          <w:p w:rsidR="00EA7329" w:rsidRDefault="00EA7329" w:rsidP="00F55145">
                            <w:pPr>
                              <w:rPr>
                                <w:rFonts w:ascii="標楷體" w:eastAsia="標楷體" w:hAnsi="標楷體"/>
                              </w:rPr>
                            </w:pPr>
                            <w:r w:rsidRPr="00F55145">
                              <w:rPr>
                                <w:rFonts w:ascii="標楷體" w:eastAsia="標楷體" w:hAnsi="標楷體" w:hint="eastAsia"/>
                              </w:rPr>
                              <w:t>1.</w:t>
                            </w:r>
                          </w:p>
                          <w:p w:rsidR="00EA7329" w:rsidRPr="00F55145" w:rsidRDefault="00EA7329" w:rsidP="00F55145">
                            <w:pPr>
                              <w:ind w:left="283" w:hangingChars="118" w:hanging="283"/>
                              <w:rPr>
                                <w:rFonts w:ascii="標楷體" w:eastAsia="標楷體" w:hAnsi="標楷體"/>
                              </w:rPr>
                            </w:pPr>
                            <w:r w:rsidRPr="00F55145">
                              <w:rPr>
                                <w:rFonts w:ascii="標楷體" w:eastAsia="標楷體" w:hAnsi="標楷體" w:hint="eastAsia"/>
                              </w:rPr>
                              <w:t>(1)填寫印鑑更換或印鑑掛失申請書</w:t>
                            </w:r>
                          </w:p>
                          <w:p w:rsidR="00EA7329" w:rsidRPr="00F55145" w:rsidRDefault="00EA7329" w:rsidP="00F55145">
                            <w:pPr>
                              <w:rPr>
                                <w:rFonts w:ascii="標楷體" w:eastAsia="標楷體" w:hAnsi="標楷體"/>
                              </w:rPr>
                            </w:pPr>
                            <w:r w:rsidRPr="00F55145">
                              <w:rPr>
                                <w:rFonts w:ascii="標楷體" w:eastAsia="標楷體" w:hAnsi="標楷體" w:hint="eastAsia"/>
                              </w:rPr>
                              <w:t>(2)身分證件</w:t>
                            </w:r>
                          </w:p>
                          <w:p w:rsidR="00EA7329" w:rsidRPr="00F55145" w:rsidRDefault="00EA7329" w:rsidP="00F55145">
                            <w:pPr>
                              <w:rPr>
                                <w:rFonts w:ascii="標楷體" w:eastAsia="標楷體" w:hAnsi="標楷體"/>
                              </w:rPr>
                            </w:pPr>
                            <w:r w:rsidRPr="00F55145">
                              <w:rPr>
                                <w:rFonts w:ascii="標楷體" w:eastAsia="標楷體" w:hAnsi="標楷體" w:hint="eastAsia"/>
                              </w:rPr>
                              <w:t>(3)新印鑑</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7760" behindDoc="1" locked="0" layoutInCell="1" allowOverlap="1" wp14:anchorId="18DEBAF8" wp14:editId="33B784A0">
                      <wp:simplePos x="0" y="0"/>
                      <wp:positionH relativeFrom="column">
                        <wp:posOffset>1285875</wp:posOffset>
                      </wp:positionH>
                      <wp:positionV relativeFrom="paragraph">
                        <wp:posOffset>655955</wp:posOffset>
                      </wp:positionV>
                      <wp:extent cx="342900" cy="1028700"/>
                      <wp:effectExtent l="0" t="3810" r="1905" b="0"/>
                      <wp:wrapNone/>
                      <wp:docPr id="1144" name="文字方塊 1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0756B1" w:rsidRDefault="00EA7329" w:rsidP="00D914F4">
                                  <w:pPr>
                                    <w:spacing w:line="280" w:lineRule="exact"/>
                                    <w:jc w:val="both"/>
                                    <w:rPr>
                                      <w:rFonts w:ascii="標楷體" w:eastAsia="標楷體" w:hAnsi="標楷體"/>
                                      <w:bCs/>
                                      <w:spacing w:val="6"/>
                                      <w:sz w:val="20"/>
                                    </w:rPr>
                                  </w:pPr>
                                  <w:r w:rsidRPr="000756B1">
                                    <w:rPr>
                                      <w:rFonts w:ascii="標楷體" w:eastAsia="標楷體" w:hAnsi="標楷體" w:hint="eastAsia"/>
                                      <w:bCs/>
                                      <w:spacing w:val="6"/>
                                      <w:sz w:val="20"/>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DEBAF8" id="文字方塊 1144" o:spid="_x0000_s1438" type="#_x0000_t202" style="position:absolute;left:0;text-align:left;margin-left:101.25pt;margin-top:51.65pt;width:27pt;height:81pt;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" filled="f" stroked="f">
                      <v:textbox style="layout-flow:vertical-ideographic" inset="0,,0">
                        <w:txbxContent>
                          <w:p w:rsidR="00EA7329" w:rsidRPr="000756B1" w:rsidRDefault="00EA7329" w:rsidP="00D914F4">
                            <w:pPr>
                              <w:spacing w:line="280" w:lineRule="exact"/>
                              <w:jc w:val="both"/>
                              <w:rPr>
                                <w:rFonts w:ascii="標楷體" w:eastAsia="標楷體" w:hAnsi="標楷體"/>
                                <w:bCs/>
                                <w:spacing w:val="6"/>
                                <w:sz w:val="20"/>
                              </w:rPr>
                            </w:pPr>
                            <w:r w:rsidRPr="000756B1">
                              <w:rPr>
                                <w:rFonts w:ascii="標楷體" w:eastAsia="標楷體" w:hAnsi="標楷體" w:hint="eastAsia"/>
                                <w:bCs/>
                                <w:spacing w:val="6"/>
                                <w:sz w:val="20"/>
                              </w:rPr>
                              <w:t>退還身分證件</w:t>
                            </w:r>
                          </w:p>
                        </w:txbxContent>
                      </v:textbox>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6736" behindDoc="0" locked="0" layoutInCell="1" allowOverlap="1" wp14:anchorId="2267C15F" wp14:editId="01722BCA">
                      <wp:simplePos x="0" y="0"/>
                      <wp:positionH relativeFrom="column">
                        <wp:posOffset>1297305</wp:posOffset>
                      </wp:positionH>
                      <wp:positionV relativeFrom="paragraph">
                        <wp:posOffset>654050</wp:posOffset>
                      </wp:positionV>
                      <wp:extent cx="601980" cy="0"/>
                      <wp:effectExtent l="19050" t="59055" r="7620" b="55245"/>
                      <wp:wrapNone/>
                      <wp:docPr id="1143" name="直線接點 1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980"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19080E7" id="直線接點 1143" o:spid="_x0000_s1026" style="position:absolute;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15pt,51.5pt" to="149.5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3664" behindDoc="0" locked="0" layoutInCell="1" allowOverlap="1" wp14:anchorId="1406826F" wp14:editId="58C68995">
                      <wp:simplePos x="0" y="0"/>
                      <wp:positionH relativeFrom="column">
                        <wp:posOffset>1306830</wp:posOffset>
                      </wp:positionH>
                      <wp:positionV relativeFrom="paragraph">
                        <wp:posOffset>410210</wp:posOffset>
                      </wp:positionV>
                      <wp:extent cx="601980" cy="0"/>
                      <wp:effectExtent l="9525" t="62865" r="17145" b="60960"/>
                      <wp:wrapNone/>
                      <wp:docPr id="1142" name="直線接點 1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98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D878DC6" id="直線接點 1142" o:spid="_x0000_s1026" style="position:absolute;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32.3pt" to="150.3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" strokeweight="1pt">
                      <v:stroke endarrow="block"/>
                    </v:line>
                  </w:pict>
                </mc:Fallback>
              </mc:AlternateContent>
            </w:r>
          </w:p>
        </w:tc>
        <w:tc>
          <w:tcPr>
            <w:tcW w:w="3654" w:type="dxa"/>
            <w:tcBorders>
              <w:bottom w:val="single" w:sz="12" w:space="0" w:color="auto"/>
            </w:tcBorders>
          </w:tcPr>
          <w:p w:rsidR="00D914F4" w:rsidRPr="00D914F4" w:rsidRDefault="00F55145"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5712" behindDoc="0" locked="0" layoutInCell="1" allowOverlap="1" wp14:anchorId="61D91FED" wp14:editId="61AAA881">
                      <wp:simplePos x="0" y="0"/>
                      <wp:positionH relativeFrom="column">
                        <wp:posOffset>220864</wp:posOffset>
                      </wp:positionH>
                      <wp:positionV relativeFrom="paragraph">
                        <wp:posOffset>1635875</wp:posOffset>
                      </wp:positionV>
                      <wp:extent cx="1808133" cy="526415"/>
                      <wp:effectExtent l="0" t="0" r="20955" b="26035"/>
                      <wp:wrapNone/>
                      <wp:docPr id="1141" name="文字方塊 1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8133" cy="526415"/>
                              </a:xfrm>
                              <a:prstGeom prst="rect">
                                <a:avLst/>
                              </a:prstGeom>
                              <a:solidFill>
                                <a:srgbClr val="FFFFFF"/>
                              </a:solidFill>
                              <a:ln w="12700">
                                <a:solidFill>
                                  <a:srgbClr val="000000"/>
                                </a:solidFill>
                                <a:miter lim="800000"/>
                                <a:headEnd/>
                                <a:tailEnd/>
                              </a:ln>
                            </wps:spPr>
                            <wps:txbx>
                              <w:txbxContent>
                                <w:p w:rsidR="00EA7329" w:rsidRPr="00F55145" w:rsidRDefault="00EA7329" w:rsidP="00F55145">
                                  <w:pPr>
                                    <w:snapToGrid w:val="0"/>
                                    <w:rPr>
                                      <w:rFonts w:ascii="標楷體" w:eastAsia="標楷體"/>
                                      <w:szCs w:val="24"/>
                                    </w:rPr>
                                  </w:pPr>
                                  <w:r w:rsidRPr="00F55145">
                                    <w:rPr>
                                      <w:rFonts w:ascii="標楷體" w:eastAsia="標楷體" w:hint="eastAsia"/>
                                      <w:szCs w:val="24"/>
                                    </w:rPr>
                                    <w:t>6.裝訂留存申請書</w:t>
                                  </w:r>
                                </w:p>
                                <w:p w:rsidR="00EA7329" w:rsidRPr="00F55145" w:rsidRDefault="00EA7329" w:rsidP="00F55145">
                                  <w:pPr>
                                    <w:snapToGrid w:val="0"/>
                                    <w:rPr>
                                      <w:szCs w:val="24"/>
                                    </w:rPr>
                                  </w:pPr>
                                  <w:r w:rsidRPr="00F55145">
                                    <w:rPr>
                                      <w:rFonts w:ascii="標楷體" w:eastAsia="標楷體" w:hint="eastAsia"/>
                                      <w:szCs w:val="24"/>
                                    </w:rPr>
                                    <w:t>7.</w:t>
                                  </w:r>
                                  <w:r w:rsidRPr="00F55145">
                                    <w:rPr>
                                      <w:rFonts w:ascii="標楷體" w:eastAsia="標楷體" w:hint="eastAsia"/>
                                      <w:spacing w:val="-20"/>
                                      <w:szCs w:val="24"/>
                                    </w:rPr>
                                    <w:t>存根聯（代印鑑卡</w:t>
                                  </w:r>
                                  <w:r w:rsidRPr="00F55145">
                                    <w:rPr>
                                      <w:rFonts w:ascii="標楷體" w:eastAsia="標楷體" w:hint="eastAsia"/>
                                      <w:spacing w:val="-40"/>
                                      <w:szCs w:val="24"/>
                                    </w:rPr>
                                    <w:t>）</w:t>
                                  </w:r>
                                  <w:r w:rsidRPr="00F55145">
                                    <w:rPr>
                                      <w:rFonts w:ascii="標楷體" w:eastAsia="標楷體" w:hint="eastAsia"/>
                                      <w:szCs w:val="24"/>
                                    </w:rPr>
                                    <w:t>歸檔</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91FED" id="文字方塊 1141" o:spid="_x0000_s1439" type="#_x0000_t202" style="position:absolute;left:0;text-align:left;margin-left:17.4pt;margin-top:128.8pt;width:142.35pt;height:41.4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" strokeweight="1pt">
                      <v:textbox inset="1.5mm,.3mm,0,.3mm">
                        <w:txbxContent>
                          <w:p w:rsidR="00EA7329" w:rsidRPr="00F55145" w:rsidRDefault="00EA7329" w:rsidP="00F55145">
                            <w:pPr>
                              <w:snapToGrid w:val="0"/>
                              <w:rPr>
                                <w:rFonts w:ascii="標楷體" w:eastAsia="標楷體"/>
                                <w:szCs w:val="24"/>
                              </w:rPr>
                            </w:pPr>
                            <w:r w:rsidRPr="00F55145">
                              <w:rPr>
                                <w:rFonts w:ascii="標楷體" w:eastAsia="標楷體" w:hint="eastAsia"/>
                                <w:szCs w:val="24"/>
                              </w:rPr>
                              <w:t>6.裝訂留存申請書</w:t>
                            </w:r>
                          </w:p>
                          <w:p w:rsidR="00EA7329" w:rsidRPr="00F55145" w:rsidRDefault="00EA7329" w:rsidP="00F55145">
                            <w:pPr>
                              <w:snapToGrid w:val="0"/>
                              <w:rPr>
                                <w:szCs w:val="24"/>
                              </w:rPr>
                            </w:pPr>
                            <w:r w:rsidRPr="00F55145">
                              <w:rPr>
                                <w:rFonts w:ascii="標楷體" w:eastAsia="標楷體" w:hint="eastAsia"/>
                                <w:szCs w:val="24"/>
                              </w:rPr>
                              <w:t>7.</w:t>
                            </w:r>
                            <w:r w:rsidRPr="00F55145">
                              <w:rPr>
                                <w:rFonts w:ascii="標楷體" w:eastAsia="標楷體" w:hint="eastAsia"/>
                                <w:spacing w:val="-20"/>
                                <w:szCs w:val="24"/>
                              </w:rPr>
                              <w:t>存根聯（代印鑑卡</w:t>
                            </w:r>
                            <w:r w:rsidRPr="00F55145">
                              <w:rPr>
                                <w:rFonts w:ascii="標楷體" w:eastAsia="標楷體" w:hint="eastAsia"/>
                                <w:spacing w:val="-40"/>
                                <w:szCs w:val="24"/>
                              </w:rPr>
                              <w:t>）</w:t>
                            </w:r>
                            <w:r w:rsidRPr="00F55145">
                              <w:rPr>
                                <w:rFonts w:ascii="標楷體" w:eastAsia="標楷體" w:hint="eastAsia"/>
                                <w:szCs w:val="24"/>
                              </w:rPr>
                              <w:t>歸檔</w:t>
                            </w:r>
                          </w:p>
                        </w:txbxContent>
                      </v:textbox>
                    </v:shape>
                  </w:pict>
                </mc:Fallback>
              </mc:AlternateContent>
            </w:r>
            <w:r w:rsidRPr="00D914F4">
              <w:rPr>
                <w:rFonts w:ascii="Times New Roman" w:eastAsia="標楷體" w:hAnsi="Times New Roman" w:cs="Times New Roman"/>
                <w:noProof/>
                <w:sz w:val="14"/>
                <w:szCs w:val="24"/>
              </w:rPr>
              <mc:AlternateContent>
                <mc:Choice Requires="wpg">
                  <w:drawing>
                    <wp:anchor distT="0" distB="0" distL="114300" distR="114300" simplePos="0" relativeHeight="252286976" behindDoc="0" locked="0" layoutInCell="1" allowOverlap="1" wp14:anchorId="3F2984EB" wp14:editId="36DCFAA5">
                      <wp:simplePos x="0" y="0"/>
                      <wp:positionH relativeFrom="column">
                        <wp:posOffset>2028825</wp:posOffset>
                      </wp:positionH>
                      <wp:positionV relativeFrom="paragraph">
                        <wp:posOffset>817880</wp:posOffset>
                      </wp:positionV>
                      <wp:extent cx="1360805" cy="1156970"/>
                      <wp:effectExtent l="38100" t="0" r="29845" b="100330"/>
                      <wp:wrapNone/>
                      <wp:docPr id="1136" name="群組 1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0805" cy="1156970"/>
                                <a:chOff x="9093" y="158"/>
                                <a:chExt cx="2474" cy="1440"/>
                              </a:xfrm>
                            </wpg:grpSpPr>
                            <wps:wsp>
                              <wps:cNvPr id="1137" name="Line 41"/>
                              <wps:cNvCnPr>
                                <a:cxnSpLocks noChangeShapeType="1"/>
                              </wps:cNvCnPr>
                              <wps:spPr bwMode="auto">
                                <a:xfrm>
                                  <a:off x="9093" y="1598"/>
                                  <a:ext cx="2474"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38" name="Line 42"/>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DE670FF" id="群組 1136" o:spid="_x0000_s1026" style="position:absolute;margin-left:159.75pt;margin-top:64.4pt;width:107.15pt;height:91.1pt;z-index:252286976" coordorigin="9093,158" coordsize="2474,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">
                      <v:line id="Line 41" o:spid="_x0000_s1027" style="position:absolute;visibility:visible;mso-wrap-style:square" from="9093,159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" strokeweight="1pt">
                        <v:stroke startarrow="block"/>
                      </v:line>
                      <v:line id="Line 42" o:spid="_x0000_s1028" style="position:absolute;visibility:visible;mso-wrap-style:square" from="11567,15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" strokeweight="1pt"/>
                    </v:group>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72640" behindDoc="1" locked="0" layoutInCell="1" allowOverlap="1" wp14:anchorId="5398F361" wp14:editId="2DBDB518">
                      <wp:simplePos x="0" y="0"/>
                      <wp:positionH relativeFrom="column">
                        <wp:posOffset>241935</wp:posOffset>
                      </wp:positionH>
                      <wp:positionV relativeFrom="paragraph">
                        <wp:posOffset>55880</wp:posOffset>
                      </wp:positionV>
                      <wp:extent cx="1828800" cy="1454150"/>
                      <wp:effectExtent l="0" t="0" r="19050" b="12700"/>
                      <wp:wrapTight wrapText="bothSides">
                        <wp:wrapPolygon edited="0">
                          <wp:start x="0" y="0"/>
                          <wp:lineTo x="0" y="21506"/>
                          <wp:lineTo x="21600" y="21506"/>
                          <wp:lineTo x="21600" y="0"/>
                          <wp:lineTo x="0" y="0"/>
                        </wp:wrapPolygon>
                      </wp:wrapTight>
                      <wp:docPr id="1135" name="文字方塊 1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54150"/>
                              </a:xfrm>
                              <a:prstGeom prst="rect">
                                <a:avLst/>
                              </a:prstGeom>
                              <a:solidFill>
                                <a:srgbClr val="FFFFFF"/>
                              </a:solidFill>
                              <a:ln w="12700">
                                <a:solidFill>
                                  <a:srgbClr val="000000"/>
                                </a:solidFill>
                                <a:miter lim="800000"/>
                                <a:headEnd/>
                                <a:tailEnd/>
                              </a:ln>
                            </wps:spPr>
                            <wps:txbx>
                              <w:txbxContent>
                                <w:p w:rsidR="00EA7329" w:rsidRPr="00F55145" w:rsidRDefault="00EA7329" w:rsidP="00D914F4">
                                  <w:pPr>
                                    <w:snapToGrid w:val="0"/>
                                    <w:spacing w:line="260" w:lineRule="exact"/>
                                    <w:ind w:left="220" w:hangingChars="100" w:hanging="220"/>
                                    <w:jc w:val="both"/>
                                    <w:rPr>
                                      <w:rFonts w:ascii="標楷體" w:eastAsia="標楷體"/>
                                      <w:sz w:val="22"/>
                                    </w:rPr>
                                  </w:pPr>
                                  <w:r w:rsidRPr="00F55145">
                                    <w:rPr>
                                      <w:rFonts w:ascii="標楷體" w:eastAsia="標楷體" w:hint="eastAsia"/>
                                      <w:sz w:val="22"/>
                                    </w:rPr>
                                    <w:t>2.檢視</w:t>
                                  </w:r>
                                </w:p>
                                <w:p w:rsidR="00EA7329" w:rsidRPr="00F55145" w:rsidRDefault="00EA7329" w:rsidP="00F55145">
                                  <w:pPr>
                                    <w:snapToGrid w:val="0"/>
                                    <w:spacing w:line="260" w:lineRule="exact"/>
                                    <w:ind w:leftChars="110" w:left="264"/>
                                    <w:jc w:val="both"/>
                                    <w:rPr>
                                      <w:rFonts w:ascii="標楷體" w:eastAsia="標楷體"/>
                                      <w:sz w:val="22"/>
                                    </w:rPr>
                                  </w:pPr>
                                  <w:r w:rsidRPr="00F55145">
                                    <w:rPr>
                                      <w:rFonts w:ascii="標楷體" w:eastAsia="標楷體" w:hint="eastAsia"/>
                                      <w:sz w:val="22"/>
                                    </w:rPr>
                                    <w:t>(1)身分證件</w:t>
                                  </w:r>
                                </w:p>
                                <w:p w:rsidR="00EA7329" w:rsidRPr="00F55145" w:rsidRDefault="00EA7329" w:rsidP="00D914F4">
                                  <w:pPr>
                                    <w:snapToGrid w:val="0"/>
                                    <w:spacing w:line="260" w:lineRule="exact"/>
                                    <w:ind w:left="550" w:hangingChars="250" w:hanging="550"/>
                                    <w:jc w:val="both"/>
                                    <w:rPr>
                                      <w:rFonts w:ascii="標楷體" w:eastAsia="標楷體"/>
                                      <w:sz w:val="22"/>
                                    </w:rPr>
                                  </w:pPr>
                                  <w:r w:rsidRPr="00F55145">
                                    <w:rPr>
                                      <w:rFonts w:ascii="標楷體" w:eastAsia="標楷體" w:hint="eastAsia"/>
                                      <w:sz w:val="22"/>
                                    </w:rPr>
                                    <w:t xml:space="preserve"> </w:t>
                                  </w:r>
                                  <w:r>
                                    <w:rPr>
                                      <w:rFonts w:ascii="標楷體" w:eastAsia="標楷體"/>
                                      <w:sz w:val="22"/>
                                    </w:rPr>
                                    <w:t xml:space="preserve"> </w:t>
                                  </w:r>
                                  <w:r w:rsidRPr="00F55145">
                                    <w:rPr>
                                      <w:rFonts w:ascii="標楷體" w:eastAsia="標楷體" w:hint="eastAsia"/>
                                      <w:sz w:val="22"/>
                                    </w:rPr>
                                    <w:t>(2)申請書</w:t>
                                  </w:r>
                                </w:p>
                                <w:p w:rsidR="00EA7329" w:rsidRPr="00F55145" w:rsidRDefault="00EA7329" w:rsidP="00D914F4">
                                  <w:pPr>
                                    <w:snapToGrid w:val="0"/>
                                    <w:spacing w:line="260" w:lineRule="exact"/>
                                    <w:ind w:left="220" w:hangingChars="100" w:hanging="220"/>
                                    <w:rPr>
                                      <w:rFonts w:ascii="標楷體" w:eastAsia="標楷體"/>
                                      <w:sz w:val="22"/>
                                    </w:rPr>
                                  </w:pPr>
                                  <w:r w:rsidRPr="00F55145">
                                    <w:rPr>
                                      <w:rFonts w:ascii="標楷體" w:eastAsia="標楷體" w:hint="eastAsia"/>
                                      <w:sz w:val="22"/>
                                    </w:rPr>
                                    <w:t>3.取出存根聯（代印鑑卡）上加蓋新印鑑，並註明日期及何者是新印鑑及舊印鑑</w:t>
                                  </w:r>
                                </w:p>
                                <w:p w:rsidR="00EA7329" w:rsidRPr="00F55145" w:rsidRDefault="00EA7329" w:rsidP="00D914F4">
                                  <w:pPr>
                                    <w:snapToGrid w:val="0"/>
                                    <w:spacing w:line="260" w:lineRule="exact"/>
                                    <w:ind w:left="220" w:hangingChars="100" w:hanging="220"/>
                                    <w:rPr>
                                      <w:rFonts w:ascii="標楷體" w:eastAsia="標楷體"/>
                                      <w:sz w:val="22"/>
                                    </w:rPr>
                                  </w:pPr>
                                  <w:r w:rsidRPr="00F55145">
                                    <w:rPr>
                                      <w:rFonts w:ascii="標楷體" w:eastAsia="標楷體" w:hint="eastAsia"/>
                                      <w:sz w:val="22"/>
                                    </w:rPr>
                                    <w:t>4.登錄戶</w:t>
                                  </w:r>
                                  <w:proofErr w:type="gramStart"/>
                                  <w:r w:rsidRPr="00F55145">
                                    <w:rPr>
                                      <w:rFonts w:ascii="標楷體" w:eastAsia="標楷體" w:hint="eastAsia"/>
                                      <w:sz w:val="22"/>
                                    </w:rPr>
                                    <w:t>況</w:t>
                                  </w:r>
                                  <w:proofErr w:type="gramEnd"/>
                                  <w:r w:rsidRPr="00F55145">
                                    <w:rPr>
                                      <w:rFonts w:ascii="標楷體" w:eastAsia="標楷體" w:hint="eastAsia"/>
                                      <w:sz w:val="22"/>
                                    </w:rPr>
                                    <w:t>登錄單</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8F361" id="文字方塊 1135" o:spid="_x0000_s1440" type="#_x0000_t202" style="position:absolute;left:0;text-align:left;margin-left:19.05pt;margin-top:4.4pt;width:2in;height:114.5pt;z-index:-25104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" strokeweight="1pt">
                      <v:textbox inset="1.5mm,,1.5mm">
                        <w:txbxContent>
                          <w:p w:rsidR="00EA7329" w:rsidRPr="00F55145" w:rsidRDefault="00EA7329" w:rsidP="00D914F4">
                            <w:pPr>
                              <w:snapToGrid w:val="0"/>
                              <w:spacing w:line="260" w:lineRule="exact"/>
                              <w:ind w:left="220" w:hangingChars="100" w:hanging="220"/>
                              <w:jc w:val="both"/>
                              <w:rPr>
                                <w:rFonts w:ascii="標楷體" w:eastAsia="標楷體"/>
                                <w:sz w:val="22"/>
                              </w:rPr>
                            </w:pPr>
                            <w:r w:rsidRPr="00F55145">
                              <w:rPr>
                                <w:rFonts w:ascii="標楷體" w:eastAsia="標楷體" w:hint="eastAsia"/>
                                <w:sz w:val="22"/>
                              </w:rPr>
                              <w:t>2.檢視</w:t>
                            </w:r>
                          </w:p>
                          <w:p w:rsidR="00EA7329" w:rsidRPr="00F55145" w:rsidRDefault="00EA7329" w:rsidP="00F55145">
                            <w:pPr>
                              <w:snapToGrid w:val="0"/>
                              <w:spacing w:line="260" w:lineRule="exact"/>
                              <w:ind w:leftChars="110" w:left="264"/>
                              <w:jc w:val="both"/>
                              <w:rPr>
                                <w:rFonts w:ascii="標楷體" w:eastAsia="標楷體"/>
                                <w:sz w:val="22"/>
                              </w:rPr>
                            </w:pPr>
                            <w:r w:rsidRPr="00F55145">
                              <w:rPr>
                                <w:rFonts w:ascii="標楷體" w:eastAsia="標楷體" w:hint="eastAsia"/>
                                <w:sz w:val="22"/>
                              </w:rPr>
                              <w:t>(1)身分證件</w:t>
                            </w:r>
                          </w:p>
                          <w:p w:rsidR="00EA7329" w:rsidRPr="00F55145" w:rsidRDefault="00EA7329" w:rsidP="00D914F4">
                            <w:pPr>
                              <w:snapToGrid w:val="0"/>
                              <w:spacing w:line="260" w:lineRule="exact"/>
                              <w:ind w:left="550" w:hangingChars="250" w:hanging="550"/>
                              <w:jc w:val="both"/>
                              <w:rPr>
                                <w:rFonts w:ascii="標楷體" w:eastAsia="標楷體"/>
                                <w:sz w:val="22"/>
                              </w:rPr>
                            </w:pPr>
                            <w:r w:rsidRPr="00F55145">
                              <w:rPr>
                                <w:rFonts w:ascii="標楷體" w:eastAsia="標楷體" w:hint="eastAsia"/>
                                <w:sz w:val="22"/>
                              </w:rPr>
                              <w:t xml:space="preserve"> </w:t>
                            </w:r>
                            <w:r>
                              <w:rPr>
                                <w:rFonts w:ascii="標楷體" w:eastAsia="標楷體"/>
                                <w:sz w:val="22"/>
                              </w:rPr>
                              <w:t xml:space="preserve"> </w:t>
                            </w:r>
                            <w:r w:rsidRPr="00F55145">
                              <w:rPr>
                                <w:rFonts w:ascii="標楷體" w:eastAsia="標楷體" w:hint="eastAsia"/>
                                <w:sz w:val="22"/>
                              </w:rPr>
                              <w:t>(2)申請書</w:t>
                            </w:r>
                          </w:p>
                          <w:p w:rsidR="00EA7329" w:rsidRPr="00F55145" w:rsidRDefault="00EA7329" w:rsidP="00D914F4">
                            <w:pPr>
                              <w:snapToGrid w:val="0"/>
                              <w:spacing w:line="260" w:lineRule="exact"/>
                              <w:ind w:left="220" w:hangingChars="100" w:hanging="220"/>
                              <w:rPr>
                                <w:rFonts w:ascii="標楷體" w:eastAsia="標楷體"/>
                                <w:sz w:val="22"/>
                              </w:rPr>
                            </w:pPr>
                            <w:r w:rsidRPr="00F55145">
                              <w:rPr>
                                <w:rFonts w:ascii="標楷體" w:eastAsia="標楷體" w:hint="eastAsia"/>
                                <w:sz w:val="22"/>
                              </w:rPr>
                              <w:t>3.取出存根聯（代印鑑卡）上加蓋新印鑑，並註明日期及何者是新印鑑及舊印鑑</w:t>
                            </w:r>
                          </w:p>
                          <w:p w:rsidR="00EA7329" w:rsidRPr="00F55145" w:rsidRDefault="00EA7329" w:rsidP="00D914F4">
                            <w:pPr>
                              <w:snapToGrid w:val="0"/>
                              <w:spacing w:line="260" w:lineRule="exact"/>
                              <w:ind w:left="220" w:hangingChars="100" w:hanging="220"/>
                              <w:rPr>
                                <w:rFonts w:ascii="標楷體" w:eastAsia="標楷體"/>
                                <w:sz w:val="22"/>
                              </w:rPr>
                            </w:pPr>
                            <w:r w:rsidRPr="00F55145">
                              <w:rPr>
                                <w:rFonts w:ascii="標楷體" w:eastAsia="標楷體" w:hint="eastAsia"/>
                                <w:sz w:val="22"/>
                              </w:rPr>
                              <w:t>4.登錄戶</w:t>
                            </w:r>
                            <w:proofErr w:type="gramStart"/>
                            <w:r w:rsidRPr="00F55145">
                              <w:rPr>
                                <w:rFonts w:ascii="標楷體" w:eastAsia="標楷體" w:hint="eastAsia"/>
                                <w:sz w:val="22"/>
                              </w:rPr>
                              <w:t>況</w:t>
                            </w:r>
                            <w:proofErr w:type="gramEnd"/>
                            <w:r w:rsidRPr="00F55145">
                              <w:rPr>
                                <w:rFonts w:ascii="標楷體" w:eastAsia="標楷體" w:hint="eastAsia"/>
                                <w:sz w:val="22"/>
                              </w:rPr>
                              <w:t>登錄單</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88000" behindDoc="0" locked="0" layoutInCell="1" allowOverlap="1" wp14:anchorId="6B0F3BCC" wp14:editId="4275E045">
                      <wp:simplePos x="0" y="0"/>
                      <wp:positionH relativeFrom="column">
                        <wp:posOffset>2070100</wp:posOffset>
                      </wp:positionH>
                      <wp:positionV relativeFrom="paragraph">
                        <wp:posOffset>648335</wp:posOffset>
                      </wp:positionV>
                      <wp:extent cx="774700" cy="0"/>
                      <wp:effectExtent l="11430" t="62865" r="23495" b="60960"/>
                      <wp:wrapNone/>
                      <wp:docPr id="1139" name="直線接點 1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470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DDDD88" id="直線接點 1139" o:spid="_x0000_s1026" style="position:absolute;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pt,51.05pt" to="224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" strokeweight="1pt">
                      <v:stroke endarrow="block"/>
                    </v:line>
                  </w:pict>
                </mc:Fallback>
              </mc:AlternateContent>
            </w:r>
          </w:p>
        </w:tc>
        <w:tc>
          <w:tcPr>
            <w:tcW w:w="2842" w:type="dxa"/>
            <w:tcBorders>
              <w:bottom w:val="single" w:sz="12" w:space="0" w:color="auto"/>
              <w:right w:val="single" w:sz="4" w:space="0" w:color="auto"/>
            </w:tcBorders>
          </w:tcPr>
          <w:p w:rsidR="00D914F4" w:rsidRPr="00D914F4" w:rsidRDefault="00D914F4"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4688" behindDoc="1" locked="0" layoutInCell="1" allowOverlap="1" wp14:anchorId="56886C86" wp14:editId="4AB82FB0">
                      <wp:simplePos x="0" y="0"/>
                      <wp:positionH relativeFrom="column">
                        <wp:posOffset>524510</wp:posOffset>
                      </wp:positionH>
                      <wp:positionV relativeFrom="paragraph">
                        <wp:posOffset>471170</wp:posOffset>
                      </wp:positionV>
                      <wp:extent cx="1084580" cy="346075"/>
                      <wp:effectExtent l="14605" t="9525" r="15240" b="6350"/>
                      <wp:wrapTight wrapText="bothSides">
                        <wp:wrapPolygon edited="0">
                          <wp:start x="-164" y="0"/>
                          <wp:lineTo x="-164" y="21600"/>
                          <wp:lineTo x="21764" y="21600"/>
                          <wp:lineTo x="21764" y="0"/>
                          <wp:lineTo x="-164" y="0"/>
                        </wp:wrapPolygon>
                      </wp:wrapTight>
                      <wp:docPr id="1134" name="文字方塊 1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4580" cy="346075"/>
                              </a:xfrm>
                              <a:prstGeom prst="rect">
                                <a:avLst/>
                              </a:prstGeom>
                              <a:solidFill>
                                <a:srgbClr val="FFFFFF"/>
                              </a:solidFill>
                              <a:ln w="12700">
                                <a:solidFill>
                                  <a:srgbClr val="000000"/>
                                </a:solidFill>
                                <a:miter lim="800000"/>
                                <a:headEnd/>
                                <a:tailEnd/>
                              </a:ln>
                            </wps:spPr>
                            <wps:txbx>
                              <w:txbxContent>
                                <w:p w:rsidR="00EA7329" w:rsidRPr="00F55145" w:rsidRDefault="00EA7329" w:rsidP="00D914F4">
                                  <w:pPr>
                                    <w:spacing w:beforeLines="15" w:before="54" w:line="260" w:lineRule="exact"/>
                                    <w:jc w:val="both"/>
                                    <w:rPr>
                                      <w:rFonts w:ascii="標楷體" w:eastAsia="標楷體"/>
                                      <w:szCs w:val="24"/>
                                    </w:rPr>
                                  </w:pPr>
                                  <w:r w:rsidRPr="00F55145">
                                    <w:rPr>
                                      <w:rFonts w:ascii="標楷體" w:eastAsia="標楷體" w:hint="eastAsia"/>
                                      <w:szCs w:val="24"/>
                                    </w:rPr>
                                    <w:t>5.核  章</w:t>
                                  </w:r>
                                </w:p>
                                <w:p w:rsidR="00EA7329" w:rsidRPr="002C418F" w:rsidRDefault="00EA7329" w:rsidP="00D914F4">
                                  <w:pPr>
                                    <w:spacing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886C86" id="文字方塊 1134" o:spid="_x0000_s1441" type="#_x0000_t202" style="position:absolute;left:0;text-align:left;margin-left:41.3pt;margin-top:37.1pt;width:85.4pt;height:27.25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" strokeweight="1pt">
                      <v:textbox>
                        <w:txbxContent>
                          <w:p w:rsidR="00EA7329" w:rsidRPr="00F55145" w:rsidRDefault="00EA7329" w:rsidP="00D914F4">
                            <w:pPr>
                              <w:spacing w:beforeLines="15" w:before="54" w:line="260" w:lineRule="exact"/>
                              <w:jc w:val="both"/>
                              <w:rPr>
                                <w:rFonts w:ascii="標楷體" w:eastAsia="標楷體"/>
                                <w:szCs w:val="24"/>
                              </w:rPr>
                            </w:pPr>
                            <w:r w:rsidRPr="00F55145">
                              <w:rPr>
                                <w:rFonts w:ascii="標楷體" w:eastAsia="標楷體" w:hint="eastAsia"/>
                                <w:szCs w:val="24"/>
                              </w:rPr>
                              <w:t>5.核  章</w:t>
                            </w:r>
                          </w:p>
                          <w:p w:rsidR="00EA7329" w:rsidRPr="002C418F" w:rsidRDefault="00EA7329" w:rsidP="00D914F4">
                            <w:pPr>
                              <w:spacing w:line="260" w:lineRule="exact"/>
                              <w:jc w:val="right"/>
                              <w:rPr>
                                <w:sz w:val="20"/>
                              </w:rPr>
                            </w:pPr>
                          </w:p>
                        </w:txbxContent>
                      </v:textbox>
                      <w10:wrap type="tight"/>
                    </v:shape>
                  </w:pict>
                </mc:Fallback>
              </mc:AlternateContent>
            </w:r>
          </w:p>
        </w:tc>
      </w:tr>
      <w:tr w:rsidR="00D914F4" w:rsidRPr="00D914F4" w:rsidTr="000A1C50">
        <w:trPr>
          <w:cantSplit/>
          <w:trHeight w:val="425"/>
          <w:jc w:val="center"/>
        </w:trPr>
        <w:tc>
          <w:tcPr>
            <w:tcW w:w="471" w:type="dxa"/>
            <w:vMerge w:val="restart"/>
            <w:tcBorders>
              <w:top w:val="single" w:sz="12" w:space="0" w:color="auto"/>
              <w:left w:val="single" w:sz="4" w:space="0" w:color="auto"/>
            </w:tcBorders>
            <w:shd w:val="clear" w:color="auto" w:fill="D9D9D9" w:themeFill="background1" w:themeFillShade="D9"/>
            <w:textDirection w:val="tbRlV"/>
            <w:vAlign w:val="center"/>
          </w:tcPr>
          <w:p w:rsidR="00D914F4" w:rsidRPr="00F55145" w:rsidRDefault="00D914F4" w:rsidP="00F55145">
            <w:pPr>
              <w:jc w:val="center"/>
              <w:rPr>
                <w:rFonts w:ascii="標楷體" w:eastAsia="標楷體" w:hAnsi="標楷體"/>
              </w:rPr>
            </w:pPr>
            <w:r w:rsidRPr="00F55145">
              <w:rPr>
                <w:rFonts w:ascii="標楷體" w:eastAsia="標楷體" w:hAnsi="標楷體" w:hint="eastAsia"/>
              </w:rPr>
              <w:t>工     作     說     明</w:t>
            </w:r>
          </w:p>
        </w:tc>
        <w:tc>
          <w:tcPr>
            <w:tcW w:w="6303" w:type="dxa"/>
            <w:gridSpan w:val="2"/>
            <w:tcBorders>
              <w:top w:val="single" w:sz="12" w:space="0" w:color="auto"/>
              <w:bottom w:val="single" w:sz="8" w:space="0" w:color="auto"/>
            </w:tcBorders>
            <w:shd w:val="clear" w:color="auto" w:fill="D9D9D9" w:themeFill="background1" w:themeFillShade="D9"/>
            <w:vAlign w:val="center"/>
          </w:tcPr>
          <w:p w:rsidR="00D914F4" w:rsidRPr="00D914F4" w:rsidRDefault="00D914F4" w:rsidP="00D914F4">
            <w:pPr>
              <w:snapToGrid w:val="0"/>
              <w:spacing w:line="260" w:lineRule="exact"/>
              <w:jc w:val="center"/>
              <w:rPr>
                <w:rFonts w:ascii="Times New Roman" w:eastAsia="標楷體" w:hAnsi="Times New Roman" w:cs="Times New Roman"/>
                <w:spacing w:val="-20"/>
                <w:sz w:val="22"/>
                <w:szCs w:val="24"/>
              </w:rPr>
            </w:pPr>
            <w:r w:rsidRPr="00D914F4">
              <w:rPr>
                <w:rFonts w:ascii="Times New Roman" w:eastAsia="標楷體" w:hAnsi="Times New Roman" w:cs="Times New Roman" w:hint="eastAsia"/>
                <w:spacing w:val="-20"/>
                <w:sz w:val="22"/>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2842" w:type="dxa"/>
            <w:tcBorders>
              <w:top w:val="single" w:sz="12" w:space="0" w:color="auto"/>
              <w:bottom w:val="single" w:sz="8" w:space="0" w:color="auto"/>
              <w:right w:val="single" w:sz="4" w:space="0" w:color="auto"/>
            </w:tcBorders>
            <w:shd w:val="clear" w:color="auto" w:fill="D9D9D9" w:themeFill="background1" w:themeFillShade="D9"/>
            <w:vAlign w:val="center"/>
          </w:tcPr>
          <w:p w:rsidR="00D914F4" w:rsidRPr="00D914F4" w:rsidRDefault="00D914F4" w:rsidP="00D914F4">
            <w:pPr>
              <w:snapToGrid w:val="0"/>
              <w:spacing w:line="260" w:lineRule="exact"/>
              <w:jc w:val="center"/>
              <w:rPr>
                <w:rFonts w:ascii="Times New Roman" w:eastAsia="標楷體" w:hAnsi="Times New Roman" w:cs="Times New Roman"/>
                <w:spacing w:val="-20"/>
                <w:sz w:val="22"/>
                <w:szCs w:val="24"/>
              </w:rPr>
            </w:pPr>
            <w:r w:rsidRPr="00D914F4">
              <w:rPr>
                <w:rFonts w:ascii="標楷體" w:eastAsia="標楷體" w:hAnsi="標楷體" w:cs="Times New Roman" w:hint="eastAsia"/>
                <w:szCs w:val="24"/>
              </w:rPr>
              <w:t>主管/覆核</w:t>
            </w:r>
          </w:p>
        </w:tc>
      </w:tr>
      <w:tr w:rsidR="00D914F4" w:rsidRPr="00D914F4" w:rsidTr="000A1C50">
        <w:trPr>
          <w:cantSplit/>
          <w:trHeight w:val="6941"/>
          <w:jc w:val="center"/>
        </w:trPr>
        <w:tc>
          <w:tcPr>
            <w:tcW w:w="471" w:type="dxa"/>
            <w:vMerge/>
            <w:tcBorders>
              <w:left w:val="single" w:sz="4" w:space="0" w:color="auto"/>
              <w:bottom w:val="single" w:sz="8" w:space="0" w:color="auto"/>
            </w:tcBorders>
            <w:textDirection w:val="tbRlV"/>
            <w:vAlign w:val="center"/>
          </w:tcPr>
          <w:p w:rsidR="00D914F4" w:rsidRPr="00F55145" w:rsidRDefault="00D914F4" w:rsidP="00F55145">
            <w:pPr>
              <w:jc w:val="center"/>
              <w:rPr>
                <w:rFonts w:ascii="標楷體" w:eastAsia="標楷體" w:hAnsi="標楷體"/>
              </w:rPr>
            </w:pPr>
          </w:p>
        </w:tc>
        <w:tc>
          <w:tcPr>
            <w:tcW w:w="6303" w:type="dxa"/>
            <w:gridSpan w:val="2"/>
            <w:tcBorders>
              <w:top w:val="single" w:sz="8" w:space="0" w:color="auto"/>
              <w:bottom w:val="single" w:sz="8" w:space="0" w:color="auto"/>
            </w:tcBorders>
          </w:tcPr>
          <w:p w:rsidR="00D914F4" w:rsidRPr="00F55145" w:rsidRDefault="00D914F4" w:rsidP="000A1C50">
            <w:pPr>
              <w:spacing w:line="340" w:lineRule="exact"/>
              <w:ind w:left="326" w:hangingChars="136" w:hanging="326"/>
              <w:rPr>
                <w:rFonts w:ascii="標楷體" w:eastAsia="標楷體" w:hAnsi="標楷體"/>
              </w:rPr>
            </w:pPr>
            <w:r w:rsidRPr="00F55145">
              <w:rPr>
                <w:rFonts w:ascii="標楷體" w:eastAsia="標楷體" w:hAnsi="標楷體"/>
              </w:rPr>
              <w:t>2.</w:t>
            </w:r>
            <w:r w:rsidRPr="00F55145">
              <w:rPr>
                <w:rFonts w:ascii="標楷體" w:eastAsia="標楷體" w:hAnsi="標楷體" w:hint="eastAsia"/>
              </w:rPr>
              <w:t>核對身分證件、印鑑、掛失暨更換印鑑申請書內容無誤後，退還身分證件。</w:t>
            </w:r>
          </w:p>
          <w:p w:rsidR="00D914F4" w:rsidRPr="00F55145" w:rsidRDefault="00D914F4" w:rsidP="000A1C50">
            <w:pPr>
              <w:spacing w:line="340" w:lineRule="exact"/>
              <w:ind w:left="326" w:hangingChars="136" w:hanging="326"/>
              <w:rPr>
                <w:rFonts w:ascii="標楷體" w:eastAsia="標楷體" w:hAnsi="標楷體"/>
              </w:rPr>
            </w:pPr>
            <w:r w:rsidRPr="00F55145">
              <w:rPr>
                <w:rFonts w:ascii="標楷體" w:eastAsia="標楷體" w:hAnsi="標楷體"/>
              </w:rPr>
              <w:t>3.</w:t>
            </w:r>
            <w:r w:rsidRPr="00F55145">
              <w:rPr>
                <w:rFonts w:ascii="標楷體" w:eastAsia="標楷體" w:hAnsi="標楷體" w:hint="eastAsia"/>
              </w:rPr>
              <w:t>取出存根聯（代印鑑卡）上加蓋新印鑑，並註明日期及新印鑑把舊印鑑註銷。</w:t>
            </w:r>
          </w:p>
          <w:p w:rsidR="00D914F4" w:rsidRPr="00F55145" w:rsidRDefault="00D914F4" w:rsidP="000A1C50">
            <w:pPr>
              <w:spacing w:line="340" w:lineRule="exact"/>
              <w:ind w:left="326" w:hangingChars="136" w:hanging="326"/>
              <w:rPr>
                <w:rFonts w:ascii="標楷體" w:eastAsia="標楷體" w:hAnsi="標楷體"/>
              </w:rPr>
            </w:pPr>
            <w:r w:rsidRPr="00F55145">
              <w:rPr>
                <w:rFonts w:ascii="標楷體" w:eastAsia="標楷體" w:hAnsi="標楷體"/>
              </w:rPr>
              <w:t>4.1</w:t>
            </w:r>
            <w:r w:rsidR="00C750DB" w:rsidRPr="00F55145">
              <w:rPr>
                <w:rFonts w:ascii="標楷體" w:eastAsia="標楷體" w:hAnsi="標楷體" w:hint="eastAsia"/>
              </w:rPr>
              <w:t>以畫面【定存止扣登錄及解除】登錄印鑑掛失（或變更）及解除印鑑掛失（或變更）。</w:t>
            </w:r>
          </w:p>
          <w:p w:rsidR="00D914F4" w:rsidRPr="00F55145" w:rsidRDefault="00D914F4" w:rsidP="000A1C50">
            <w:pPr>
              <w:spacing w:line="340" w:lineRule="exact"/>
              <w:rPr>
                <w:rFonts w:ascii="標楷體" w:eastAsia="標楷體" w:hAnsi="標楷體"/>
              </w:rPr>
            </w:pPr>
            <w:r w:rsidRPr="00F55145">
              <w:rPr>
                <w:rFonts w:ascii="標楷體" w:eastAsia="標楷體" w:hAnsi="標楷體" w:hint="eastAsia"/>
              </w:rPr>
              <w:t>4.</w:t>
            </w:r>
            <w:r w:rsidRPr="00F55145">
              <w:rPr>
                <w:rFonts w:ascii="標楷體" w:eastAsia="標楷體" w:hAnsi="標楷體"/>
              </w:rPr>
              <w:t>2</w:t>
            </w:r>
            <w:r w:rsidRPr="00F55145">
              <w:rPr>
                <w:rFonts w:ascii="標楷體" w:eastAsia="標楷體" w:hAnsi="標楷體" w:hint="eastAsia"/>
              </w:rPr>
              <w:t>將申請書、登錄單及存根聯（代印鑑卡）送請核章。</w:t>
            </w:r>
          </w:p>
          <w:p w:rsidR="00D914F4" w:rsidRPr="00F55145" w:rsidRDefault="00D914F4" w:rsidP="000A1C50">
            <w:pPr>
              <w:spacing w:line="340" w:lineRule="exact"/>
              <w:rPr>
                <w:rFonts w:ascii="標楷體" w:eastAsia="標楷體" w:hAnsi="標楷體"/>
              </w:rPr>
            </w:pPr>
            <w:r w:rsidRPr="00F55145">
              <w:rPr>
                <w:rFonts w:ascii="標楷體" w:eastAsia="標楷體" w:hAnsi="標楷體"/>
              </w:rPr>
              <w:t>6.</w:t>
            </w:r>
            <w:r w:rsidR="00F1371E">
              <w:rPr>
                <w:rFonts w:ascii="標楷體" w:eastAsia="標楷體" w:hAnsi="標楷體"/>
              </w:rPr>
              <w:t xml:space="preserve"> </w:t>
            </w:r>
            <w:r w:rsidRPr="00F55145">
              <w:rPr>
                <w:rFonts w:ascii="標楷體" w:eastAsia="標楷體" w:hAnsi="標楷體" w:hint="eastAsia"/>
              </w:rPr>
              <w:t>裝訂留存申請書及登錄單。</w:t>
            </w:r>
          </w:p>
          <w:p w:rsidR="00D914F4" w:rsidRPr="00F55145" w:rsidRDefault="00D914F4" w:rsidP="000A1C50">
            <w:pPr>
              <w:spacing w:line="340" w:lineRule="exact"/>
              <w:rPr>
                <w:rFonts w:ascii="標楷體" w:eastAsia="標楷體" w:hAnsi="標楷體"/>
              </w:rPr>
            </w:pPr>
            <w:r w:rsidRPr="00F55145">
              <w:rPr>
                <w:rFonts w:ascii="標楷體" w:eastAsia="標楷體" w:hAnsi="標楷體"/>
              </w:rPr>
              <w:t>7.1</w:t>
            </w:r>
            <w:r w:rsidRPr="00F55145">
              <w:rPr>
                <w:rFonts w:ascii="標楷體" w:eastAsia="標楷體" w:hAnsi="標楷體" w:hint="eastAsia"/>
              </w:rPr>
              <w:t>存根聯（代印鑑卡）歸檔。</w:t>
            </w:r>
          </w:p>
          <w:p w:rsidR="00D914F4" w:rsidRPr="00F55145" w:rsidRDefault="00D914F4" w:rsidP="000A1C50">
            <w:pPr>
              <w:spacing w:line="340" w:lineRule="exact"/>
              <w:ind w:left="468" w:hangingChars="195" w:hanging="468"/>
              <w:rPr>
                <w:rFonts w:ascii="標楷體" w:eastAsia="標楷體" w:hAnsi="標楷體"/>
              </w:rPr>
            </w:pPr>
            <w:r w:rsidRPr="00F55145">
              <w:rPr>
                <w:rFonts w:ascii="標楷體" w:eastAsia="標楷體" w:hAnsi="標楷體" w:hint="eastAsia"/>
              </w:rPr>
              <w:t>7.</w:t>
            </w:r>
            <w:r w:rsidRPr="00F55145">
              <w:rPr>
                <w:rFonts w:ascii="標楷體" w:eastAsia="標楷體" w:hAnsi="標楷體"/>
              </w:rPr>
              <w:t>2</w:t>
            </w:r>
            <w:r w:rsidRPr="00F55145">
              <w:rPr>
                <w:rFonts w:ascii="標楷體" w:eastAsia="標楷體" w:hAnsi="標楷體" w:hint="eastAsia"/>
              </w:rPr>
              <w:t>受理客戶辦理時，應確認新、舊印鑑之相似程度，如過於相似時，應請客戶更換另一個新印鑑後再來辦理，以避免日後誤拿舊印鑑來行辦理業務而造成糾紛。</w:t>
            </w:r>
          </w:p>
          <w:p w:rsidR="00D914F4" w:rsidRPr="00F55145" w:rsidRDefault="00D914F4" w:rsidP="000A1C50">
            <w:pPr>
              <w:spacing w:line="340" w:lineRule="exact"/>
              <w:ind w:left="468" w:hangingChars="195" w:hanging="468"/>
              <w:rPr>
                <w:rFonts w:ascii="標楷體" w:eastAsia="標楷體" w:hAnsi="標楷體"/>
              </w:rPr>
            </w:pPr>
            <w:r w:rsidRPr="00F55145">
              <w:rPr>
                <w:rFonts w:ascii="標楷體" w:eastAsia="標楷體" w:hAnsi="標楷體"/>
              </w:rPr>
              <w:t>7.3</w:t>
            </w:r>
            <w:r w:rsidRPr="00F55145">
              <w:rPr>
                <w:rFonts w:ascii="標楷體" w:eastAsia="標楷體" w:hAnsi="標楷體" w:hint="eastAsia"/>
              </w:rPr>
              <w:t>如客戶表示先進行掛失，要再找尋舊印鑑時，可先執行掛失作業，待日後找到原印鑑時回來申請解除掛失時，則</w:t>
            </w:r>
            <w:r w:rsidR="00C750DB" w:rsidRPr="00F55145">
              <w:rPr>
                <w:rFonts w:ascii="標楷體" w:eastAsia="標楷體" w:hAnsi="標楷體" w:hint="eastAsia"/>
              </w:rPr>
              <w:t>以畫面【定存止扣登錄及解除】</w:t>
            </w:r>
            <w:r w:rsidRPr="00F55145">
              <w:rPr>
                <w:rFonts w:ascii="標楷體" w:eastAsia="標楷體" w:hAnsi="標楷體" w:hint="eastAsia"/>
              </w:rPr>
              <w:t>執行解除，使用原印鑑之選項。</w:t>
            </w:r>
          </w:p>
          <w:p w:rsidR="00D914F4" w:rsidRPr="00F55145" w:rsidRDefault="00D914F4" w:rsidP="000A1C50">
            <w:pPr>
              <w:spacing w:line="340" w:lineRule="exact"/>
              <w:rPr>
                <w:rFonts w:ascii="標楷體" w:eastAsia="標楷體" w:hAnsi="標楷體"/>
              </w:rPr>
            </w:pPr>
            <w:r w:rsidRPr="00F55145">
              <w:rPr>
                <w:rFonts w:ascii="標楷體" w:eastAsia="標楷體" w:hAnsi="標楷體"/>
              </w:rPr>
              <w:t>7.4</w:t>
            </w:r>
            <w:r w:rsidRPr="00F55145">
              <w:rPr>
                <w:rFonts w:ascii="標楷體" w:eastAsia="標楷體" w:hAnsi="標楷體" w:hint="eastAsia"/>
              </w:rPr>
              <w:t>其他</w:t>
            </w:r>
            <w:r w:rsidR="008D7C4C" w:rsidRPr="00F55145">
              <w:rPr>
                <w:rFonts w:ascii="標楷體" w:eastAsia="標楷體" w:hAnsi="標楷體" w:hint="eastAsia"/>
              </w:rPr>
              <w:t>應</w:t>
            </w:r>
            <w:r w:rsidRPr="00F55145">
              <w:rPr>
                <w:rFonts w:ascii="標楷體" w:eastAsia="標楷體" w:hAnsi="標楷體" w:hint="eastAsia"/>
              </w:rPr>
              <w:t>查詢交易</w:t>
            </w:r>
          </w:p>
          <w:p w:rsidR="00C750DB" w:rsidRPr="00F55145" w:rsidRDefault="00C750DB" w:rsidP="000A1C50">
            <w:pPr>
              <w:spacing w:line="340" w:lineRule="exact"/>
              <w:rPr>
                <w:rFonts w:ascii="標楷體" w:eastAsia="標楷體" w:hAnsi="標楷體"/>
              </w:rPr>
            </w:pPr>
            <w:r w:rsidRPr="00F55145">
              <w:rPr>
                <w:rFonts w:ascii="標楷體" w:eastAsia="標楷體" w:hAnsi="標楷體" w:hint="eastAsia"/>
              </w:rPr>
              <w:t>【客戶往來帳戶一覽表】-客戶帳號查詢</w:t>
            </w:r>
          </w:p>
          <w:p w:rsidR="008D7C4C" w:rsidRPr="00F55145" w:rsidRDefault="00C750DB" w:rsidP="000A1C50">
            <w:pPr>
              <w:spacing w:line="340" w:lineRule="exact"/>
              <w:rPr>
                <w:rFonts w:ascii="標楷體" w:eastAsia="標楷體" w:hAnsi="標楷體"/>
              </w:rPr>
            </w:pPr>
            <w:r w:rsidRPr="00F55145">
              <w:rPr>
                <w:rFonts w:ascii="標楷體" w:eastAsia="標楷體" w:hAnsi="標楷體" w:hint="eastAsia"/>
              </w:rPr>
              <w:t>【</w:t>
            </w:r>
            <w:r w:rsidR="008D7C4C" w:rsidRPr="00F55145">
              <w:rPr>
                <w:rFonts w:ascii="標楷體" w:eastAsia="標楷體" w:hAnsi="標楷體" w:hint="eastAsia"/>
              </w:rPr>
              <w:t>定存止扣明細查詢</w:t>
            </w:r>
            <w:r w:rsidRPr="00F55145">
              <w:rPr>
                <w:rFonts w:ascii="標楷體" w:eastAsia="標楷體" w:hAnsi="標楷體" w:hint="eastAsia"/>
              </w:rPr>
              <w:t>】-</w:t>
            </w:r>
            <w:r w:rsidR="008D7C4C" w:rsidRPr="00F55145">
              <w:rPr>
                <w:rFonts w:ascii="標楷體" w:eastAsia="標楷體" w:hAnsi="標楷體" w:hint="eastAsia"/>
              </w:rPr>
              <w:t>確認是否止扣登錄</w:t>
            </w:r>
          </w:p>
          <w:p w:rsidR="00D914F4" w:rsidRPr="00F55145" w:rsidRDefault="00C750DB" w:rsidP="000A1C50">
            <w:pPr>
              <w:spacing w:line="340" w:lineRule="exact"/>
              <w:rPr>
                <w:rFonts w:ascii="標楷體" w:eastAsia="標楷體" w:hAnsi="標楷體"/>
                <w:color w:val="FF0000"/>
              </w:rPr>
            </w:pPr>
            <w:r w:rsidRPr="00F55145">
              <w:rPr>
                <w:rFonts w:ascii="標楷體" w:eastAsia="標楷體" w:hAnsi="標楷體" w:hint="eastAsia"/>
              </w:rPr>
              <w:t>【</w:t>
            </w:r>
            <w:r w:rsidR="008D7C4C" w:rsidRPr="00F55145">
              <w:rPr>
                <w:rFonts w:ascii="標楷體" w:eastAsia="標楷體" w:hAnsi="標楷體" w:hint="eastAsia"/>
              </w:rPr>
              <w:t>受理存戶事故事項一覽表</w:t>
            </w:r>
            <w:r w:rsidRPr="00F55145">
              <w:rPr>
                <w:rFonts w:ascii="標楷體" w:eastAsia="標楷體" w:hAnsi="標楷體" w:hint="eastAsia"/>
              </w:rPr>
              <w:t>】-</w:t>
            </w:r>
            <w:r w:rsidR="008D7C4C" w:rsidRPr="00F55145">
              <w:rPr>
                <w:rFonts w:ascii="標楷體" w:eastAsia="標楷體" w:hAnsi="標楷體" w:hint="eastAsia"/>
              </w:rPr>
              <w:t>查詢</w:t>
            </w:r>
            <w:r w:rsidRPr="00F55145">
              <w:rPr>
                <w:rFonts w:ascii="標楷體" w:eastAsia="標楷體" w:hAnsi="標楷體" w:hint="eastAsia"/>
              </w:rPr>
              <w:t>客戶事故事項</w:t>
            </w:r>
            <w:r w:rsidR="008D7C4C" w:rsidRPr="00F55145">
              <w:rPr>
                <w:rFonts w:ascii="標楷體" w:eastAsia="標楷體" w:hAnsi="標楷體" w:hint="eastAsia"/>
              </w:rPr>
              <w:t>登錄情形</w:t>
            </w:r>
          </w:p>
        </w:tc>
        <w:tc>
          <w:tcPr>
            <w:tcW w:w="2842" w:type="dxa"/>
            <w:tcBorders>
              <w:top w:val="single" w:sz="8" w:space="0" w:color="auto"/>
              <w:bottom w:val="single" w:sz="8" w:space="0" w:color="auto"/>
              <w:right w:val="single" w:sz="4" w:space="0" w:color="auto"/>
            </w:tcBorders>
          </w:tcPr>
          <w:p w:rsidR="00D914F4" w:rsidRPr="00F55145" w:rsidRDefault="00D914F4" w:rsidP="000A1C50">
            <w:pPr>
              <w:spacing w:line="340" w:lineRule="exact"/>
              <w:ind w:left="259" w:hangingChars="108" w:hanging="259"/>
              <w:rPr>
                <w:rFonts w:ascii="標楷體" w:eastAsia="標楷體" w:hAnsi="標楷體"/>
              </w:rPr>
            </w:pPr>
            <w:r w:rsidRPr="00F55145">
              <w:rPr>
                <w:rFonts w:ascii="標楷體" w:eastAsia="標楷體" w:hAnsi="標楷體"/>
              </w:rPr>
              <w:t>5.</w:t>
            </w:r>
            <w:r w:rsidRPr="00F55145">
              <w:rPr>
                <w:rFonts w:ascii="標楷體" w:eastAsia="標楷體" w:hAnsi="標楷體" w:hint="eastAsia"/>
              </w:rPr>
              <w:t>審核申請書、登錄單及存根聯（代印鑑卡）內容是否正確並核章，將文件交還經辦人員。</w:t>
            </w:r>
          </w:p>
        </w:tc>
      </w:tr>
      <w:tr w:rsidR="00D914F4" w:rsidRPr="00D914F4" w:rsidTr="000A1C50">
        <w:trPr>
          <w:cantSplit/>
          <w:trHeight w:val="2556"/>
          <w:jc w:val="center"/>
        </w:trPr>
        <w:tc>
          <w:tcPr>
            <w:tcW w:w="471" w:type="dxa"/>
            <w:tcBorders>
              <w:top w:val="single" w:sz="8" w:space="0" w:color="auto"/>
              <w:left w:val="single" w:sz="8" w:space="0" w:color="auto"/>
              <w:bottom w:val="single" w:sz="8" w:space="0" w:color="auto"/>
            </w:tcBorders>
            <w:shd w:val="clear" w:color="auto" w:fill="D9D9D9" w:themeFill="background1" w:themeFillShade="D9"/>
            <w:textDirection w:val="tbRlV"/>
            <w:vAlign w:val="center"/>
          </w:tcPr>
          <w:p w:rsidR="00D914F4" w:rsidRPr="00F55145" w:rsidRDefault="00D914F4" w:rsidP="00F55145">
            <w:pPr>
              <w:jc w:val="center"/>
              <w:rPr>
                <w:rFonts w:ascii="標楷體" w:eastAsia="標楷體" w:hAnsi="標楷體"/>
              </w:rPr>
            </w:pPr>
            <w:r w:rsidRPr="00F55145">
              <w:rPr>
                <w:rFonts w:ascii="標楷體" w:eastAsia="標楷體" w:hAnsi="標楷體" w:hint="eastAsia"/>
              </w:rPr>
              <w:t>注   意   事   項</w:t>
            </w:r>
          </w:p>
        </w:tc>
        <w:tc>
          <w:tcPr>
            <w:tcW w:w="6303" w:type="dxa"/>
            <w:gridSpan w:val="2"/>
            <w:tcBorders>
              <w:top w:val="single" w:sz="8" w:space="0" w:color="auto"/>
              <w:bottom w:val="single" w:sz="8" w:space="0" w:color="auto"/>
            </w:tcBorders>
          </w:tcPr>
          <w:p w:rsidR="00D914F4" w:rsidRPr="00F1371E" w:rsidRDefault="00D914F4" w:rsidP="00F1371E">
            <w:pPr>
              <w:ind w:left="326" w:hangingChars="136" w:hanging="326"/>
              <w:rPr>
                <w:rFonts w:ascii="標楷體" w:eastAsia="標楷體" w:hAnsi="標楷體"/>
              </w:rPr>
            </w:pPr>
            <w:r w:rsidRPr="00F1371E">
              <w:rPr>
                <w:rFonts w:ascii="標楷體" w:eastAsia="標楷體" w:hAnsi="標楷體" w:hint="eastAsia"/>
              </w:rPr>
              <w:t>1.存款人申請變更印鑑應由存戶本人親自辦理，惟本人因故無法親自辦理而授權他人時，該代理人應出具授權書外，並應確認本人及代理人之身分。</w:t>
            </w:r>
          </w:p>
          <w:p w:rsidR="00D914F4" w:rsidRPr="00F1371E" w:rsidRDefault="00D914F4" w:rsidP="00F1371E">
            <w:pPr>
              <w:ind w:left="326" w:hangingChars="136" w:hanging="326"/>
              <w:rPr>
                <w:rFonts w:ascii="標楷體" w:eastAsia="標楷體" w:hAnsi="標楷體"/>
              </w:rPr>
            </w:pPr>
            <w:r w:rsidRPr="00F1371E">
              <w:rPr>
                <w:rFonts w:ascii="標楷體" w:eastAsia="標楷體" w:hAnsi="標楷體" w:hint="eastAsia"/>
              </w:rPr>
              <w:t>2.存戶如係機關、學校、團體應出具公文並於印鑑卡上加蓋正式印信。</w:t>
            </w:r>
          </w:p>
          <w:p w:rsidR="00D914F4" w:rsidRPr="00D914F4" w:rsidRDefault="00D914F4" w:rsidP="00F1371E">
            <w:pPr>
              <w:ind w:left="326" w:hangingChars="136" w:hanging="326"/>
              <w:rPr>
                <w:rFonts w:ascii="Times New Roman" w:eastAsia="標楷體" w:hAnsi="Times New Roman" w:cs="Times New Roman"/>
                <w:spacing w:val="-6"/>
                <w:szCs w:val="24"/>
              </w:rPr>
            </w:pPr>
            <w:r w:rsidRPr="00F1371E">
              <w:rPr>
                <w:rFonts w:ascii="標楷體" w:eastAsia="標楷體" w:hAnsi="標楷體" w:hint="eastAsia"/>
              </w:rPr>
              <w:t>3.存戶如係公司、行號、團體、法人…等若其負責人提示相關證明文件，並親自辦理者可免登報、免保證人。</w:t>
            </w:r>
          </w:p>
        </w:tc>
        <w:tc>
          <w:tcPr>
            <w:tcW w:w="2842" w:type="dxa"/>
            <w:tcBorders>
              <w:top w:val="single" w:sz="8" w:space="0" w:color="auto"/>
              <w:bottom w:val="single" w:sz="8" w:space="0" w:color="auto"/>
              <w:right w:val="single" w:sz="8" w:space="0" w:color="auto"/>
            </w:tcBorders>
          </w:tcPr>
          <w:p w:rsidR="00D914F4" w:rsidRPr="00D914F4" w:rsidRDefault="00D914F4" w:rsidP="00D914F4">
            <w:pPr>
              <w:spacing w:line="260" w:lineRule="exact"/>
              <w:ind w:leftChars="55" w:left="314" w:rightChars="30" w:right="72" w:hangingChars="80" w:hanging="182"/>
              <w:jc w:val="both"/>
              <w:rPr>
                <w:rFonts w:ascii="Times New Roman" w:eastAsia="標楷體" w:hAnsi="Times New Roman" w:cs="Times New Roman"/>
                <w:spacing w:val="-6"/>
                <w:szCs w:val="24"/>
              </w:rPr>
            </w:pPr>
          </w:p>
        </w:tc>
      </w:tr>
    </w:tbl>
    <w:p w:rsidR="00D914F4" w:rsidRPr="0022433B" w:rsidRDefault="00D914F4" w:rsidP="006E6CCC">
      <w:pPr>
        <w:spacing w:afterLines="20" w:after="72" w:line="480" w:lineRule="exact"/>
        <w:ind w:leftChars="60" w:left="511" w:hangingChars="153" w:hanging="367"/>
        <w:jc w:val="both"/>
        <w:outlineLvl w:val="0"/>
        <w:rPr>
          <w:rFonts w:ascii="Times New Roman" w:eastAsia="標楷體" w:hAnsi="Times New Roman" w:cs="Times New Roman"/>
          <w:b/>
          <w:sz w:val="28"/>
          <w:szCs w:val="28"/>
        </w:rPr>
      </w:pPr>
      <w:r w:rsidRPr="00D914F4">
        <w:rPr>
          <w:rFonts w:ascii="Times New Roman" w:eastAsia="標楷體" w:hAnsi="Times New Roman" w:cs="Times New Roman"/>
          <w:szCs w:val="24"/>
        </w:rPr>
        <w:br w:type="page"/>
      </w:r>
      <w:bookmarkStart w:id="52" w:name="_Toc135661640"/>
      <w:r w:rsidRPr="006E6CCC">
        <w:rPr>
          <w:rFonts w:ascii="標楷體" w:eastAsia="標楷體" w:hAnsi="標楷體" w:cs="Times New Roman" w:hint="eastAsia"/>
          <w:b/>
          <w:sz w:val="28"/>
          <w:szCs w:val="28"/>
        </w:rPr>
        <w:lastRenderedPageBreak/>
        <w:t>3</w:t>
      </w:r>
      <w:r w:rsidRPr="006E6CCC">
        <w:rPr>
          <w:rFonts w:ascii="標楷體" w:eastAsia="標楷體" w:hAnsi="標楷體" w:cs="Times New Roman"/>
          <w:b/>
          <w:sz w:val="28"/>
          <w:szCs w:val="28"/>
        </w:rPr>
        <w:t>-7</w:t>
      </w:r>
      <w:r w:rsidR="00A655EB" w:rsidRPr="006E6CCC">
        <w:rPr>
          <w:rFonts w:ascii="標楷體" w:eastAsia="標楷體" w:hAnsi="標楷體" w:cs="Times New Roman" w:hint="eastAsia"/>
          <w:b/>
          <w:sz w:val="28"/>
          <w:szCs w:val="28"/>
        </w:rPr>
        <w:t xml:space="preserve"> </w:t>
      </w:r>
      <w:r w:rsidRPr="0022433B">
        <w:rPr>
          <w:rFonts w:ascii="Times New Roman" w:eastAsia="標楷體" w:hAnsi="Times New Roman" w:cs="Times New Roman" w:hint="eastAsia"/>
          <w:b/>
          <w:sz w:val="28"/>
          <w:szCs w:val="28"/>
        </w:rPr>
        <w:t>存單戶名更換作業</w:t>
      </w:r>
      <w:bookmarkEnd w:id="52"/>
    </w:p>
    <w:tbl>
      <w:tblPr>
        <w:tblW w:w="961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72"/>
        <w:gridCol w:w="2506"/>
        <w:gridCol w:w="4530"/>
        <w:gridCol w:w="2108"/>
      </w:tblGrid>
      <w:tr w:rsidR="00D914F4" w:rsidRPr="0022433B" w:rsidTr="000A1C50">
        <w:trPr>
          <w:cantSplit/>
          <w:trHeight w:val="425"/>
          <w:jc w:val="center"/>
        </w:trPr>
        <w:tc>
          <w:tcPr>
            <w:tcW w:w="472"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22433B" w:rsidRDefault="00D914F4" w:rsidP="0022433B">
            <w:pPr>
              <w:jc w:val="center"/>
              <w:rPr>
                <w:rFonts w:ascii="標楷體" w:eastAsia="標楷體" w:hAnsi="標楷體"/>
                <w:szCs w:val="24"/>
              </w:rPr>
            </w:pPr>
            <w:r w:rsidRPr="0022433B">
              <w:rPr>
                <w:rFonts w:ascii="標楷體" w:eastAsia="標楷體" w:hAnsi="標楷體" w:hint="eastAsia"/>
                <w:szCs w:val="24"/>
              </w:rPr>
              <w:t>流      程      圖</w:t>
            </w:r>
          </w:p>
        </w:tc>
        <w:tc>
          <w:tcPr>
            <w:tcW w:w="2506" w:type="dxa"/>
            <w:tcBorders>
              <w:top w:val="single" w:sz="4" w:space="0" w:color="auto"/>
              <w:bottom w:val="single" w:sz="8" w:space="0" w:color="auto"/>
            </w:tcBorders>
            <w:shd w:val="clear" w:color="auto" w:fill="D9D9D9" w:themeFill="background1" w:themeFillShade="D9"/>
            <w:vAlign w:val="center"/>
          </w:tcPr>
          <w:p w:rsidR="00D914F4" w:rsidRPr="0022433B" w:rsidRDefault="00D914F4" w:rsidP="00D914F4">
            <w:pPr>
              <w:spacing w:line="240" w:lineRule="exact"/>
              <w:jc w:val="center"/>
              <w:rPr>
                <w:rFonts w:ascii="Times New Roman" w:eastAsia="標楷體" w:hAnsi="Times New Roman" w:cs="Times New Roman"/>
                <w:spacing w:val="-20"/>
                <w:szCs w:val="24"/>
              </w:rPr>
            </w:pPr>
            <w:r w:rsidRPr="0022433B">
              <w:rPr>
                <w:rFonts w:ascii="Times New Roman" w:eastAsia="標楷體" w:hAnsi="Times New Roman" w:cs="Times New Roman" w:hint="eastAsia"/>
                <w:spacing w:val="-20"/>
                <w:szCs w:val="24"/>
              </w:rPr>
              <w:t>客</w:t>
            </w:r>
            <w:r w:rsidRPr="0022433B">
              <w:rPr>
                <w:rFonts w:ascii="Times New Roman" w:eastAsia="標楷體" w:hAnsi="Times New Roman" w:cs="Times New Roman" w:hint="eastAsia"/>
                <w:spacing w:val="-20"/>
                <w:szCs w:val="24"/>
              </w:rPr>
              <w:t xml:space="preserve">         </w:t>
            </w:r>
            <w:r w:rsidRPr="0022433B">
              <w:rPr>
                <w:rFonts w:ascii="Times New Roman" w:eastAsia="標楷體" w:hAnsi="Times New Roman" w:cs="Times New Roman" w:hint="eastAsia"/>
                <w:spacing w:val="-20"/>
                <w:szCs w:val="24"/>
              </w:rPr>
              <w:t>戶</w:t>
            </w:r>
          </w:p>
        </w:tc>
        <w:tc>
          <w:tcPr>
            <w:tcW w:w="4530" w:type="dxa"/>
            <w:tcBorders>
              <w:top w:val="single" w:sz="4" w:space="0" w:color="auto"/>
              <w:bottom w:val="single" w:sz="8" w:space="0" w:color="auto"/>
            </w:tcBorders>
            <w:shd w:val="clear" w:color="auto" w:fill="D9D9D9" w:themeFill="background1" w:themeFillShade="D9"/>
            <w:vAlign w:val="center"/>
          </w:tcPr>
          <w:p w:rsidR="00D914F4" w:rsidRPr="0022433B" w:rsidRDefault="00B2722E" w:rsidP="00D914F4">
            <w:pPr>
              <w:spacing w:line="24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108"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22433B" w:rsidRDefault="00D914F4" w:rsidP="00D914F4">
            <w:pPr>
              <w:spacing w:line="240" w:lineRule="exact"/>
              <w:jc w:val="center"/>
              <w:rPr>
                <w:rFonts w:ascii="Times New Roman" w:eastAsia="標楷體" w:hAnsi="Times New Roman" w:cs="Times New Roman"/>
                <w:spacing w:val="-20"/>
                <w:szCs w:val="24"/>
              </w:rPr>
            </w:pPr>
            <w:r w:rsidRPr="0022433B">
              <w:rPr>
                <w:rFonts w:ascii="標楷體" w:eastAsia="標楷體" w:hAnsi="標楷體" w:cs="Times New Roman" w:hint="eastAsia"/>
                <w:szCs w:val="24"/>
              </w:rPr>
              <w:t>主管/覆核</w:t>
            </w:r>
          </w:p>
        </w:tc>
      </w:tr>
      <w:tr w:rsidR="00D914F4" w:rsidRPr="00D914F4" w:rsidTr="000A1C50">
        <w:trPr>
          <w:cantSplit/>
          <w:trHeight w:val="4715"/>
          <w:jc w:val="center"/>
        </w:trPr>
        <w:tc>
          <w:tcPr>
            <w:tcW w:w="472" w:type="dxa"/>
            <w:vMerge/>
            <w:tcBorders>
              <w:top w:val="single" w:sz="8" w:space="0" w:color="auto"/>
              <w:left w:val="single" w:sz="4" w:space="0" w:color="auto"/>
              <w:bottom w:val="single" w:sz="4" w:space="0" w:color="auto"/>
            </w:tcBorders>
            <w:textDirection w:val="tbRlV"/>
            <w:vAlign w:val="center"/>
          </w:tcPr>
          <w:p w:rsidR="00D914F4" w:rsidRPr="0022433B" w:rsidRDefault="00D914F4" w:rsidP="0022433B">
            <w:pPr>
              <w:jc w:val="center"/>
              <w:rPr>
                <w:rFonts w:ascii="標楷體" w:eastAsia="標楷體" w:hAnsi="標楷體"/>
                <w:szCs w:val="24"/>
              </w:rPr>
            </w:pPr>
          </w:p>
        </w:tc>
        <w:tc>
          <w:tcPr>
            <w:tcW w:w="2506" w:type="dxa"/>
            <w:tcBorders>
              <w:top w:val="single" w:sz="8" w:space="0" w:color="auto"/>
              <w:bottom w:val="single" w:sz="4" w:space="0" w:color="auto"/>
            </w:tcBorders>
          </w:tcPr>
          <w:p w:rsidR="00D914F4" w:rsidRPr="00D914F4" w:rsidRDefault="0022433B"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8784" behindDoc="1" locked="0" layoutInCell="1" allowOverlap="1" wp14:anchorId="582E9630" wp14:editId="0E4494BF">
                      <wp:simplePos x="0" y="0"/>
                      <wp:positionH relativeFrom="column">
                        <wp:posOffset>38100</wp:posOffset>
                      </wp:positionH>
                      <wp:positionV relativeFrom="paragraph">
                        <wp:posOffset>49530</wp:posOffset>
                      </wp:positionV>
                      <wp:extent cx="1177290" cy="1814830"/>
                      <wp:effectExtent l="0" t="0" r="22860" b="13970"/>
                      <wp:wrapTight wrapText="bothSides">
                        <wp:wrapPolygon edited="0">
                          <wp:start x="0" y="0"/>
                          <wp:lineTo x="0" y="21540"/>
                          <wp:lineTo x="21670" y="21540"/>
                          <wp:lineTo x="21670" y="0"/>
                          <wp:lineTo x="0" y="0"/>
                        </wp:wrapPolygon>
                      </wp:wrapTight>
                      <wp:docPr id="1129" name="文字方塊 1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1814830"/>
                              </a:xfrm>
                              <a:prstGeom prst="rect">
                                <a:avLst/>
                              </a:prstGeom>
                              <a:solidFill>
                                <a:srgbClr val="FFFFFF"/>
                              </a:solidFill>
                              <a:ln w="12700">
                                <a:solidFill>
                                  <a:srgbClr val="000000"/>
                                </a:solidFill>
                                <a:miter lim="800000"/>
                                <a:headEnd/>
                                <a:tailEnd/>
                              </a:ln>
                            </wps:spPr>
                            <wps:txbx>
                              <w:txbxContent>
                                <w:p w:rsidR="00EA7329" w:rsidRPr="0022433B" w:rsidRDefault="00EA7329" w:rsidP="0022433B">
                                  <w:pPr>
                                    <w:snapToGrid w:val="0"/>
                                    <w:spacing w:line="280" w:lineRule="exact"/>
                                    <w:rPr>
                                      <w:rFonts w:ascii="標楷體" w:eastAsia="標楷體"/>
                                      <w:spacing w:val="-14"/>
                                      <w:szCs w:val="24"/>
                                    </w:rPr>
                                  </w:pPr>
                                  <w:r w:rsidRPr="0022433B">
                                    <w:rPr>
                                      <w:rFonts w:ascii="標楷體" w:eastAsia="標楷體" w:hint="eastAsia"/>
                                      <w:spacing w:val="-14"/>
                                      <w:szCs w:val="24"/>
                                    </w:rPr>
                                    <w:t>1.</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(1)填寫更換戶名</w:t>
                                  </w:r>
                                </w:p>
                                <w:p w:rsidR="00EA7329" w:rsidRPr="0022433B" w:rsidRDefault="00EA7329" w:rsidP="0022433B">
                                  <w:pPr>
                                    <w:snapToGrid w:val="0"/>
                                    <w:spacing w:line="300" w:lineRule="exact"/>
                                    <w:ind w:rightChars="25" w:right="60"/>
                                    <w:jc w:val="right"/>
                                    <w:rPr>
                                      <w:rFonts w:ascii="標楷體" w:eastAsia="標楷體"/>
                                      <w:spacing w:val="-14"/>
                                      <w:szCs w:val="24"/>
                                    </w:rPr>
                                  </w:pPr>
                                  <w:r w:rsidRPr="0022433B">
                                    <w:rPr>
                                      <w:rFonts w:ascii="標楷體" w:eastAsia="標楷體" w:hint="eastAsia"/>
                                      <w:spacing w:val="-14"/>
                                      <w:szCs w:val="24"/>
                                    </w:rPr>
                                    <w:t>（代表</w:t>
                                  </w:r>
                                  <w:r w:rsidRPr="0022433B">
                                    <w:rPr>
                                      <w:rFonts w:ascii="標楷體" w:eastAsia="標楷體" w:hint="eastAsia"/>
                                      <w:spacing w:val="-32"/>
                                      <w:szCs w:val="24"/>
                                    </w:rPr>
                                    <w:t>人）</w:t>
                                  </w:r>
                                  <w:r w:rsidRPr="0022433B">
                                    <w:rPr>
                                      <w:rFonts w:ascii="標楷體" w:eastAsia="標楷體" w:hint="eastAsia"/>
                                      <w:spacing w:val="-14"/>
                                      <w:szCs w:val="24"/>
                                    </w:rPr>
                                    <w:t>申請書</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(2)身分證件</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(3)印鑑</w:t>
                                  </w:r>
                                </w:p>
                                <w:p w:rsidR="00EA7329" w:rsidRDefault="00EA7329" w:rsidP="00782046">
                                  <w:pPr>
                                    <w:snapToGrid w:val="0"/>
                                    <w:spacing w:line="300" w:lineRule="exact"/>
                                    <w:rPr>
                                      <w:rFonts w:ascii="標楷體" w:eastAsia="標楷體"/>
                                      <w:spacing w:val="-14"/>
                                      <w:szCs w:val="24"/>
                                    </w:rPr>
                                  </w:pPr>
                                  <w:r w:rsidRPr="0022433B">
                                    <w:rPr>
                                      <w:rFonts w:ascii="標楷體" w:eastAsia="標楷體" w:hint="eastAsia"/>
                                      <w:spacing w:val="-14"/>
                                      <w:szCs w:val="24"/>
                                    </w:rPr>
                                    <w:t>(4)存單</w:t>
                                  </w:r>
                                </w:p>
                                <w:p w:rsidR="00EA7329" w:rsidRPr="00E51CA4" w:rsidRDefault="00EA7329" w:rsidP="0022433B">
                                  <w:pPr>
                                    <w:snapToGrid w:val="0"/>
                                    <w:spacing w:line="300" w:lineRule="exact"/>
                                    <w:rPr>
                                      <w:rFonts w:ascii="標楷體" w:eastAsia="標楷體"/>
                                      <w:color w:val="FF0000"/>
                                      <w:spacing w:val="-14"/>
                                      <w:szCs w:val="24"/>
                                    </w:rPr>
                                  </w:pPr>
                                  <w:r w:rsidRPr="00E51CA4">
                                    <w:rPr>
                                      <w:rFonts w:ascii="標楷體" w:eastAsia="標楷體" w:hint="eastAsia"/>
                                      <w:color w:val="FF0000"/>
                                      <w:spacing w:val="-14"/>
                                      <w:szCs w:val="24"/>
                                      <w:u w:val="single"/>
                                    </w:rPr>
                                    <w:t>(</w:t>
                                  </w:r>
                                  <w:r w:rsidR="00782046" w:rsidRPr="00E51CA4">
                                    <w:rPr>
                                      <w:rFonts w:ascii="標楷體" w:eastAsia="標楷體"/>
                                      <w:color w:val="FF0000"/>
                                      <w:spacing w:val="-14"/>
                                      <w:szCs w:val="24"/>
                                      <w:u w:val="single"/>
                                    </w:rPr>
                                    <w:t>5</w:t>
                                  </w:r>
                                  <w:r w:rsidRPr="00E51CA4">
                                    <w:rPr>
                                      <w:rFonts w:ascii="標楷體" w:eastAsia="標楷體" w:hint="eastAsia"/>
                                      <w:color w:val="FF0000"/>
                                      <w:spacing w:val="-14"/>
                                      <w:szCs w:val="24"/>
                                      <w:u w:val="single"/>
                                    </w:rPr>
                                    <w:t>)</w:t>
                                  </w:r>
                                  <w:r w:rsidRPr="00E51CA4">
                                    <w:rPr>
                                      <w:rFonts w:ascii="標楷體" w:eastAsia="標楷體" w:hint="eastAsia"/>
                                      <w:color w:val="FF0000"/>
                                      <w:spacing w:val="-14"/>
                                      <w:szCs w:val="24"/>
                                    </w:rPr>
                                    <w:t>新印鑑</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2E9630" id="_x0000_t202" coordsize="21600,21600" o:spt="202" path="m,l,21600r21600,l21600,xe">
                      <v:stroke joinstyle="miter"/>
                      <v:path gradientshapeok="t" o:connecttype="rect"/>
                    </v:shapetype>
                    <v:shape id="文字方塊 1129" o:spid="_x0000_s1442" type="#_x0000_t202" style="position:absolute;left:0;text-align:left;margin-left:3pt;margin-top:3.9pt;width:92.7pt;height:142.9pt;z-index:-25103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" strokeweight="1pt">
                      <v:textbox inset="1.5mm,.3mm,0,.3mm">
                        <w:txbxContent>
                          <w:p w:rsidR="00EA7329" w:rsidRPr="0022433B" w:rsidRDefault="00EA7329" w:rsidP="0022433B">
                            <w:pPr>
                              <w:snapToGrid w:val="0"/>
                              <w:spacing w:line="280" w:lineRule="exact"/>
                              <w:rPr>
                                <w:rFonts w:ascii="標楷體" w:eastAsia="標楷體"/>
                                <w:spacing w:val="-14"/>
                                <w:szCs w:val="24"/>
                              </w:rPr>
                            </w:pPr>
                            <w:r w:rsidRPr="0022433B">
                              <w:rPr>
                                <w:rFonts w:ascii="標楷體" w:eastAsia="標楷體" w:hint="eastAsia"/>
                                <w:spacing w:val="-14"/>
                                <w:szCs w:val="24"/>
                              </w:rPr>
                              <w:t>1.</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(1)填寫更換戶名</w:t>
                            </w:r>
                          </w:p>
                          <w:p w:rsidR="00EA7329" w:rsidRPr="0022433B" w:rsidRDefault="00EA7329" w:rsidP="0022433B">
                            <w:pPr>
                              <w:snapToGrid w:val="0"/>
                              <w:spacing w:line="300" w:lineRule="exact"/>
                              <w:ind w:rightChars="25" w:right="60"/>
                              <w:jc w:val="right"/>
                              <w:rPr>
                                <w:rFonts w:ascii="標楷體" w:eastAsia="標楷體"/>
                                <w:spacing w:val="-14"/>
                                <w:szCs w:val="24"/>
                              </w:rPr>
                            </w:pPr>
                            <w:r w:rsidRPr="0022433B">
                              <w:rPr>
                                <w:rFonts w:ascii="標楷體" w:eastAsia="標楷體" w:hint="eastAsia"/>
                                <w:spacing w:val="-14"/>
                                <w:szCs w:val="24"/>
                              </w:rPr>
                              <w:t>（代表</w:t>
                            </w:r>
                            <w:r w:rsidRPr="0022433B">
                              <w:rPr>
                                <w:rFonts w:ascii="標楷體" w:eastAsia="標楷體" w:hint="eastAsia"/>
                                <w:spacing w:val="-32"/>
                                <w:szCs w:val="24"/>
                              </w:rPr>
                              <w:t>人）</w:t>
                            </w:r>
                            <w:r w:rsidRPr="0022433B">
                              <w:rPr>
                                <w:rFonts w:ascii="標楷體" w:eastAsia="標楷體" w:hint="eastAsia"/>
                                <w:spacing w:val="-14"/>
                                <w:szCs w:val="24"/>
                              </w:rPr>
                              <w:t>申請書</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(2)身分證件</w:t>
                            </w:r>
                          </w:p>
                          <w:p w:rsidR="00EA7329" w:rsidRPr="0022433B" w:rsidRDefault="00EA7329" w:rsidP="0022433B">
                            <w:pPr>
                              <w:snapToGrid w:val="0"/>
                              <w:spacing w:line="300" w:lineRule="exact"/>
                              <w:rPr>
                                <w:rFonts w:ascii="標楷體" w:eastAsia="標楷體"/>
                                <w:spacing w:val="-14"/>
                                <w:szCs w:val="24"/>
                              </w:rPr>
                            </w:pPr>
                            <w:r w:rsidRPr="0022433B">
                              <w:rPr>
                                <w:rFonts w:ascii="標楷體" w:eastAsia="標楷體" w:hint="eastAsia"/>
                                <w:spacing w:val="-14"/>
                                <w:szCs w:val="24"/>
                              </w:rPr>
                              <w:t>(3)印鑑</w:t>
                            </w:r>
                          </w:p>
                          <w:p w:rsidR="00EA7329" w:rsidRDefault="00EA7329" w:rsidP="00782046">
                            <w:pPr>
                              <w:snapToGrid w:val="0"/>
                              <w:spacing w:line="300" w:lineRule="exact"/>
                              <w:rPr>
                                <w:rFonts w:ascii="標楷體" w:eastAsia="標楷體"/>
                                <w:spacing w:val="-14"/>
                                <w:szCs w:val="24"/>
                              </w:rPr>
                            </w:pPr>
                            <w:r w:rsidRPr="0022433B">
                              <w:rPr>
                                <w:rFonts w:ascii="標楷體" w:eastAsia="標楷體" w:hint="eastAsia"/>
                                <w:spacing w:val="-14"/>
                                <w:szCs w:val="24"/>
                              </w:rPr>
                              <w:t>(4)存單</w:t>
                            </w:r>
                          </w:p>
                          <w:p w:rsidR="00EA7329" w:rsidRPr="00E51CA4" w:rsidRDefault="00EA7329" w:rsidP="0022433B">
                            <w:pPr>
                              <w:snapToGrid w:val="0"/>
                              <w:spacing w:line="300" w:lineRule="exact"/>
                              <w:rPr>
                                <w:rFonts w:ascii="標楷體" w:eastAsia="標楷體"/>
                                <w:color w:val="FF0000"/>
                                <w:spacing w:val="-14"/>
                                <w:szCs w:val="24"/>
                              </w:rPr>
                            </w:pPr>
                            <w:r w:rsidRPr="00E51CA4">
                              <w:rPr>
                                <w:rFonts w:ascii="標楷體" w:eastAsia="標楷體" w:hint="eastAsia"/>
                                <w:color w:val="FF0000"/>
                                <w:spacing w:val="-14"/>
                                <w:szCs w:val="24"/>
                                <w:u w:val="single"/>
                              </w:rPr>
                              <w:t>(</w:t>
                            </w:r>
                            <w:r w:rsidR="00782046" w:rsidRPr="00E51CA4">
                              <w:rPr>
                                <w:rFonts w:ascii="標楷體" w:eastAsia="標楷體"/>
                                <w:color w:val="FF0000"/>
                                <w:spacing w:val="-14"/>
                                <w:szCs w:val="24"/>
                                <w:u w:val="single"/>
                              </w:rPr>
                              <w:t>5</w:t>
                            </w:r>
                            <w:r w:rsidRPr="00E51CA4">
                              <w:rPr>
                                <w:rFonts w:ascii="標楷體" w:eastAsia="標楷體" w:hint="eastAsia"/>
                                <w:color w:val="FF0000"/>
                                <w:spacing w:val="-14"/>
                                <w:szCs w:val="24"/>
                                <w:u w:val="single"/>
                              </w:rPr>
                              <w:t>)</w:t>
                            </w:r>
                            <w:r w:rsidRPr="00E51CA4">
                              <w:rPr>
                                <w:rFonts w:ascii="標楷體" w:eastAsia="標楷體" w:hint="eastAsia"/>
                                <w:color w:val="FF0000"/>
                                <w:spacing w:val="-14"/>
                                <w:szCs w:val="24"/>
                              </w:rPr>
                              <w:t>新印鑑</w:t>
                            </w:r>
                            <w:bookmarkStart w:id="53" w:name="_GoBack"/>
                            <w:bookmarkEnd w:id="53"/>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85952" behindDoc="0" locked="0" layoutInCell="1" allowOverlap="1" wp14:anchorId="170A5911" wp14:editId="0307AAC2">
                      <wp:simplePos x="0" y="0"/>
                      <wp:positionH relativeFrom="column">
                        <wp:posOffset>1194435</wp:posOffset>
                      </wp:positionH>
                      <wp:positionV relativeFrom="paragraph">
                        <wp:posOffset>741680</wp:posOffset>
                      </wp:positionV>
                      <wp:extent cx="342900" cy="1028700"/>
                      <wp:effectExtent l="4445" t="3810" r="0" b="0"/>
                      <wp:wrapNone/>
                      <wp:docPr id="1132" name="文字方塊 1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0756B1" w:rsidRDefault="00EA7329" w:rsidP="00D914F4">
                                  <w:pPr>
                                    <w:spacing w:line="280" w:lineRule="exact"/>
                                    <w:jc w:val="both"/>
                                    <w:rPr>
                                      <w:rFonts w:ascii="標楷體" w:eastAsia="標楷體" w:hAnsi="標楷體"/>
                                      <w:bCs/>
                                      <w:spacing w:val="6"/>
                                      <w:sz w:val="20"/>
                                    </w:rPr>
                                  </w:pPr>
                                  <w:r w:rsidRPr="000756B1">
                                    <w:rPr>
                                      <w:rFonts w:ascii="標楷體" w:eastAsia="標楷體" w:hAnsi="標楷體" w:hint="eastAsia"/>
                                      <w:bCs/>
                                      <w:spacing w:val="6"/>
                                      <w:sz w:val="20"/>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0A5911" id="文字方塊 1132" o:spid="_x0000_s1443" type="#_x0000_t202" style="position:absolute;left:0;text-align:left;margin-left:94.05pt;margin-top:58.4pt;width:27pt;height:81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" filled="f" stroked="f">
                      <v:textbox style="layout-flow:vertical-ideographic" inset="0,,0">
                        <w:txbxContent>
                          <w:p w:rsidR="00EA7329" w:rsidRPr="000756B1" w:rsidRDefault="00EA7329" w:rsidP="00D914F4">
                            <w:pPr>
                              <w:spacing w:line="280" w:lineRule="exact"/>
                              <w:jc w:val="both"/>
                              <w:rPr>
                                <w:rFonts w:ascii="標楷體" w:eastAsia="標楷體" w:hAnsi="標楷體"/>
                                <w:bCs/>
                                <w:spacing w:val="6"/>
                                <w:sz w:val="20"/>
                              </w:rPr>
                            </w:pPr>
                            <w:r w:rsidRPr="000756B1">
                              <w:rPr>
                                <w:rFonts w:ascii="標楷體" w:eastAsia="標楷體" w:hAnsi="標楷體" w:hint="eastAsia"/>
                                <w:bCs/>
                                <w:spacing w:val="6"/>
                                <w:sz w:val="20"/>
                              </w:rPr>
                              <w:t>退還身分證件</w:t>
                            </w:r>
                          </w:p>
                        </w:txbxContent>
                      </v:textbox>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84928" behindDoc="1" locked="0" layoutInCell="1" allowOverlap="1" wp14:anchorId="780B1DAE" wp14:editId="5D7E8230">
                      <wp:simplePos x="0" y="0"/>
                      <wp:positionH relativeFrom="column">
                        <wp:posOffset>1211580</wp:posOffset>
                      </wp:positionH>
                      <wp:positionV relativeFrom="paragraph">
                        <wp:posOffset>684530</wp:posOffset>
                      </wp:positionV>
                      <wp:extent cx="511175" cy="0"/>
                      <wp:effectExtent l="21590" t="60960" r="10160" b="62865"/>
                      <wp:wrapNone/>
                      <wp:docPr id="1130" name="直線接點 1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175"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447054" id="直線接點 1130" o:spid="_x0000_s1026" style="position:absolute;z-index:-25103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4pt,53.9pt" to="135.6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" strokeweight="1pt">
                      <v:stroke start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80832" behindDoc="1" locked="0" layoutInCell="1" allowOverlap="1" wp14:anchorId="59554D84" wp14:editId="388BB83D">
                      <wp:simplePos x="0" y="0"/>
                      <wp:positionH relativeFrom="column">
                        <wp:posOffset>1183005</wp:posOffset>
                      </wp:positionH>
                      <wp:positionV relativeFrom="paragraph">
                        <wp:posOffset>480695</wp:posOffset>
                      </wp:positionV>
                      <wp:extent cx="511175" cy="0"/>
                      <wp:effectExtent l="12065" t="57150" r="19685" b="57150"/>
                      <wp:wrapNone/>
                      <wp:docPr id="1131" name="直線接點 1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17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72F28F" id="直線接點 1131" o:spid="_x0000_s1026" style="position:absolute;z-index:-25103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15pt,37.85pt" to="133.4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" strokeweight="1pt">
                      <v:stroke end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81856" behindDoc="1" locked="0" layoutInCell="1" allowOverlap="1" wp14:anchorId="6327DC97" wp14:editId="0B46844B">
                      <wp:simplePos x="0" y="0"/>
                      <wp:positionH relativeFrom="column">
                        <wp:posOffset>69850</wp:posOffset>
                      </wp:positionH>
                      <wp:positionV relativeFrom="paragraph">
                        <wp:posOffset>2187575</wp:posOffset>
                      </wp:positionV>
                      <wp:extent cx="1177290" cy="396875"/>
                      <wp:effectExtent l="6350" t="11430" r="6985" b="10795"/>
                      <wp:wrapTight wrapText="bothSides">
                        <wp:wrapPolygon edited="0">
                          <wp:start x="-140" y="0"/>
                          <wp:lineTo x="-140" y="21600"/>
                          <wp:lineTo x="21740" y="21600"/>
                          <wp:lineTo x="21740" y="0"/>
                          <wp:lineTo x="-140" y="0"/>
                        </wp:wrapPolygon>
                      </wp:wrapTight>
                      <wp:docPr id="1128" name="文字方塊 1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396875"/>
                              </a:xfrm>
                              <a:prstGeom prst="rect">
                                <a:avLst/>
                              </a:prstGeom>
                              <a:solidFill>
                                <a:srgbClr val="FFFFFF"/>
                              </a:solidFill>
                              <a:ln w="12700">
                                <a:solidFill>
                                  <a:srgbClr val="000000"/>
                                </a:solidFill>
                                <a:miter lim="800000"/>
                                <a:headEnd/>
                                <a:tailEnd/>
                              </a:ln>
                            </wps:spPr>
                            <wps:txbx>
                              <w:txbxContent>
                                <w:p w:rsidR="00EA7329" w:rsidRPr="0022433B" w:rsidRDefault="00EA7329" w:rsidP="00D914F4">
                                  <w:pPr>
                                    <w:snapToGrid w:val="0"/>
                                    <w:spacing w:beforeLines="25" w:before="90" w:line="240" w:lineRule="exact"/>
                                    <w:jc w:val="both"/>
                                    <w:rPr>
                                      <w:rFonts w:ascii="標楷體" w:eastAsia="標楷體"/>
                                      <w:spacing w:val="-6"/>
                                      <w:szCs w:val="24"/>
                                    </w:rPr>
                                  </w:pPr>
                                  <w:r w:rsidRPr="0022433B">
                                    <w:rPr>
                                      <w:rFonts w:ascii="標楷體" w:eastAsia="標楷體" w:hint="eastAsia"/>
                                      <w:spacing w:val="-6"/>
                                      <w:szCs w:val="24"/>
                                    </w:rPr>
                                    <w:t>8.收存存單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27DC97" id="文字方塊 1128" o:spid="_x0000_s1444" type="#_x0000_t202" style="position:absolute;left:0;text-align:left;margin-left:5.5pt;margin-top:172.25pt;width:92.7pt;height:31.25pt;z-index:-25103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" strokeweight="1pt">
                      <v:textbox>
                        <w:txbxContent>
                          <w:p w:rsidR="00EA7329" w:rsidRPr="0022433B" w:rsidRDefault="00EA7329" w:rsidP="00D914F4">
                            <w:pPr>
                              <w:snapToGrid w:val="0"/>
                              <w:spacing w:beforeLines="25" w:before="90" w:line="240" w:lineRule="exact"/>
                              <w:jc w:val="both"/>
                              <w:rPr>
                                <w:rFonts w:ascii="標楷體" w:eastAsia="標楷體"/>
                                <w:spacing w:val="-6"/>
                                <w:szCs w:val="24"/>
                              </w:rPr>
                            </w:pPr>
                            <w:r w:rsidRPr="0022433B">
                              <w:rPr>
                                <w:rFonts w:ascii="標楷體" w:eastAsia="標楷體" w:hint="eastAsia"/>
                                <w:spacing w:val="-6"/>
                                <w:szCs w:val="24"/>
                              </w:rPr>
                              <w:t>8.收存存單</w:t>
                            </w:r>
                          </w:p>
                        </w:txbxContent>
                      </v:textbox>
                      <w10:wrap type="tight"/>
                    </v:shape>
                  </w:pict>
                </mc:Fallback>
              </mc:AlternateContent>
            </w:r>
          </w:p>
        </w:tc>
        <w:tc>
          <w:tcPr>
            <w:tcW w:w="4530" w:type="dxa"/>
            <w:tcBorders>
              <w:top w:val="single" w:sz="8" w:space="0" w:color="auto"/>
              <w:bottom w:val="single" w:sz="4" w:space="0" w:color="auto"/>
            </w:tcBorders>
          </w:tcPr>
          <w:p w:rsidR="00D914F4" w:rsidRPr="00D914F4" w:rsidRDefault="0022433B"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83904" behindDoc="1" locked="0" layoutInCell="1" allowOverlap="1" wp14:anchorId="35B8FBD7" wp14:editId="14A22CA4">
                      <wp:simplePos x="0" y="0"/>
                      <wp:positionH relativeFrom="column">
                        <wp:posOffset>427990</wp:posOffset>
                      </wp:positionH>
                      <wp:positionV relativeFrom="paragraph">
                        <wp:posOffset>2023745</wp:posOffset>
                      </wp:positionV>
                      <wp:extent cx="1543685" cy="858520"/>
                      <wp:effectExtent l="0" t="0" r="18415" b="17780"/>
                      <wp:wrapTight wrapText="bothSides">
                        <wp:wrapPolygon edited="0">
                          <wp:start x="0" y="0"/>
                          <wp:lineTo x="0" y="21568"/>
                          <wp:lineTo x="21591" y="21568"/>
                          <wp:lineTo x="21591" y="0"/>
                          <wp:lineTo x="0" y="0"/>
                        </wp:wrapPolygon>
                      </wp:wrapTight>
                      <wp:docPr id="1120" name="文字方塊 1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685" cy="858520"/>
                              </a:xfrm>
                              <a:prstGeom prst="rect">
                                <a:avLst/>
                              </a:prstGeom>
                              <a:solidFill>
                                <a:srgbClr val="FFFFFF"/>
                              </a:solidFill>
                              <a:ln w="12700">
                                <a:solidFill>
                                  <a:srgbClr val="000000"/>
                                </a:solidFill>
                                <a:miter lim="800000"/>
                                <a:headEnd/>
                                <a:tailEnd/>
                              </a:ln>
                            </wps:spPr>
                            <wps:txbx>
                              <w:txbxContent>
                                <w:p w:rsidR="00EA7329" w:rsidRPr="0022433B" w:rsidRDefault="00EA7329" w:rsidP="0022433B">
                                  <w:pPr>
                                    <w:snapToGrid w:val="0"/>
                                    <w:spacing w:line="300" w:lineRule="exact"/>
                                    <w:ind w:left="530" w:hangingChars="250" w:hanging="530"/>
                                    <w:jc w:val="both"/>
                                    <w:rPr>
                                      <w:rFonts w:ascii="標楷體" w:eastAsia="標楷體"/>
                                      <w:spacing w:val="-14"/>
                                      <w:szCs w:val="24"/>
                                    </w:rPr>
                                  </w:pPr>
                                  <w:r w:rsidRPr="0022433B">
                                    <w:rPr>
                                      <w:rFonts w:ascii="標楷體" w:eastAsia="標楷體" w:hint="eastAsia"/>
                                      <w:spacing w:val="-14"/>
                                      <w:szCs w:val="24"/>
                                    </w:rPr>
                                    <w:t>7.(1)裝訂留存申請書、戶</w:t>
                                  </w:r>
                                  <w:proofErr w:type="gramStart"/>
                                  <w:r w:rsidRPr="0022433B">
                                    <w:rPr>
                                      <w:rFonts w:ascii="標楷體" w:eastAsia="標楷體" w:hint="eastAsia"/>
                                      <w:spacing w:val="-14"/>
                                      <w:szCs w:val="24"/>
                                    </w:rPr>
                                    <w:t>況</w:t>
                                  </w:r>
                                  <w:proofErr w:type="gramEnd"/>
                                  <w:r w:rsidRPr="0022433B">
                                    <w:rPr>
                                      <w:rFonts w:ascii="標楷體" w:eastAsia="標楷體" w:hint="eastAsia"/>
                                      <w:spacing w:val="-14"/>
                                      <w:szCs w:val="24"/>
                                    </w:rPr>
                                    <w:t>登錄單歸檔</w:t>
                                  </w:r>
                                </w:p>
                                <w:p w:rsidR="00EA7329" w:rsidRPr="0022433B" w:rsidRDefault="00EA7329" w:rsidP="0022433B">
                                  <w:pPr>
                                    <w:snapToGrid w:val="0"/>
                                    <w:spacing w:line="300" w:lineRule="exact"/>
                                    <w:ind w:left="530" w:hangingChars="250" w:hanging="530"/>
                                    <w:jc w:val="both"/>
                                    <w:rPr>
                                      <w:rFonts w:ascii="標楷體" w:eastAsia="標楷體"/>
                                      <w:spacing w:val="-14"/>
                                      <w:szCs w:val="24"/>
                                    </w:rPr>
                                  </w:pPr>
                                  <w:r w:rsidRPr="0022433B">
                                    <w:rPr>
                                      <w:rFonts w:ascii="標楷體" w:eastAsia="標楷體" w:hint="eastAsia"/>
                                      <w:spacing w:val="-14"/>
                                      <w:szCs w:val="24"/>
                                    </w:rPr>
                                    <w:t xml:space="preserve">   (2)更名後之存單交給客戶</w:t>
                                  </w:r>
                                </w:p>
                              </w:txbxContent>
                            </wps:txbx>
                            <wps:bodyPr rot="0" vert="horz" wrap="square" lIns="54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8FBD7" id="文字方塊 1120" o:spid="_x0000_s1445" type="#_x0000_t202" style="position:absolute;left:0;text-align:left;margin-left:33.7pt;margin-top:159.35pt;width:121.55pt;height:67.6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" strokeweight="1pt">
                      <v:textbox inset="1.5mm,.3mm,2mm,.3mm">
                        <w:txbxContent>
                          <w:p w:rsidR="00EA7329" w:rsidRPr="0022433B" w:rsidRDefault="00EA7329" w:rsidP="0022433B">
                            <w:pPr>
                              <w:snapToGrid w:val="0"/>
                              <w:spacing w:line="300" w:lineRule="exact"/>
                              <w:ind w:left="530" w:hangingChars="250" w:hanging="530"/>
                              <w:jc w:val="both"/>
                              <w:rPr>
                                <w:rFonts w:ascii="標楷體" w:eastAsia="標楷體"/>
                                <w:spacing w:val="-14"/>
                                <w:szCs w:val="24"/>
                              </w:rPr>
                            </w:pPr>
                            <w:r w:rsidRPr="0022433B">
                              <w:rPr>
                                <w:rFonts w:ascii="標楷體" w:eastAsia="標楷體" w:hint="eastAsia"/>
                                <w:spacing w:val="-14"/>
                                <w:szCs w:val="24"/>
                              </w:rPr>
                              <w:t>7.(1)裝訂留存申請書、戶</w:t>
                            </w:r>
                            <w:proofErr w:type="gramStart"/>
                            <w:r w:rsidRPr="0022433B">
                              <w:rPr>
                                <w:rFonts w:ascii="標楷體" w:eastAsia="標楷體" w:hint="eastAsia"/>
                                <w:spacing w:val="-14"/>
                                <w:szCs w:val="24"/>
                              </w:rPr>
                              <w:t>況</w:t>
                            </w:r>
                            <w:proofErr w:type="gramEnd"/>
                            <w:r w:rsidRPr="0022433B">
                              <w:rPr>
                                <w:rFonts w:ascii="標楷體" w:eastAsia="標楷體" w:hint="eastAsia"/>
                                <w:spacing w:val="-14"/>
                                <w:szCs w:val="24"/>
                              </w:rPr>
                              <w:t>登錄單歸檔</w:t>
                            </w:r>
                          </w:p>
                          <w:p w:rsidR="00EA7329" w:rsidRPr="0022433B" w:rsidRDefault="00EA7329" w:rsidP="0022433B">
                            <w:pPr>
                              <w:snapToGrid w:val="0"/>
                              <w:spacing w:line="300" w:lineRule="exact"/>
                              <w:ind w:left="530" w:hangingChars="250" w:hanging="530"/>
                              <w:jc w:val="both"/>
                              <w:rPr>
                                <w:rFonts w:ascii="標楷體" w:eastAsia="標楷體"/>
                                <w:spacing w:val="-14"/>
                                <w:szCs w:val="24"/>
                              </w:rPr>
                            </w:pPr>
                            <w:r w:rsidRPr="0022433B">
                              <w:rPr>
                                <w:rFonts w:ascii="標楷體" w:eastAsia="標楷體" w:hint="eastAsia"/>
                                <w:spacing w:val="-14"/>
                                <w:szCs w:val="24"/>
                              </w:rPr>
                              <w:t xml:space="preserve">   (2)更名後之存單交給客戶</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79808" behindDoc="1" locked="0" layoutInCell="1" allowOverlap="1" wp14:anchorId="2B4DF941" wp14:editId="695FFB71">
                      <wp:simplePos x="0" y="0"/>
                      <wp:positionH relativeFrom="column">
                        <wp:posOffset>165100</wp:posOffset>
                      </wp:positionH>
                      <wp:positionV relativeFrom="paragraph">
                        <wp:posOffset>90805</wp:posOffset>
                      </wp:positionV>
                      <wp:extent cx="2276475" cy="1558290"/>
                      <wp:effectExtent l="0" t="0" r="28575" b="22860"/>
                      <wp:wrapTight wrapText="bothSides">
                        <wp:wrapPolygon edited="0">
                          <wp:start x="0" y="0"/>
                          <wp:lineTo x="0" y="21653"/>
                          <wp:lineTo x="21690" y="21653"/>
                          <wp:lineTo x="21690" y="0"/>
                          <wp:lineTo x="0" y="0"/>
                        </wp:wrapPolygon>
                      </wp:wrapTight>
                      <wp:docPr id="1126" name="文字方塊 1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558290"/>
                              </a:xfrm>
                              <a:prstGeom prst="rect">
                                <a:avLst/>
                              </a:prstGeom>
                              <a:solidFill>
                                <a:srgbClr val="FFFFFF"/>
                              </a:solidFill>
                              <a:ln w="12700">
                                <a:solidFill>
                                  <a:srgbClr val="000000"/>
                                </a:solidFill>
                                <a:miter lim="800000"/>
                                <a:headEnd/>
                                <a:tailEnd/>
                              </a:ln>
                            </wps:spPr>
                            <wps:txbx>
                              <w:txbxContent>
                                <w:p w:rsidR="00EA7329" w:rsidRPr="0022433B" w:rsidRDefault="00EA7329" w:rsidP="0022433B">
                                  <w:pPr>
                                    <w:snapToGrid w:val="0"/>
                                    <w:spacing w:line="300" w:lineRule="exact"/>
                                    <w:ind w:left="240" w:hangingChars="100" w:hanging="240"/>
                                    <w:jc w:val="both"/>
                                    <w:rPr>
                                      <w:rFonts w:ascii="標楷體" w:eastAsia="標楷體"/>
                                      <w:szCs w:val="24"/>
                                    </w:rPr>
                                  </w:pPr>
                                  <w:r w:rsidRPr="0022433B">
                                    <w:rPr>
                                      <w:rFonts w:ascii="標楷體" w:eastAsia="標楷體" w:hint="eastAsia"/>
                                      <w:szCs w:val="24"/>
                                    </w:rPr>
                                    <w:t>2.檢視</w:t>
                                  </w:r>
                                </w:p>
                                <w:p w:rsidR="00EA7329" w:rsidRPr="0022433B" w:rsidRDefault="00EA7329" w:rsidP="0022433B">
                                  <w:pPr>
                                    <w:snapToGrid w:val="0"/>
                                    <w:spacing w:line="300" w:lineRule="exact"/>
                                    <w:ind w:leftChars="117" w:left="281"/>
                                    <w:jc w:val="both"/>
                                    <w:rPr>
                                      <w:rFonts w:ascii="標楷體" w:eastAsia="標楷體"/>
                                      <w:szCs w:val="24"/>
                                    </w:rPr>
                                  </w:pPr>
                                  <w:r w:rsidRPr="0022433B">
                                    <w:rPr>
                                      <w:rFonts w:ascii="標楷體" w:eastAsia="標楷體" w:hint="eastAsia"/>
                                      <w:szCs w:val="24"/>
                                    </w:rPr>
                                    <w:t>(1)身分證件</w:t>
                                  </w:r>
                                </w:p>
                                <w:p w:rsidR="00EA7329" w:rsidRPr="0022433B" w:rsidRDefault="00EA7329" w:rsidP="0022433B">
                                  <w:pPr>
                                    <w:snapToGrid w:val="0"/>
                                    <w:spacing w:line="300" w:lineRule="exact"/>
                                    <w:ind w:left="600" w:hangingChars="250" w:hanging="600"/>
                                    <w:jc w:val="both"/>
                                    <w:rPr>
                                      <w:rFonts w:ascii="標楷體" w:eastAsia="標楷體"/>
                                      <w:szCs w:val="24"/>
                                    </w:rPr>
                                  </w:pPr>
                                  <w:r w:rsidRPr="0022433B">
                                    <w:rPr>
                                      <w:rFonts w:ascii="標楷體" w:eastAsia="標楷體" w:hint="eastAsia"/>
                                      <w:szCs w:val="24"/>
                                    </w:rPr>
                                    <w:t xml:space="preserve">  (2)申請書</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3.取出存根聯（代印鑑卡）舊印鑑註銷，新印鑑啟用</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4.</w:t>
                                  </w:r>
                                  <w:proofErr w:type="gramStart"/>
                                  <w:r w:rsidRPr="0022433B">
                                    <w:rPr>
                                      <w:rFonts w:ascii="標楷體" w:eastAsia="標楷體" w:hint="eastAsia"/>
                                      <w:szCs w:val="24"/>
                                    </w:rPr>
                                    <w:t>繕</w:t>
                                  </w:r>
                                  <w:proofErr w:type="gramEnd"/>
                                  <w:r w:rsidRPr="0022433B">
                                    <w:rPr>
                                      <w:rFonts w:ascii="標楷體" w:eastAsia="標楷體" w:hint="eastAsia"/>
                                      <w:szCs w:val="24"/>
                                    </w:rPr>
                                    <w:t>製新存單，登錄戶</w:t>
                                  </w:r>
                                  <w:proofErr w:type="gramStart"/>
                                  <w:r w:rsidRPr="0022433B">
                                    <w:rPr>
                                      <w:rFonts w:ascii="標楷體" w:eastAsia="標楷體" w:hint="eastAsia"/>
                                      <w:szCs w:val="24"/>
                                    </w:rPr>
                                    <w:t>況</w:t>
                                  </w:r>
                                  <w:proofErr w:type="gramEnd"/>
                                  <w:r w:rsidRPr="0022433B">
                                    <w:rPr>
                                      <w:rFonts w:ascii="標楷體" w:eastAsia="標楷體" w:hint="eastAsia"/>
                                      <w:szCs w:val="24"/>
                                    </w:rPr>
                                    <w:t>登錄單</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5.於存單上更名</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4DF941" id="文字方塊 1126" o:spid="_x0000_s1446" type="#_x0000_t202" style="position:absolute;left:0;text-align:left;margin-left:13pt;margin-top:7.15pt;width:179.25pt;height:122.7pt;z-index:-2510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" strokeweight="1pt">
                      <v:textbox inset="1.5mm,,1.5mm">
                        <w:txbxContent>
                          <w:p w:rsidR="00EA7329" w:rsidRPr="0022433B" w:rsidRDefault="00EA7329" w:rsidP="0022433B">
                            <w:pPr>
                              <w:snapToGrid w:val="0"/>
                              <w:spacing w:line="300" w:lineRule="exact"/>
                              <w:ind w:left="240" w:hangingChars="100" w:hanging="240"/>
                              <w:jc w:val="both"/>
                              <w:rPr>
                                <w:rFonts w:ascii="標楷體" w:eastAsia="標楷體"/>
                                <w:szCs w:val="24"/>
                              </w:rPr>
                            </w:pPr>
                            <w:r w:rsidRPr="0022433B">
                              <w:rPr>
                                <w:rFonts w:ascii="標楷體" w:eastAsia="標楷體" w:hint="eastAsia"/>
                                <w:szCs w:val="24"/>
                              </w:rPr>
                              <w:t>2.檢視</w:t>
                            </w:r>
                          </w:p>
                          <w:p w:rsidR="00EA7329" w:rsidRPr="0022433B" w:rsidRDefault="00EA7329" w:rsidP="0022433B">
                            <w:pPr>
                              <w:snapToGrid w:val="0"/>
                              <w:spacing w:line="300" w:lineRule="exact"/>
                              <w:ind w:leftChars="117" w:left="281"/>
                              <w:jc w:val="both"/>
                              <w:rPr>
                                <w:rFonts w:ascii="標楷體" w:eastAsia="標楷體"/>
                                <w:szCs w:val="24"/>
                              </w:rPr>
                            </w:pPr>
                            <w:r w:rsidRPr="0022433B">
                              <w:rPr>
                                <w:rFonts w:ascii="標楷體" w:eastAsia="標楷體" w:hint="eastAsia"/>
                                <w:szCs w:val="24"/>
                              </w:rPr>
                              <w:t>(1)身分證件</w:t>
                            </w:r>
                          </w:p>
                          <w:p w:rsidR="00EA7329" w:rsidRPr="0022433B" w:rsidRDefault="00EA7329" w:rsidP="0022433B">
                            <w:pPr>
                              <w:snapToGrid w:val="0"/>
                              <w:spacing w:line="300" w:lineRule="exact"/>
                              <w:ind w:left="600" w:hangingChars="250" w:hanging="600"/>
                              <w:jc w:val="both"/>
                              <w:rPr>
                                <w:rFonts w:ascii="標楷體" w:eastAsia="標楷體"/>
                                <w:szCs w:val="24"/>
                              </w:rPr>
                            </w:pPr>
                            <w:r w:rsidRPr="0022433B">
                              <w:rPr>
                                <w:rFonts w:ascii="標楷體" w:eastAsia="標楷體" w:hint="eastAsia"/>
                                <w:szCs w:val="24"/>
                              </w:rPr>
                              <w:t xml:space="preserve">  (2)申請書</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3.取出存根聯（代印鑑卡）舊印鑑註銷，新印鑑啟用</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4.</w:t>
                            </w:r>
                            <w:proofErr w:type="gramStart"/>
                            <w:r w:rsidRPr="0022433B">
                              <w:rPr>
                                <w:rFonts w:ascii="標楷體" w:eastAsia="標楷體" w:hint="eastAsia"/>
                                <w:szCs w:val="24"/>
                              </w:rPr>
                              <w:t>繕</w:t>
                            </w:r>
                            <w:proofErr w:type="gramEnd"/>
                            <w:r w:rsidRPr="0022433B">
                              <w:rPr>
                                <w:rFonts w:ascii="標楷體" w:eastAsia="標楷體" w:hint="eastAsia"/>
                                <w:szCs w:val="24"/>
                              </w:rPr>
                              <w:t>製新存單，登錄戶</w:t>
                            </w:r>
                            <w:proofErr w:type="gramStart"/>
                            <w:r w:rsidRPr="0022433B">
                              <w:rPr>
                                <w:rFonts w:ascii="標楷體" w:eastAsia="標楷體" w:hint="eastAsia"/>
                                <w:szCs w:val="24"/>
                              </w:rPr>
                              <w:t>況</w:t>
                            </w:r>
                            <w:proofErr w:type="gramEnd"/>
                            <w:r w:rsidRPr="0022433B">
                              <w:rPr>
                                <w:rFonts w:ascii="標楷體" w:eastAsia="標楷體" w:hint="eastAsia"/>
                                <w:szCs w:val="24"/>
                              </w:rPr>
                              <w:t>登錄單</w:t>
                            </w:r>
                          </w:p>
                          <w:p w:rsidR="00EA7329" w:rsidRPr="0022433B" w:rsidRDefault="00EA7329" w:rsidP="0022433B">
                            <w:pPr>
                              <w:snapToGrid w:val="0"/>
                              <w:spacing w:line="300" w:lineRule="exact"/>
                              <w:ind w:left="240" w:hangingChars="100" w:hanging="240"/>
                              <w:rPr>
                                <w:rFonts w:ascii="標楷體" w:eastAsia="標楷體"/>
                                <w:szCs w:val="24"/>
                              </w:rPr>
                            </w:pPr>
                            <w:r w:rsidRPr="0022433B">
                              <w:rPr>
                                <w:rFonts w:ascii="標楷體" w:eastAsia="標楷體" w:hint="eastAsia"/>
                                <w:szCs w:val="24"/>
                              </w:rPr>
                              <w:t>5.於存單上更名</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29984" behindDoc="0" locked="0" layoutInCell="1" allowOverlap="1" wp14:anchorId="223E0D2C" wp14:editId="418C12C6">
                      <wp:simplePos x="0" y="0"/>
                      <wp:positionH relativeFrom="column">
                        <wp:posOffset>-335915</wp:posOffset>
                      </wp:positionH>
                      <wp:positionV relativeFrom="paragraph">
                        <wp:posOffset>2429510</wp:posOffset>
                      </wp:positionV>
                      <wp:extent cx="774700" cy="0"/>
                      <wp:effectExtent l="21590" t="62865" r="13335" b="60960"/>
                      <wp:wrapNone/>
                      <wp:docPr id="1133" name="直線接點 1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77470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7270E56" id="直線接點 1133" o:spid="_x0000_s1026" style="position:absolute;rotation:180;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5pt,191.3pt" to="34.55pt,19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" strokeweight="1pt">
                      <v:stroke endarrow="block"/>
                    </v:line>
                  </w:pict>
                </mc:Fallback>
              </mc:AlternateContent>
            </w:r>
          </w:p>
        </w:tc>
        <w:tc>
          <w:tcPr>
            <w:tcW w:w="2108" w:type="dxa"/>
            <w:tcBorders>
              <w:top w:val="single" w:sz="8" w:space="0" w:color="auto"/>
              <w:bottom w:val="single" w:sz="4" w:space="0" w:color="auto"/>
              <w:right w:val="single" w:sz="4" w:space="0" w:color="auto"/>
            </w:tcBorders>
          </w:tcPr>
          <w:p w:rsidR="00D914F4" w:rsidRPr="00D914F4" w:rsidRDefault="00D914F4"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28960" behindDoc="0" locked="0" layoutInCell="1" allowOverlap="1" wp14:anchorId="2C9758A2" wp14:editId="45301C83">
                      <wp:simplePos x="0" y="0"/>
                      <wp:positionH relativeFrom="column">
                        <wp:posOffset>-224790</wp:posOffset>
                      </wp:positionH>
                      <wp:positionV relativeFrom="paragraph">
                        <wp:posOffset>779780</wp:posOffset>
                      </wp:positionV>
                      <wp:extent cx="426720" cy="0"/>
                      <wp:effectExtent l="12065" t="60960" r="18415" b="62865"/>
                      <wp:wrapNone/>
                      <wp:docPr id="1122" name="直線接點 1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72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273B239" id="直線接點 1122" o:spid="_x0000_s1026" style="position:absolute;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pt,61.4pt" to="15.9pt,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" strokeweight="1pt">
                      <v:stroke endarrow="block"/>
                    </v:line>
                  </w:pict>
                </mc:Fallback>
              </mc:AlternateContent>
            </w:r>
            <w:r w:rsidRPr="00D914F4">
              <w:rPr>
                <w:rFonts w:ascii="Times New Roman" w:eastAsia="標楷體" w:hAnsi="Times New Roman" w:cs="Times New Roman"/>
                <w:noProof/>
                <w:sz w:val="14"/>
                <w:szCs w:val="24"/>
              </w:rPr>
              <mc:AlternateContent>
                <mc:Choice Requires="wpg">
                  <w:drawing>
                    <wp:anchor distT="0" distB="0" distL="114300" distR="114300" simplePos="0" relativeHeight="252327936" behindDoc="1" locked="0" layoutInCell="1" allowOverlap="1" wp14:anchorId="61C2A960" wp14:editId="03E8B546">
                      <wp:simplePos x="0" y="0"/>
                      <wp:positionH relativeFrom="column">
                        <wp:posOffset>-840105</wp:posOffset>
                      </wp:positionH>
                      <wp:positionV relativeFrom="paragraph">
                        <wp:posOffset>942340</wp:posOffset>
                      </wp:positionV>
                      <wp:extent cx="1656715" cy="1515745"/>
                      <wp:effectExtent l="15875" t="13970" r="13335" b="60960"/>
                      <wp:wrapNone/>
                      <wp:docPr id="1123" name="群組 1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6715" cy="1515745"/>
                                <a:chOff x="8514" y="158"/>
                                <a:chExt cx="3053" cy="1440"/>
                              </a:xfrm>
                            </wpg:grpSpPr>
                            <wps:wsp>
                              <wps:cNvPr id="1124" name="Line 113"/>
                              <wps:cNvCnPr>
                                <a:cxnSpLocks noChangeShapeType="1"/>
                              </wps:cNvCnPr>
                              <wps:spPr bwMode="auto">
                                <a:xfrm>
                                  <a:off x="8514" y="1598"/>
                                  <a:ext cx="3053"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25" name="Line 114"/>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D9E9A8F" id="群組 1123" o:spid="_x0000_s1026" style="position:absolute;margin-left:-66.15pt;margin-top:74.2pt;width:130.45pt;height:119.35pt;z-index:-250988544" coordorigin="8514,158" coordsize="3053,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">
                      <v:line id="Line 113" o:spid="_x0000_s1027" style="position:absolute;visibility:visible;mso-wrap-style:square" from="8514,1598" to="11567,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si2MMAAADdAAAADwAAAGRycy9kb3ducmV2LnhtbERPTWvCQBC9C/6HZQRvdVdRqamriFAr&#10;eLFppdchOybB7Gya3Zr4712h4G0e73OW685W4kqNLx1rGI8UCOLMmZJzDd9f7y+vIHxANlg5Jg03&#10;8rBe9XtLTIxr+ZOuachFDGGfoIYihDqR0mcFWfQjVxNH7uwaiyHCJpemwTaG20pOlJpLiyXHhgJr&#10;2haUXdI/q+HUXmbHn1+14APP7G7nt/JD3bQeDrrNG4hAXXiK/917E+ePJ1N4fBNPk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7ItjDAAAA3QAAAA8AAAAAAAAAAAAA&#10;AAAAoQIAAGRycy9kb3ducmV2LnhtbFBLBQYAAAAABAAEAPkAAACRAwAAAAA=&#10;" strokeweight="1pt">
                        <v:stroke startarrow="block"/>
                      </v:line>
                      <v:line id="Line 114" o:spid="_x0000_s1028" style="position:absolute;visibility:visible;mso-wrap-style:square" from="11567,158" to="11567,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R8MAAADdAAAADwAAAGRycy9kb3ducmV2LnhtbERP22oCMRB9F/yHMELfNLuCpd0apXiB&#10;Sh9KVz9g3Ew3WzeTJYm67dc3BcG3OZzrzJe9bcWFfGgcK8gnGQjiyumGawWH/Xb8BCJEZI2tY1Lw&#10;QwGWi+FgjoV2V/6kSxlrkUI4FKjAxNgVUobKkMUwcR1x4r6ctxgT9LXUHq8p3LZymmWP0mLDqcFg&#10;RytD1ak8WwU7f3w/5b+1kUfe+U37sX4O9luph1H/+gIiUh/v4pv7Taf5+XQG/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pkfDAAAA3QAAAA8AAAAAAAAAAAAA&#10;AAAAoQIAAGRycy9kb3ducmV2LnhtbFBLBQYAAAAABAAEAPkAAACRAwAAAAA=&#10;" strokeweight="1pt"/>
                    </v:group>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82880" behindDoc="1" locked="0" layoutInCell="1" allowOverlap="1" wp14:anchorId="117EF967" wp14:editId="4F329605">
                      <wp:simplePos x="0" y="0"/>
                      <wp:positionH relativeFrom="column">
                        <wp:posOffset>330200</wp:posOffset>
                      </wp:positionH>
                      <wp:positionV relativeFrom="paragraph">
                        <wp:posOffset>488950</wp:posOffset>
                      </wp:positionV>
                      <wp:extent cx="889000" cy="415290"/>
                      <wp:effectExtent l="10160" t="8255" r="15240" b="14605"/>
                      <wp:wrapTight wrapText="bothSides">
                        <wp:wrapPolygon edited="0">
                          <wp:start x="-154" y="0"/>
                          <wp:lineTo x="-154" y="21600"/>
                          <wp:lineTo x="21754" y="21600"/>
                          <wp:lineTo x="21754" y="0"/>
                          <wp:lineTo x="-154" y="0"/>
                        </wp:wrapPolygon>
                      </wp:wrapTight>
                      <wp:docPr id="1118" name="文字方塊 1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415290"/>
                              </a:xfrm>
                              <a:prstGeom prst="rect">
                                <a:avLst/>
                              </a:prstGeom>
                              <a:solidFill>
                                <a:srgbClr val="FFFFFF"/>
                              </a:solidFill>
                              <a:ln w="12700">
                                <a:solidFill>
                                  <a:srgbClr val="000000"/>
                                </a:solidFill>
                                <a:miter lim="800000"/>
                                <a:headEnd/>
                                <a:tailEnd/>
                              </a:ln>
                            </wps:spPr>
                            <wps:txbx>
                              <w:txbxContent>
                                <w:p w:rsidR="00EA7329" w:rsidRPr="0022433B" w:rsidRDefault="00EA7329" w:rsidP="00D914F4">
                                  <w:pPr>
                                    <w:snapToGrid w:val="0"/>
                                    <w:spacing w:beforeLines="25" w:before="90" w:line="260" w:lineRule="exact"/>
                                    <w:jc w:val="both"/>
                                    <w:rPr>
                                      <w:rFonts w:ascii="標楷體" w:eastAsia="標楷體"/>
                                      <w:szCs w:val="24"/>
                                    </w:rPr>
                                  </w:pPr>
                                  <w:r w:rsidRPr="0022433B">
                                    <w:rPr>
                                      <w:rFonts w:ascii="標楷體" w:eastAsia="標楷體" w:hint="eastAsia"/>
                                      <w:szCs w:val="24"/>
                                    </w:rPr>
                                    <w:t>6.核  章</w:t>
                                  </w:r>
                                </w:p>
                                <w:p w:rsidR="00EA7329" w:rsidRPr="00502743" w:rsidRDefault="00EA7329" w:rsidP="00D914F4">
                                  <w:pPr>
                                    <w:snapToGrid w:val="0"/>
                                    <w:spacing w:beforeLines="25" w:before="90"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EF967" id="文字方塊 1118" o:spid="_x0000_s1447" type="#_x0000_t202" style="position:absolute;left:0;text-align:left;margin-left:26pt;margin-top:38.5pt;width:70pt;height:32.7pt;z-index:-25103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" strokeweight="1pt">
                      <v:textbox>
                        <w:txbxContent>
                          <w:p w:rsidR="00EA7329" w:rsidRPr="0022433B" w:rsidRDefault="00EA7329" w:rsidP="00D914F4">
                            <w:pPr>
                              <w:snapToGrid w:val="0"/>
                              <w:spacing w:beforeLines="25" w:before="90" w:line="260" w:lineRule="exact"/>
                              <w:jc w:val="both"/>
                              <w:rPr>
                                <w:rFonts w:ascii="標楷體" w:eastAsia="標楷體"/>
                                <w:szCs w:val="24"/>
                              </w:rPr>
                            </w:pPr>
                            <w:r w:rsidRPr="0022433B">
                              <w:rPr>
                                <w:rFonts w:ascii="標楷體" w:eastAsia="標楷體" w:hint="eastAsia"/>
                                <w:szCs w:val="24"/>
                              </w:rPr>
                              <w:t>6.核  章</w:t>
                            </w:r>
                          </w:p>
                          <w:p w:rsidR="00EA7329" w:rsidRPr="00502743" w:rsidRDefault="00EA7329" w:rsidP="00D914F4">
                            <w:pPr>
                              <w:snapToGrid w:val="0"/>
                              <w:spacing w:beforeLines="25" w:before="90" w:line="260" w:lineRule="exact"/>
                              <w:jc w:val="right"/>
                              <w:rPr>
                                <w:sz w:val="20"/>
                              </w:rPr>
                            </w:pPr>
                          </w:p>
                        </w:txbxContent>
                      </v:textbox>
                      <w10:wrap type="tight"/>
                    </v:shape>
                  </w:pict>
                </mc:Fallback>
              </mc:AlternateContent>
            </w:r>
          </w:p>
        </w:tc>
      </w:tr>
      <w:tr w:rsidR="00D914F4" w:rsidRPr="00D914F4" w:rsidTr="000A1C50">
        <w:trPr>
          <w:cantSplit/>
          <w:trHeight w:val="425"/>
          <w:jc w:val="center"/>
        </w:trPr>
        <w:tc>
          <w:tcPr>
            <w:tcW w:w="472"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22433B" w:rsidRDefault="00D914F4" w:rsidP="0022433B">
            <w:pPr>
              <w:jc w:val="center"/>
              <w:rPr>
                <w:rFonts w:ascii="標楷體" w:eastAsia="標楷體" w:hAnsi="標楷體"/>
                <w:szCs w:val="24"/>
              </w:rPr>
            </w:pPr>
            <w:r w:rsidRPr="0022433B">
              <w:rPr>
                <w:rFonts w:ascii="標楷體" w:eastAsia="標楷體" w:hAnsi="標楷體" w:hint="eastAsia"/>
                <w:szCs w:val="24"/>
              </w:rPr>
              <w:t>工     作     說     明</w:t>
            </w:r>
          </w:p>
        </w:tc>
        <w:tc>
          <w:tcPr>
            <w:tcW w:w="7036" w:type="dxa"/>
            <w:gridSpan w:val="2"/>
            <w:tcBorders>
              <w:top w:val="single" w:sz="4" w:space="0" w:color="auto"/>
              <w:bottom w:val="single" w:sz="8" w:space="0" w:color="auto"/>
            </w:tcBorders>
            <w:shd w:val="clear" w:color="auto" w:fill="D9D9D9" w:themeFill="background1" w:themeFillShade="D9"/>
            <w:vAlign w:val="center"/>
          </w:tcPr>
          <w:p w:rsidR="00D914F4" w:rsidRPr="0022433B" w:rsidRDefault="00B2722E" w:rsidP="00A87E21">
            <w:pPr>
              <w:jc w:val="center"/>
              <w:rPr>
                <w:rFonts w:ascii="標楷體" w:eastAsia="標楷體" w:hAnsi="標楷體"/>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108"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D914F4" w:rsidRDefault="00D914F4" w:rsidP="00D914F4">
            <w:pPr>
              <w:spacing w:line="240" w:lineRule="exact"/>
              <w:jc w:val="center"/>
              <w:rPr>
                <w:rFonts w:ascii="Times New Roman" w:eastAsia="標楷體" w:hAnsi="Times New Roman" w:cs="Times New Roman"/>
                <w:spacing w:val="-20"/>
                <w:sz w:val="22"/>
                <w:szCs w:val="24"/>
              </w:rPr>
            </w:pPr>
            <w:r w:rsidRPr="00D914F4">
              <w:rPr>
                <w:rFonts w:ascii="標楷體" w:eastAsia="標楷體" w:hAnsi="標楷體" w:cs="Times New Roman" w:hint="eastAsia"/>
                <w:szCs w:val="24"/>
              </w:rPr>
              <w:t>主管/覆核</w:t>
            </w:r>
          </w:p>
        </w:tc>
      </w:tr>
      <w:tr w:rsidR="00D914F4" w:rsidRPr="00D914F4" w:rsidTr="000A1C50">
        <w:trPr>
          <w:cantSplit/>
          <w:trHeight w:val="3769"/>
          <w:jc w:val="center"/>
        </w:trPr>
        <w:tc>
          <w:tcPr>
            <w:tcW w:w="472" w:type="dxa"/>
            <w:vMerge/>
            <w:tcBorders>
              <w:top w:val="single" w:sz="8" w:space="0" w:color="auto"/>
              <w:left w:val="single" w:sz="4" w:space="0" w:color="auto"/>
              <w:bottom w:val="single" w:sz="8" w:space="0" w:color="auto"/>
            </w:tcBorders>
            <w:shd w:val="clear" w:color="auto" w:fill="D9D9D9" w:themeFill="background1" w:themeFillShade="D9"/>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7036" w:type="dxa"/>
            <w:gridSpan w:val="2"/>
            <w:tcBorders>
              <w:top w:val="single" w:sz="8" w:space="0" w:color="auto"/>
              <w:bottom w:val="single" w:sz="8" w:space="0" w:color="auto"/>
            </w:tcBorders>
          </w:tcPr>
          <w:p w:rsidR="00D914F4" w:rsidRPr="0022433B" w:rsidRDefault="00D914F4" w:rsidP="0022433B">
            <w:pPr>
              <w:ind w:left="185" w:hangingChars="77" w:hanging="185"/>
              <w:rPr>
                <w:rFonts w:ascii="標楷體" w:eastAsia="標楷體" w:hAnsi="標楷體"/>
              </w:rPr>
            </w:pPr>
            <w:r w:rsidRPr="0022433B">
              <w:t>2.</w:t>
            </w:r>
            <w:r w:rsidRPr="0022433B">
              <w:rPr>
                <w:rFonts w:ascii="標楷體" w:eastAsia="標楷體" w:hAnsi="標楷體" w:hint="eastAsia"/>
              </w:rPr>
              <w:t>核對身分證件並影印留存及備相關證件、申請書內容無誤後登錄。</w:t>
            </w:r>
          </w:p>
          <w:p w:rsidR="00D914F4" w:rsidRPr="0022433B" w:rsidRDefault="00D914F4" w:rsidP="0022433B">
            <w:pPr>
              <w:rPr>
                <w:rFonts w:ascii="標楷體" w:eastAsia="標楷體" w:hAnsi="標楷體"/>
              </w:rPr>
            </w:pPr>
            <w:r w:rsidRPr="0022433B">
              <w:rPr>
                <w:rFonts w:ascii="標楷體" w:eastAsia="標楷體" w:hAnsi="標楷體"/>
              </w:rPr>
              <w:t>3.</w:t>
            </w:r>
            <w:r w:rsidRPr="0022433B">
              <w:rPr>
                <w:rFonts w:ascii="標楷體" w:eastAsia="標楷體" w:hAnsi="標楷體" w:hint="eastAsia"/>
              </w:rPr>
              <w:t>抽出存根聯（代印鑑卡）舊印鑑註銷，新印鑑啟用。</w:t>
            </w:r>
          </w:p>
          <w:p w:rsidR="00D914F4" w:rsidRPr="0022433B" w:rsidRDefault="00D914F4" w:rsidP="0022433B">
            <w:pPr>
              <w:ind w:left="185" w:hangingChars="77" w:hanging="185"/>
              <w:rPr>
                <w:rFonts w:ascii="標楷體" w:eastAsia="標楷體" w:hAnsi="標楷體"/>
              </w:rPr>
            </w:pPr>
            <w:r w:rsidRPr="0022433B">
              <w:rPr>
                <w:rFonts w:ascii="標楷體" w:eastAsia="標楷體" w:hAnsi="標楷體" w:hint="eastAsia"/>
              </w:rPr>
              <w:t>4.受理客戶申請後應</w:t>
            </w:r>
            <w:r w:rsidR="00EE3CBF" w:rsidRPr="0022433B">
              <w:rPr>
                <w:rFonts w:ascii="標楷體" w:eastAsia="標楷體" w:hAnsi="標楷體" w:hint="eastAsia"/>
              </w:rPr>
              <w:t>以【CIF歸戶主檔內容變更】</w:t>
            </w:r>
            <w:r w:rsidRPr="0022433B">
              <w:rPr>
                <w:rFonts w:ascii="標楷體" w:eastAsia="標楷體" w:hAnsi="標楷體" w:hint="eastAsia"/>
              </w:rPr>
              <w:t>進行戶名變更作業</w:t>
            </w:r>
            <w:r w:rsidR="00EE3CBF" w:rsidRPr="0022433B">
              <w:rPr>
                <w:rFonts w:ascii="標楷體" w:eastAsia="標楷體" w:hAnsi="標楷體" w:hint="eastAsia"/>
              </w:rPr>
              <w:t>登錄</w:t>
            </w:r>
            <w:r w:rsidRPr="0022433B">
              <w:rPr>
                <w:rFonts w:ascii="標楷體" w:eastAsia="標楷體" w:hAnsi="標楷體" w:hint="eastAsia"/>
              </w:rPr>
              <w:t>。</w:t>
            </w:r>
          </w:p>
          <w:p w:rsidR="00D914F4" w:rsidRPr="0022433B" w:rsidRDefault="00D914F4" w:rsidP="0022433B">
            <w:pPr>
              <w:rPr>
                <w:rFonts w:ascii="標楷體" w:eastAsia="標楷體" w:hAnsi="標楷體"/>
              </w:rPr>
            </w:pPr>
            <w:r w:rsidRPr="0022433B">
              <w:rPr>
                <w:rFonts w:ascii="標楷體" w:eastAsia="標楷體" w:hAnsi="標楷體" w:hint="eastAsia"/>
              </w:rPr>
              <w:t>5</w:t>
            </w:r>
            <w:r w:rsidRPr="0022433B">
              <w:rPr>
                <w:rFonts w:ascii="標楷體" w:eastAsia="標楷體" w:hAnsi="標楷體"/>
              </w:rPr>
              <w:t>.</w:t>
            </w:r>
            <w:r w:rsidRPr="0022433B">
              <w:rPr>
                <w:rFonts w:ascii="標楷體" w:eastAsia="標楷體" w:hAnsi="標楷體" w:hint="eastAsia"/>
              </w:rPr>
              <w:t>進行戶名變更設定暨解除後，換發新存單。</w:t>
            </w:r>
          </w:p>
          <w:p w:rsidR="00D914F4" w:rsidRPr="0022433B" w:rsidRDefault="00D914F4" w:rsidP="0022433B">
            <w:pPr>
              <w:ind w:firstLineChars="300" w:firstLine="720"/>
              <w:rPr>
                <w:rFonts w:ascii="標楷體" w:eastAsia="標楷體" w:hAnsi="標楷體"/>
              </w:rPr>
            </w:pPr>
            <w:r w:rsidRPr="0022433B">
              <w:rPr>
                <w:rFonts w:ascii="標楷體" w:eastAsia="標楷體" w:hAnsi="標楷體" w:hint="eastAsia"/>
              </w:rPr>
              <w:t>登錄</w:t>
            </w:r>
            <w:r w:rsidR="00EE3CBF" w:rsidRPr="0022433B">
              <w:rPr>
                <w:rFonts w:ascii="標楷體" w:eastAsia="標楷體" w:hAnsi="標楷體" w:hint="eastAsia"/>
              </w:rPr>
              <w:t>畫面</w:t>
            </w:r>
            <w:r w:rsidRPr="0022433B">
              <w:rPr>
                <w:rFonts w:ascii="標楷體" w:eastAsia="標楷體" w:hAnsi="標楷體" w:hint="eastAsia"/>
              </w:rPr>
              <w:t>：1</w:t>
            </w:r>
            <w:r w:rsidRPr="0022433B">
              <w:rPr>
                <w:rFonts w:ascii="標楷體" w:eastAsia="標楷體" w:hAnsi="標楷體"/>
              </w:rPr>
              <w:t>.</w:t>
            </w:r>
            <w:r w:rsidRPr="0022433B">
              <w:rPr>
                <w:rFonts w:ascii="標楷體" w:eastAsia="標楷體" w:hAnsi="標楷體" w:hint="eastAsia"/>
              </w:rPr>
              <w:t xml:space="preserve"> </w:t>
            </w:r>
            <w:r w:rsidR="00EE3CBF" w:rsidRPr="0022433B">
              <w:rPr>
                <w:rFonts w:ascii="標楷體" w:eastAsia="標楷體" w:hAnsi="標楷體" w:hint="eastAsia"/>
              </w:rPr>
              <w:t>【定存</w:t>
            </w:r>
            <w:r w:rsidRPr="0022433B">
              <w:rPr>
                <w:rFonts w:ascii="標楷體" w:eastAsia="標楷體" w:hAnsi="標楷體" w:hint="eastAsia"/>
              </w:rPr>
              <w:t>止扣登錄及解除</w:t>
            </w:r>
            <w:r w:rsidR="00EE3CBF" w:rsidRPr="0022433B">
              <w:rPr>
                <w:rFonts w:ascii="標楷體" w:eastAsia="標楷體" w:hAnsi="標楷體" w:hint="eastAsia"/>
              </w:rPr>
              <w:t>】</w:t>
            </w:r>
          </w:p>
          <w:p w:rsidR="00D914F4" w:rsidRPr="0022433B" w:rsidRDefault="00D914F4" w:rsidP="0022433B">
            <w:pPr>
              <w:rPr>
                <w:rFonts w:ascii="標楷體" w:eastAsia="標楷體" w:hAnsi="標楷體"/>
              </w:rPr>
            </w:pPr>
            <w:r w:rsidRPr="0022433B">
              <w:rPr>
                <w:rFonts w:ascii="標楷體" w:eastAsia="標楷體" w:hAnsi="標楷體" w:hint="eastAsia"/>
              </w:rPr>
              <w:t xml:space="preserve"> </w:t>
            </w:r>
            <w:r w:rsidRPr="0022433B">
              <w:rPr>
                <w:rFonts w:ascii="標楷體" w:eastAsia="標楷體" w:hAnsi="標楷體"/>
              </w:rPr>
              <w:t xml:space="preserve">    </w:t>
            </w:r>
            <w:r w:rsidR="0022433B">
              <w:rPr>
                <w:rFonts w:ascii="標楷體" w:eastAsia="標楷體" w:hAnsi="標楷體"/>
              </w:rPr>
              <w:t xml:space="preserve"> </w:t>
            </w:r>
            <w:r w:rsidR="00EE3CBF" w:rsidRPr="0022433B">
              <w:rPr>
                <w:rFonts w:ascii="標楷體" w:eastAsia="標楷體" w:hAnsi="標楷體"/>
              </w:rPr>
              <w:t xml:space="preserve">         </w:t>
            </w:r>
            <w:r w:rsidRPr="0022433B">
              <w:rPr>
                <w:rFonts w:ascii="標楷體" w:eastAsia="標楷體" w:hAnsi="標楷體"/>
              </w:rPr>
              <w:t xml:space="preserve"> 2.</w:t>
            </w:r>
            <w:r w:rsidR="00EE3CBF" w:rsidRPr="0022433B">
              <w:rPr>
                <w:rFonts w:ascii="標楷體" w:eastAsia="標楷體" w:hAnsi="標楷體" w:hint="eastAsia"/>
              </w:rPr>
              <w:t xml:space="preserve"> 【</w:t>
            </w:r>
            <w:r w:rsidRPr="0022433B">
              <w:rPr>
                <w:rFonts w:ascii="標楷體" w:eastAsia="標楷體" w:hAnsi="標楷體" w:hint="eastAsia"/>
              </w:rPr>
              <w:t xml:space="preserve">存單補/換發 </w:t>
            </w:r>
            <w:r w:rsidR="00EE3CBF" w:rsidRPr="0022433B">
              <w:rPr>
                <w:rFonts w:ascii="標楷體" w:eastAsia="標楷體" w:hAnsi="標楷體" w:hint="eastAsia"/>
              </w:rPr>
              <w:t>】</w:t>
            </w:r>
          </w:p>
          <w:p w:rsidR="00D914F4" w:rsidRPr="0022433B" w:rsidRDefault="00D914F4" w:rsidP="0022433B">
            <w:pPr>
              <w:rPr>
                <w:rFonts w:ascii="標楷體" w:eastAsia="標楷體" w:hAnsi="標楷體"/>
              </w:rPr>
            </w:pPr>
            <w:r w:rsidRPr="0022433B">
              <w:rPr>
                <w:rFonts w:ascii="標楷體" w:eastAsia="標楷體" w:hAnsi="標楷體"/>
              </w:rPr>
              <w:t>7.</w:t>
            </w:r>
            <w:r w:rsidRPr="0022433B">
              <w:rPr>
                <w:rFonts w:ascii="標楷體" w:eastAsia="標楷體" w:hAnsi="標楷體" w:hint="eastAsia"/>
              </w:rPr>
              <w:t>裝訂留存申請書、戶況登錄單。</w:t>
            </w:r>
          </w:p>
          <w:p w:rsidR="00EE3CBF" w:rsidRPr="0022433B" w:rsidRDefault="00EE3CBF" w:rsidP="0022433B">
            <w:pPr>
              <w:rPr>
                <w:rFonts w:ascii="標楷體" w:eastAsia="標楷體" w:hAnsi="標楷體"/>
                <w:color w:val="FF0000"/>
                <w:spacing w:val="-6"/>
              </w:rPr>
            </w:pPr>
          </w:p>
        </w:tc>
        <w:tc>
          <w:tcPr>
            <w:tcW w:w="2108" w:type="dxa"/>
            <w:tcBorders>
              <w:top w:val="single" w:sz="8" w:space="0" w:color="auto"/>
              <w:bottom w:val="single" w:sz="8" w:space="0" w:color="auto"/>
              <w:right w:val="single" w:sz="4" w:space="0" w:color="auto"/>
            </w:tcBorders>
          </w:tcPr>
          <w:p w:rsidR="00D914F4" w:rsidRPr="0022433B" w:rsidRDefault="00D914F4" w:rsidP="00A87E21">
            <w:pPr>
              <w:ind w:left="377" w:hangingChars="157" w:hanging="377"/>
              <w:rPr>
                <w:rFonts w:ascii="標楷體" w:eastAsia="標楷體" w:hAnsi="標楷體"/>
              </w:rPr>
            </w:pPr>
            <w:r w:rsidRPr="0022433B">
              <w:rPr>
                <w:rFonts w:ascii="標楷體" w:eastAsia="標楷體" w:hAnsi="標楷體" w:hint="eastAsia"/>
              </w:rPr>
              <w:t>6</w:t>
            </w:r>
            <w:r w:rsidRPr="0022433B">
              <w:rPr>
                <w:rFonts w:ascii="標楷體" w:eastAsia="標楷體" w:hAnsi="標楷體"/>
              </w:rPr>
              <w:t>.1</w:t>
            </w:r>
            <w:r w:rsidRPr="0022433B">
              <w:rPr>
                <w:rFonts w:ascii="標楷體" w:eastAsia="標楷體" w:hAnsi="標楷體" w:hint="eastAsia"/>
              </w:rPr>
              <w:t>審核申請書內容是否正確。</w:t>
            </w:r>
          </w:p>
          <w:p w:rsidR="00D914F4" w:rsidRPr="0022433B" w:rsidRDefault="00D914F4" w:rsidP="00A87E21">
            <w:pPr>
              <w:ind w:left="377" w:hangingChars="157" w:hanging="377"/>
              <w:rPr>
                <w:rFonts w:ascii="標楷體" w:eastAsia="標楷體" w:hAnsi="標楷體"/>
              </w:rPr>
            </w:pPr>
            <w:r w:rsidRPr="0022433B">
              <w:rPr>
                <w:rFonts w:ascii="標楷體" w:eastAsia="標楷體" w:hAnsi="標楷體"/>
              </w:rPr>
              <w:t>6.</w:t>
            </w:r>
            <w:r w:rsidRPr="0022433B">
              <w:rPr>
                <w:rFonts w:ascii="標楷體" w:eastAsia="標楷體" w:hAnsi="標楷體" w:hint="eastAsia"/>
              </w:rPr>
              <w:t>2核對認證欄內容是否相符。</w:t>
            </w:r>
          </w:p>
          <w:p w:rsidR="00D914F4" w:rsidRPr="0022433B" w:rsidRDefault="00D914F4" w:rsidP="00A87E21">
            <w:pPr>
              <w:ind w:left="377" w:hangingChars="157" w:hanging="377"/>
              <w:rPr>
                <w:rFonts w:ascii="標楷體" w:eastAsia="標楷體" w:hAnsi="標楷體"/>
              </w:rPr>
            </w:pPr>
            <w:r w:rsidRPr="0022433B">
              <w:rPr>
                <w:rFonts w:ascii="標楷體" w:eastAsia="標楷體" w:hAnsi="標楷體"/>
              </w:rPr>
              <w:t>6.3</w:t>
            </w:r>
            <w:r w:rsidRPr="0022433B">
              <w:rPr>
                <w:rFonts w:ascii="標楷體" w:eastAsia="標楷體" w:hAnsi="標楷體" w:hint="eastAsia"/>
              </w:rPr>
              <w:t>新存單或更名後之存單內容與申請書是否相符。</w:t>
            </w:r>
          </w:p>
          <w:p w:rsidR="00D914F4" w:rsidRPr="00D914F4" w:rsidRDefault="00D914F4" w:rsidP="00A87E21">
            <w:pPr>
              <w:ind w:left="377" w:hangingChars="157" w:hanging="377"/>
            </w:pPr>
            <w:r w:rsidRPr="0022433B">
              <w:rPr>
                <w:rFonts w:ascii="標楷體" w:eastAsia="標楷體" w:hAnsi="標楷體"/>
              </w:rPr>
              <w:t>6.</w:t>
            </w:r>
            <w:r w:rsidRPr="0022433B">
              <w:rPr>
                <w:rFonts w:ascii="標楷體" w:eastAsia="標楷體" w:hAnsi="標楷體" w:hint="eastAsia"/>
              </w:rPr>
              <w:t>4於新存單或更名處蓋章。</w:t>
            </w:r>
          </w:p>
        </w:tc>
      </w:tr>
      <w:tr w:rsidR="00D914F4" w:rsidRPr="00D914F4" w:rsidTr="000A1C50">
        <w:trPr>
          <w:cantSplit/>
          <w:trHeight w:val="4531"/>
          <w:jc w:val="center"/>
        </w:trPr>
        <w:tc>
          <w:tcPr>
            <w:tcW w:w="472" w:type="dxa"/>
            <w:tcBorders>
              <w:top w:val="single" w:sz="8" w:space="0" w:color="auto"/>
              <w:left w:val="single" w:sz="4" w:space="0" w:color="auto"/>
              <w:bottom w:val="single" w:sz="4" w:space="0" w:color="auto"/>
            </w:tcBorders>
            <w:shd w:val="clear" w:color="auto" w:fill="D9D9D9" w:themeFill="background1" w:themeFillShade="D9"/>
            <w:textDirection w:val="tbRlV"/>
            <w:vAlign w:val="center"/>
          </w:tcPr>
          <w:p w:rsidR="00D914F4" w:rsidRPr="0022433B" w:rsidRDefault="00D914F4" w:rsidP="0022433B">
            <w:pPr>
              <w:jc w:val="center"/>
              <w:rPr>
                <w:rFonts w:ascii="標楷體" w:eastAsia="標楷體" w:hAnsi="標楷體"/>
              </w:rPr>
            </w:pPr>
            <w:r w:rsidRPr="0022433B">
              <w:rPr>
                <w:rFonts w:ascii="標楷體" w:eastAsia="標楷體" w:hAnsi="標楷體" w:hint="eastAsia"/>
              </w:rPr>
              <w:t>注    意    事    項</w:t>
            </w:r>
          </w:p>
        </w:tc>
        <w:tc>
          <w:tcPr>
            <w:tcW w:w="7036" w:type="dxa"/>
            <w:gridSpan w:val="2"/>
            <w:tcBorders>
              <w:top w:val="single" w:sz="8" w:space="0" w:color="auto"/>
              <w:bottom w:val="single" w:sz="4" w:space="0" w:color="auto"/>
            </w:tcBorders>
          </w:tcPr>
          <w:p w:rsidR="00D914F4" w:rsidRPr="0022433B" w:rsidRDefault="00D914F4" w:rsidP="0022433B">
            <w:pPr>
              <w:rPr>
                <w:rFonts w:ascii="標楷體" w:eastAsia="標楷體" w:hAnsi="標楷體"/>
              </w:rPr>
            </w:pPr>
            <w:r w:rsidRPr="0022433B">
              <w:rPr>
                <w:rFonts w:ascii="標楷體" w:eastAsia="標楷體" w:hAnsi="標楷體" w:hint="eastAsia"/>
              </w:rPr>
              <w:t>1.存戶如係機關、學校、團體須於申請書上加蓋正式印信。</w:t>
            </w:r>
          </w:p>
          <w:p w:rsidR="00D914F4" w:rsidRPr="0022433B" w:rsidRDefault="00D914F4" w:rsidP="00A87E21">
            <w:pPr>
              <w:ind w:left="326" w:hangingChars="136" w:hanging="326"/>
              <w:rPr>
                <w:rFonts w:ascii="標楷體" w:eastAsia="標楷體" w:hAnsi="標楷體"/>
              </w:rPr>
            </w:pPr>
            <w:r w:rsidRPr="0022433B">
              <w:rPr>
                <w:rFonts w:ascii="標楷體" w:eastAsia="標楷體" w:hAnsi="標楷體" w:hint="eastAsia"/>
              </w:rPr>
              <w:t>2.存戶戶名原則上不得更換，但有下列情形之一申請更換戶名可以照辦不必另開新戶：</w:t>
            </w:r>
          </w:p>
          <w:p w:rsidR="00D914F4" w:rsidRPr="0022433B" w:rsidRDefault="00D914F4" w:rsidP="00A87E21">
            <w:pPr>
              <w:ind w:firstLineChars="100" w:firstLine="240"/>
              <w:rPr>
                <w:rFonts w:ascii="標楷體" w:eastAsia="標楷體" w:hAnsi="標楷體"/>
              </w:rPr>
            </w:pPr>
            <w:r w:rsidRPr="0022433B">
              <w:rPr>
                <w:rFonts w:ascii="標楷體" w:eastAsia="標楷體" w:hAnsi="標楷體" w:hint="eastAsia"/>
              </w:rPr>
              <w:t>(1)個人戶</w:t>
            </w:r>
            <w:r w:rsidR="00251673" w:rsidRPr="004E59C5">
              <w:rPr>
                <w:rFonts w:ascii="標楷體" w:eastAsia="標楷體" w:hAnsi="標楷體" w:hint="eastAsia"/>
                <w:color w:val="FF0000"/>
                <w:szCs w:val="24"/>
                <w:u w:val="single"/>
              </w:rPr>
              <w:t>應攜帶</w:t>
            </w:r>
            <w:r w:rsidR="00251673">
              <w:rPr>
                <w:rFonts w:ascii="標楷體" w:eastAsia="標楷體" w:hAnsi="標楷體" w:hint="eastAsia"/>
                <w:color w:val="FF0000"/>
                <w:szCs w:val="24"/>
                <w:u w:val="single"/>
              </w:rPr>
              <w:t>國民身分證</w:t>
            </w:r>
            <w:r w:rsidRPr="0022433B">
              <w:rPr>
                <w:rFonts w:ascii="標楷體" w:eastAsia="標楷體" w:hAnsi="標楷體" w:hint="eastAsia"/>
              </w:rPr>
              <w:t>。</w:t>
            </w:r>
          </w:p>
          <w:p w:rsidR="00D914F4" w:rsidRPr="0022433B" w:rsidRDefault="00D914F4" w:rsidP="00A87E21">
            <w:pPr>
              <w:ind w:leftChars="100" w:left="610" w:hangingChars="154" w:hanging="370"/>
              <w:rPr>
                <w:rFonts w:ascii="標楷體" w:eastAsia="標楷體" w:hAnsi="標楷體"/>
              </w:rPr>
            </w:pPr>
            <w:r w:rsidRPr="0022433B">
              <w:rPr>
                <w:rFonts w:ascii="標楷體" w:eastAsia="標楷體" w:hAnsi="標楷體" w:hint="eastAsia"/>
              </w:rPr>
              <w:t>(2)機關、學校附具其主管機關核准變更名稱、組織形態之正式公文或其他證明文件者。</w:t>
            </w:r>
          </w:p>
          <w:p w:rsidR="00D914F4" w:rsidRPr="0022433B" w:rsidRDefault="00D914F4" w:rsidP="00A87E21">
            <w:pPr>
              <w:ind w:leftChars="100" w:left="610" w:hangingChars="154" w:hanging="370"/>
              <w:rPr>
                <w:rFonts w:ascii="標楷體" w:eastAsia="標楷體" w:hAnsi="標楷體"/>
              </w:rPr>
            </w:pPr>
            <w:r w:rsidRPr="0022433B">
              <w:rPr>
                <w:rFonts w:ascii="標楷體" w:eastAsia="標楷體" w:hAnsi="標楷體" w:hint="eastAsia"/>
              </w:rPr>
              <w:t>(3)法人、團體、行號附具其主管機關核准變更名稱或組織形態之證明文件者。</w:t>
            </w:r>
          </w:p>
          <w:p w:rsidR="00D914F4" w:rsidRPr="0022433B" w:rsidRDefault="00D914F4" w:rsidP="00A87E21">
            <w:pPr>
              <w:ind w:left="185" w:hangingChars="77" w:hanging="185"/>
              <w:rPr>
                <w:rFonts w:ascii="標楷體" w:eastAsia="標楷體" w:hAnsi="標楷體"/>
              </w:rPr>
            </w:pPr>
            <w:r w:rsidRPr="0022433B">
              <w:rPr>
                <w:rFonts w:ascii="標楷體" w:eastAsia="標楷體" w:hAnsi="標楷體" w:hint="eastAsia"/>
              </w:rPr>
              <w:t>3.法人存戶因變更代表人，新代表人向金融機構申請變更代表人及印鑑時，若能檢附主管機關核准變更代表人之證明文件並親自變更手續，則毋庸於申請書上加蓋原留立約印鑑。</w:t>
            </w:r>
          </w:p>
          <w:p w:rsidR="00D914F4" w:rsidRPr="00D914F4" w:rsidRDefault="00D914F4" w:rsidP="00A87E21">
            <w:pPr>
              <w:jc w:val="both"/>
            </w:pPr>
            <w:r w:rsidRPr="0022433B">
              <w:rPr>
                <w:rFonts w:ascii="標楷體" w:eastAsia="標楷體" w:hAnsi="標楷體" w:hint="eastAsia"/>
              </w:rPr>
              <w:t>4.影印客戶身份證影本須加蓋</w:t>
            </w:r>
            <w:r w:rsidR="00A87E21">
              <w:rPr>
                <w:rFonts w:ascii="新細明體" w:eastAsia="新細明體" w:hAnsi="新細明體" w:hint="eastAsia"/>
              </w:rPr>
              <w:t>「</w:t>
            </w:r>
            <w:r w:rsidRPr="0022433B">
              <w:rPr>
                <w:rFonts w:ascii="標楷體" w:eastAsia="標楷體" w:hAnsi="標楷體" w:hint="eastAsia"/>
              </w:rPr>
              <w:t>限辦理0</w:t>
            </w:r>
            <w:r w:rsidRPr="0022433B">
              <w:rPr>
                <w:rFonts w:ascii="標楷體" w:eastAsia="標楷體" w:hAnsi="標楷體"/>
              </w:rPr>
              <w:t>00</w:t>
            </w:r>
            <w:r w:rsidRPr="0022433B">
              <w:rPr>
                <w:rFonts w:ascii="標楷體" w:eastAsia="標楷體" w:hAnsi="標楷體" w:hint="eastAsia"/>
              </w:rPr>
              <w:t>農(漁</w:t>
            </w:r>
            <w:r w:rsidRPr="0022433B">
              <w:rPr>
                <w:rFonts w:ascii="標楷體" w:eastAsia="標楷體" w:hAnsi="標楷體"/>
              </w:rPr>
              <w:t>)</w:t>
            </w:r>
            <w:r w:rsidRPr="0022433B">
              <w:rPr>
                <w:rFonts w:ascii="標楷體" w:eastAsia="標楷體" w:hAnsi="標楷體" w:hint="eastAsia"/>
              </w:rPr>
              <w:t>會信用部使用</w:t>
            </w:r>
            <w:r w:rsidR="00A87E21">
              <w:rPr>
                <w:rFonts w:ascii="新細明體" w:eastAsia="新細明體" w:hAnsi="新細明體" w:hint="eastAsia"/>
              </w:rPr>
              <w:t>」</w:t>
            </w:r>
            <w:r w:rsidRPr="0022433B">
              <w:rPr>
                <w:rFonts w:ascii="標楷體" w:eastAsia="標楷體" w:hAnsi="標楷體" w:hint="eastAsia"/>
              </w:rPr>
              <w:t>。</w:t>
            </w:r>
          </w:p>
        </w:tc>
        <w:tc>
          <w:tcPr>
            <w:tcW w:w="2108" w:type="dxa"/>
            <w:tcBorders>
              <w:top w:val="single" w:sz="8" w:space="0" w:color="auto"/>
              <w:bottom w:val="single" w:sz="4" w:space="0" w:color="auto"/>
              <w:right w:val="single" w:sz="4" w:space="0" w:color="auto"/>
            </w:tcBorders>
          </w:tcPr>
          <w:p w:rsidR="00D914F4" w:rsidRPr="0022433B" w:rsidRDefault="00D914F4" w:rsidP="00A87E21">
            <w:pPr>
              <w:ind w:left="238" w:hangingChars="99" w:hanging="238"/>
              <w:rPr>
                <w:rFonts w:ascii="標楷體" w:eastAsia="標楷體" w:hAnsi="標楷體"/>
              </w:rPr>
            </w:pPr>
            <w:r w:rsidRPr="0022433B">
              <w:rPr>
                <w:rFonts w:ascii="標楷體" w:eastAsia="標楷體" w:hAnsi="標楷體" w:hint="eastAsia"/>
              </w:rPr>
              <w:t>1.經主管核准使用主管碼（卡）之特殊交易備查簿，翌日是否與主管核准交易明細表逐筆核對。</w:t>
            </w:r>
          </w:p>
        </w:tc>
      </w:tr>
    </w:tbl>
    <w:p w:rsidR="00D914F4" w:rsidRPr="00A87E21" w:rsidRDefault="00D914F4" w:rsidP="0003571C">
      <w:pPr>
        <w:spacing w:afterLines="20" w:after="72" w:line="480" w:lineRule="exact"/>
        <w:ind w:leftChars="60" w:left="511" w:hangingChars="153" w:hanging="367"/>
        <w:jc w:val="both"/>
        <w:outlineLvl w:val="0"/>
        <w:rPr>
          <w:rFonts w:ascii="Times New Roman" w:eastAsia="標楷體" w:hAnsi="Times New Roman" w:cs="Times New Roman"/>
          <w:b/>
          <w:sz w:val="28"/>
          <w:szCs w:val="28"/>
        </w:rPr>
      </w:pPr>
      <w:r w:rsidRPr="00D914F4">
        <w:rPr>
          <w:rFonts w:ascii="Times New Roman" w:eastAsia="標楷體" w:hAnsi="Times New Roman" w:cs="Times New Roman"/>
          <w:szCs w:val="24"/>
        </w:rPr>
        <w:br w:type="page"/>
      </w:r>
      <w:bookmarkStart w:id="53" w:name="_Toc135661641"/>
      <w:r w:rsidRPr="0003571C">
        <w:rPr>
          <w:rFonts w:ascii="標楷體" w:eastAsia="標楷體" w:hAnsi="標楷體" w:cs="Times New Roman" w:hint="eastAsia"/>
          <w:b/>
          <w:sz w:val="28"/>
          <w:szCs w:val="28"/>
        </w:rPr>
        <w:lastRenderedPageBreak/>
        <w:t>3</w:t>
      </w:r>
      <w:r w:rsidRPr="0003571C">
        <w:rPr>
          <w:rFonts w:ascii="標楷體" w:eastAsia="標楷體" w:hAnsi="標楷體" w:cs="Times New Roman"/>
          <w:b/>
          <w:sz w:val="28"/>
          <w:szCs w:val="28"/>
        </w:rPr>
        <w:t>-8</w:t>
      </w:r>
      <w:r w:rsidR="00A655EB">
        <w:rPr>
          <w:rFonts w:ascii="Times New Roman" w:eastAsia="標楷體" w:hAnsi="Times New Roman" w:cs="Times New Roman"/>
          <w:b/>
          <w:sz w:val="28"/>
          <w:szCs w:val="28"/>
        </w:rPr>
        <w:t xml:space="preserve"> </w:t>
      </w:r>
      <w:r w:rsidRPr="00A87E21">
        <w:rPr>
          <w:rFonts w:ascii="Times New Roman" w:eastAsia="標楷體" w:hAnsi="Times New Roman" w:cs="Times New Roman" w:hint="eastAsia"/>
          <w:b/>
          <w:sz w:val="28"/>
          <w:szCs w:val="28"/>
        </w:rPr>
        <w:t>存單存款餘（存）額證明作業</w:t>
      </w:r>
      <w:bookmarkEnd w:id="53"/>
    </w:p>
    <w:tbl>
      <w:tblPr>
        <w:tblW w:w="961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384"/>
        <w:gridCol w:w="2382"/>
        <w:gridCol w:w="3448"/>
        <w:gridCol w:w="1735"/>
        <w:gridCol w:w="1667"/>
      </w:tblGrid>
      <w:tr w:rsidR="00D914F4" w:rsidRPr="00D914F4" w:rsidTr="00C9252A">
        <w:trPr>
          <w:cantSplit/>
          <w:trHeight w:val="425"/>
          <w:jc w:val="center"/>
        </w:trPr>
        <w:tc>
          <w:tcPr>
            <w:tcW w:w="384"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A87E21" w:rsidRDefault="00D914F4" w:rsidP="00A87E21">
            <w:pPr>
              <w:jc w:val="center"/>
              <w:rPr>
                <w:rFonts w:ascii="標楷體" w:eastAsia="標楷體" w:hAnsi="標楷體"/>
              </w:rPr>
            </w:pPr>
            <w:r w:rsidRPr="00A87E21">
              <w:rPr>
                <w:rFonts w:ascii="標楷體" w:eastAsia="標楷體" w:hAnsi="標楷體" w:hint="eastAsia"/>
              </w:rPr>
              <w:t>流      程      圖</w:t>
            </w:r>
          </w:p>
        </w:tc>
        <w:tc>
          <w:tcPr>
            <w:tcW w:w="2382" w:type="dxa"/>
            <w:tcBorders>
              <w:top w:val="single" w:sz="4" w:space="0" w:color="auto"/>
              <w:bottom w:val="single" w:sz="8" w:space="0" w:color="auto"/>
            </w:tcBorders>
            <w:shd w:val="clear" w:color="auto" w:fill="D9D9D9" w:themeFill="background1" w:themeFillShade="D9"/>
            <w:vAlign w:val="center"/>
          </w:tcPr>
          <w:p w:rsidR="00D914F4" w:rsidRPr="00A87E21" w:rsidRDefault="00D914F4" w:rsidP="00D914F4">
            <w:pPr>
              <w:spacing w:line="240" w:lineRule="exact"/>
              <w:jc w:val="center"/>
              <w:rPr>
                <w:rFonts w:ascii="Times New Roman" w:eastAsia="標楷體" w:hAnsi="Times New Roman" w:cs="Times New Roman"/>
                <w:spacing w:val="-20"/>
                <w:szCs w:val="24"/>
              </w:rPr>
            </w:pPr>
            <w:r w:rsidRPr="00A87E21">
              <w:rPr>
                <w:rFonts w:ascii="Times New Roman" w:eastAsia="標楷體" w:hAnsi="Times New Roman" w:cs="Times New Roman" w:hint="eastAsia"/>
                <w:spacing w:val="-20"/>
                <w:szCs w:val="24"/>
              </w:rPr>
              <w:t>客</w:t>
            </w:r>
            <w:r w:rsidRPr="00A87E21">
              <w:rPr>
                <w:rFonts w:ascii="Times New Roman" w:eastAsia="標楷體" w:hAnsi="Times New Roman" w:cs="Times New Roman" w:hint="eastAsia"/>
                <w:spacing w:val="-20"/>
                <w:szCs w:val="24"/>
              </w:rPr>
              <w:t xml:space="preserve">         </w:t>
            </w:r>
            <w:r w:rsidRPr="00A87E21">
              <w:rPr>
                <w:rFonts w:ascii="Times New Roman" w:eastAsia="標楷體" w:hAnsi="Times New Roman" w:cs="Times New Roman" w:hint="eastAsia"/>
                <w:spacing w:val="-20"/>
                <w:szCs w:val="24"/>
              </w:rPr>
              <w:t>戶</w:t>
            </w:r>
          </w:p>
        </w:tc>
        <w:tc>
          <w:tcPr>
            <w:tcW w:w="3448" w:type="dxa"/>
            <w:tcBorders>
              <w:top w:val="single" w:sz="4" w:space="0" w:color="auto"/>
              <w:bottom w:val="single" w:sz="8" w:space="0" w:color="auto"/>
            </w:tcBorders>
            <w:shd w:val="clear" w:color="auto" w:fill="D9D9D9" w:themeFill="background1" w:themeFillShade="D9"/>
            <w:vAlign w:val="center"/>
          </w:tcPr>
          <w:p w:rsidR="00D914F4" w:rsidRPr="00A87E21" w:rsidRDefault="00B2722E" w:rsidP="00D914F4">
            <w:pPr>
              <w:spacing w:line="24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1735" w:type="dxa"/>
            <w:tcBorders>
              <w:top w:val="single" w:sz="4" w:space="0" w:color="auto"/>
              <w:bottom w:val="single" w:sz="8" w:space="0" w:color="auto"/>
            </w:tcBorders>
            <w:shd w:val="clear" w:color="auto" w:fill="D9D9D9" w:themeFill="background1" w:themeFillShade="D9"/>
            <w:vAlign w:val="center"/>
          </w:tcPr>
          <w:p w:rsidR="00D914F4" w:rsidRPr="00A87E21" w:rsidRDefault="00D914F4" w:rsidP="00D914F4">
            <w:pPr>
              <w:spacing w:line="240" w:lineRule="exact"/>
              <w:jc w:val="center"/>
              <w:rPr>
                <w:rFonts w:ascii="Times New Roman" w:eastAsia="標楷體" w:hAnsi="Times New Roman" w:cs="Times New Roman"/>
                <w:spacing w:val="-20"/>
                <w:szCs w:val="24"/>
              </w:rPr>
            </w:pPr>
            <w:r w:rsidRPr="00A87E21">
              <w:rPr>
                <w:rFonts w:ascii="Times New Roman" w:eastAsia="標楷體" w:hAnsi="Times New Roman" w:cs="Times New Roman" w:hint="eastAsia"/>
                <w:spacing w:val="-20"/>
                <w:szCs w:val="24"/>
              </w:rPr>
              <w:t>會</w:t>
            </w:r>
            <w:r w:rsidRPr="00A87E21">
              <w:rPr>
                <w:rFonts w:ascii="Times New Roman" w:eastAsia="標楷體" w:hAnsi="Times New Roman" w:cs="Times New Roman" w:hint="eastAsia"/>
                <w:spacing w:val="-20"/>
                <w:szCs w:val="24"/>
              </w:rPr>
              <w:t xml:space="preserve">      </w:t>
            </w:r>
            <w:r w:rsidRPr="00A87E21">
              <w:rPr>
                <w:rFonts w:ascii="Times New Roman" w:eastAsia="標楷體" w:hAnsi="Times New Roman" w:cs="Times New Roman" w:hint="eastAsia"/>
                <w:spacing w:val="-20"/>
                <w:szCs w:val="24"/>
              </w:rPr>
              <w:t>計</w:t>
            </w:r>
          </w:p>
        </w:tc>
        <w:tc>
          <w:tcPr>
            <w:tcW w:w="1667"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A87E21" w:rsidRDefault="00D914F4" w:rsidP="00D914F4">
            <w:pPr>
              <w:spacing w:line="240" w:lineRule="exact"/>
              <w:jc w:val="center"/>
              <w:rPr>
                <w:rFonts w:ascii="Times New Roman" w:eastAsia="標楷體" w:hAnsi="Times New Roman" w:cs="Times New Roman"/>
                <w:spacing w:val="-20"/>
                <w:szCs w:val="24"/>
              </w:rPr>
            </w:pPr>
            <w:r w:rsidRPr="00A87E21">
              <w:rPr>
                <w:rFonts w:ascii="標楷體" w:eastAsia="標楷體" w:hAnsi="標楷體" w:cs="Times New Roman" w:hint="eastAsia"/>
                <w:szCs w:val="24"/>
              </w:rPr>
              <w:t>主管/覆核</w:t>
            </w:r>
          </w:p>
        </w:tc>
      </w:tr>
      <w:tr w:rsidR="00D914F4" w:rsidRPr="00D914F4" w:rsidTr="00C9252A">
        <w:trPr>
          <w:cantSplit/>
          <w:trHeight w:val="3779"/>
          <w:jc w:val="center"/>
        </w:trPr>
        <w:tc>
          <w:tcPr>
            <w:tcW w:w="384" w:type="dxa"/>
            <w:vMerge/>
            <w:tcBorders>
              <w:top w:val="single" w:sz="8" w:space="0" w:color="auto"/>
              <w:left w:val="single" w:sz="4" w:space="0" w:color="auto"/>
              <w:bottom w:val="single" w:sz="4" w:space="0" w:color="auto"/>
            </w:tcBorders>
            <w:textDirection w:val="tbRlV"/>
            <w:vAlign w:val="center"/>
          </w:tcPr>
          <w:p w:rsidR="00D914F4" w:rsidRPr="00A87E21" w:rsidRDefault="00D914F4" w:rsidP="00A87E21">
            <w:pPr>
              <w:jc w:val="center"/>
              <w:rPr>
                <w:rFonts w:ascii="標楷體" w:eastAsia="標楷體" w:hAnsi="標楷體"/>
              </w:rPr>
            </w:pPr>
          </w:p>
        </w:tc>
        <w:tc>
          <w:tcPr>
            <w:tcW w:w="2382" w:type="dxa"/>
            <w:tcBorders>
              <w:top w:val="single" w:sz="8" w:space="0" w:color="auto"/>
              <w:bottom w:val="single" w:sz="4" w:space="0" w:color="auto"/>
            </w:tcBorders>
          </w:tcPr>
          <w:p w:rsidR="00D914F4" w:rsidRPr="00D914F4" w:rsidRDefault="00CD3B4B"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86304" behindDoc="1" locked="0" layoutInCell="1" allowOverlap="1" wp14:anchorId="04204602" wp14:editId="652A6B6E">
                      <wp:simplePos x="0" y="0"/>
                      <wp:positionH relativeFrom="column">
                        <wp:posOffset>1282469</wp:posOffset>
                      </wp:positionH>
                      <wp:positionV relativeFrom="paragraph">
                        <wp:posOffset>589338</wp:posOffset>
                      </wp:positionV>
                      <wp:extent cx="221153" cy="1028700"/>
                      <wp:effectExtent l="0" t="0" r="7620" b="0"/>
                      <wp:wrapNone/>
                      <wp:docPr id="1155" name="文字方塊 1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153"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CD3B4B" w:rsidRDefault="00EA7329" w:rsidP="00D914F4">
                                  <w:pPr>
                                    <w:spacing w:line="280" w:lineRule="exact"/>
                                    <w:jc w:val="both"/>
                                    <w:rPr>
                                      <w:rFonts w:ascii="標楷體" w:eastAsia="標楷體" w:hAnsi="標楷體"/>
                                      <w:bCs/>
                                      <w:spacing w:val="6"/>
                                      <w:sz w:val="20"/>
                                    </w:rPr>
                                  </w:pPr>
                                  <w:r w:rsidRPr="00CD3B4B">
                                    <w:rPr>
                                      <w:rFonts w:ascii="標楷體" w:eastAsia="標楷體" w:hAnsi="標楷體" w:hint="eastAsia"/>
                                      <w:bCs/>
                                      <w:spacing w:val="6"/>
                                      <w:sz w:val="20"/>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204602" id="文字方塊 1155" o:spid="_x0000_s1448" type="#_x0000_t202" style="position:absolute;left:0;text-align:left;margin-left:101pt;margin-top:46.4pt;width:17.4pt;height:81pt;z-index:-25093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" filled="f" stroked="f">
                      <v:textbox style="layout-flow:vertical-ideographic" inset="0,,0">
                        <w:txbxContent>
                          <w:p w:rsidR="00EA7329" w:rsidRPr="00CD3B4B" w:rsidRDefault="00EA7329" w:rsidP="00D914F4">
                            <w:pPr>
                              <w:spacing w:line="280" w:lineRule="exact"/>
                              <w:jc w:val="both"/>
                              <w:rPr>
                                <w:rFonts w:ascii="標楷體" w:eastAsia="標楷體" w:hAnsi="標楷體"/>
                                <w:bCs/>
                                <w:spacing w:val="6"/>
                                <w:sz w:val="20"/>
                              </w:rPr>
                            </w:pPr>
                            <w:r w:rsidRPr="00CD3B4B">
                              <w:rPr>
                                <w:rFonts w:ascii="標楷體" w:eastAsia="標楷體" w:hAnsi="標楷體" w:hint="eastAsia"/>
                                <w:bCs/>
                                <w:spacing w:val="6"/>
                                <w:sz w:val="20"/>
                              </w:rPr>
                              <w:t>退還身分證件</w:t>
                            </w:r>
                          </w:p>
                        </w:txbxContent>
                      </v:textbox>
                    </v:shape>
                  </w:pict>
                </mc:Fallback>
              </mc:AlternateContent>
            </w:r>
            <w:r w:rsidR="00A87E21" w:rsidRPr="00D914F4">
              <w:rPr>
                <w:rFonts w:ascii="Times New Roman" w:eastAsia="標楷體" w:hAnsi="Times New Roman" w:cs="Times New Roman"/>
                <w:noProof/>
                <w:sz w:val="14"/>
                <w:szCs w:val="24"/>
              </w:rPr>
              <mc:AlternateContent>
                <mc:Choice Requires="wps">
                  <w:drawing>
                    <wp:anchor distT="0" distB="0" distL="114300" distR="114300" simplePos="0" relativeHeight="252375040" behindDoc="1" locked="0" layoutInCell="1" allowOverlap="1" wp14:anchorId="53227F9B" wp14:editId="6D86459B">
                      <wp:simplePos x="0" y="0"/>
                      <wp:positionH relativeFrom="column">
                        <wp:posOffset>10795</wp:posOffset>
                      </wp:positionH>
                      <wp:positionV relativeFrom="paragraph">
                        <wp:posOffset>132080</wp:posOffset>
                      </wp:positionV>
                      <wp:extent cx="1243965" cy="1205230"/>
                      <wp:effectExtent l="0" t="0" r="13335" b="13970"/>
                      <wp:wrapTight wrapText="bothSides">
                        <wp:wrapPolygon edited="0">
                          <wp:start x="0" y="0"/>
                          <wp:lineTo x="0" y="21509"/>
                          <wp:lineTo x="21501" y="21509"/>
                          <wp:lineTo x="21501" y="0"/>
                          <wp:lineTo x="0" y="0"/>
                        </wp:wrapPolygon>
                      </wp:wrapTight>
                      <wp:docPr id="1154" name="文字方塊 1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3965" cy="1205230"/>
                              </a:xfrm>
                              <a:prstGeom prst="rect">
                                <a:avLst/>
                              </a:prstGeom>
                              <a:solidFill>
                                <a:srgbClr val="FFFFFF"/>
                              </a:solidFill>
                              <a:ln w="12700">
                                <a:solidFill>
                                  <a:srgbClr val="000000"/>
                                </a:solidFill>
                                <a:miter lim="800000"/>
                                <a:headEnd/>
                                <a:tailEnd/>
                              </a:ln>
                            </wps:spPr>
                            <wps:txbx>
                              <w:txbxContent>
                                <w:p w:rsidR="00EA7329" w:rsidRDefault="00EA7329" w:rsidP="00A87E21">
                                  <w:pPr>
                                    <w:rPr>
                                      <w:rFonts w:ascii="標楷體" w:eastAsia="標楷體" w:hAnsi="標楷體"/>
                                    </w:rPr>
                                  </w:pPr>
                                  <w:r w:rsidRPr="00A87E21">
                                    <w:rPr>
                                      <w:rFonts w:ascii="標楷體" w:eastAsia="標楷體" w:hAnsi="標楷體" w:hint="eastAsia"/>
                                    </w:rPr>
                                    <w:t>1.</w:t>
                                  </w:r>
                                </w:p>
                                <w:p w:rsidR="00EA7329" w:rsidRPr="00A87E21" w:rsidRDefault="00EA7329" w:rsidP="00A87E21">
                                  <w:pPr>
                                    <w:ind w:leftChars="50" w:left="240" w:hangingChars="50" w:hanging="120"/>
                                    <w:rPr>
                                      <w:rFonts w:ascii="標楷體" w:eastAsia="標楷體" w:hAnsi="標楷體"/>
                                    </w:rPr>
                                  </w:pPr>
                                  <w:r w:rsidRPr="00A87E21">
                                    <w:rPr>
                                      <w:rFonts w:ascii="標楷體" w:eastAsia="標楷體" w:hAnsi="標楷體" w:hint="eastAsia"/>
                                    </w:rPr>
                                    <w:t>(1)填寫存款餘(存)額證明申請書</w:t>
                                  </w:r>
                                </w:p>
                                <w:p w:rsidR="00EA7329" w:rsidRPr="00A87E21" w:rsidRDefault="00EA7329" w:rsidP="00A87E21">
                                  <w:pPr>
                                    <w:rPr>
                                      <w:rFonts w:ascii="標楷體" w:eastAsia="標楷體" w:hAnsi="標楷體"/>
                                    </w:rPr>
                                  </w:pPr>
                                  <w:r w:rsidRPr="00A87E21">
                                    <w:rPr>
                                      <w:rFonts w:ascii="標楷體" w:eastAsia="標楷體" w:hAnsi="標楷體" w:hint="eastAsia"/>
                                    </w:rPr>
                                    <w:t xml:space="preserve">  (2)印鑑</w:t>
                                  </w:r>
                                </w:p>
                              </w:txbxContent>
                            </wps:txbx>
                            <wps:bodyPr rot="0" vert="horz" wrap="square" lIns="54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27F9B" id="文字方塊 1154" o:spid="_x0000_s1449" type="#_x0000_t202" style="position:absolute;left:0;text-align:left;margin-left:.85pt;margin-top:10.4pt;width:97.95pt;height:94.9pt;z-index:-2509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" strokeweight="1pt">
                      <v:textbox inset="1.5mm,.3mm,.5mm,.3mm">
                        <w:txbxContent>
                          <w:p w:rsidR="00EA7329" w:rsidRDefault="00EA7329" w:rsidP="00A87E21">
                            <w:pPr>
                              <w:rPr>
                                <w:rFonts w:ascii="標楷體" w:eastAsia="標楷體" w:hAnsi="標楷體"/>
                              </w:rPr>
                            </w:pPr>
                            <w:r w:rsidRPr="00A87E21">
                              <w:rPr>
                                <w:rFonts w:ascii="標楷體" w:eastAsia="標楷體" w:hAnsi="標楷體" w:hint="eastAsia"/>
                              </w:rPr>
                              <w:t>1.</w:t>
                            </w:r>
                          </w:p>
                          <w:p w:rsidR="00EA7329" w:rsidRPr="00A87E21" w:rsidRDefault="00EA7329" w:rsidP="00A87E21">
                            <w:pPr>
                              <w:ind w:leftChars="50" w:left="240" w:hangingChars="50" w:hanging="120"/>
                              <w:rPr>
                                <w:rFonts w:ascii="標楷體" w:eastAsia="標楷體" w:hAnsi="標楷體"/>
                              </w:rPr>
                            </w:pPr>
                            <w:r w:rsidRPr="00A87E21">
                              <w:rPr>
                                <w:rFonts w:ascii="標楷體" w:eastAsia="標楷體" w:hAnsi="標楷體" w:hint="eastAsia"/>
                              </w:rPr>
                              <w:t>(1)填寫存款餘(存)額證明申請書</w:t>
                            </w:r>
                          </w:p>
                          <w:p w:rsidR="00EA7329" w:rsidRPr="00A87E21" w:rsidRDefault="00EA7329" w:rsidP="00A87E21">
                            <w:pPr>
                              <w:rPr>
                                <w:rFonts w:ascii="標楷體" w:eastAsia="標楷體" w:hAnsi="標楷體"/>
                              </w:rPr>
                            </w:pPr>
                            <w:r w:rsidRPr="00A87E21">
                              <w:rPr>
                                <w:rFonts w:ascii="標楷體" w:eastAsia="標楷體" w:hAnsi="標楷體" w:hint="eastAsia"/>
                              </w:rPr>
                              <w:t xml:space="preserve">  (2)印鑑</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79136" behindDoc="1" locked="0" layoutInCell="1" allowOverlap="1" wp14:anchorId="62B22118" wp14:editId="66AC8968">
                      <wp:simplePos x="0" y="0"/>
                      <wp:positionH relativeFrom="column">
                        <wp:posOffset>1268758</wp:posOffset>
                      </wp:positionH>
                      <wp:positionV relativeFrom="paragraph">
                        <wp:posOffset>548281</wp:posOffset>
                      </wp:positionV>
                      <wp:extent cx="374015" cy="0"/>
                      <wp:effectExtent l="19050" t="55245" r="6985" b="59055"/>
                      <wp:wrapNone/>
                      <wp:docPr id="1152" name="直線接點 1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015"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1E05BDB" id="直線接點 1152" o:spid="_x0000_s1026" style="position:absolute;z-index:-2509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9pt,43.15pt" to="129.35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" strokeweight="1pt">
                      <v:stroke start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85280" behindDoc="1" locked="0" layoutInCell="1" allowOverlap="1" wp14:anchorId="27683759" wp14:editId="642029BF">
                      <wp:simplePos x="0" y="0"/>
                      <wp:positionH relativeFrom="column">
                        <wp:posOffset>1139577</wp:posOffset>
                      </wp:positionH>
                      <wp:positionV relativeFrom="paragraph">
                        <wp:posOffset>1843019</wp:posOffset>
                      </wp:positionV>
                      <wp:extent cx="436880" cy="0"/>
                      <wp:effectExtent l="22225" t="60960" r="7620" b="62865"/>
                      <wp:wrapNone/>
                      <wp:docPr id="1156" name="直線接點 1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6880"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2C8B685" id="直線接點 1156" o:spid="_x0000_s1026" style="position:absolute;z-index:-25093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75pt,145.1pt" to="124.15pt,1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" strokeweight="1pt">
                      <v:stroke start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83232" behindDoc="1" locked="0" layoutInCell="1" allowOverlap="1" wp14:anchorId="40EE6B1D" wp14:editId="15901280">
                      <wp:simplePos x="0" y="0"/>
                      <wp:positionH relativeFrom="column">
                        <wp:posOffset>3810</wp:posOffset>
                      </wp:positionH>
                      <wp:positionV relativeFrom="paragraph">
                        <wp:posOffset>1666875</wp:posOffset>
                      </wp:positionV>
                      <wp:extent cx="1126490" cy="321310"/>
                      <wp:effectExtent l="8255" t="14605" r="8255" b="6985"/>
                      <wp:wrapTight wrapText="bothSides">
                        <wp:wrapPolygon edited="0">
                          <wp:start x="-134" y="0"/>
                          <wp:lineTo x="-134" y="21600"/>
                          <wp:lineTo x="21734" y="21600"/>
                          <wp:lineTo x="21734" y="0"/>
                          <wp:lineTo x="-134" y="0"/>
                        </wp:wrapPolygon>
                      </wp:wrapTight>
                      <wp:docPr id="1157" name="文字方塊 1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6490" cy="321310"/>
                              </a:xfrm>
                              <a:prstGeom prst="rect">
                                <a:avLst/>
                              </a:prstGeom>
                              <a:solidFill>
                                <a:srgbClr val="FFFFFF"/>
                              </a:solidFill>
                              <a:ln w="12700">
                                <a:solidFill>
                                  <a:srgbClr val="000000"/>
                                </a:solidFill>
                                <a:miter lim="800000"/>
                                <a:headEnd/>
                                <a:tailEnd/>
                              </a:ln>
                            </wps:spPr>
                            <wps:txbx>
                              <w:txbxContent>
                                <w:p w:rsidR="00EA7329" w:rsidRPr="00A87E21" w:rsidRDefault="00EA7329" w:rsidP="00D914F4">
                                  <w:pPr>
                                    <w:spacing w:beforeLines="20" w:before="72" w:line="260" w:lineRule="exact"/>
                                    <w:jc w:val="both"/>
                                    <w:rPr>
                                      <w:rFonts w:ascii="標楷體" w:eastAsia="標楷體"/>
                                      <w:spacing w:val="-14"/>
                                      <w:szCs w:val="24"/>
                                    </w:rPr>
                                  </w:pPr>
                                  <w:r w:rsidRPr="00A87E21">
                                    <w:rPr>
                                      <w:rFonts w:ascii="標楷體" w:eastAsia="標楷體" w:hint="eastAsia"/>
                                      <w:spacing w:val="-14"/>
                                      <w:szCs w:val="24"/>
                                    </w:rPr>
                                    <w:t>11.收存證明書</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EE6B1D" id="文字方塊 1157" o:spid="_x0000_s1450" type="#_x0000_t202" style="position:absolute;left:0;text-align:left;margin-left:.3pt;margin-top:131.25pt;width:88.7pt;height:25.3pt;z-index:-25093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" strokeweight="1pt">
                      <v:textbox inset="1.5mm,.3mm,0,.3mm">
                        <w:txbxContent>
                          <w:p w:rsidR="00EA7329" w:rsidRPr="00A87E21" w:rsidRDefault="00EA7329" w:rsidP="00D914F4">
                            <w:pPr>
                              <w:spacing w:beforeLines="20" w:before="72" w:line="260" w:lineRule="exact"/>
                              <w:jc w:val="both"/>
                              <w:rPr>
                                <w:rFonts w:ascii="標楷體" w:eastAsia="標楷體"/>
                                <w:spacing w:val="-14"/>
                                <w:szCs w:val="24"/>
                              </w:rPr>
                            </w:pPr>
                            <w:r w:rsidRPr="00A87E21">
                              <w:rPr>
                                <w:rFonts w:ascii="標楷體" w:eastAsia="標楷體" w:hint="eastAsia"/>
                                <w:spacing w:val="-14"/>
                                <w:szCs w:val="24"/>
                              </w:rPr>
                              <w:t>11.收存證明書</w:t>
                            </w:r>
                          </w:p>
                        </w:txbxContent>
                      </v:textbox>
                      <w10:wrap type="tight"/>
                    </v:shape>
                  </w:pict>
                </mc:Fallback>
              </mc:AlternateContent>
            </w:r>
          </w:p>
        </w:tc>
        <w:tc>
          <w:tcPr>
            <w:tcW w:w="3448" w:type="dxa"/>
            <w:tcBorders>
              <w:top w:val="single" w:sz="8" w:space="0" w:color="auto"/>
              <w:bottom w:val="single" w:sz="4" w:space="0" w:color="auto"/>
            </w:tcBorders>
          </w:tcPr>
          <w:p w:rsidR="00D914F4" w:rsidRPr="00D914F4" w:rsidRDefault="0003571C" w:rsidP="00D914F4">
            <w:pPr>
              <w:snapToGrid w:val="0"/>
              <w:spacing w:line="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77088" behindDoc="1" locked="0" layoutInCell="1" allowOverlap="1" wp14:anchorId="53294584" wp14:editId="715CBCAE">
                      <wp:simplePos x="0" y="0"/>
                      <wp:positionH relativeFrom="column">
                        <wp:posOffset>-234315</wp:posOffset>
                      </wp:positionH>
                      <wp:positionV relativeFrom="paragraph">
                        <wp:posOffset>331470</wp:posOffset>
                      </wp:positionV>
                      <wp:extent cx="333375" cy="0"/>
                      <wp:effectExtent l="0" t="76200" r="9525" b="95250"/>
                      <wp:wrapNone/>
                      <wp:docPr id="1153" name="直線接點 1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2DF40" id="直線接點 1153" o:spid="_x0000_s1026" style="position:absolute;z-index:-25093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5pt,26.1pt" to="7.8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" strokeweight="1pt">
                      <v:stroke endarrow="block"/>
                    </v:line>
                  </w:pict>
                </mc:Fallback>
              </mc:AlternateContent>
            </w:r>
            <w:r w:rsidR="00B625A6" w:rsidRPr="00D914F4">
              <w:rPr>
                <w:rFonts w:ascii="Times New Roman" w:eastAsia="標楷體" w:hAnsi="Times New Roman" w:cs="Times New Roman"/>
                <w:noProof/>
                <w:sz w:val="14"/>
                <w:szCs w:val="24"/>
              </w:rPr>
              <mc:AlternateContent>
                <mc:Choice Requires="wpg">
                  <w:drawing>
                    <wp:anchor distT="0" distB="0" distL="114300" distR="114300" simplePos="0" relativeHeight="252380160" behindDoc="0" locked="0" layoutInCell="1" allowOverlap="1" wp14:anchorId="373B52FA" wp14:editId="79EB11BD">
                      <wp:simplePos x="0" y="0"/>
                      <wp:positionH relativeFrom="column">
                        <wp:posOffset>2070733</wp:posOffset>
                      </wp:positionH>
                      <wp:positionV relativeFrom="paragraph">
                        <wp:posOffset>1195070</wp:posOffset>
                      </wp:positionV>
                      <wp:extent cx="1798491" cy="576580"/>
                      <wp:effectExtent l="38100" t="0" r="30480" b="90170"/>
                      <wp:wrapNone/>
                      <wp:docPr id="1148" name="群組 1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8491" cy="576580"/>
                                <a:chOff x="12683" y="7496"/>
                                <a:chExt cx="1556" cy="486"/>
                              </a:xfrm>
                            </wpg:grpSpPr>
                            <wps:wsp>
                              <wps:cNvPr id="1149" name="Line 9"/>
                              <wps:cNvCnPr>
                                <a:cxnSpLocks noChangeShapeType="1"/>
                              </wps:cNvCnPr>
                              <wps:spPr bwMode="auto">
                                <a:xfrm>
                                  <a:off x="12683" y="7982"/>
                                  <a:ext cx="1556"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50" name="Line 10"/>
                              <wps:cNvCnPr>
                                <a:cxnSpLocks noChangeShapeType="1"/>
                              </wps:cNvCnPr>
                              <wps:spPr bwMode="auto">
                                <a:xfrm>
                                  <a:off x="14239" y="7496"/>
                                  <a:ext cx="0" cy="486"/>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D6A079" id="群組 1148" o:spid="_x0000_s1026" style="position:absolute;margin-left:163.05pt;margin-top:94.1pt;width:141.6pt;height:45.4pt;z-index:252380160" coordorigin="12683,7496" coordsize="1556,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">
                      <v:line id="Line 9" o:spid="_x0000_s1027" style="position:absolute;visibility:visible;mso-wrap-style:square" from="12683,7982" to="14239,7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" strokeweight="1pt">
                        <v:stroke startarrow="block"/>
                      </v:line>
                      <v:line id="Line 10" o:spid="_x0000_s1028" style="position:absolute;visibility:visible;mso-wrap-style:square" from="14239,7496" to="14239,7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" strokeweight="1.1pt"/>
                    </v:group>
                  </w:pict>
                </mc:Fallback>
              </mc:AlternateContent>
            </w:r>
            <w:r w:rsidR="00B625A6" w:rsidRPr="00D914F4">
              <w:rPr>
                <w:rFonts w:ascii="Times New Roman" w:eastAsia="標楷體" w:hAnsi="Times New Roman" w:cs="Times New Roman"/>
                <w:noProof/>
                <w:sz w:val="14"/>
                <w:szCs w:val="24"/>
              </w:rPr>
              <mc:AlternateContent>
                <mc:Choice Requires="wps">
                  <w:drawing>
                    <wp:anchor distT="0" distB="0" distL="114300" distR="114300" simplePos="0" relativeHeight="252387328" behindDoc="1" locked="0" layoutInCell="1" allowOverlap="1" wp14:anchorId="0DBF565A" wp14:editId="006066FB">
                      <wp:simplePos x="0" y="0"/>
                      <wp:positionH relativeFrom="column">
                        <wp:posOffset>2019300</wp:posOffset>
                      </wp:positionH>
                      <wp:positionV relativeFrom="paragraph">
                        <wp:posOffset>642620</wp:posOffset>
                      </wp:positionV>
                      <wp:extent cx="257175" cy="0"/>
                      <wp:effectExtent l="0" t="76200" r="9525" b="95250"/>
                      <wp:wrapNone/>
                      <wp:docPr id="1151" name="直線接點 1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717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0736E" id="直線接點 1151" o:spid="_x0000_s1026" style="position:absolute;flip:y;z-index:-2509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pt,50.6pt" to="179.25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" strokeweight="1pt">
                      <v:stroke endarrow="block"/>
                    </v:line>
                  </w:pict>
                </mc:Fallback>
              </mc:AlternateContent>
            </w:r>
            <w:r w:rsidR="00CD3B4B" w:rsidRPr="00D914F4">
              <w:rPr>
                <w:rFonts w:ascii="Times New Roman" w:eastAsia="標楷體" w:hAnsi="Times New Roman" w:cs="Times New Roman"/>
                <w:noProof/>
                <w:sz w:val="14"/>
                <w:szCs w:val="24"/>
              </w:rPr>
              <mc:AlternateContent>
                <mc:Choice Requires="wps">
                  <w:drawing>
                    <wp:anchor distT="0" distB="0" distL="114300" distR="114300" simplePos="0" relativeHeight="252378112" behindDoc="1" locked="0" layoutInCell="1" allowOverlap="1" wp14:anchorId="4FC7BD5C" wp14:editId="3CB86066">
                      <wp:simplePos x="0" y="0"/>
                      <wp:positionH relativeFrom="column">
                        <wp:posOffset>96520</wp:posOffset>
                      </wp:positionH>
                      <wp:positionV relativeFrom="paragraph">
                        <wp:posOffset>1336040</wp:posOffset>
                      </wp:positionV>
                      <wp:extent cx="1973580" cy="914400"/>
                      <wp:effectExtent l="0" t="0" r="26670" b="19050"/>
                      <wp:wrapTight wrapText="bothSides">
                        <wp:wrapPolygon edited="0">
                          <wp:start x="0" y="0"/>
                          <wp:lineTo x="0" y="21600"/>
                          <wp:lineTo x="21683" y="21600"/>
                          <wp:lineTo x="21683" y="0"/>
                          <wp:lineTo x="0" y="0"/>
                        </wp:wrapPolygon>
                      </wp:wrapTight>
                      <wp:docPr id="1146" name="文字方塊 1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914400"/>
                              </a:xfrm>
                              <a:prstGeom prst="rect">
                                <a:avLst/>
                              </a:prstGeom>
                              <a:solidFill>
                                <a:srgbClr val="FFFFFF"/>
                              </a:solidFill>
                              <a:ln w="12700">
                                <a:solidFill>
                                  <a:srgbClr val="000000"/>
                                </a:solidFill>
                                <a:miter lim="800000"/>
                                <a:headEnd/>
                                <a:tailEnd/>
                              </a:ln>
                            </wps:spPr>
                            <wps:txbx>
                              <w:txbxContent>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8.存款餘(存)額證明書</w:t>
                                  </w:r>
                                  <w:proofErr w:type="gramStart"/>
                                  <w:r w:rsidRPr="00CD3B4B">
                                    <w:rPr>
                                      <w:rFonts w:ascii="標楷體" w:eastAsia="標楷體" w:hAnsi="標楷體" w:hint="eastAsia"/>
                                      <w:sz w:val="20"/>
                                      <w:szCs w:val="20"/>
                                    </w:rPr>
                                    <w:t>須編文號</w:t>
                                  </w:r>
                                  <w:proofErr w:type="gramEnd"/>
                                </w:p>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9.存款餘(存)額證明書交給客戶</w:t>
                                  </w:r>
                                </w:p>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10.裝訂留存申請書、存款餘額明細及留存存款餘(存)額證明書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C7BD5C" id="文字方塊 1146" o:spid="_x0000_s1451" type="#_x0000_t202" style="position:absolute;left:0;text-align:left;margin-left:7.6pt;margin-top:105.2pt;width:155.4pt;height:1in;z-index:-25093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" strokeweight="1pt">
                      <v:textbox>
                        <w:txbxContent>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8.存款餘(存)額證明書</w:t>
                            </w:r>
                            <w:proofErr w:type="gramStart"/>
                            <w:r w:rsidRPr="00CD3B4B">
                              <w:rPr>
                                <w:rFonts w:ascii="標楷體" w:eastAsia="標楷體" w:hAnsi="標楷體" w:hint="eastAsia"/>
                                <w:sz w:val="20"/>
                                <w:szCs w:val="20"/>
                              </w:rPr>
                              <w:t>須編文號</w:t>
                            </w:r>
                            <w:proofErr w:type="gramEnd"/>
                          </w:p>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9.存款餘(存)額證明書交給客戶</w:t>
                            </w:r>
                          </w:p>
                          <w:p w:rsidR="00EA7329" w:rsidRPr="00CD3B4B" w:rsidRDefault="00EA7329" w:rsidP="00CD3B4B">
                            <w:pPr>
                              <w:spacing w:line="280" w:lineRule="exact"/>
                              <w:rPr>
                                <w:rFonts w:ascii="標楷體" w:eastAsia="標楷體" w:hAnsi="標楷體"/>
                                <w:sz w:val="20"/>
                                <w:szCs w:val="20"/>
                              </w:rPr>
                            </w:pPr>
                            <w:r w:rsidRPr="00CD3B4B">
                              <w:rPr>
                                <w:rFonts w:ascii="標楷體" w:eastAsia="標楷體" w:hAnsi="標楷體" w:hint="eastAsia"/>
                                <w:sz w:val="20"/>
                                <w:szCs w:val="20"/>
                              </w:rPr>
                              <w:t>10.裝訂留存申請書、存款餘額明細及留存存款餘(存)額證明書</w:t>
                            </w:r>
                          </w:p>
                        </w:txbxContent>
                      </v:textbox>
                      <w10:wrap type="tight"/>
                    </v:shape>
                  </w:pict>
                </mc:Fallback>
              </mc:AlternateContent>
            </w:r>
            <w:r w:rsidR="00CD3B4B" w:rsidRPr="00D914F4">
              <w:rPr>
                <w:rFonts w:ascii="Times New Roman" w:eastAsia="標楷體" w:hAnsi="Times New Roman" w:cs="Times New Roman"/>
                <w:noProof/>
                <w:sz w:val="14"/>
                <w:szCs w:val="24"/>
              </w:rPr>
              <mc:AlternateContent>
                <mc:Choice Requires="wps">
                  <w:drawing>
                    <wp:anchor distT="0" distB="0" distL="114300" distR="114300" simplePos="0" relativeHeight="252376064" behindDoc="1" locked="0" layoutInCell="1" allowOverlap="1" wp14:anchorId="0856FD47" wp14:editId="0C3F4691">
                      <wp:simplePos x="0" y="0"/>
                      <wp:positionH relativeFrom="column">
                        <wp:posOffset>113030</wp:posOffset>
                      </wp:positionH>
                      <wp:positionV relativeFrom="paragraph">
                        <wp:posOffset>97790</wp:posOffset>
                      </wp:positionV>
                      <wp:extent cx="1911350" cy="1156335"/>
                      <wp:effectExtent l="0" t="0" r="12700" b="24765"/>
                      <wp:wrapTight wrapText="bothSides">
                        <wp:wrapPolygon edited="0">
                          <wp:start x="0" y="0"/>
                          <wp:lineTo x="0" y="21707"/>
                          <wp:lineTo x="21528" y="21707"/>
                          <wp:lineTo x="21528" y="0"/>
                          <wp:lineTo x="0" y="0"/>
                        </wp:wrapPolygon>
                      </wp:wrapTight>
                      <wp:docPr id="1145" name="文字方塊 1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0" cy="1156335"/>
                              </a:xfrm>
                              <a:prstGeom prst="rect">
                                <a:avLst/>
                              </a:prstGeom>
                              <a:solidFill>
                                <a:srgbClr val="FFFFFF"/>
                              </a:solidFill>
                              <a:ln w="12700">
                                <a:solidFill>
                                  <a:srgbClr val="000000"/>
                                </a:solidFill>
                                <a:miter lim="800000"/>
                                <a:headEnd/>
                                <a:tailEnd/>
                              </a:ln>
                            </wps:spPr>
                            <wps:txbx>
                              <w:txbxContent>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2.檢視</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 xml:space="preserve">  (1)申請書</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3.核對印鑑</w:t>
                                  </w:r>
                                </w:p>
                                <w:p w:rsidR="00EA7329" w:rsidRPr="00A87E21" w:rsidRDefault="00EA7329" w:rsidP="00A87E21">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4.</w:t>
                                  </w:r>
                                  <w:r w:rsidRPr="00A87E21">
                                    <w:rPr>
                                      <w:rFonts w:ascii="標楷體" w:eastAsia="標楷體" w:hAnsi="標楷體" w:hint="eastAsia"/>
                                      <w:sz w:val="22"/>
                                    </w:rPr>
                                    <w:t>印製特定日期存款餘額明細</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5.</w:t>
                                  </w:r>
                                  <w:proofErr w:type="gramStart"/>
                                  <w:r w:rsidRPr="00A87E21">
                                    <w:rPr>
                                      <w:rFonts w:ascii="標楷體" w:eastAsia="標楷體" w:hint="eastAsia"/>
                                      <w:sz w:val="22"/>
                                    </w:rPr>
                                    <w:t>繕</w:t>
                                  </w:r>
                                  <w:proofErr w:type="gramEnd"/>
                                  <w:r w:rsidRPr="00A87E21">
                                    <w:rPr>
                                      <w:rFonts w:ascii="標楷體" w:eastAsia="標楷體" w:hint="eastAsia"/>
                                      <w:sz w:val="22"/>
                                    </w:rPr>
                                    <w:t>製存款餘（存）額證明書</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6FD47" id="文字方塊 1145" o:spid="_x0000_s1452" type="#_x0000_t202" style="position:absolute;left:0;text-align:left;margin-left:8.9pt;margin-top:7.7pt;width:150.5pt;height:91.05pt;z-index:-25094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" strokeweight="1pt">
                      <v:textbox inset="1.5mm,,1.5mm">
                        <w:txbxContent>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2.檢視</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 xml:space="preserve">  (1)申請書</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3.核對印鑑</w:t>
                            </w:r>
                          </w:p>
                          <w:p w:rsidR="00EA7329" w:rsidRPr="00A87E21" w:rsidRDefault="00EA7329" w:rsidP="00A87E21">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4.</w:t>
                            </w:r>
                            <w:r w:rsidRPr="00A87E21">
                              <w:rPr>
                                <w:rFonts w:ascii="標楷體" w:eastAsia="標楷體" w:hAnsi="標楷體" w:hint="eastAsia"/>
                                <w:sz w:val="22"/>
                              </w:rPr>
                              <w:t>印製特定日期存款餘額明細</w:t>
                            </w:r>
                          </w:p>
                          <w:p w:rsidR="00EA7329" w:rsidRPr="00A87E21" w:rsidRDefault="00EA7329" w:rsidP="00D914F4">
                            <w:pPr>
                              <w:snapToGrid w:val="0"/>
                              <w:spacing w:line="260" w:lineRule="exact"/>
                              <w:ind w:left="220" w:hangingChars="100" w:hanging="220"/>
                              <w:jc w:val="both"/>
                              <w:rPr>
                                <w:rFonts w:ascii="標楷體" w:eastAsia="標楷體"/>
                                <w:sz w:val="22"/>
                              </w:rPr>
                            </w:pPr>
                            <w:r w:rsidRPr="00A87E21">
                              <w:rPr>
                                <w:rFonts w:ascii="標楷體" w:eastAsia="標楷體" w:hint="eastAsia"/>
                                <w:sz w:val="22"/>
                              </w:rPr>
                              <w:t>5.</w:t>
                            </w:r>
                            <w:proofErr w:type="gramStart"/>
                            <w:r w:rsidRPr="00A87E21">
                              <w:rPr>
                                <w:rFonts w:ascii="標楷體" w:eastAsia="標楷體" w:hint="eastAsia"/>
                                <w:sz w:val="22"/>
                              </w:rPr>
                              <w:t>繕</w:t>
                            </w:r>
                            <w:proofErr w:type="gramEnd"/>
                            <w:r w:rsidRPr="00A87E21">
                              <w:rPr>
                                <w:rFonts w:ascii="標楷體" w:eastAsia="標楷體" w:hint="eastAsia"/>
                                <w:sz w:val="22"/>
                              </w:rPr>
                              <w:t>製存款餘（存）額證明書</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81184" behindDoc="1" locked="0" layoutInCell="1" allowOverlap="1" wp14:anchorId="0D5B6C13" wp14:editId="074DD3EC">
                      <wp:simplePos x="0" y="0"/>
                      <wp:positionH relativeFrom="column">
                        <wp:posOffset>1913890</wp:posOffset>
                      </wp:positionH>
                      <wp:positionV relativeFrom="paragraph">
                        <wp:posOffset>-1920240</wp:posOffset>
                      </wp:positionV>
                      <wp:extent cx="190500" cy="0"/>
                      <wp:effectExtent l="11430" t="56515" r="17145" b="57785"/>
                      <wp:wrapNone/>
                      <wp:docPr id="1147" name="直線接點 1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974E732" id="直線接點 1147" o:spid="_x0000_s1026" style="position:absolute;z-index:-25093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7pt,-151.2pt" to="165.7pt,-1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" strokeweight="1pt">
                      <v:stroke endarrow="block"/>
                    </v:line>
                  </w:pict>
                </mc:Fallback>
              </mc:AlternateContent>
            </w:r>
          </w:p>
        </w:tc>
        <w:tc>
          <w:tcPr>
            <w:tcW w:w="1735" w:type="dxa"/>
            <w:tcBorders>
              <w:top w:val="single" w:sz="8" w:space="0" w:color="auto"/>
              <w:bottom w:val="single" w:sz="4" w:space="0" w:color="auto"/>
            </w:tcBorders>
          </w:tcPr>
          <w:p w:rsidR="00D914F4" w:rsidRPr="00D914F4" w:rsidRDefault="00A87E21"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82208" behindDoc="1" locked="0" layoutInCell="1" allowOverlap="1" wp14:anchorId="4788B60E" wp14:editId="62BD14E5">
                      <wp:simplePos x="0" y="0"/>
                      <wp:positionH relativeFrom="column">
                        <wp:posOffset>83185</wp:posOffset>
                      </wp:positionH>
                      <wp:positionV relativeFrom="paragraph">
                        <wp:posOffset>208280</wp:posOffset>
                      </wp:positionV>
                      <wp:extent cx="914400" cy="1045845"/>
                      <wp:effectExtent l="0" t="0" r="19050" b="20955"/>
                      <wp:wrapTight wrapText="bothSides">
                        <wp:wrapPolygon edited="0">
                          <wp:start x="0" y="0"/>
                          <wp:lineTo x="0" y="21639"/>
                          <wp:lineTo x="21600" y="21639"/>
                          <wp:lineTo x="21600" y="0"/>
                          <wp:lineTo x="0" y="0"/>
                        </wp:wrapPolygon>
                      </wp:wrapTight>
                      <wp:docPr id="1121" name="文字方塊 1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045845"/>
                              </a:xfrm>
                              <a:prstGeom prst="rect">
                                <a:avLst/>
                              </a:prstGeom>
                              <a:solidFill>
                                <a:srgbClr val="FFFFFF"/>
                              </a:solidFill>
                              <a:ln w="12700">
                                <a:solidFill>
                                  <a:srgbClr val="000000"/>
                                </a:solidFill>
                                <a:miter lim="800000"/>
                                <a:headEnd/>
                                <a:tailEnd/>
                              </a:ln>
                            </wps:spPr>
                            <wps:txbx>
                              <w:txbxContent>
                                <w:p w:rsidR="00EA7329" w:rsidRPr="00A87E21" w:rsidRDefault="00EA7329" w:rsidP="00A87E21">
                                  <w:pPr>
                                    <w:ind w:left="142" w:hangingChars="59" w:hanging="142"/>
                                    <w:rPr>
                                      <w:rFonts w:ascii="標楷體" w:eastAsia="標楷體" w:hAnsi="標楷體"/>
                                      <w:spacing w:val="-10"/>
                                      <w:sz w:val="20"/>
                                    </w:rPr>
                                  </w:pPr>
                                  <w:r w:rsidRPr="00A87E21">
                                    <w:rPr>
                                      <w:rFonts w:ascii="標楷體" w:eastAsia="標楷體" w:hAnsi="標楷體" w:hint="eastAsia"/>
                                    </w:rPr>
                                    <w:t>6.核驗申請書、存款餘(存)額證明書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88B60E" id="文字方塊 1121" o:spid="_x0000_s1453" type="#_x0000_t202" style="position:absolute;left:0;text-align:left;margin-left:6.55pt;margin-top:16.4pt;width:1in;height:82.35pt;z-index:-25093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" strokeweight="1pt">
                      <v:textbox>
                        <w:txbxContent>
                          <w:p w:rsidR="00EA7329" w:rsidRPr="00A87E21" w:rsidRDefault="00EA7329" w:rsidP="00A87E21">
                            <w:pPr>
                              <w:ind w:left="142" w:hangingChars="59" w:hanging="142"/>
                              <w:rPr>
                                <w:rFonts w:ascii="標楷體" w:eastAsia="標楷體" w:hAnsi="標楷體"/>
                                <w:spacing w:val="-10"/>
                                <w:sz w:val="20"/>
                              </w:rPr>
                            </w:pPr>
                            <w:r w:rsidRPr="00A87E21">
                              <w:rPr>
                                <w:rFonts w:ascii="標楷體" w:eastAsia="標楷體" w:hAnsi="標楷體" w:hint="eastAsia"/>
                              </w:rPr>
                              <w:t>6.核驗申請書、存款餘(存)額證明書</w:t>
                            </w:r>
                          </w:p>
                        </w:txbxContent>
                      </v:textbox>
                      <w10:wrap type="tight"/>
                    </v:shape>
                  </w:pict>
                </mc:Fallback>
              </mc:AlternateContent>
            </w:r>
          </w:p>
        </w:tc>
        <w:tc>
          <w:tcPr>
            <w:tcW w:w="1667" w:type="dxa"/>
            <w:tcBorders>
              <w:top w:val="single" w:sz="8" w:space="0" w:color="auto"/>
              <w:bottom w:val="single" w:sz="4" w:space="0" w:color="auto"/>
              <w:right w:val="single" w:sz="4" w:space="0" w:color="auto"/>
            </w:tcBorders>
            <w:vAlign w:val="center"/>
          </w:tcPr>
          <w:p w:rsidR="00D914F4" w:rsidRPr="00D914F4" w:rsidRDefault="00B625A6"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22"/>
                <w:szCs w:val="24"/>
              </w:rPr>
              <mc:AlternateContent>
                <mc:Choice Requires="wps">
                  <w:drawing>
                    <wp:anchor distT="45720" distB="45720" distL="114300" distR="114300" simplePos="0" relativeHeight="252389376" behindDoc="0" locked="0" layoutInCell="1" allowOverlap="1" wp14:anchorId="0AD77EEB" wp14:editId="082CBC2A">
                      <wp:simplePos x="0" y="0"/>
                      <wp:positionH relativeFrom="column">
                        <wp:posOffset>220980</wp:posOffset>
                      </wp:positionH>
                      <wp:positionV relativeFrom="paragraph">
                        <wp:posOffset>-459740</wp:posOffset>
                      </wp:positionV>
                      <wp:extent cx="685800" cy="368300"/>
                      <wp:effectExtent l="0" t="0" r="19050" b="12700"/>
                      <wp:wrapSquare wrapText="bothSides"/>
                      <wp:docPr id="11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68300"/>
                              </a:xfrm>
                              <a:prstGeom prst="rect">
                                <a:avLst/>
                              </a:prstGeom>
                              <a:solidFill>
                                <a:srgbClr val="FFFFFF"/>
                              </a:solidFill>
                              <a:ln w="9525">
                                <a:solidFill>
                                  <a:srgbClr val="000000"/>
                                </a:solidFill>
                                <a:miter lim="800000"/>
                                <a:headEnd/>
                                <a:tailEnd/>
                              </a:ln>
                            </wps:spPr>
                            <wps:txbx>
                              <w:txbxContent>
                                <w:p w:rsidR="00EA7329" w:rsidRPr="002040F7" w:rsidRDefault="00EA7329" w:rsidP="00D914F4">
                                  <w:pPr>
                                    <w:rPr>
                                      <w:rFonts w:ascii="標楷體" w:eastAsia="標楷體" w:hAnsi="標楷體"/>
                                    </w:rPr>
                                  </w:pPr>
                                  <w:r>
                                    <w:rPr>
                                      <w:rFonts w:ascii="標楷體" w:eastAsia="標楷體" w:hAnsi="標楷體" w:hint="eastAsia"/>
                                    </w:rPr>
                                    <w:t>7.核</w:t>
                                  </w:r>
                                  <w:r>
                                    <w:rPr>
                                      <w:rFonts w:ascii="標楷體" w:eastAsia="標楷體" w:hAnsi="標楷體"/>
                                    </w:rPr>
                                    <w:t>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77EEB" id="文字方塊 2" o:spid="_x0000_s1454" type="#_x0000_t202" style="position:absolute;left:0;text-align:left;margin-left:17.4pt;margin-top:-36.2pt;width:54pt;height:29pt;z-index:25238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">
                      <v:textbox>
                        <w:txbxContent>
                          <w:p w:rsidR="00EA7329" w:rsidRPr="002040F7" w:rsidRDefault="00EA7329" w:rsidP="00D914F4">
                            <w:pPr>
                              <w:rPr>
                                <w:rFonts w:ascii="標楷體" w:eastAsia="標楷體" w:hAnsi="標楷體"/>
                              </w:rPr>
                            </w:pPr>
                            <w:r>
                              <w:rPr>
                                <w:rFonts w:ascii="標楷體" w:eastAsia="標楷體" w:hAnsi="標楷體" w:hint="eastAsia"/>
                              </w:rPr>
                              <w:t>7.核</w:t>
                            </w:r>
                            <w:r>
                              <w:rPr>
                                <w:rFonts w:ascii="標楷體" w:eastAsia="標楷體" w:hAnsi="標楷體"/>
                              </w:rPr>
                              <w:t>章</w:t>
                            </w:r>
                          </w:p>
                        </w:txbxContent>
                      </v:textbox>
                      <w10:wrap type="square"/>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590080" behindDoc="1" locked="0" layoutInCell="1" allowOverlap="1" wp14:anchorId="7B75768E" wp14:editId="64521D05">
                      <wp:simplePos x="0" y="0"/>
                      <wp:positionH relativeFrom="column">
                        <wp:posOffset>-94615</wp:posOffset>
                      </wp:positionH>
                      <wp:positionV relativeFrom="paragraph">
                        <wp:posOffset>154940</wp:posOffset>
                      </wp:positionV>
                      <wp:extent cx="304800" cy="0"/>
                      <wp:effectExtent l="0" t="76200" r="19050" b="95250"/>
                      <wp:wrapNone/>
                      <wp:docPr id="53" name="直線接點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5EC48D" id="直線接點 53" o:spid="_x0000_s1026" style="position:absolute;z-index:-2507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5pt,12.2pt" to="16.5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" strokeweight="1pt">
                      <v:stroke endarrow="block"/>
                    </v:line>
                  </w:pict>
                </mc:Fallback>
              </mc:AlternateContent>
            </w:r>
            <w:r w:rsidR="00D914F4" w:rsidRPr="00D914F4">
              <w:rPr>
                <w:rFonts w:ascii="Times New Roman" w:eastAsia="標楷體" w:hAnsi="Times New Roman" w:cs="Times New Roman"/>
                <w:noProof/>
                <w:sz w:val="14"/>
                <w:szCs w:val="24"/>
              </w:rPr>
              <mc:AlternateContent>
                <mc:Choice Requires="wpg">
                  <w:drawing>
                    <wp:anchor distT="0" distB="0" distL="114300" distR="114300" simplePos="0" relativeHeight="252388352" behindDoc="0" locked="0" layoutInCell="1" allowOverlap="1" wp14:anchorId="4A148675" wp14:editId="107707A8">
                      <wp:simplePos x="0" y="0"/>
                      <wp:positionH relativeFrom="column">
                        <wp:posOffset>4333875</wp:posOffset>
                      </wp:positionH>
                      <wp:positionV relativeFrom="paragraph">
                        <wp:posOffset>2085975</wp:posOffset>
                      </wp:positionV>
                      <wp:extent cx="2057400" cy="1137285"/>
                      <wp:effectExtent l="16510" t="13970" r="12065" b="58420"/>
                      <wp:wrapNone/>
                      <wp:docPr id="1158" name="群組 1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137285"/>
                                <a:chOff x="12673" y="7024"/>
                                <a:chExt cx="1780" cy="958"/>
                              </a:xfrm>
                            </wpg:grpSpPr>
                            <wps:wsp>
                              <wps:cNvPr id="1159" name="Line 19"/>
                              <wps:cNvCnPr>
                                <a:cxnSpLocks noChangeShapeType="1"/>
                              </wps:cNvCnPr>
                              <wps:spPr bwMode="auto">
                                <a:xfrm>
                                  <a:off x="12673" y="7982"/>
                                  <a:ext cx="1780"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60" name="Line 20"/>
                              <wps:cNvCnPr>
                                <a:cxnSpLocks noChangeShapeType="1"/>
                              </wps:cNvCnPr>
                              <wps:spPr bwMode="auto">
                                <a:xfrm>
                                  <a:off x="14445" y="7024"/>
                                  <a:ext cx="0" cy="958"/>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E99576" id="群組 1158" o:spid="_x0000_s1026" style="position:absolute;margin-left:341.25pt;margin-top:164.25pt;width:162pt;height:89.55pt;z-index:252388352" coordorigin="12673,7024" coordsize="1780,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">
                      <v:line id="Line 19" o:spid="_x0000_s1027" style="position:absolute;visibility:visible;mso-wrap-style:square" from="12673,7982" to="14453,7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z+O8IAAADdAAAADwAAAGRycy9kb3ducmV2LnhtbERPTWvCQBC9C/0PyxS86a5CxKSuUgSt&#10;4EVtS69DdpoEs7Npdmviv3cFwds83ucsVr2txYVaXznWMBkrEMS5MxUXGr4+N6M5CB+QDdaOScOV&#10;PKyWL4MFZsZ1fKTLKRQihrDPUEMZQpNJ6fOSLPqxa4gj9+taiyHCtpCmxS6G21pOlZpJixXHhhIb&#10;WpeUn0//VsN3d04OP38q5T0ndrv1a/mhrloPX/v3NxCB+vAUP9w7E+dPkhTu38QT5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z+O8IAAADdAAAADwAAAAAAAAAAAAAA&#10;AAChAgAAZHJzL2Rvd25yZXYueG1sUEsFBgAAAAAEAAQA+QAAAJADAAAAAA==&#10;" strokeweight="1pt">
                        <v:stroke startarrow="block"/>
                      </v:line>
                      <v:line id="Line 20" o:spid="_x0000_s1028" style="position:absolute;visibility:visible;mso-wrap-style:square" from="14445,7024" to="14445,7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9xZcYAAADdAAAADwAAAGRycy9kb3ducmV2LnhtbESPT2/CMAzF70j7DpGRdkGQsgNChYAm&#10;xqRJO/HvwM00Jq3WOKXJaPft5wMSN1vv+b2fl+ve1+pObawCG5hOMlDERbAVOwPHw+d4DiomZIt1&#10;YDLwRxHWq5fBEnMbOt7RfZ+ckhCOORooU2pyrWNRksc4CQ2xaNfQekyytk7bFjsJ97V+y7KZ9lix&#10;NJTY0Kak4mf/6w3Y71Nxi537OF+OVp9Ss925UWbM67B/X4BK1Ken+XH9ZQV/OhN++UZG0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fcWXGAAAA3QAAAA8AAAAAAAAA&#10;AAAAAAAAoQIAAGRycy9kb3ducmV2LnhtbFBLBQYAAAAABAAEAPkAAACUAwAAAAA=&#10;" strokeweight="1.1pt"/>
                    </v:group>
                  </w:pict>
                </mc:Fallback>
              </mc:AlternateContent>
            </w:r>
          </w:p>
        </w:tc>
      </w:tr>
      <w:tr w:rsidR="00D914F4" w:rsidRPr="00D914F4" w:rsidTr="00C9252A">
        <w:trPr>
          <w:cantSplit/>
          <w:trHeight w:val="514"/>
          <w:jc w:val="center"/>
        </w:trPr>
        <w:tc>
          <w:tcPr>
            <w:tcW w:w="384"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A87E21" w:rsidRDefault="00D914F4" w:rsidP="00A87E21">
            <w:pPr>
              <w:jc w:val="center"/>
              <w:rPr>
                <w:rFonts w:ascii="標楷體" w:eastAsia="標楷體" w:hAnsi="標楷體"/>
              </w:rPr>
            </w:pPr>
            <w:r w:rsidRPr="00A87E21">
              <w:rPr>
                <w:rFonts w:ascii="標楷體" w:eastAsia="標楷體" w:hAnsi="標楷體" w:hint="eastAsia"/>
              </w:rPr>
              <w:t>工     作     說     明</w:t>
            </w:r>
          </w:p>
        </w:tc>
        <w:tc>
          <w:tcPr>
            <w:tcW w:w="5830" w:type="dxa"/>
            <w:gridSpan w:val="2"/>
            <w:tcBorders>
              <w:top w:val="single" w:sz="4" w:space="0" w:color="auto"/>
              <w:bottom w:val="single" w:sz="8" w:space="0" w:color="auto"/>
            </w:tcBorders>
            <w:shd w:val="clear" w:color="auto" w:fill="D9D9D9" w:themeFill="background1" w:themeFillShade="D9"/>
            <w:vAlign w:val="center"/>
          </w:tcPr>
          <w:p w:rsidR="00D914F4" w:rsidRPr="00D914F4" w:rsidRDefault="00B2722E" w:rsidP="00D914F4">
            <w:pPr>
              <w:spacing w:line="24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1735" w:type="dxa"/>
            <w:tcBorders>
              <w:top w:val="single" w:sz="4" w:space="0" w:color="auto"/>
              <w:bottom w:val="single" w:sz="8" w:space="0" w:color="auto"/>
            </w:tcBorders>
            <w:shd w:val="clear" w:color="auto" w:fill="D9D9D9" w:themeFill="background1" w:themeFillShade="D9"/>
            <w:vAlign w:val="center"/>
          </w:tcPr>
          <w:p w:rsidR="00D914F4" w:rsidRPr="00D914F4" w:rsidRDefault="00D914F4" w:rsidP="00D914F4">
            <w:pPr>
              <w:spacing w:line="240" w:lineRule="exact"/>
              <w:jc w:val="center"/>
              <w:rPr>
                <w:rFonts w:ascii="Times New Roman" w:eastAsia="標楷體" w:hAnsi="Times New Roman" w:cs="Times New Roman"/>
                <w:spacing w:val="-20"/>
                <w:sz w:val="22"/>
                <w:szCs w:val="24"/>
              </w:rPr>
            </w:pPr>
            <w:r w:rsidRPr="00D914F4">
              <w:rPr>
                <w:rFonts w:ascii="Times New Roman" w:eastAsia="標楷體" w:hAnsi="Times New Roman" w:cs="Times New Roman" w:hint="eastAsia"/>
                <w:spacing w:val="-20"/>
                <w:sz w:val="22"/>
                <w:szCs w:val="24"/>
              </w:rPr>
              <w:t>會</w:t>
            </w:r>
            <w:r w:rsidRPr="00D914F4">
              <w:rPr>
                <w:rFonts w:ascii="Times New Roman" w:eastAsia="標楷體" w:hAnsi="Times New Roman" w:cs="Times New Roman" w:hint="eastAsia"/>
                <w:spacing w:val="-20"/>
                <w:sz w:val="22"/>
                <w:szCs w:val="24"/>
              </w:rPr>
              <w:t xml:space="preserve">      </w:t>
            </w:r>
            <w:r w:rsidRPr="00D914F4">
              <w:rPr>
                <w:rFonts w:ascii="Times New Roman" w:eastAsia="標楷體" w:hAnsi="Times New Roman" w:cs="Times New Roman" w:hint="eastAsia"/>
                <w:spacing w:val="-20"/>
                <w:sz w:val="22"/>
                <w:szCs w:val="24"/>
              </w:rPr>
              <w:t>計</w:t>
            </w:r>
          </w:p>
        </w:tc>
        <w:tc>
          <w:tcPr>
            <w:tcW w:w="1667"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D914F4" w:rsidRDefault="00D914F4" w:rsidP="00D914F4">
            <w:pPr>
              <w:spacing w:line="240" w:lineRule="exact"/>
              <w:jc w:val="center"/>
              <w:rPr>
                <w:rFonts w:ascii="Times New Roman" w:eastAsia="標楷體" w:hAnsi="Times New Roman" w:cs="Times New Roman"/>
                <w:spacing w:val="-20"/>
                <w:sz w:val="22"/>
                <w:szCs w:val="24"/>
              </w:rPr>
            </w:pPr>
            <w:r w:rsidRPr="00D914F4">
              <w:rPr>
                <w:rFonts w:ascii="標楷體" w:eastAsia="標楷體" w:hAnsi="標楷體" w:cs="Times New Roman" w:hint="eastAsia"/>
                <w:szCs w:val="24"/>
              </w:rPr>
              <w:t>主管/覆核</w:t>
            </w:r>
          </w:p>
        </w:tc>
      </w:tr>
      <w:tr w:rsidR="00D914F4" w:rsidRPr="00D914F4" w:rsidTr="00C9252A">
        <w:trPr>
          <w:cantSplit/>
          <w:trHeight w:val="7280"/>
          <w:jc w:val="center"/>
        </w:trPr>
        <w:tc>
          <w:tcPr>
            <w:tcW w:w="384" w:type="dxa"/>
            <w:vMerge/>
            <w:tcBorders>
              <w:left w:val="single" w:sz="4" w:space="0" w:color="auto"/>
              <w:bottom w:val="single" w:sz="8" w:space="0" w:color="auto"/>
            </w:tcBorders>
            <w:textDirection w:val="tbRlV"/>
            <w:vAlign w:val="center"/>
          </w:tcPr>
          <w:p w:rsidR="00D914F4" w:rsidRPr="00A87E21" w:rsidRDefault="00D914F4" w:rsidP="00A87E21">
            <w:pPr>
              <w:jc w:val="center"/>
              <w:rPr>
                <w:rFonts w:ascii="標楷體" w:eastAsia="標楷體" w:hAnsi="標楷體"/>
              </w:rPr>
            </w:pPr>
          </w:p>
        </w:tc>
        <w:tc>
          <w:tcPr>
            <w:tcW w:w="5830" w:type="dxa"/>
            <w:gridSpan w:val="2"/>
            <w:tcBorders>
              <w:top w:val="single" w:sz="8" w:space="0" w:color="auto"/>
              <w:bottom w:val="single" w:sz="8" w:space="0" w:color="auto"/>
            </w:tcBorders>
          </w:tcPr>
          <w:p w:rsidR="00D914F4" w:rsidRPr="00D914F4" w:rsidRDefault="00D914F4" w:rsidP="00C9252A">
            <w:pPr>
              <w:spacing w:line="280" w:lineRule="exact"/>
              <w:ind w:left="130" w:rightChars="30" w:right="72" w:hangingChars="57" w:hanging="130"/>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1.</w:t>
            </w:r>
            <w:r w:rsidRPr="00D914F4">
              <w:rPr>
                <w:rFonts w:ascii="Times New Roman" w:eastAsia="標楷體" w:hAnsi="Times New Roman" w:cs="Times New Roman" w:hint="eastAsia"/>
                <w:spacing w:val="-6"/>
                <w:szCs w:val="24"/>
              </w:rPr>
              <w:t>限本人攜身份證申請。繼承人由其一人攜身份證、戶籍謄本及死亡證明申請</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申請至死亡日餘額證明</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w:t>
            </w:r>
          </w:p>
          <w:p w:rsidR="00D914F4" w:rsidRPr="00D914F4" w:rsidRDefault="00D914F4" w:rsidP="00C9252A">
            <w:pPr>
              <w:spacing w:line="280" w:lineRule="exact"/>
              <w:ind w:left="312" w:rightChars="30" w:right="72" w:hangingChars="137" w:hanging="31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hint="eastAsia"/>
                <w:spacing w:val="-6"/>
                <w:szCs w:val="24"/>
              </w:rPr>
              <w:t>核對申請書內容是否齊全正確。</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3.</w:t>
            </w:r>
            <w:r w:rsidRPr="00D914F4">
              <w:rPr>
                <w:rFonts w:ascii="Times New Roman" w:eastAsia="標楷體" w:hAnsi="Times New Roman" w:cs="Times New Roman" w:hint="eastAsia"/>
                <w:spacing w:val="-6"/>
                <w:szCs w:val="24"/>
              </w:rPr>
              <w:t>核對印鑑。</w:t>
            </w:r>
          </w:p>
          <w:p w:rsidR="00D914F4" w:rsidRPr="00D914F4" w:rsidRDefault="00D914F4" w:rsidP="00C9252A">
            <w:pPr>
              <w:spacing w:line="280" w:lineRule="exact"/>
              <w:ind w:left="130" w:rightChars="30" w:right="72" w:hangingChars="57" w:hanging="130"/>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4.</w:t>
            </w:r>
            <w:r w:rsidR="00983A97">
              <w:rPr>
                <w:rFonts w:ascii="Times New Roman" w:eastAsia="標楷體" w:hAnsi="Times New Roman" w:cs="Times New Roman"/>
                <w:spacing w:val="-6"/>
                <w:szCs w:val="24"/>
              </w:rPr>
              <w:t>以</w:t>
            </w:r>
            <w:r w:rsidR="00983A97" w:rsidRPr="00983A97">
              <w:rPr>
                <w:rFonts w:ascii="Times New Roman" w:eastAsia="標楷體" w:hAnsi="Times New Roman" w:cs="Times New Roman" w:hint="eastAsia"/>
                <w:spacing w:val="-6"/>
                <w:szCs w:val="24"/>
              </w:rPr>
              <w:t>【開單／解約一覽表查詢】</w:t>
            </w:r>
            <w:r w:rsidR="00983A97">
              <w:rPr>
                <w:rFonts w:ascii="Times New Roman" w:eastAsia="標楷體" w:hAnsi="Times New Roman" w:cs="Times New Roman" w:hint="eastAsia"/>
                <w:spacing w:val="-6"/>
                <w:szCs w:val="24"/>
              </w:rPr>
              <w:t>畫面</w:t>
            </w:r>
            <w:r w:rsidRPr="00D914F4">
              <w:rPr>
                <w:rFonts w:ascii="Times New Roman" w:eastAsia="標楷體" w:hAnsi="Times New Roman" w:cs="Times New Roman" w:hint="eastAsia"/>
                <w:spacing w:val="-6"/>
                <w:szCs w:val="24"/>
              </w:rPr>
              <w:t>印製特定日期存款餘額明細</w:t>
            </w:r>
            <w:r w:rsidR="00983A97">
              <w:rPr>
                <w:rFonts w:ascii="Times New Roman" w:eastAsia="標楷體" w:hAnsi="Times New Roman" w:cs="Times New Roman" w:hint="eastAsia"/>
                <w:spacing w:val="-6"/>
                <w:szCs w:val="24"/>
              </w:rPr>
              <w:t>。</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5.</w:t>
            </w:r>
            <w:r w:rsidRPr="00D914F4">
              <w:rPr>
                <w:rFonts w:ascii="Times New Roman" w:eastAsia="標楷體" w:hAnsi="Times New Roman" w:cs="Times New Roman"/>
                <w:spacing w:val="-6"/>
                <w:szCs w:val="24"/>
              </w:rPr>
              <w:t>1</w:t>
            </w:r>
            <w:r w:rsidR="00983A97">
              <w:rPr>
                <w:rFonts w:ascii="Times New Roman" w:eastAsia="標楷體" w:hAnsi="Times New Roman" w:cs="Times New Roman"/>
                <w:spacing w:val="-6"/>
                <w:szCs w:val="24"/>
              </w:rPr>
              <w:t>以</w:t>
            </w:r>
            <w:r w:rsidR="00983A97" w:rsidRPr="00983A97">
              <w:rPr>
                <w:rFonts w:ascii="Times New Roman" w:eastAsia="標楷體" w:hAnsi="Times New Roman" w:cs="Times New Roman" w:hint="eastAsia"/>
                <w:spacing w:val="-6"/>
                <w:szCs w:val="24"/>
              </w:rPr>
              <w:t>【存單存款証明】畫面</w:t>
            </w:r>
            <w:r w:rsidRPr="00D914F4">
              <w:rPr>
                <w:rFonts w:ascii="Times New Roman" w:eastAsia="標楷體" w:hAnsi="Times New Roman" w:cs="Times New Roman" w:hint="eastAsia"/>
                <w:spacing w:val="-6"/>
                <w:szCs w:val="24"/>
              </w:rPr>
              <w:t>繕製存款餘（存）額證明書。</w:t>
            </w:r>
          </w:p>
          <w:p w:rsidR="00D914F4" w:rsidRPr="00D914F4" w:rsidRDefault="00D914F4" w:rsidP="00C9252A">
            <w:pPr>
              <w:spacing w:line="280" w:lineRule="exact"/>
              <w:ind w:left="271" w:rightChars="30" w:right="72" w:hangingChars="119" w:hanging="271"/>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5.2</w:t>
            </w:r>
            <w:r w:rsidRPr="00D914F4">
              <w:rPr>
                <w:rFonts w:ascii="Times New Roman" w:eastAsia="標楷體" w:hAnsi="Times New Roman" w:cs="Times New Roman" w:hint="eastAsia"/>
                <w:spacing w:val="-6"/>
                <w:szCs w:val="24"/>
              </w:rPr>
              <w:t>將申請書、明細表及存款餘（存）額證明書交會計後送請核章。</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8.</w:t>
            </w:r>
            <w:r w:rsidRPr="00D914F4">
              <w:rPr>
                <w:rFonts w:ascii="Times New Roman" w:eastAsia="標楷體" w:hAnsi="Times New Roman" w:cs="Times New Roman" w:hint="eastAsia"/>
                <w:spacing w:val="-6"/>
                <w:szCs w:val="24"/>
              </w:rPr>
              <w:t>存款餘（存）額證明須編文號。</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9.</w:t>
            </w:r>
            <w:r w:rsidRPr="00D914F4">
              <w:rPr>
                <w:rFonts w:ascii="Times New Roman" w:eastAsia="標楷體" w:hAnsi="Times New Roman" w:cs="Times New Roman" w:hint="eastAsia"/>
                <w:spacing w:val="-6"/>
                <w:szCs w:val="24"/>
              </w:rPr>
              <w:t>存款餘（存）額證明書交給客戶。</w:t>
            </w:r>
          </w:p>
          <w:p w:rsidR="00D914F4" w:rsidRPr="00D914F4" w:rsidRDefault="00D914F4" w:rsidP="00C9252A">
            <w:pPr>
              <w:spacing w:line="280" w:lineRule="exact"/>
              <w:ind w:left="415" w:rightChars="30" w:right="72" w:hangingChars="182" w:hanging="415"/>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10.1</w:t>
            </w:r>
            <w:r w:rsidRPr="00D914F4">
              <w:rPr>
                <w:rFonts w:ascii="Times New Roman" w:eastAsia="標楷體" w:hAnsi="Times New Roman" w:cs="Times New Roman" w:hint="eastAsia"/>
                <w:spacing w:val="-6"/>
                <w:szCs w:val="24"/>
              </w:rPr>
              <w:t>裝訂留存申請書、存款餘額明細表及留存存款餘（存）額證明書。</w:t>
            </w:r>
          </w:p>
          <w:p w:rsidR="00D914F4" w:rsidRPr="00D914F4" w:rsidRDefault="00D914F4" w:rsidP="00C9252A">
            <w:pPr>
              <w:spacing w:line="280" w:lineRule="exact"/>
              <w:ind w:leftChars="-5" w:left="412" w:rightChars="30" w:right="72" w:hangingChars="186" w:hanging="424"/>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10.</w:t>
            </w:r>
            <w:r w:rsidRPr="00D914F4">
              <w:rPr>
                <w:rFonts w:ascii="Times New Roman" w:eastAsia="標楷體" w:hAnsi="Times New Roman" w:cs="Times New Roman"/>
                <w:spacing w:val="-6"/>
                <w:szCs w:val="24"/>
              </w:rPr>
              <w:t>2</w:t>
            </w:r>
            <w:r w:rsidRPr="00D914F4">
              <w:rPr>
                <w:rFonts w:ascii="Times New Roman" w:eastAsia="標楷體" w:hAnsi="Times New Roman" w:cs="Times New Roman" w:hint="eastAsia"/>
                <w:spacing w:val="-6"/>
                <w:szCs w:val="24"/>
              </w:rPr>
              <w:t>確認客戶申請存款證明或餘額證明，申請存款證明時，於執行交易時需輸入欲證明金額，如為餘額證明則無需輸入。</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1</w:t>
            </w:r>
            <w:r w:rsidRPr="00D914F4">
              <w:rPr>
                <w:rFonts w:ascii="Times New Roman" w:eastAsia="標楷體" w:hAnsi="Times New Roman" w:cs="Times New Roman"/>
                <w:spacing w:val="-6"/>
                <w:szCs w:val="24"/>
              </w:rPr>
              <w:t>0.3</w:t>
            </w:r>
            <w:r w:rsidRPr="00D914F4">
              <w:rPr>
                <w:rFonts w:ascii="Times New Roman" w:eastAsia="標楷體" w:hAnsi="Times New Roman" w:cs="Times New Roman" w:hint="eastAsia"/>
                <w:spacing w:val="-6"/>
                <w:szCs w:val="24"/>
              </w:rPr>
              <w:t>如要證明單一帳戶，則執行</w:t>
            </w:r>
          </w:p>
          <w:p w:rsidR="000B215B" w:rsidRPr="000B215B" w:rsidRDefault="00D914F4" w:rsidP="00C9252A">
            <w:pPr>
              <w:spacing w:line="28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 xml:space="preserve">  </w:t>
            </w:r>
            <w:r w:rsidR="000B215B" w:rsidRPr="00983A97">
              <w:rPr>
                <w:rFonts w:ascii="Times New Roman" w:eastAsia="標楷體" w:hAnsi="Times New Roman" w:cs="Times New Roman" w:hint="eastAsia"/>
                <w:spacing w:val="-6"/>
                <w:szCs w:val="24"/>
              </w:rPr>
              <w:t>【</w:t>
            </w:r>
            <w:r w:rsidR="000B215B" w:rsidRPr="000B215B">
              <w:rPr>
                <w:rFonts w:ascii="Times New Roman" w:eastAsia="標楷體" w:hAnsi="Times New Roman" w:cs="Times New Roman" w:hint="eastAsia"/>
                <w:spacing w:val="-6"/>
                <w:szCs w:val="24"/>
              </w:rPr>
              <w:t>存單存款証明】</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存款證明</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餘額證明</w:t>
            </w:r>
          </w:p>
          <w:p w:rsidR="00D914F4" w:rsidRPr="00D914F4" w:rsidRDefault="00D914F4" w:rsidP="00C9252A">
            <w:pPr>
              <w:spacing w:line="28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 xml:space="preserve">  </w:t>
            </w:r>
            <w:r w:rsidR="000B215B">
              <w:rPr>
                <w:rFonts w:ascii="Times New Roman" w:eastAsia="標楷體" w:hAnsi="Times New Roman" w:cs="Times New Roman"/>
                <w:spacing w:val="-6"/>
                <w:szCs w:val="24"/>
              </w:rPr>
              <w:t xml:space="preserve"> </w:t>
            </w:r>
            <w:r w:rsidRPr="00D914F4">
              <w:rPr>
                <w:rFonts w:ascii="Times New Roman" w:eastAsia="標楷體" w:hAnsi="Times New Roman" w:cs="Times New Roman" w:hint="eastAsia"/>
                <w:spacing w:val="-6"/>
                <w:szCs w:val="24"/>
              </w:rPr>
              <w:t>存款證明：</w:t>
            </w:r>
            <w:r w:rsidRPr="00D914F4">
              <w:rPr>
                <w:rFonts w:ascii="Times New Roman" w:eastAsia="標楷體" w:hAnsi="Times New Roman" w:cs="Times New Roman" w:hint="eastAsia"/>
                <w:spacing w:val="-6"/>
                <w:szCs w:val="24"/>
              </w:rPr>
              <w:t>1</w:t>
            </w:r>
            <w:r w:rsidRPr="00D914F4">
              <w:rPr>
                <w:rFonts w:ascii="Times New Roman" w:eastAsia="標楷體" w:hAnsi="Times New Roman" w:cs="Times New Roman" w:hint="eastAsia"/>
                <w:spacing w:val="-6"/>
                <w:szCs w:val="24"/>
              </w:rPr>
              <w:t>，證明金額需鍵入</w:t>
            </w:r>
          </w:p>
          <w:p w:rsidR="00D914F4" w:rsidRPr="00D914F4" w:rsidRDefault="00D914F4" w:rsidP="00C9252A">
            <w:pPr>
              <w:spacing w:line="28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 xml:space="preserve"> </w:t>
            </w:r>
            <w:r w:rsidR="000B215B">
              <w:rPr>
                <w:rFonts w:ascii="Times New Roman" w:eastAsia="標楷體" w:hAnsi="Times New Roman" w:cs="Times New Roman"/>
                <w:spacing w:val="-6"/>
                <w:szCs w:val="24"/>
              </w:rPr>
              <w:t xml:space="preserve"> </w:t>
            </w:r>
            <w:r w:rsidRPr="00D914F4">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餘額證明：</w:t>
            </w: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hint="eastAsia"/>
                <w:spacing w:val="-6"/>
                <w:szCs w:val="24"/>
              </w:rPr>
              <w:t>，證明金額無需鍵入</w:t>
            </w:r>
          </w:p>
          <w:p w:rsidR="00D914F4" w:rsidRPr="00D914F4" w:rsidRDefault="00D914F4" w:rsidP="00C9252A">
            <w:pPr>
              <w:spacing w:line="280" w:lineRule="exact"/>
              <w:ind w:rightChars="30" w:right="7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1</w:t>
            </w:r>
            <w:r w:rsidRPr="00D914F4">
              <w:rPr>
                <w:rFonts w:ascii="Times New Roman" w:eastAsia="標楷體" w:hAnsi="Times New Roman" w:cs="Times New Roman"/>
                <w:spacing w:val="-6"/>
                <w:szCs w:val="24"/>
              </w:rPr>
              <w:t>0.4</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如要證明全部帳戶，則執行</w:t>
            </w:r>
          </w:p>
          <w:p w:rsidR="00D914F4" w:rsidRPr="00D914F4" w:rsidRDefault="00D914F4" w:rsidP="00C9252A">
            <w:pPr>
              <w:spacing w:line="28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 xml:space="preserve">  </w:t>
            </w:r>
            <w:r w:rsidR="000B215B" w:rsidRPr="000B215B">
              <w:rPr>
                <w:rFonts w:ascii="Times New Roman" w:eastAsia="標楷體" w:hAnsi="Times New Roman" w:cs="Times New Roman" w:hint="eastAsia"/>
                <w:spacing w:val="-6"/>
                <w:szCs w:val="24"/>
              </w:rPr>
              <w:t>【存單存款証明】</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全戶存款證明</w:t>
            </w:r>
          </w:p>
          <w:p w:rsidR="00D914F4" w:rsidRPr="00D914F4" w:rsidRDefault="00D914F4" w:rsidP="00C9252A">
            <w:pPr>
              <w:spacing w:line="280" w:lineRule="exact"/>
              <w:ind w:left="415" w:rightChars="30" w:right="72" w:hangingChars="182" w:hanging="415"/>
              <w:jc w:val="both"/>
              <w:rPr>
                <w:rFonts w:ascii="Times New Roman" w:eastAsia="標楷體" w:hAnsi="Times New Roman" w:cs="Times New Roman"/>
                <w:color w:val="FF0000"/>
                <w:spacing w:val="-6"/>
                <w:szCs w:val="24"/>
              </w:rPr>
            </w:pPr>
            <w:r w:rsidRPr="00D914F4">
              <w:rPr>
                <w:rFonts w:ascii="Times New Roman" w:eastAsia="標楷體" w:hAnsi="Times New Roman" w:cs="Times New Roman"/>
                <w:spacing w:val="-6"/>
                <w:szCs w:val="24"/>
              </w:rPr>
              <w:t>10.5</w:t>
            </w:r>
            <w:r w:rsidRPr="00D914F4">
              <w:rPr>
                <w:rFonts w:ascii="Times New Roman" w:eastAsia="標楷體" w:hAnsi="Times New Roman" w:cs="Times New Roman" w:hint="eastAsia"/>
                <w:spacing w:val="-6"/>
                <w:szCs w:val="24"/>
              </w:rPr>
              <w:t>帳戶如有質借、扣押、死亡事故等狀況時，會呈現於餘額證明上如客戶欲證明之日期，資料無法由系統產製時，可以人工填寫後交主</w:t>
            </w:r>
            <w:r w:rsidR="00C9252A">
              <w:rPr>
                <w:rFonts w:ascii="Times New Roman" w:eastAsia="標楷體" w:hAnsi="Times New Roman" w:cs="Times New Roman" w:hint="eastAsia"/>
                <w:spacing w:val="-6"/>
                <w:szCs w:val="24"/>
              </w:rPr>
              <w:t>管</w:t>
            </w:r>
            <w:r w:rsidRPr="00D914F4">
              <w:rPr>
                <w:rFonts w:ascii="Times New Roman" w:eastAsia="標楷體" w:hAnsi="Times New Roman" w:cs="Times New Roman" w:hint="eastAsia"/>
                <w:spacing w:val="-6"/>
                <w:szCs w:val="24"/>
              </w:rPr>
              <w:t>確認。</w:t>
            </w:r>
          </w:p>
        </w:tc>
        <w:tc>
          <w:tcPr>
            <w:tcW w:w="1735" w:type="dxa"/>
            <w:tcBorders>
              <w:top w:val="single" w:sz="8" w:space="0" w:color="auto"/>
              <w:bottom w:val="single" w:sz="8" w:space="0" w:color="auto"/>
            </w:tcBorders>
          </w:tcPr>
          <w:p w:rsidR="00D914F4" w:rsidRPr="00CD3B4B" w:rsidRDefault="00D914F4" w:rsidP="00CD3B4B">
            <w:pPr>
              <w:ind w:left="259" w:hangingChars="108" w:hanging="259"/>
              <w:rPr>
                <w:rFonts w:ascii="標楷體" w:eastAsia="標楷體" w:hAnsi="標楷體"/>
              </w:rPr>
            </w:pPr>
            <w:r w:rsidRPr="00CD3B4B">
              <w:rPr>
                <w:rFonts w:ascii="標楷體" w:eastAsia="標楷體" w:hAnsi="標楷體"/>
              </w:rPr>
              <w:t>6.</w:t>
            </w:r>
            <w:r w:rsidRPr="00CD3B4B">
              <w:rPr>
                <w:rFonts w:ascii="標楷體" w:eastAsia="標楷體" w:hAnsi="標楷體" w:hint="eastAsia"/>
              </w:rPr>
              <w:t>核驗申請書、存款餘(存)額證明書與特定日存款餘額明細是否相符。</w:t>
            </w:r>
          </w:p>
        </w:tc>
        <w:tc>
          <w:tcPr>
            <w:tcW w:w="1667" w:type="dxa"/>
            <w:tcBorders>
              <w:top w:val="single" w:sz="8" w:space="0" w:color="auto"/>
              <w:bottom w:val="single" w:sz="8" w:space="0" w:color="auto"/>
              <w:right w:val="single" w:sz="4" w:space="0" w:color="auto"/>
            </w:tcBorders>
          </w:tcPr>
          <w:p w:rsidR="00D914F4" w:rsidRPr="00D914F4" w:rsidRDefault="00D914F4" w:rsidP="00D914F4">
            <w:pPr>
              <w:spacing w:line="280" w:lineRule="exact"/>
              <w:ind w:leftChars="55" w:left="314" w:rightChars="30" w:right="72" w:hangingChars="80" w:hanging="182"/>
              <w:jc w:val="both"/>
              <w:rPr>
                <w:rFonts w:ascii="Times New Roman" w:eastAsia="標楷體" w:hAnsi="Times New Roman" w:cs="Times New Roman"/>
                <w:spacing w:val="-6"/>
                <w:szCs w:val="24"/>
              </w:rPr>
            </w:pPr>
          </w:p>
        </w:tc>
      </w:tr>
      <w:tr w:rsidR="00CD3B4B" w:rsidRPr="00D914F4" w:rsidTr="00C9252A">
        <w:trPr>
          <w:cantSplit/>
          <w:trHeight w:val="1107"/>
          <w:jc w:val="center"/>
        </w:trPr>
        <w:tc>
          <w:tcPr>
            <w:tcW w:w="384" w:type="dxa"/>
            <w:tcBorders>
              <w:top w:val="single" w:sz="8" w:space="0" w:color="auto"/>
              <w:left w:val="single" w:sz="8" w:space="0" w:color="auto"/>
              <w:bottom w:val="single" w:sz="8" w:space="0" w:color="auto"/>
              <w:right w:val="single" w:sz="8" w:space="0" w:color="auto"/>
            </w:tcBorders>
            <w:shd w:val="clear" w:color="auto" w:fill="D9D9D9" w:themeFill="background1" w:themeFillShade="D9"/>
            <w:textDirection w:val="tbRlV"/>
            <w:vAlign w:val="center"/>
          </w:tcPr>
          <w:p w:rsidR="00CD3B4B" w:rsidRPr="00A87E21" w:rsidRDefault="00CD3B4B" w:rsidP="00A87E21">
            <w:pPr>
              <w:jc w:val="center"/>
              <w:rPr>
                <w:rFonts w:ascii="標楷體" w:eastAsia="標楷體" w:hAnsi="標楷體"/>
              </w:rPr>
            </w:pPr>
            <w:r w:rsidRPr="00A87E21">
              <w:rPr>
                <w:rFonts w:ascii="標楷體" w:eastAsia="標楷體" w:hAnsi="標楷體" w:hint="eastAsia"/>
              </w:rPr>
              <w:t>注意事項</w:t>
            </w:r>
          </w:p>
        </w:tc>
        <w:tc>
          <w:tcPr>
            <w:tcW w:w="9232" w:type="dxa"/>
            <w:gridSpan w:val="4"/>
            <w:tcBorders>
              <w:top w:val="single" w:sz="8" w:space="0" w:color="auto"/>
              <w:left w:val="single" w:sz="8" w:space="0" w:color="auto"/>
              <w:bottom w:val="single" w:sz="8" w:space="0" w:color="auto"/>
              <w:right w:val="single" w:sz="8" w:space="0" w:color="auto"/>
            </w:tcBorders>
          </w:tcPr>
          <w:p w:rsidR="00CD3B4B" w:rsidRPr="00CD3B4B" w:rsidRDefault="00CD3B4B" w:rsidP="00CD3B4B">
            <w:pPr>
              <w:rPr>
                <w:rFonts w:ascii="標楷體" w:eastAsia="標楷體" w:hAnsi="標楷體"/>
              </w:rPr>
            </w:pPr>
            <w:r w:rsidRPr="00CD3B4B">
              <w:rPr>
                <w:rFonts w:ascii="標楷體" w:eastAsia="標楷體" w:hAnsi="標楷體" w:hint="eastAsia"/>
              </w:rPr>
              <w:t>1.存款證明是證明該存戶在某特定日之存款餘（存）額某特定之日期係指過去之日期。</w:t>
            </w:r>
          </w:p>
          <w:p w:rsidR="00CD3B4B" w:rsidRPr="00D914F4" w:rsidRDefault="00CD3B4B" w:rsidP="00CD3B4B">
            <w:pPr>
              <w:rPr>
                <w:sz w:val="20"/>
              </w:rPr>
            </w:pPr>
            <w:r w:rsidRPr="00CD3B4B">
              <w:rPr>
                <w:rFonts w:ascii="標楷體" w:eastAsia="標楷體" w:hAnsi="標楷體" w:hint="eastAsia"/>
              </w:rPr>
              <w:t>2.對於客戶暫借頭寸要求出具存款證明作為驗資之用者應予拒絕。</w:t>
            </w:r>
          </w:p>
        </w:tc>
      </w:tr>
    </w:tbl>
    <w:p w:rsidR="00C9252A" w:rsidRDefault="00C9252A" w:rsidP="00A655EB">
      <w:pPr>
        <w:spacing w:afterLines="20" w:after="72" w:line="480" w:lineRule="exact"/>
        <w:ind w:leftChars="133" w:left="543" w:hangingChars="80" w:hanging="224"/>
        <w:jc w:val="both"/>
        <w:outlineLvl w:val="0"/>
        <w:rPr>
          <w:rFonts w:ascii="標楷體" w:eastAsia="標楷體" w:hAnsi="標楷體" w:cs="Times New Roman"/>
          <w:b/>
          <w:sz w:val="28"/>
          <w:szCs w:val="28"/>
        </w:rPr>
      </w:pPr>
      <w:bookmarkStart w:id="54" w:name="_Toc135661642"/>
    </w:p>
    <w:p w:rsidR="00C9252A" w:rsidRDefault="00C9252A" w:rsidP="00A655EB">
      <w:pPr>
        <w:spacing w:afterLines="20" w:after="72" w:line="480" w:lineRule="exact"/>
        <w:ind w:leftChars="133" w:left="543" w:hangingChars="80" w:hanging="224"/>
        <w:jc w:val="both"/>
        <w:outlineLvl w:val="0"/>
        <w:rPr>
          <w:rFonts w:ascii="標楷體" w:eastAsia="標楷體" w:hAnsi="標楷體" w:cs="Times New Roman"/>
          <w:b/>
          <w:sz w:val="28"/>
          <w:szCs w:val="28"/>
        </w:rPr>
      </w:pPr>
    </w:p>
    <w:p w:rsidR="00D914F4" w:rsidRPr="00D10C98" w:rsidRDefault="00D914F4" w:rsidP="002E4193">
      <w:pPr>
        <w:spacing w:afterLines="20" w:after="72" w:line="480" w:lineRule="exact"/>
        <w:ind w:leftChars="60" w:left="545" w:hangingChars="143" w:hanging="401"/>
        <w:jc w:val="both"/>
        <w:outlineLvl w:val="0"/>
        <w:rPr>
          <w:rFonts w:ascii="標楷體" w:eastAsia="標楷體" w:hAnsi="標楷體" w:cs="Times New Roman"/>
          <w:b/>
          <w:sz w:val="28"/>
          <w:szCs w:val="28"/>
        </w:rPr>
      </w:pPr>
      <w:r w:rsidRPr="00D10C98">
        <w:rPr>
          <w:rFonts w:ascii="標楷體" w:eastAsia="標楷體" w:hAnsi="標楷體" w:cs="Times New Roman" w:hint="eastAsia"/>
          <w:b/>
          <w:sz w:val="28"/>
          <w:szCs w:val="28"/>
        </w:rPr>
        <w:lastRenderedPageBreak/>
        <w:t>3</w:t>
      </w:r>
      <w:r w:rsidRPr="00D10C98">
        <w:rPr>
          <w:rFonts w:ascii="標楷體" w:eastAsia="標楷體" w:hAnsi="標楷體" w:cs="Times New Roman"/>
          <w:b/>
          <w:sz w:val="28"/>
          <w:szCs w:val="28"/>
        </w:rPr>
        <w:t>-9</w:t>
      </w:r>
      <w:r w:rsidR="00A655EB">
        <w:rPr>
          <w:rFonts w:ascii="標楷體" w:eastAsia="標楷體" w:hAnsi="標楷體" w:cs="Times New Roman" w:hint="eastAsia"/>
          <w:b/>
          <w:sz w:val="28"/>
          <w:szCs w:val="28"/>
        </w:rPr>
        <w:t xml:space="preserve"> </w:t>
      </w:r>
      <w:r w:rsidRPr="00D10C98">
        <w:rPr>
          <w:rFonts w:ascii="標楷體" w:eastAsia="標楷體" w:hAnsi="標楷體" w:cs="Times New Roman" w:hint="eastAsia"/>
          <w:b/>
          <w:sz w:val="28"/>
          <w:szCs w:val="28"/>
        </w:rPr>
        <w:t>存單質借作業</w:t>
      </w:r>
      <w:bookmarkEnd w:id="54"/>
    </w:p>
    <w:tbl>
      <w:tblPr>
        <w:tblW w:w="961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60"/>
        <w:gridCol w:w="2636"/>
        <w:gridCol w:w="1559"/>
        <w:gridCol w:w="2859"/>
        <w:gridCol w:w="2102"/>
      </w:tblGrid>
      <w:tr w:rsidR="00D914F4" w:rsidRPr="00D914F4" w:rsidTr="00C9252A">
        <w:trPr>
          <w:cantSplit/>
          <w:trHeight w:val="425"/>
          <w:jc w:val="center"/>
        </w:trPr>
        <w:tc>
          <w:tcPr>
            <w:tcW w:w="460"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D10C98" w:rsidRDefault="00D914F4" w:rsidP="00D10C98">
            <w:pPr>
              <w:jc w:val="center"/>
              <w:rPr>
                <w:rFonts w:ascii="標楷體" w:eastAsia="標楷體" w:hAnsi="標楷體"/>
              </w:rPr>
            </w:pPr>
            <w:r w:rsidRPr="00D10C98">
              <w:rPr>
                <w:rFonts w:ascii="標楷體" w:eastAsia="標楷體" w:hAnsi="標楷體" w:hint="eastAsia"/>
              </w:rPr>
              <w:t>流      程      圖</w:t>
            </w:r>
          </w:p>
        </w:tc>
        <w:tc>
          <w:tcPr>
            <w:tcW w:w="2636" w:type="dxa"/>
            <w:tcBorders>
              <w:top w:val="single" w:sz="4" w:space="0" w:color="auto"/>
            </w:tcBorders>
            <w:shd w:val="clear" w:color="auto" w:fill="D9D9D9" w:themeFill="background1" w:themeFillShade="D9"/>
            <w:vAlign w:val="center"/>
          </w:tcPr>
          <w:p w:rsidR="00D914F4" w:rsidRPr="00510417" w:rsidRDefault="00D914F4" w:rsidP="00D914F4">
            <w:pPr>
              <w:spacing w:line="260" w:lineRule="exact"/>
              <w:jc w:val="center"/>
              <w:rPr>
                <w:rFonts w:ascii="Times New Roman" w:eastAsia="標楷體" w:hAnsi="Times New Roman" w:cs="Times New Roman"/>
                <w:spacing w:val="-20"/>
                <w:szCs w:val="24"/>
              </w:rPr>
            </w:pPr>
            <w:r w:rsidRPr="00510417">
              <w:rPr>
                <w:rFonts w:ascii="Times New Roman" w:eastAsia="標楷體" w:hAnsi="Times New Roman" w:cs="Times New Roman" w:hint="eastAsia"/>
                <w:spacing w:val="-20"/>
                <w:szCs w:val="24"/>
              </w:rPr>
              <w:t>客</w:t>
            </w:r>
            <w:r w:rsidRPr="00510417">
              <w:rPr>
                <w:rFonts w:ascii="Times New Roman" w:eastAsia="標楷體" w:hAnsi="Times New Roman" w:cs="Times New Roman" w:hint="eastAsia"/>
                <w:spacing w:val="-20"/>
                <w:szCs w:val="24"/>
              </w:rPr>
              <w:t xml:space="preserve">         </w:t>
            </w:r>
            <w:r w:rsidRPr="00510417">
              <w:rPr>
                <w:rFonts w:ascii="Times New Roman" w:eastAsia="標楷體" w:hAnsi="Times New Roman" w:cs="Times New Roman" w:hint="eastAsia"/>
                <w:spacing w:val="-20"/>
                <w:szCs w:val="24"/>
              </w:rPr>
              <w:t>戶</w:t>
            </w:r>
          </w:p>
        </w:tc>
        <w:tc>
          <w:tcPr>
            <w:tcW w:w="1559" w:type="dxa"/>
            <w:tcBorders>
              <w:top w:val="single" w:sz="4" w:space="0" w:color="auto"/>
            </w:tcBorders>
            <w:shd w:val="clear" w:color="auto" w:fill="D9D9D9" w:themeFill="background1" w:themeFillShade="D9"/>
            <w:vAlign w:val="center"/>
          </w:tcPr>
          <w:p w:rsidR="00B2722E" w:rsidRDefault="00B2722E" w:rsidP="00D914F4">
            <w:pPr>
              <w:spacing w:line="260" w:lineRule="exact"/>
              <w:jc w:val="center"/>
              <w:rPr>
                <w:rFonts w:ascii="新細明體" w:eastAsia="標楷體" w:hAnsi="Times New Roman" w:cs="Times New Roman"/>
                <w:szCs w:val="20"/>
              </w:rPr>
            </w:pPr>
            <w:r w:rsidRPr="00D914F4">
              <w:rPr>
                <w:rFonts w:ascii="新細明體" w:eastAsia="標楷體" w:hAnsi="Times New Roman" w:cs="Times New Roman" w:hint="eastAsia"/>
                <w:szCs w:val="20"/>
              </w:rPr>
              <w:t>櫃員</w:t>
            </w:r>
          </w:p>
          <w:p w:rsidR="00D914F4" w:rsidRPr="00510417" w:rsidRDefault="00B2722E" w:rsidP="00D914F4">
            <w:pPr>
              <w:spacing w:line="260" w:lineRule="exact"/>
              <w:jc w:val="center"/>
              <w:rPr>
                <w:rFonts w:ascii="Times New Roman" w:eastAsia="標楷體" w:hAnsi="Times New Roman" w:cs="Times New Roman"/>
                <w:spacing w:val="-20"/>
                <w:szCs w:val="24"/>
              </w:rPr>
            </w:pP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859" w:type="dxa"/>
            <w:tcBorders>
              <w:top w:val="single" w:sz="4" w:space="0" w:color="auto"/>
            </w:tcBorders>
            <w:shd w:val="clear" w:color="auto" w:fill="D9D9D9" w:themeFill="background1" w:themeFillShade="D9"/>
            <w:vAlign w:val="center"/>
          </w:tcPr>
          <w:p w:rsidR="00D914F4" w:rsidRPr="00510417" w:rsidRDefault="00D914F4" w:rsidP="00D914F4">
            <w:pPr>
              <w:spacing w:line="260" w:lineRule="exact"/>
              <w:jc w:val="center"/>
              <w:rPr>
                <w:rFonts w:ascii="Times New Roman" w:eastAsia="標楷體" w:hAnsi="Times New Roman" w:cs="Times New Roman"/>
                <w:spacing w:val="-20"/>
                <w:szCs w:val="24"/>
              </w:rPr>
            </w:pPr>
            <w:r w:rsidRPr="00510417">
              <w:rPr>
                <w:rFonts w:ascii="Times New Roman" w:eastAsia="標楷體" w:hAnsi="Times New Roman" w:cs="Times New Roman" w:hint="eastAsia"/>
                <w:spacing w:val="-20"/>
                <w:szCs w:val="24"/>
              </w:rPr>
              <w:t>放</w:t>
            </w:r>
            <w:r w:rsidRPr="00510417">
              <w:rPr>
                <w:rFonts w:ascii="Times New Roman" w:eastAsia="標楷體" w:hAnsi="Times New Roman" w:cs="Times New Roman" w:hint="eastAsia"/>
                <w:spacing w:val="-20"/>
                <w:szCs w:val="24"/>
              </w:rPr>
              <w:t xml:space="preserve">        </w:t>
            </w:r>
            <w:r w:rsidRPr="00510417">
              <w:rPr>
                <w:rFonts w:ascii="Times New Roman" w:eastAsia="標楷體" w:hAnsi="Times New Roman" w:cs="Times New Roman" w:hint="eastAsia"/>
                <w:spacing w:val="-20"/>
                <w:szCs w:val="24"/>
              </w:rPr>
              <w:t>款</w:t>
            </w:r>
          </w:p>
        </w:tc>
        <w:tc>
          <w:tcPr>
            <w:tcW w:w="2102" w:type="dxa"/>
            <w:tcBorders>
              <w:top w:val="single" w:sz="4" w:space="0" w:color="auto"/>
              <w:right w:val="single" w:sz="4" w:space="0" w:color="auto"/>
            </w:tcBorders>
            <w:shd w:val="clear" w:color="auto" w:fill="D9D9D9" w:themeFill="background1" w:themeFillShade="D9"/>
            <w:vAlign w:val="center"/>
          </w:tcPr>
          <w:p w:rsidR="00D914F4" w:rsidRPr="00510417" w:rsidRDefault="00D914F4" w:rsidP="00D914F4">
            <w:pPr>
              <w:spacing w:line="260" w:lineRule="exact"/>
              <w:jc w:val="center"/>
              <w:rPr>
                <w:rFonts w:ascii="Times New Roman" w:eastAsia="標楷體" w:hAnsi="Times New Roman" w:cs="Times New Roman"/>
                <w:spacing w:val="-20"/>
                <w:szCs w:val="24"/>
              </w:rPr>
            </w:pPr>
            <w:r w:rsidRPr="00510417">
              <w:rPr>
                <w:rFonts w:ascii="標楷體" w:eastAsia="標楷體" w:hAnsi="標楷體" w:cs="Times New Roman" w:hint="eastAsia"/>
                <w:szCs w:val="24"/>
              </w:rPr>
              <w:t>主管/覆核</w:t>
            </w:r>
          </w:p>
        </w:tc>
      </w:tr>
      <w:tr w:rsidR="00D914F4" w:rsidRPr="00D914F4" w:rsidTr="00C9252A">
        <w:trPr>
          <w:cantSplit/>
          <w:trHeight w:val="3865"/>
          <w:jc w:val="center"/>
        </w:trPr>
        <w:tc>
          <w:tcPr>
            <w:tcW w:w="460" w:type="dxa"/>
            <w:vMerge/>
            <w:tcBorders>
              <w:left w:val="single" w:sz="4" w:space="0" w:color="auto"/>
              <w:bottom w:val="single" w:sz="12" w:space="0" w:color="auto"/>
            </w:tcBorders>
            <w:shd w:val="clear" w:color="auto" w:fill="D9D9D9" w:themeFill="background1" w:themeFillShade="D9"/>
            <w:textDirection w:val="tbRlV"/>
            <w:vAlign w:val="center"/>
          </w:tcPr>
          <w:p w:rsidR="00D914F4" w:rsidRPr="00D10C98" w:rsidRDefault="00D914F4" w:rsidP="00D10C98">
            <w:pPr>
              <w:jc w:val="center"/>
              <w:rPr>
                <w:rFonts w:ascii="標楷體" w:eastAsia="標楷體" w:hAnsi="標楷體"/>
              </w:rPr>
            </w:pPr>
          </w:p>
        </w:tc>
        <w:tc>
          <w:tcPr>
            <w:tcW w:w="2636" w:type="dxa"/>
            <w:tcBorders>
              <w:bottom w:val="single" w:sz="12" w:space="0" w:color="auto"/>
            </w:tcBorders>
          </w:tcPr>
          <w:p w:rsidR="00D914F4" w:rsidRPr="00D914F4" w:rsidRDefault="00B86D45"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69568" behindDoc="1" locked="0" layoutInCell="1" allowOverlap="1" wp14:anchorId="31106554" wp14:editId="5D0C0F12">
                      <wp:simplePos x="0" y="0"/>
                      <wp:positionH relativeFrom="column">
                        <wp:posOffset>1905</wp:posOffset>
                      </wp:positionH>
                      <wp:positionV relativeFrom="paragraph">
                        <wp:posOffset>160020</wp:posOffset>
                      </wp:positionV>
                      <wp:extent cx="1468120" cy="2091690"/>
                      <wp:effectExtent l="0" t="0" r="17780" b="22860"/>
                      <wp:wrapTight wrapText="bothSides">
                        <wp:wrapPolygon edited="0">
                          <wp:start x="0" y="0"/>
                          <wp:lineTo x="0" y="21639"/>
                          <wp:lineTo x="21581" y="21639"/>
                          <wp:lineTo x="21581" y="0"/>
                          <wp:lineTo x="0" y="0"/>
                        </wp:wrapPolygon>
                      </wp:wrapTight>
                      <wp:docPr id="1099" name="文字方塊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8120" cy="2091690"/>
                              </a:xfrm>
                              <a:prstGeom prst="rect">
                                <a:avLst/>
                              </a:prstGeom>
                              <a:solidFill>
                                <a:srgbClr val="FFFFFF"/>
                              </a:solidFill>
                              <a:ln w="12700">
                                <a:solidFill>
                                  <a:srgbClr val="000000"/>
                                </a:solidFill>
                                <a:miter lim="800000"/>
                                <a:headEnd/>
                                <a:tailEnd/>
                              </a:ln>
                            </wps:spPr>
                            <wps:txbx>
                              <w:txbxContent>
                                <w:p w:rsidR="00EA7329" w:rsidRPr="00510417" w:rsidRDefault="00EA7329" w:rsidP="00D914F4">
                                  <w:pPr>
                                    <w:snapToGrid w:val="0"/>
                                    <w:spacing w:line="260" w:lineRule="exact"/>
                                    <w:ind w:rightChars="50" w:right="120"/>
                                    <w:rPr>
                                      <w:rFonts w:ascii="標楷體" w:eastAsia="標楷體"/>
                                      <w:spacing w:val="-14"/>
                                      <w:szCs w:val="24"/>
                                    </w:rPr>
                                  </w:pPr>
                                  <w:r w:rsidRPr="00510417">
                                    <w:rPr>
                                      <w:rFonts w:ascii="標楷體" w:eastAsia="標楷體" w:hint="eastAsia"/>
                                      <w:spacing w:val="-14"/>
                                      <w:szCs w:val="24"/>
                                    </w:rPr>
                                    <w:t xml:space="preserve">1.(1)存單 </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(2)印鑑</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(3)身分證件</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(4)存摺</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填寫</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(1)借款申請書</w:t>
                                  </w:r>
                                </w:p>
                                <w:p w:rsidR="00EA7329" w:rsidRPr="00B86D45" w:rsidRDefault="00EA7329" w:rsidP="00510417">
                                  <w:pPr>
                                    <w:snapToGrid w:val="0"/>
                                    <w:spacing w:line="300" w:lineRule="exact"/>
                                    <w:ind w:rightChars="50" w:right="120" w:firstLineChars="100" w:firstLine="212"/>
                                    <w:jc w:val="both"/>
                                    <w:rPr>
                                      <w:rFonts w:ascii="標楷體" w:eastAsia="標楷體"/>
                                      <w:spacing w:val="-14"/>
                                      <w:szCs w:val="24"/>
                                    </w:rPr>
                                  </w:pPr>
                                  <w:r w:rsidRPr="00B86D45">
                                    <w:rPr>
                                      <w:rFonts w:ascii="標楷體" w:eastAsia="標楷體" w:hint="eastAsia"/>
                                      <w:spacing w:val="-14"/>
                                      <w:szCs w:val="24"/>
                                    </w:rPr>
                                    <w:t>(2)存款單質押借據</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(3)存款單提供擔保</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(4)設定質權登記書</w:t>
                                  </w:r>
                                </w:p>
                                <w:p w:rsidR="00EA7329" w:rsidRPr="00B86D45" w:rsidRDefault="00EA7329" w:rsidP="00510417">
                                  <w:pPr>
                                    <w:snapToGrid w:val="0"/>
                                    <w:spacing w:line="300" w:lineRule="exact"/>
                                    <w:ind w:leftChars="70" w:left="486" w:rightChars="50" w:right="120" w:hangingChars="150" w:hanging="318"/>
                                    <w:rPr>
                                      <w:rFonts w:ascii="標楷體" w:eastAsia="標楷體"/>
                                      <w:spacing w:val="-14"/>
                                      <w:szCs w:val="24"/>
                                    </w:rPr>
                                  </w:pPr>
                                  <w:r w:rsidRPr="00B86D45">
                                    <w:rPr>
                                      <w:rFonts w:ascii="標楷體" w:eastAsia="標楷體" w:hint="eastAsia"/>
                                      <w:spacing w:val="-14"/>
                                      <w:szCs w:val="24"/>
                                    </w:rPr>
                                    <w:t>(5)利息轉帳代扣委託書</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106554" id="文字方塊 1099" o:spid="_x0000_s1455" type="#_x0000_t202" style="position:absolute;left:0;text-align:left;margin-left:.15pt;margin-top:12.6pt;width:115.6pt;height:164.7pt;z-index:-25104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" strokeweight="1pt">
                      <v:textbox inset="1.5mm,.3mm,0,.3mm">
                        <w:txbxContent>
                          <w:p w:rsidR="00EA7329" w:rsidRPr="00510417" w:rsidRDefault="00EA7329" w:rsidP="00D914F4">
                            <w:pPr>
                              <w:snapToGrid w:val="0"/>
                              <w:spacing w:line="260" w:lineRule="exact"/>
                              <w:ind w:rightChars="50" w:right="120"/>
                              <w:rPr>
                                <w:rFonts w:ascii="標楷體" w:eastAsia="標楷體"/>
                                <w:spacing w:val="-14"/>
                                <w:szCs w:val="24"/>
                              </w:rPr>
                            </w:pPr>
                            <w:r w:rsidRPr="00510417">
                              <w:rPr>
                                <w:rFonts w:ascii="標楷體" w:eastAsia="標楷體" w:hint="eastAsia"/>
                                <w:spacing w:val="-14"/>
                                <w:szCs w:val="24"/>
                              </w:rPr>
                              <w:t xml:space="preserve">1.(1)存單 </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(2)印鑑</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(3)身分證件</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(4)存摺</w:t>
                            </w:r>
                          </w:p>
                          <w:p w:rsidR="00EA7329" w:rsidRPr="00510417" w:rsidRDefault="00EA7329" w:rsidP="00D914F4">
                            <w:pPr>
                              <w:snapToGrid w:val="0"/>
                              <w:spacing w:line="260" w:lineRule="exact"/>
                              <w:ind w:rightChars="50" w:right="120" w:firstLineChars="100" w:firstLine="212"/>
                              <w:rPr>
                                <w:rFonts w:ascii="標楷體" w:eastAsia="標楷體"/>
                                <w:spacing w:val="-14"/>
                                <w:szCs w:val="24"/>
                              </w:rPr>
                            </w:pPr>
                            <w:r w:rsidRPr="00510417">
                              <w:rPr>
                                <w:rFonts w:ascii="標楷體" w:eastAsia="標楷體" w:hint="eastAsia"/>
                                <w:spacing w:val="-14"/>
                                <w:szCs w:val="24"/>
                              </w:rPr>
                              <w:t>填寫</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(1)借款申請書</w:t>
                            </w:r>
                          </w:p>
                          <w:p w:rsidR="00EA7329" w:rsidRPr="00B86D45" w:rsidRDefault="00EA7329" w:rsidP="00510417">
                            <w:pPr>
                              <w:snapToGrid w:val="0"/>
                              <w:spacing w:line="300" w:lineRule="exact"/>
                              <w:ind w:rightChars="50" w:right="120" w:firstLineChars="100" w:firstLine="212"/>
                              <w:jc w:val="both"/>
                              <w:rPr>
                                <w:rFonts w:ascii="標楷體" w:eastAsia="標楷體"/>
                                <w:spacing w:val="-14"/>
                                <w:szCs w:val="24"/>
                              </w:rPr>
                            </w:pPr>
                            <w:r w:rsidRPr="00B86D45">
                              <w:rPr>
                                <w:rFonts w:ascii="標楷體" w:eastAsia="標楷體" w:hint="eastAsia"/>
                                <w:spacing w:val="-14"/>
                                <w:szCs w:val="24"/>
                              </w:rPr>
                              <w:t>(2)存款單質押借據</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(3)存款單提供擔保</w:t>
                            </w:r>
                          </w:p>
                          <w:p w:rsidR="00EA7329" w:rsidRPr="00B86D45" w:rsidRDefault="00EA7329" w:rsidP="00510417">
                            <w:pPr>
                              <w:snapToGrid w:val="0"/>
                              <w:spacing w:line="300" w:lineRule="exact"/>
                              <w:ind w:rightChars="50" w:right="120" w:firstLineChars="100" w:firstLine="212"/>
                              <w:rPr>
                                <w:rFonts w:ascii="標楷體" w:eastAsia="標楷體"/>
                                <w:spacing w:val="-14"/>
                                <w:szCs w:val="24"/>
                              </w:rPr>
                            </w:pPr>
                            <w:r w:rsidRPr="00B86D45">
                              <w:rPr>
                                <w:rFonts w:ascii="標楷體" w:eastAsia="標楷體" w:hint="eastAsia"/>
                                <w:spacing w:val="-14"/>
                                <w:szCs w:val="24"/>
                              </w:rPr>
                              <w:t>(4)設定質權登記書</w:t>
                            </w:r>
                          </w:p>
                          <w:p w:rsidR="00EA7329" w:rsidRPr="00B86D45" w:rsidRDefault="00EA7329" w:rsidP="00510417">
                            <w:pPr>
                              <w:snapToGrid w:val="0"/>
                              <w:spacing w:line="300" w:lineRule="exact"/>
                              <w:ind w:leftChars="70" w:left="486" w:rightChars="50" w:right="120" w:hangingChars="150" w:hanging="318"/>
                              <w:rPr>
                                <w:rFonts w:ascii="標楷體" w:eastAsia="標楷體"/>
                                <w:spacing w:val="-14"/>
                                <w:szCs w:val="24"/>
                              </w:rPr>
                            </w:pPr>
                            <w:r w:rsidRPr="00B86D45">
                              <w:rPr>
                                <w:rFonts w:ascii="標楷體" w:eastAsia="標楷體" w:hint="eastAsia"/>
                                <w:spacing w:val="-14"/>
                                <w:szCs w:val="24"/>
                              </w:rPr>
                              <w:t>(5)利息轉帳代扣委託書</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26912" behindDoc="1" locked="0" layoutInCell="1" allowOverlap="1" wp14:anchorId="4738F5CC" wp14:editId="6F3A77BC">
                      <wp:simplePos x="0" y="0"/>
                      <wp:positionH relativeFrom="column">
                        <wp:posOffset>1429096</wp:posOffset>
                      </wp:positionH>
                      <wp:positionV relativeFrom="paragraph">
                        <wp:posOffset>820997</wp:posOffset>
                      </wp:positionV>
                      <wp:extent cx="228600" cy="1028700"/>
                      <wp:effectExtent l="0" t="2540" r="0" b="0"/>
                      <wp:wrapNone/>
                      <wp:docPr id="1100" name="文字方塊 1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B86D45" w:rsidRDefault="00EA7329" w:rsidP="00D914F4">
                                  <w:pPr>
                                    <w:spacing w:line="280" w:lineRule="exact"/>
                                    <w:jc w:val="both"/>
                                    <w:rPr>
                                      <w:rFonts w:ascii="標楷體" w:eastAsia="標楷體" w:hAnsi="標楷體"/>
                                      <w:bCs/>
                                      <w:spacing w:val="6"/>
                                      <w:sz w:val="22"/>
                                    </w:rPr>
                                  </w:pPr>
                                  <w:r w:rsidRPr="00B86D45">
                                    <w:rPr>
                                      <w:rFonts w:ascii="標楷體" w:eastAsia="標楷體" w:hAnsi="標楷體" w:hint="eastAsia"/>
                                      <w:bCs/>
                                      <w:spacing w:val="6"/>
                                      <w:sz w:val="22"/>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8F5CC" id="文字方塊 1100" o:spid="_x0000_s1456" type="#_x0000_t202" style="position:absolute;left:0;text-align:left;margin-left:112.55pt;margin-top:64.65pt;width:18pt;height:81pt;z-index:-25098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" filled="f" stroked="f">
                      <v:textbox style="layout-flow:vertical-ideographic" inset="0,,0">
                        <w:txbxContent>
                          <w:p w:rsidR="00EA7329" w:rsidRPr="00B86D45" w:rsidRDefault="00EA7329" w:rsidP="00D914F4">
                            <w:pPr>
                              <w:spacing w:line="280" w:lineRule="exact"/>
                              <w:jc w:val="both"/>
                              <w:rPr>
                                <w:rFonts w:ascii="標楷體" w:eastAsia="標楷體" w:hAnsi="標楷體"/>
                                <w:bCs/>
                                <w:spacing w:val="6"/>
                                <w:sz w:val="22"/>
                              </w:rPr>
                            </w:pPr>
                            <w:r w:rsidRPr="00B86D45">
                              <w:rPr>
                                <w:rFonts w:ascii="標楷體" w:eastAsia="標楷體" w:hAnsi="標楷體" w:hint="eastAsia"/>
                                <w:bCs/>
                                <w:spacing w:val="6"/>
                                <w:sz w:val="22"/>
                              </w:rPr>
                              <w:t>退還身分證件</w:t>
                            </w:r>
                          </w:p>
                        </w:txbxContent>
                      </v:textbox>
                    </v:shape>
                  </w:pict>
                </mc:Fallback>
              </mc:AlternateContent>
            </w:r>
          </w:p>
        </w:tc>
        <w:tc>
          <w:tcPr>
            <w:tcW w:w="1559" w:type="dxa"/>
            <w:tcBorders>
              <w:bottom w:val="single" w:sz="12" w:space="0" w:color="auto"/>
            </w:tcBorders>
          </w:tcPr>
          <w:p w:rsidR="00D914F4" w:rsidRPr="00D914F4" w:rsidRDefault="00B86D45"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25888" behindDoc="1" locked="0" layoutInCell="1" allowOverlap="1" wp14:anchorId="416D60A5" wp14:editId="1C215EA7">
                      <wp:simplePos x="0" y="0"/>
                      <wp:positionH relativeFrom="column">
                        <wp:posOffset>-141085</wp:posOffset>
                      </wp:positionH>
                      <wp:positionV relativeFrom="paragraph">
                        <wp:posOffset>1830070</wp:posOffset>
                      </wp:positionV>
                      <wp:extent cx="1718945" cy="0"/>
                      <wp:effectExtent l="19050" t="53975" r="14605" b="60325"/>
                      <wp:wrapNone/>
                      <wp:docPr id="1101" name="直線接點 1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8945"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F29F5DB" id="直線接點 1101" o:spid="_x0000_s1026" style="position:absolute;z-index:-25099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pt,144.1pt" to="124.25pt,1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31008" behindDoc="1" locked="0" layoutInCell="1" allowOverlap="1" wp14:anchorId="32AB1149" wp14:editId="67C2FF00">
                      <wp:simplePos x="0" y="0"/>
                      <wp:positionH relativeFrom="column">
                        <wp:posOffset>809683</wp:posOffset>
                      </wp:positionH>
                      <wp:positionV relativeFrom="paragraph">
                        <wp:posOffset>730250</wp:posOffset>
                      </wp:positionV>
                      <wp:extent cx="346710" cy="0"/>
                      <wp:effectExtent l="10160" t="59055" r="24130" b="55245"/>
                      <wp:wrapNone/>
                      <wp:docPr id="1098" name="直線接點 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671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9E778E" id="直線接點 1098" o:spid="_x0000_s1026" style="position:absolute;z-index:-25098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75pt,57.5pt" to="91.0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" strokeweight="1pt">
                      <v:stroke end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64448" behindDoc="1" locked="0" layoutInCell="1" allowOverlap="1" wp14:anchorId="3EBD88E7" wp14:editId="0839E0F6">
                      <wp:simplePos x="0" y="0"/>
                      <wp:positionH relativeFrom="column">
                        <wp:posOffset>212090</wp:posOffset>
                      </wp:positionH>
                      <wp:positionV relativeFrom="paragraph">
                        <wp:posOffset>360680</wp:posOffset>
                      </wp:positionV>
                      <wp:extent cx="609600" cy="623570"/>
                      <wp:effectExtent l="0" t="0" r="19050" b="24130"/>
                      <wp:wrapTight wrapText="bothSides">
                        <wp:wrapPolygon edited="0">
                          <wp:start x="0" y="0"/>
                          <wp:lineTo x="0" y="21776"/>
                          <wp:lineTo x="21600" y="21776"/>
                          <wp:lineTo x="21600" y="0"/>
                          <wp:lineTo x="0" y="0"/>
                        </wp:wrapPolygon>
                      </wp:wrapTight>
                      <wp:docPr id="1097" name="文字方塊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623570"/>
                              </a:xfrm>
                              <a:prstGeom prst="rect">
                                <a:avLst/>
                              </a:prstGeom>
                              <a:solidFill>
                                <a:srgbClr val="FFFFFF"/>
                              </a:solidFill>
                              <a:ln w="12700">
                                <a:solidFill>
                                  <a:srgbClr val="000000"/>
                                </a:solidFill>
                                <a:miter lim="800000"/>
                                <a:headEnd/>
                                <a:tailEnd/>
                              </a:ln>
                            </wps:spPr>
                            <wps:txbx>
                              <w:txbxContent>
                                <w:p w:rsidR="00EA7329" w:rsidRPr="00510417" w:rsidRDefault="00EA7329" w:rsidP="00D914F4">
                                  <w:pPr>
                                    <w:snapToGrid w:val="0"/>
                                    <w:spacing w:beforeLines="50" w:before="180" w:line="260" w:lineRule="exact"/>
                                    <w:ind w:left="240" w:hangingChars="100" w:hanging="240"/>
                                    <w:rPr>
                                      <w:rFonts w:ascii="標楷體" w:eastAsia="標楷體"/>
                                      <w:szCs w:val="24"/>
                                    </w:rPr>
                                  </w:pPr>
                                  <w:r w:rsidRPr="00510417">
                                    <w:rPr>
                                      <w:rFonts w:ascii="標楷體" w:eastAsia="標楷體" w:hint="eastAsia"/>
                                      <w:szCs w:val="24"/>
                                    </w:rPr>
                                    <w:t>2.存單驗印</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BD88E7" id="文字方塊 1097" o:spid="_x0000_s1457" type="#_x0000_t202" style="position:absolute;left:0;text-align:left;margin-left:16.7pt;margin-top:28.4pt;width:48pt;height:49.1pt;z-index:-25105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" strokeweight="1pt">
                      <v:textbox inset="1.5mm,,1.5mm">
                        <w:txbxContent>
                          <w:p w:rsidR="00EA7329" w:rsidRPr="00510417" w:rsidRDefault="00EA7329" w:rsidP="00D914F4">
                            <w:pPr>
                              <w:snapToGrid w:val="0"/>
                              <w:spacing w:beforeLines="50" w:before="180" w:line="260" w:lineRule="exact"/>
                              <w:ind w:left="240" w:hangingChars="100" w:hanging="240"/>
                              <w:rPr>
                                <w:rFonts w:ascii="標楷體" w:eastAsia="標楷體"/>
                                <w:szCs w:val="24"/>
                              </w:rPr>
                            </w:pPr>
                            <w:r w:rsidRPr="00510417">
                              <w:rPr>
                                <w:rFonts w:ascii="標楷體" w:eastAsia="標楷體" w:hint="eastAsia"/>
                                <w:szCs w:val="24"/>
                              </w:rPr>
                              <w:t>2.存單驗印</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68544" behindDoc="1" locked="0" layoutInCell="1" allowOverlap="1" wp14:anchorId="2F77E515" wp14:editId="259C1472">
                      <wp:simplePos x="0" y="0"/>
                      <wp:positionH relativeFrom="column">
                        <wp:posOffset>-202565</wp:posOffset>
                      </wp:positionH>
                      <wp:positionV relativeFrom="paragraph">
                        <wp:posOffset>716395</wp:posOffset>
                      </wp:positionV>
                      <wp:extent cx="420370" cy="0"/>
                      <wp:effectExtent l="9525" t="59055" r="17780" b="55245"/>
                      <wp:wrapNone/>
                      <wp:docPr id="1096" name="直線接點 10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037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14DD23D" id="直線接點 1096" o:spid="_x0000_s1026" style="position:absolute;z-index:-25104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5pt,56.4pt" to="17.1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" strokeweight="1pt">
                      <v:stroke end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65472" behindDoc="1" locked="0" layoutInCell="1" allowOverlap="1" wp14:anchorId="6FC92DA2" wp14:editId="13E87FFD">
                      <wp:simplePos x="0" y="0"/>
                      <wp:positionH relativeFrom="column">
                        <wp:posOffset>1934845</wp:posOffset>
                      </wp:positionH>
                      <wp:positionV relativeFrom="paragraph">
                        <wp:posOffset>881380</wp:posOffset>
                      </wp:positionV>
                      <wp:extent cx="461010" cy="0"/>
                      <wp:effectExtent l="13335" t="57785" r="20955" b="56515"/>
                      <wp:wrapNone/>
                      <wp:docPr id="1095" name="直線接點 10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01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13BE0BC" id="直線接點 1095" o:spid="_x0000_s1026" style="position:absolute;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35pt,69.4pt" to="188.65pt,6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" strokeweight="1pt">
                      <v:stroke endarrow="block"/>
                    </v:line>
                  </w:pict>
                </mc:Fallback>
              </mc:AlternateContent>
            </w:r>
          </w:p>
        </w:tc>
        <w:tc>
          <w:tcPr>
            <w:tcW w:w="2859" w:type="dxa"/>
            <w:tcBorders>
              <w:bottom w:val="single" w:sz="12" w:space="0" w:color="auto"/>
            </w:tcBorders>
          </w:tcPr>
          <w:p w:rsidR="00D914F4" w:rsidRPr="00D914F4" w:rsidRDefault="00D914F4"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70592" behindDoc="1" locked="0" layoutInCell="1" allowOverlap="1" wp14:anchorId="5982C22F" wp14:editId="08606489">
                      <wp:simplePos x="0" y="0"/>
                      <wp:positionH relativeFrom="column">
                        <wp:posOffset>164465</wp:posOffset>
                      </wp:positionH>
                      <wp:positionV relativeFrom="paragraph">
                        <wp:posOffset>208280</wp:posOffset>
                      </wp:positionV>
                      <wp:extent cx="1355725" cy="2043430"/>
                      <wp:effectExtent l="0" t="0" r="15875" b="13970"/>
                      <wp:wrapTight wrapText="bothSides">
                        <wp:wrapPolygon edited="0">
                          <wp:start x="0" y="0"/>
                          <wp:lineTo x="0" y="21546"/>
                          <wp:lineTo x="21549" y="21546"/>
                          <wp:lineTo x="21549" y="0"/>
                          <wp:lineTo x="0" y="0"/>
                        </wp:wrapPolygon>
                      </wp:wrapTight>
                      <wp:docPr id="1094" name="文字方塊 1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5725" cy="2043430"/>
                              </a:xfrm>
                              <a:prstGeom prst="rect">
                                <a:avLst/>
                              </a:prstGeom>
                              <a:solidFill>
                                <a:srgbClr val="FFFFFF"/>
                              </a:solidFill>
                              <a:ln w="12700">
                                <a:solidFill>
                                  <a:srgbClr val="000000"/>
                                </a:solidFill>
                                <a:miter lim="800000"/>
                                <a:headEnd/>
                                <a:tailEnd/>
                              </a:ln>
                            </wps:spPr>
                            <wps:txbx>
                              <w:txbxContent>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3.(1)核對證件</w:t>
                                  </w:r>
                                </w:p>
                                <w:p w:rsidR="00EA7329" w:rsidRPr="00510417" w:rsidRDefault="00EA7329" w:rsidP="00510417">
                                  <w:pPr>
                                    <w:spacing w:line="300" w:lineRule="exact"/>
                                    <w:ind w:left="566" w:hangingChars="236" w:hanging="566"/>
                                    <w:rPr>
                                      <w:rFonts w:ascii="標楷體" w:eastAsia="標楷體" w:hAnsi="標楷體"/>
                                    </w:rPr>
                                  </w:pPr>
                                  <w:r w:rsidRPr="00510417">
                                    <w:rPr>
                                      <w:rFonts w:ascii="標楷體" w:eastAsia="標楷體" w:hAnsi="標楷體" w:hint="eastAsia"/>
                                    </w:rPr>
                                    <w:t xml:space="preserve">  (2)核對「借款申請書」</w:t>
                                  </w:r>
                                </w:p>
                                <w:p w:rsidR="00EA7329" w:rsidRPr="00510417" w:rsidRDefault="00EA7329" w:rsidP="00510417">
                                  <w:pPr>
                                    <w:spacing w:line="300" w:lineRule="exact"/>
                                    <w:ind w:left="566" w:hangingChars="236" w:hanging="566"/>
                                    <w:rPr>
                                      <w:rFonts w:ascii="標楷體" w:eastAsia="標楷體" w:hAnsi="標楷體"/>
                                    </w:rPr>
                                  </w:pPr>
                                  <w:r w:rsidRPr="00510417">
                                    <w:rPr>
                                      <w:rFonts w:ascii="標楷體" w:eastAsia="標楷體" w:hAnsi="標楷體" w:hint="eastAsia"/>
                                    </w:rPr>
                                    <w:t xml:space="preserve">  (3)「存款單質押借據」</w:t>
                                  </w:r>
                                </w:p>
                                <w:p w:rsidR="00EA7329" w:rsidRPr="00510417" w:rsidRDefault="00EA7329" w:rsidP="00510417">
                                  <w:pPr>
                                    <w:spacing w:line="300" w:lineRule="exact"/>
                                    <w:ind w:left="425" w:hangingChars="177" w:hanging="425"/>
                                    <w:rPr>
                                      <w:rFonts w:ascii="標楷體" w:eastAsia="標楷體" w:hAnsi="標楷體"/>
                                    </w:rPr>
                                  </w:pPr>
                                  <w:r w:rsidRPr="00510417">
                                    <w:rPr>
                                      <w:rFonts w:ascii="標楷體" w:eastAsia="標楷體" w:hAnsi="標楷體" w:hint="eastAsia"/>
                                    </w:rPr>
                                    <w:t xml:space="preserve">  (4)「存款單提供擔保設定質權登記書」</w:t>
                                  </w:r>
                                </w:p>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4.登錄電腦認證單</w:t>
                                  </w:r>
                                </w:p>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5.撥款</w:t>
                                  </w:r>
                                </w:p>
                                <w:p w:rsidR="00EA7329" w:rsidRPr="000B4B86" w:rsidRDefault="00EA7329" w:rsidP="00D914F4">
                                  <w:pPr>
                                    <w:snapToGrid w:val="0"/>
                                    <w:spacing w:line="260" w:lineRule="exact"/>
                                    <w:ind w:rightChars="20" w:right="48"/>
                                    <w:jc w:val="right"/>
                                    <w:rPr>
                                      <w:spacing w:val="-14"/>
                                      <w:sz w:val="20"/>
                                    </w:rPr>
                                  </w:pPr>
                                </w:p>
                              </w:txbxContent>
                            </wps:txbx>
                            <wps:bodyPr rot="0" vert="horz" wrap="square" lIns="54000" tIns="45720" rIns="36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2C22F" id="文字方塊 1094" o:spid="_x0000_s1458" type="#_x0000_t202" style="position:absolute;left:0;text-align:left;margin-left:12.95pt;margin-top:16.4pt;width:106.75pt;height:160.9pt;z-index:-25104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" strokeweight="1pt">
                      <v:textbox inset="1.5mm,,1mm">
                        <w:txbxContent>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3.(1)核對證件</w:t>
                            </w:r>
                          </w:p>
                          <w:p w:rsidR="00EA7329" w:rsidRPr="00510417" w:rsidRDefault="00EA7329" w:rsidP="00510417">
                            <w:pPr>
                              <w:spacing w:line="300" w:lineRule="exact"/>
                              <w:ind w:left="566" w:hangingChars="236" w:hanging="566"/>
                              <w:rPr>
                                <w:rFonts w:ascii="標楷體" w:eastAsia="標楷體" w:hAnsi="標楷體"/>
                              </w:rPr>
                            </w:pPr>
                            <w:r w:rsidRPr="00510417">
                              <w:rPr>
                                <w:rFonts w:ascii="標楷體" w:eastAsia="標楷體" w:hAnsi="標楷體" w:hint="eastAsia"/>
                              </w:rPr>
                              <w:t xml:space="preserve">  (2)核對「借款申請書」</w:t>
                            </w:r>
                          </w:p>
                          <w:p w:rsidR="00EA7329" w:rsidRPr="00510417" w:rsidRDefault="00EA7329" w:rsidP="00510417">
                            <w:pPr>
                              <w:spacing w:line="300" w:lineRule="exact"/>
                              <w:ind w:left="566" w:hangingChars="236" w:hanging="566"/>
                              <w:rPr>
                                <w:rFonts w:ascii="標楷體" w:eastAsia="標楷體" w:hAnsi="標楷體"/>
                              </w:rPr>
                            </w:pPr>
                            <w:r w:rsidRPr="00510417">
                              <w:rPr>
                                <w:rFonts w:ascii="標楷體" w:eastAsia="標楷體" w:hAnsi="標楷體" w:hint="eastAsia"/>
                              </w:rPr>
                              <w:t xml:space="preserve">  (3)「存款單質押借據」</w:t>
                            </w:r>
                          </w:p>
                          <w:p w:rsidR="00EA7329" w:rsidRPr="00510417" w:rsidRDefault="00EA7329" w:rsidP="00510417">
                            <w:pPr>
                              <w:spacing w:line="300" w:lineRule="exact"/>
                              <w:ind w:left="425" w:hangingChars="177" w:hanging="425"/>
                              <w:rPr>
                                <w:rFonts w:ascii="標楷體" w:eastAsia="標楷體" w:hAnsi="標楷體"/>
                              </w:rPr>
                            </w:pPr>
                            <w:r w:rsidRPr="00510417">
                              <w:rPr>
                                <w:rFonts w:ascii="標楷體" w:eastAsia="標楷體" w:hAnsi="標楷體" w:hint="eastAsia"/>
                              </w:rPr>
                              <w:t xml:space="preserve">  (4)「存款單提供擔保設定質權登記書」</w:t>
                            </w:r>
                          </w:p>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4.登錄電腦認證單</w:t>
                            </w:r>
                          </w:p>
                          <w:p w:rsidR="00EA7329" w:rsidRPr="00510417" w:rsidRDefault="00EA7329" w:rsidP="00510417">
                            <w:pPr>
                              <w:spacing w:line="300" w:lineRule="exact"/>
                              <w:rPr>
                                <w:rFonts w:ascii="標楷體" w:eastAsia="標楷體" w:hAnsi="標楷體"/>
                              </w:rPr>
                            </w:pPr>
                            <w:r w:rsidRPr="00510417">
                              <w:rPr>
                                <w:rFonts w:ascii="標楷體" w:eastAsia="標楷體" w:hAnsi="標楷體" w:hint="eastAsia"/>
                              </w:rPr>
                              <w:t>5.撥款</w:t>
                            </w:r>
                          </w:p>
                          <w:p w:rsidR="00EA7329" w:rsidRPr="000B4B86" w:rsidRDefault="00EA7329" w:rsidP="00D914F4">
                            <w:pPr>
                              <w:snapToGrid w:val="0"/>
                              <w:spacing w:line="260" w:lineRule="exact"/>
                              <w:ind w:rightChars="20" w:right="48"/>
                              <w:jc w:val="right"/>
                              <w:rPr>
                                <w:spacing w:val="-14"/>
                                <w:sz w:val="20"/>
                              </w:rPr>
                            </w:pP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67520" behindDoc="1" locked="0" layoutInCell="1" allowOverlap="1" wp14:anchorId="74FD9EFA" wp14:editId="40C8DA67">
                      <wp:simplePos x="0" y="0"/>
                      <wp:positionH relativeFrom="column">
                        <wp:posOffset>1519555</wp:posOffset>
                      </wp:positionH>
                      <wp:positionV relativeFrom="paragraph">
                        <wp:posOffset>724535</wp:posOffset>
                      </wp:positionV>
                      <wp:extent cx="387350" cy="0"/>
                      <wp:effectExtent l="7620" t="62865" r="24130" b="60960"/>
                      <wp:wrapNone/>
                      <wp:docPr id="1093" name="直線接點 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10D2885" id="直線接點 1093" o:spid="_x0000_s1026" style="position:absolute;z-index:-2510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65pt,57.05pt" to="150.15pt,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" strokeweight="1pt">
                      <v:stroke endarrow="block"/>
                    </v:line>
                  </w:pict>
                </mc:Fallback>
              </mc:AlternateContent>
            </w:r>
          </w:p>
        </w:tc>
        <w:tc>
          <w:tcPr>
            <w:tcW w:w="2102" w:type="dxa"/>
            <w:tcBorders>
              <w:bottom w:val="single" w:sz="12" w:space="0" w:color="auto"/>
              <w:right w:val="single" w:sz="4" w:space="0" w:color="auto"/>
            </w:tcBorders>
          </w:tcPr>
          <w:p w:rsidR="00D914F4" w:rsidRPr="00D914F4" w:rsidRDefault="00D914F4"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66496" behindDoc="1" locked="0" layoutInCell="1" allowOverlap="1" wp14:anchorId="746F6560" wp14:editId="70910A69">
                      <wp:simplePos x="0" y="0"/>
                      <wp:positionH relativeFrom="column">
                        <wp:posOffset>198120</wp:posOffset>
                      </wp:positionH>
                      <wp:positionV relativeFrom="paragraph">
                        <wp:posOffset>534035</wp:posOffset>
                      </wp:positionV>
                      <wp:extent cx="810260" cy="389890"/>
                      <wp:effectExtent l="0" t="0" r="27940" b="10160"/>
                      <wp:wrapTight wrapText="bothSides">
                        <wp:wrapPolygon edited="0">
                          <wp:start x="0" y="0"/>
                          <wp:lineTo x="0" y="21107"/>
                          <wp:lineTo x="21837" y="21107"/>
                          <wp:lineTo x="21837" y="0"/>
                          <wp:lineTo x="0" y="0"/>
                        </wp:wrapPolygon>
                      </wp:wrapTight>
                      <wp:docPr id="1092" name="文字方塊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260" cy="389890"/>
                              </a:xfrm>
                              <a:prstGeom prst="rect">
                                <a:avLst/>
                              </a:prstGeom>
                              <a:solidFill>
                                <a:srgbClr val="FFFFFF"/>
                              </a:solidFill>
                              <a:ln w="12700">
                                <a:solidFill>
                                  <a:srgbClr val="000000"/>
                                </a:solidFill>
                                <a:miter lim="800000"/>
                                <a:headEnd/>
                                <a:tailEnd/>
                              </a:ln>
                            </wps:spPr>
                            <wps:txbx>
                              <w:txbxContent>
                                <w:p w:rsidR="00EA7329" w:rsidRPr="00510417" w:rsidRDefault="00EA7329" w:rsidP="00D914F4">
                                  <w:pPr>
                                    <w:snapToGrid w:val="0"/>
                                    <w:spacing w:beforeLines="20" w:before="72" w:line="260" w:lineRule="exact"/>
                                    <w:jc w:val="both"/>
                                    <w:rPr>
                                      <w:rFonts w:ascii="標楷體" w:eastAsia="標楷體"/>
                                      <w:szCs w:val="24"/>
                                    </w:rPr>
                                  </w:pPr>
                                  <w:r w:rsidRPr="00510417">
                                    <w:rPr>
                                      <w:rFonts w:ascii="標楷體" w:eastAsia="標楷體" w:hint="eastAsia"/>
                                      <w:szCs w:val="24"/>
                                    </w:rPr>
                                    <w:t>6.核  章</w:t>
                                  </w:r>
                                </w:p>
                                <w:p w:rsidR="00EA7329" w:rsidRPr="000B4B86" w:rsidRDefault="00EA7329" w:rsidP="00D914F4">
                                  <w:pPr>
                                    <w:snapToGrid w:val="0"/>
                                    <w:spacing w:beforeLines="50" w:before="180"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F6560" id="文字方塊 1092" o:spid="_x0000_s1459" type="#_x0000_t202" style="position:absolute;left:0;text-align:left;margin-left:15.6pt;margin-top:42.05pt;width:63.8pt;height:30.7pt;z-index:-25104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" strokeweight="1pt">
                      <v:textbox>
                        <w:txbxContent>
                          <w:p w:rsidR="00EA7329" w:rsidRPr="00510417" w:rsidRDefault="00EA7329" w:rsidP="00D914F4">
                            <w:pPr>
                              <w:snapToGrid w:val="0"/>
                              <w:spacing w:beforeLines="20" w:before="72" w:line="260" w:lineRule="exact"/>
                              <w:jc w:val="both"/>
                              <w:rPr>
                                <w:rFonts w:ascii="標楷體" w:eastAsia="標楷體"/>
                                <w:szCs w:val="24"/>
                              </w:rPr>
                            </w:pPr>
                            <w:r w:rsidRPr="00510417">
                              <w:rPr>
                                <w:rFonts w:ascii="標楷體" w:eastAsia="標楷體" w:hint="eastAsia"/>
                                <w:szCs w:val="24"/>
                              </w:rPr>
                              <w:t>6.核  章</w:t>
                            </w:r>
                          </w:p>
                          <w:p w:rsidR="00EA7329" w:rsidRPr="000B4B86" w:rsidRDefault="00EA7329" w:rsidP="00D914F4">
                            <w:pPr>
                              <w:snapToGrid w:val="0"/>
                              <w:spacing w:beforeLines="50" w:before="180" w:line="260" w:lineRule="exact"/>
                              <w:jc w:val="right"/>
                              <w:rPr>
                                <w:sz w:val="20"/>
                              </w:rPr>
                            </w:pPr>
                          </w:p>
                        </w:txbxContent>
                      </v:textbox>
                      <w10:wrap type="tight"/>
                    </v:shape>
                  </w:pict>
                </mc:Fallback>
              </mc:AlternateContent>
            </w:r>
          </w:p>
        </w:tc>
      </w:tr>
      <w:tr w:rsidR="00D914F4" w:rsidRPr="00D914F4" w:rsidTr="00C9252A">
        <w:trPr>
          <w:cantSplit/>
          <w:trHeight w:val="425"/>
          <w:jc w:val="center"/>
        </w:trPr>
        <w:tc>
          <w:tcPr>
            <w:tcW w:w="460" w:type="dxa"/>
            <w:vMerge w:val="restart"/>
            <w:tcBorders>
              <w:top w:val="single" w:sz="12" w:space="0" w:color="auto"/>
              <w:left w:val="single" w:sz="4" w:space="0" w:color="auto"/>
              <w:bottom w:val="single" w:sz="8" w:space="0" w:color="auto"/>
            </w:tcBorders>
            <w:shd w:val="clear" w:color="auto" w:fill="D9D9D9" w:themeFill="background1" w:themeFillShade="D9"/>
            <w:textDirection w:val="tbRlV"/>
            <w:vAlign w:val="center"/>
          </w:tcPr>
          <w:p w:rsidR="00D914F4" w:rsidRPr="00D10C98" w:rsidRDefault="00D914F4" w:rsidP="00D10C98">
            <w:pPr>
              <w:jc w:val="center"/>
              <w:rPr>
                <w:rFonts w:ascii="標楷體" w:eastAsia="標楷體" w:hAnsi="標楷體"/>
              </w:rPr>
            </w:pPr>
            <w:r w:rsidRPr="00D10C98">
              <w:rPr>
                <w:rFonts w:ascii="標楷體" w:eastAsia="標楷體" w:hAnsi="標楷體" w:hint="eastAsia"/>
              </w:rPr>
              <w:t>工     作     說     明</w:t>
            </w:r>
          </w:p>
        </w:tc>
        <w:tc>
          <w:tcPr>
            <w:tcW w:w="4195" w:type="dxa"/>
            <w:gridSpan w:val="2"/>
            <w:tcBorders>
              <w:top w:val="single" w:sz="12" w:space="0" w:color="auto"/>
              <w:bottom w:val="single" w:sz="8" w:space="0" w:color="auto"/>
            </w:tcBorders>
            <w:shd w:val="clear" w:color="auto" w:fill="D9D9D9" w:themeFill="background1" w:themeFillShade="D9"/>
            <w:vAlign w:val="center"/>
          </w:tcPr>
          <w:p w:rsidR="00D914F4" w:rsidRPr="00510417" w:rsidRDefault="00B2722E" w:rsidP="00D914F4">
            <w:pPr>
              <w:spacing w:line="260" w:lineRule="exact"/>
              <w:jc w:val="center"/>
              <w:rPr>
                <w:rFonts w:ascii="Times New Roman" w:eastAsia="標楷體" w:hAnsi="Times New Roman" w:cs="Times New Roman"/>
                <w:spacing w:val="-20"/>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859" w:type="dxa"/>
            <w:tcBorders>
              <w:top w:val="single" w:sz="12" w:space="0" w:color="auto"/>
              <w:bottom w:val="single" w:sz="8" w:space="0" w:color="auto"/>
            </w:tcBorders>
            <w:shd w:val="clear" w:color="auto" w:fill="D9D9D9" w:themeFill="background1" w:themeFillShade="D9"/>
            <w:vAlign w:val="center"/>
          </w:tcPr>
          <w:p w:rsidR="00D914F4" w:rsidRPr="00510417" w:rsidRDefault="00D914F4" w:rsidP="00D914F4">
            <w:pPr>
              <w:spacing w:line="260" w:lineRule="exact"/>
              <w:jc w:val="center"/>
              <w:rPr>
                <w:rFonts w:ascii="Times New Roman" w:eastAsia="標楷體" w:hAnsi="Times New Roman" w:cs="Times New Roman"/>
                <w:spacing w:val="-20"/>
                <w:szCs w:val="24"/>
              </w:rPr>
            </w:pPr>
            <w:r w:rsidRPr="00510417">
              <w:rPr>
                <w:rFonts w:ascii="Times New Roman" w:eastAsia="標楷體" w:hAnsi="Times New Roman" w:cs="Times New Roman" w:hint="eastAsia"/>
                <w:spacing w:val="-20"/>
                <w:szCs w:val="24"/>
              </w:rPr>
              <w:t>放</w:t>
            </w:r>
            <w:r w:rsidRPr="00510417">
              <w:rPr>
                <w:rFonts w:ascii="Times New Roman" w:eastAsia="標楷體" w:hAnsi="Times New Roman" w:cs="Times New Roman" w:hint="eastAsia"/>
                <w:spacing w:val="-20"/>
                <w:szCs w:val="24"/>
              </w:rPr>
              <w:t xml:space="preserve">        </w:t>
            </w:r>
            <w:r w:rsidRPr="00510417">
              <w:rPr>
                <w:rFonts w:ascii="Times New Roman" w:eastAsia="標楷體" w:hAnsi="Times New Roman" w:cs="Times New Roman" w:hint="eastAsia"/>
                <w:spacing w:val="-20"/>
                <w:szCs w:val="24"/>
              </w:rPr>
              <w:t>款</w:t>
            </w:r>
          </w:p>
        </w:tc>
        <w:tc>
          <w:tcPr>
            <w:tcW w:w="2102" w:type="dxa"/>
            <w:tcBorders>
              <w:top w:val="single" w:sz="12" w:space="0" w:color="auto"/>
              <w:bottom w:val="single" w:sz="8" w:space="0" w:color="auto"/>
              <w:right w:val="single" w:sz="4" w:space="0" w:color="auto"/>
            </w:tcBorders>
            <w:shd w:val="clear" w:color="auto" w:fill="D9D9D9" w:themeFill="background1" w:themeFillShade="D9"/>
            <w:vAlign w:val="center"/>
          </w:tcPr>
          <w:p w:rsidR="00D914F4" w:rsidRPr="00510417" w:rsidRDefault="00D914F4" w:rsidP="00D914F4">
            <w:pPr>
              <w:spacing w:line="260" w:lineRule="exact"/>
              <w:jc w:val="center"/>
              <w:rPr>
                <w:rFonts w:ascii="Times New Roman" w:eastAsia="標楷體" w:hAnsi="Times New Roman" w:cs="Times New Roman"/>
                <w:spacing w:val="-20"/>
                <w:szCs w:val="24"/>
              </w:rPr>
            </w:pPr>
            <w:r w:rsidRPr="00510417">
              <w:rPr>
                <w:rFonts w:ascii="標楷體" w:eastAsia="標楷體" w:hAnsi="標楷體" w:cs="Times New Roman" w:hint="eastAsia"/>
                <w:szCs w:val="24"/>
              </w:rPr>
              <w:t>主管/覆核</w:t>
            </w:r>
          </w:p>
        </w:tc>
      </w:tr>
      <w:tr w:rsidR="00D914F4" w:rsidRPr="00D914F4" w:rsidTr="00C9252A">
        <w:trPr>
          <w:cantSplit/>
          <w:trHeight w:val="7518"/>
          <w:jc w:val="center"/>
        </w:trPr>
        <w:tc>
          <w:tcPr>
            <w:tcW w:w="460" w:type="dxa"/>
            <w:vMerge/>
            <w:tcBorders>
              <w:top w:val="single" w:sz="8" w:space="0" w:color="auto"/>
              <w:left w:val="single" w:sz="4" w:space="0" w:color="auto"/>
              <w:bottom w:val="single" w:sz="8" w:space="0" w:color="auto"/>
            </w:tcBorders>
            <w:shd w:val="clear" w:color="auto" w:fill="D9D9D9" w:themeFill="background1" w:themeFillShade="D9"/>
            <w:textDirection w:val="tbRlV"/>
            <w:vAlign w:val="center"/>
          </w:tcPr>
          <w:p w:rsidR="00D914F4" w:rsidRPr="00D10C98" w:rsidRDefault="00D914F4" w:rsidP="00D10C98">
            <w:pPr>
              <w:jc w:val="center"/>
              <w:rPr>
                <w:rFonts w:ascii="標楷體" w:eastAsia="標楷體" w:hAnsi="標楷體"/>
              </w:rPr>
            </w:pPr>
          </w:p>
        </w:tc>
        <w:tc>
          <w:tcPr>
            <w:tcW w:w="4195" w:type="dxa"/>
            <w:gridSpan w:val="2"/>
            <w:tcBorders>
              <w:top w:val="single" w:sz="8" w:space="0" w:color="auto"/>
              <w:bottom w:val="single" w:sz="8" w:space="0" w:color="auto"/>
            </w:tcBorders>
          </w:tcPr>
          <w:p w:rsidR="00D914F4" w:rsidRPr="00D10C98" w:rsidRDefault="00D914F4" w:rsidP="00D10C98">
            <w:pPr>
              <w:ind w:left="480" w:hangingChars="200" w:hanging="480"/>
              <w:jc w:val="both"/>
              <w:rPr>
                <w:rFonts w:ascii="標楷體" w:eastAsia="標楷體" w:hAnsi="標楷體"/>
              </w:rPr>
            </w:pPr>
            <w:r w:rsidRPr="00D10C98">
              <w:rPr>
                <w:rFonts w:ascii="標楷體" w:eastAsia="標楷體" w:hAnsi="標楷體" w:hint="eastAsia"/>
              </w:rPr>
              <w:t>2</w:t>
            </w:r>
            <w:r w:rsidRPr="00D10C98">
              <w:rPr>
                <w:rFonts w:ascii="標楷體" w:eastAsia="標楷體" w:hAnsi="標楷體"/>
              </w:rPr>
              <w:t>.1</w:t>
            </w:r>
            <w:r w:rsidRPr="00D10C98">
              <w:rPr>
                <w:rFonts w:ascii="標楷體" w:eastAsia="標楷體" w:hAnsi="標楷體" w:hint="eastAsia"/>
              </w:rPr>
              <w:t>核對證件於存單背面驗印後送放款部門辦理借款手續。</w:t>
            </w:r>
          </w:p>
          <w:p w:rsidR="00D914F4" w:rsidRPr="00D10C98" w:rsidRDefault="00D914F4" w:rsidP="00D10C98">
            <w:pPr>
              <w:ind w:left="480" w:hangingChars="200" w:hanging="480"/>
              <w:jc w:val="both"/>
              <w:rPr>
                <w:rFonts w:ascii="標楷體" w:eastAsia="標楷體" w:hAnsi="標楷體"/>
              </w:rPr>
            </w:pPr>
            <w:r w:rsidRPr="00D10C98">
              <w:rPr>
                <w:rFonts w:ascii="標楷體" w:eastAsia="標楷體" w:hAnsi="標楷體" w:hint="eastAsia"/>
              </w:rPr>
              <w:t>2.</w:t>
            </w:r>
            <w:r w:rsidRPr="00D10C98">
              <w:rPr>
                <w:rFonts w:ascii="標楷體" w:eastAsia="標楷體" w:hAnsi="標楷體"/>
              </w:rPr>
              <w:t>2</w:t>
            </w:r>
            <w:r w:rsidRPr="00D10C98">
              <w:rPr>
                <w:rFonts w:ascii="標楷體" w:eastAsia="標楷體" w:hAnsi="標楷體" w:hint="eastAsia"/>
              </w:rPr>
              <w:t>審核存單之狀態是否可以執行質借，如有設定事故(存單掛失、質權設定</w:t>
            </w:r>
            <w:r w:rsidRPr="00D10C98">
              <w:rPr>
                <w:rFonts w:ascii="標楷體" w:eastAsia="標楷體" w:hAnsi="標楷體"/>
              </w:rPr>
              <w:t>…</w:t>
            </w:r>
            <w:r w:rsidRPr="00D10C98">
              <w:rPr>
                <w:rFonts w:ascii="標楷體" w:eastAsia="標楷體" w:hAnsi="標楷體" w:hint="eastAsia"/>
              </w:rPr>
              <w:t>等)，應婉轉告知客戶。</w:t>
            </w:r>
          </w:p>
          <w:p w:rsidR="00D914F4" w:rsidRPr="00D10C98" w:rsidRDefault="00D914F4" w:rsidP="00D10C98">
            <w:pPr>
              <w:ind w:left="480" w:hangingChars="200" w:hanging="480"/>
              <w:jc w:val="both"/>
              <w:rPr>
                <w:rFonts w:ascii="標楷體" w:eastAsia="標楷體" w:hAnsi="標楷體"/>
              </w:rPr>
            </w:pPr>
            <w:r w:rsidRPr="00D10C98">
              <w:rPr>
                <w:rFonts w:ascii="標楷體" w:eastAsia="標楷體" w:hAnsi="標楷體"/>
              </w:rPr>
              <w:t>2.3</w:t>
            </w:r>
            <w:r w:rsidRPr="00D10C98">
              <w:rPr>
                <w:rFonts w:ascii="標楷體" w:eastAsia="標楷體" w:hAnsi="標楷體" w:hint="eastAsia"/>
              </w:rPr>
              <w:t>核對客戶申請印鑑正確無誤後，則得進行質借作業。</w:t>
            </w:r>
          </w:p>
          <w:p w:rsidR="0041682B" w:rsidRPr="00D10C98" w:rsidRDefault="00D914F4" w:rsidP="00D10C98">
            <w:pPr>
              <w:ind w:left="480" w:hangingChars="200" w:hanging="480"/>
              <w:jc w:val="both"/>
              <w:rPr>
                <w:rFonts w:ascii="標楷體" w:eastAsia="標楷體" w:hAnsi="標楷體"/>
              </w:rPr>
            </w:pPr>
            <w:r w:rsidRPr="00D10C98">
              <w:rPr>
                <w:rFonts w:ascii="標楷體" w:eastAsia="標楷體" w:hAnsi="標楷體"/>
              </w:rPr>
              <w:t>2.4</w:t>
            </w:r>
            <w:r w:rsidRPr="00D10C98">
              <w:rPr>
                <w:rFonts w:ascii="標楷體" w:eastAsia="標楷體" w:hAnsi="標楷體" w:hint="eastAsia"/>
              </w:rPr>
              <w:t>執行質借申請，先將存單進行止扣設定</w:t>
            </w:r>
          </w:p>
          <w:p w:rsidR="00D914F4" w:rsidRPr="00D10C98" w:rsidRDefault="00D10C98" w:rsidP="00D10C98">
            <w:pPr>
              <w:ind w:left="197" w:hangingChars="82" w:hanging="197"/>
              <w:jc w:val="both"/>
              <w:rPr>
                <w:rFonts w:ascii="標楷體" w:eastAsia="標楷體" w:hAnsi="標楷體"/>
              </w:rPr>
            </w:pPr>
            <w:r>
              <w:rPr>
                <w:rFonts w:ascii="標楷體" w:eastAsia="標楷體" w:hAnsi="標楷體" w:hint="eastAsia"/>
              </w:rPr>
              <w:t xml:space="preserve">   </w:t>
            </w:r>
            <w:r w:rsidR="0041682B" w:rsidRPr="00D10C98">
              <w:rPr>
                <w:rFonts w:ascii="標楷體" w:eastAsia="標楷體" w:hAnsi="標楷體" w:hint="eastAsia"/>
              </w:rPr>
              <w:t>畫面：【止扣登錄及解除】-止扣登錄</w:t>
            </w:r>
            <w:r w:rsidR="00D914F4" w:rsidRPr="00D10C98">
              <w:rPr>
                <w:rFonts w:ascii="標楷體" w:eastAsia="標楷體" w:hAnsi="標楷體" w:hint="eastAsia"/>
              </w:rPr>
              <w:t>。</w:t>
            </w:r>
          </w:p>
          <w:p w:rsidR="00D914F4" w:rsidRPr="0041682B" w:rsidRDefault="00D914F4" w:rsidP="00D914F4">
            <w:pPr>
              <w:spacing w:line="280" w:lineRule="exact"/>
              <w:ind w:leftChars="55" w:left="212" w:rightChars="30" w:right="72" w:hanging="80"/>
              <w:jc w:val="both"/>
              <w:rPr>
                <w:rFonts w:ascii="Times New Roman" w:eastAsia="標楷體" w:hAnsi="Times New Roman" w:cs="Times New Roman"/>
                <w:color w:val="FF0000"/>
                <w:spacing w:val="-6"/>
                <w:szCs w:val="24"/>
              </w:rPr>
            </w:pPr>
          </w:p>
        </w:tc>
        <w:tc>
          <w:tcPr>
            <w:tcW w:w="2859" w:type="dxa"/>
            <w:tcBorders>
              <w:top w:val="single" w:sz="8" w:space="0" w:color="auto"/>
              <w:bottom w:val="single" w:sz="8" w:space="0" w:color="auto"/>
            </w:tcBorders>
          </w:tcPr>
          <w:p w:rsidR="00D914F4" w:rsidRPr="00D10C98" w:rsidRDefault="00D914F4" w:rsidP="00B86D45">
            <w:pPr>
              <w:spacing w:line="320" w:lineRule="exact"/>
              <w:ind w:left="401" w:hangingChars="167" w:hanging="401"/>
              <w:jc w:val="both"/>
              <w:rPr>
                <w:rFonts w:ascii="標楷體" w:eastAsia="標楷體" w:hAnsi="標楷體"/>
              </w:rPr>
            </w:pPr>
            <w:r w:rsidRPr="00D10C98">
              <w:rPr>
                <w:rFonts w:ascii="標楷體" w:eastAsia="標楷體" w:hAnsi="標楷體" w:hint="eastAsia"/>
              </w:rPr>
              <w:t>3</w:t>
            </w:r>
            <w:r w:rsidRPr="00D10C98">
              <w:rPr>
                <w:rFonts w:ascii="標楷體" w:eastAsia="標楷體" w:hAnsi="標楷體"/>
              </w:rPr>
              <w:t>.</w:t>
            </w:r>
            <w:r w:rsidR="00B86D45">
              <w:rPr>
                <w:rFonts w:ascii="標楷體" w:eastAsia="標楷體" w:hAnsi="標楷體"/>
              </w:rPr>
              <w:t xml:space="preserve"> </w:t>
            </w:r>
            <w:r w:rsidRPr="00D10C98">
              <w:rPr>
                <w:rFonts w:ascii="標楷體" w:eastAsia="標楷體" w:hAnsi="標楷體"/>
              </w:rPr>
              <w:t>核對定存經辦送來之各項資料。</w:t>
            </w:r>
          </w:p>
          <w:p w:rsidR="0041682B" w:rsidRPr="00D10C98" w:rsidRDefault="00D914F4" w:rsidP="00510417">
            <w:pPr>
              <w:spacing w:line="320" w:lineRule="exact"/>
              <w:ind w:left="401" w:hangingChars="167" w:hanging="401"/>
              <w:jc w:val="both"/>
              <w:rPr>
                <w:rFonts w:ascii="標楷體" w:eastAsia="標楷體" w:hAnsi="標楷體"/>
              </w:rPr>
            </w:pPr>
            <w:r w:rsidRPr="00D10C98">
              <w:rPr>
                <w:rFonts w:ascii="標楷體" w:eastAsia="標楷體" w:hAnsi="標楷體"/>
              </w:rPr>
              <w:t>4.</w:t>
            </w:r>
            <w:r w:rsidR="00D10C98">
              <w:rPr>
                <w:rFonts w:ascii="標楷體" w:eastAsia="標楷體" w:hAnsi="標楷體" w:hint="eastAsia"/>
              </w:rPr>
              <w:t>1</w:t>
            </w:r>
            <w:r w:rsidRPr="00D10C98">
              <w:rPr>
                <w:rFonts w:ascii="標楷體" w:eastAsia="標楷體" w:hAnsi="標楷體" w:hint="eastAsia"/>
              </w:rPr>
              <w:t>核對後，須進行額度担保品設定，存單一般設定為9成，如有多張存單時，第一張需以新增功能，第二張開始則以修改功能執行登錄。</w:t>
            </w:r>
            <w:r w:rsidR="0041682B" w:rsidRPr="00D10C98">
              <w:rPr>
                <w:rFonts w:ascii="標楷體" w:eastAsia="標楷體" w:hAnsi="標楷體" w:hint="eastAsia"/>
              </w:rPr>
              <w:t>【存單質借擔保品登錄/解除】</w:t>
            </w:r>
          </w:p>
          <w:p w:rsidR="0041682B" w:rsidRPr="00D10C98" w:rsidRDefault="0041682B" w:rsidP="00510417">
            <w:pPr>
              <w:spacing w:line="320" w:lineRule="exact"/>
              <w:ind w:left="401" w:hangingChars="167" w:hanging="401"/>
              <w:jc w:val="both"/>
              <w:rPr>
                <w:rFonts w:ascii="標楷體" w:eastAsia="標楷體" w:hAnsi="標楷體"/>
              </w:rPr>
            </w:pPr>
            <w:r w:rsidRPr="00D10C98">
              <w:rPr>
                <w:rFonts w:ascii="標楷體" w:eastAsia="標楷體" w:hAnsi="標楷體" w:hint="eastAsia"/>
              </w:rPr>
              <w:t>4</w:t>
            </w:r>
            <w:r w:rsidRPr="00D10C98">
              <w:rPr>
                <w:rFonts w:ascii="標楷體" w:eastAsia="標楷體" w:hAnsi="標楷體"/>
              </w:rPr>
              <w:t>.2</w:t>
            </w:r>
            <w:r w:rsidRPr="00D10C98">
              <w:rPr>
                <w:rFonts w:ascii="標楷體" w:eastAsia="標楷體" w:hAnsi="標楷體" w:hint="eastAsia"/>
              </w:rPr>
              <w:t>執行完額度設定後方得執行貸放設定作業。</w:t>
            </w:r>
          </w:p>
          <w:p w:rsidR="0041682B" w:rsidRPr="00D10C98" w:rsidRDefault="0041682B" w:rsidP="00510417">
            <w:pPr>
              <w:spacing w:line="320" w:lineRule="exact"/>
              <w:ind w:left="401" w:hangingChars="167" w:hanging="401"/>
              <w:jc w:val="both"/>
              <w:rPr>
                <w:rFonts w:ascii="標楷體" w:eastAsia="標楷體" w:hAnsi="標楷體"/>
              </w:rPr>
            </w:pPr>
            <w:r w:rsidRPr="00D10C98">
              <w:rPr>
                <w:rFonts w:ascii="標楷體" w:eastAsia="標楷體" w:hAnsi="標楷體" w:hint="eastAsia"/>
              </w:rPr>
              <w:t xml:space="preserve"> </w:t>
            </w:r>
            <w:r w:rsidR="00D10C98">
              <w:rPr>
                <w:rFonts w:ascii="標楷體" w:eastAsia="標楷體" w:hAnsi="標楷體" w:hint="eastAsia"/>
              </w:rPr>
              <w:t xml:space="preserve">  </w:t>
            </w:r>
            <w:r w:rsidRPr="00D10C98">
              <w:rPr>
                <w:rFonts w:ascii="標楷體" w:eastAsia="標楷體" w:hAnsi="標楷體" w:hint="eastAsia"/>
              </w:rPr>
              <w:t>【簡易存單質借貸放登錄】-簡易貸放</w:t>
            </w:r>
          </w:p>
          <w:p w:rsidR="0041682B" w:rsidRPr="00D10C98" w:rsidRDefault="0041682B" w:rsidP="00510417">
            <w:pPr>
              <w:spacing w:line="320" w:lineRule="exact"/>
              <w:ind w:left="401" w:hangingChars="167" w:hanging="401"/>
              <w:jc w:val="both"/>
              <w:rPr>
                <w:rFonts w:ascii="標楷體" w:eastAsia="標楷體" w:hAnsi="標楷體"/>
              </w:rPr>
            </w:pPr>
            <w:r w:rsidRPr="00D10C98">
              <w:rPr>
                <w:rFonts w:ascii="標楷體" w:eastAsia="標楷體" w:hAnsi="標楷體"/>
              </w:rPr>
              <w:t>4.</w:t>
            </w:r>
            <w:r w:rsidRPr="00D10C98">
              <w:rPr>
                <w:rFonts w:ascii="標楷體" w:eastAsia="標楷體" w:hAnsi="標楷體" w:hint="eastAsia"/>
              </w:rPr>
              <w:t>3單張存單可使用【簡易存單質借貸放登錄】交易)，多張存單僅得使用【貸放登錄】畫面登錄</w:t>
            </w:r>
          </w:p>
          <w:p w:rsidR="0041682B" w:rsidRPr="00D10C98" w:rsidRDefault="00510417" w:rsidP="00510417">
            <w:pPr>
              <w:spacing w:line="320" w:lineRule="exact"/>
              <w:jc w:val="both"/>
              <w:rPr>
                <w:rFonts w:ascii="標楷體" w:eastAsia="標楷體" w:hAnsi="標楷體"/>
              </w:rPr>
            </w:pPr>
            <w:r>
              <w:rPr>
                <w:rFonts w:ascii="標楷體" w:eastAsia="標楷體" w:hAnsi="標楷體" w:hint="eastAsia"/>
              </w:rPr>
              <w:t xml:space="preserve"> </w:t>
            </w:r>
            <w:r w:rsidR="0041682B" w:rsidRPr="00D10C98">
              <w:rPr>
                <w:rFonts w:ascii="標楷體" w:eastAsia="標楷體" w:hAnsi="標楷體" w:hint="eastAsia"/>
              </w:rPr>
              <w:t xml:space="preserve">其他： </w:t>
            </w:r>
          </w:p>
          <w:p w:rsidR="00D914F4" w:rsidRPr="00D10C98" w:rsidRDefault="00510417" w:rsidP="00510417">
            <w:pPr>
              <w:spacing w:line="320" w:lineRule="exact"/>
              <w:ind w:left="259" w:hangingChars="108" w:hanging="259"/>
              <w:jc w:val="both"/>
              <w:rPr>
                <w:rFonts w:ascii="標楷體" w:eastAsia="標楷體" w:hAnsi="標楷體"/>
              </w:rPr>
            </w:pPr>
            <w:r>
              <w:rPr>
                <w:rFonts w:ascii="標楷體" w:eastAsia="標楷體" w:hAnsi="標楷體" w:hint="eastAsia"/>
              </w:rPr>
              <w:t xml:space="preserve"> </w:t>
            </w:r>
            <w:r w:rsidR="0041682B" w:rsidRPr="00D10C98">
              <w:rPr>
                <w:rFonts w:ascii="標楷體" w:eastAsia="標楷體" w:hAnsi="標楷體" w:hint="eastAsia"/>
              </w:rPr>
              <w:t>【農漁會控制參數檔登錄】(存款類)及【貸放資料查詢】</w:t>
            </w:r>
            <w:r w:rsidR="00D914F4" w:rsidRPr="00D10C98">
              <w:rPr>
                <w:rFonts w:ascii="標楷體" w:eastAsia="標楷體" w:hAnsi="標楷體"/>
              </w:rPr>
              <w:t>各項設定均完成才可撥款。</w:t>
            </w:r>
          </w:p>
        </w:tc>
        <w:tc>
          <w:tcPr>
            <w:tcW w:w="2102" w:type="dxa"/>
            <w:tcBorders>
              <w:top w:val="single" w:sz="8" w:space="0" w:color="auto"/>
              <w:bottom w:val="single" w:sz="8" w:space="0" w:color="auto"/>
              <w:right w:val="single" w:sz="4" w:space="0" w:color="auto"/>
            </w:tcBorders>
          </w:tcPr>
          <w:p w:rsidR="00D914F4" w:rsidRPr="00D10C98" w:rsidRDefault="00D914F4" w:rsidP="00D10C98">
            <w:pPr>
              <w:ind w:left="521" w:hangingChars="217" w:hanging="521"/>
              <w:jc w:val="both"/>
              <w:rPr>
                <w:rFonts w:ascii="標楷體" w:eastAsia="標楷體" w:hAnsi="標楷體"/>
              </w:rPr>
            </w:pPr>
            <w:r w:rsidRPr="00D10C98">
              <w:rPr>
                <w:rFonts w:ascii="標楷體" w:eastAsia="標楷體" w:hAnsi="標楷體" w:hint="eastAsia"/>
              </w:rPr>
              <w:t>6</w:t>
            </w:r>
            <w:r w:rsidRPr="00D10C98">
              <w:rPr>
                <w:rFonts w:ascii="標楷體" w:eastAsia="標楷體" w:hAnsi="標楷體"/>
              </w:rPr>
              <w:t>.1</w:t>
            </w:r>
            <w:r w:rsidRPr="00D10C98">
              <w:rPr>
                <w:rFonts w:ascii="標楷體" w:eastAsia="標楷體" w:hAnsi="標楷體" w:hint="eastAsia"/>
              </w:rPr>
              <w:t>審核申請書內容。</w:t>
            </w:r>
          </w:p>
          <w:p w:rsidR="00D914F4" w:rsidRPr="00D10C98" w:rsidRDefault="00D914F4" w:rsidP="00D10C98">
            <w:pPr>
              <w:ind w:left="521" w:hangingChars="217" w:hanging="521"/>
              <w:jc w:val="both"/>
              <w:rPr>
                <w:rFonts w:ascii="標楷體" w:eastAsia="標楷體" w:hAnsi="標楷體"/>
              </w:rPr>
            </w:pPr>
            <w:r w:rsidRPr="00D10C98">
              <w:rPr>
                <w:rFonts w:ascii="標楷體" w:eastAsia="標楷體" w:hAnsi="標楷體"/>
              </w:rPr>
              <w:t>6.2</w:t>
            </w:r>
            <w:r w:rsidRPr="00D10C98">
              <w:rPr>
                <w:rFonts w:ascii="標楷體" w:eastAsia="標楷體" w:hAnsi="標楷體" w:hint="eastAsia"/>
              </w:rPr>
              <w:t>核對認證欄內容是否相符。</w:t>
            </w:r>
          </w:p>
          <w:p w:rsidR="00D914F4" w:rsidRPr="00D10C98" w:rsidRDefault="00D914F4" w:rsidP="00D10C98">
            <w:pPr>
              <w:ind w:left="521" w:hangingChars="217" w:hanging="521"/>
              <w:jc w:val="both"/>
              <w:rPr>
                <w:rFonts w:ascii="標楷體" w:eastAsia="標楷體" w:hAnsi="標楷體"/>
              </w:rPr>
            </w:pPr>
            <w:r w:rsidRPr="00D10C98">
              <w:rPr>
                <w:rFonts w:ascii="標楷體" w:eastAsia="標楷體" w:hAnsi="標楷體"/>
              </w:rPr>
              <w:t>6.3</w:t>
            </w:r>
            <w:r w:rsidRPr="00D10C98">
              <w:rPr>
                <w:rFonts w:ascii="標楷體" w:eastAsia="標楷體" w:hAnsi="標楷體" w:hint="eastAsia"/>
              </w:rPr>
              <w:t>留存「借款申請書」、「借據」、「設定質權登記書」登入單、存單歸檔。</w:t>
            </w:r>
          </w:p>
          <w:p w:rsidR="00D914F4" w:rsidRPr="00D914F4" w:rsidRDefault="00D914F4" w:rsidP="00D10C98">
            <w:pPr>
              <w:ind w:left="521" w:hangingChars="217" w:hanging="521"/>
              <w:jc w:val="both"/>
            </w:pPr>
            <w:r w:rsidRPr="00D10C98">
              <w:rPr>
                <w:rFonts w:ascii="標楷體" w:eastAsia="標楷體" w:hAnsi="標楷體"/>
              </w:rPr>
              <w:t>6.4</w:t>
            </w:r>
            <w:r w:rsidRPr="00D10C98">
              <w:rPr>
                <w:rFonts w:ascii="標楷體" w:eastAsia="標楷體" w:hAnsi="標楷體" w:hint="eastAsia"/>
              </w:rPr>
              <w:t>傳票送會計軋帳。</w:t>
            </w:r>
          </w:p>
        </w:tc>
      </w:tr>
      <w:tr w:rsidR="000B215B" w:rsidRPr="00D914F4" w:rsidTr="00C9252A">
        <w:trPr>
          <w:cantSplit/>
          <w:trHeight w:val="1261"/>
          <w:jc w:val="center"/>
        </w:trPr>
        <w:tc>
          <w:tcPr>
            <w:tcW w:w="460" w:type="dxa"/>
            <w:tcBorders>
              <w:top w:val="single" w:sz="8" w:space="0" w:color="auto"/>
              <w:left w:val="single" w:sz="4" w:space="0" w:color="auto"/>
              <w:bottom w:val="single" w:sz="8" w:space="0" w:color="auto"/>
            </w:tcBorders>
            <w:shd w:val="clear" w:color="auto" w:fill="D9D9D9" w:themeFill="background1" w:themeFillShade="D9"/>
            <w:textDirection w:val="tbRlV"/>
            <w:vAlign w:val="center"/>
          </w:tcPr>
          <w:p w:rsidR="000B215B" w:rsidRPr="00D10C98" w:rsidRDefault="000B215B" w:rsidP="00D10C98">
            <w:pPr>
              <w:jc w:val="center"/>
              <w:rPr>
                <w:rFonts w:ascii="標楷體" w:eastAsia="標楷體" w:hAnsi="標楷體"/>
              </w:rPr>
            </w:pPr>
            <w:r w:rsidRPr="00D10C98">
              <w:rPr>
                <w:rFonts w:ascii="標楷體" w:eastAsia="標楷體" w:hAnsi="標楷體" w:hint="eastAsia"/>
              </w:rPr>
              <w:t>注意事項</w:t>
            </w:r>
          </w:p>
        </w:tc>
        <w:tc>
          <w:tcPr>
            <w:tcW w:w="4195" w:type="dxa"/>
            <w:gridSpan w:val="2"/>
            <w:tcBorders>
              <w:top w:val="single" w:sz="8" w:space="0" w:color="auto"/>
              <w:bottom w:val="single" w:sz="8" w:space="0" w:color="auto"/>
            </w:tcBorders>
          </w:tcPr>
          <w:p w:rsidR="000B215B" w:rsidRPr="00510417" w:rsidRDefault="000B215B" w:rsidP="00510417">
            <w:pPr>
              <w:ind w:left="480" w:hangingChars="200" w:hanging="480"/>
              <w:rPr>
                <w:rFonts w:ascii="標楷體" w:eastAsia="標楷體" w:hAnsi="標楷體"/>
              </w:rPr>
            </w:pPr>
            <w:r w:rsidRPr="00510417">
              <w:rPr>
                <w:rFonts w:ascii="標楷體" w:eastAsia="標楷體" w:hAnsi="標楷體"/>
              </w:rPr>
              <w:t>7.1</w:t>
            </w:r>
            <w:r w:rsidRPr="00510417">
              <w:rPr>
                <w:rFonts w:ascii="標楷體" w:eastAsia="標楷體" w:hAnsi="標楷體" w:hint="eastAsia"/>
              </w:rPr>
              <w:t>審核申請書、存款餘(存)額證明書與特定日存款餘額是否相符。</w:t>
            </w:r>
          </w:p>
          <w:p w:rsidR="000B215B" w:rsidRPr="00510417" w:rsidRDefault="000B215B" w:rsidP="00510417">
            <w:pPr>
              <w:rPr>
                <w:rFonts w:ascii="標楷體" w:eastAsia="標楷體" w:hAnsi="標楷體"/>
              </w:rPr>
            </w:pPr>
            <w:r w:rsidRPr="00510417">
              <w:rPr>
                <w:rFonts w:ascii="標楷體" w:eastAsia="標楷體" w:hAnsi="標楷體"/>
              </w:rPr>
              <w:t>7.2</w:t>
            </w:r>
            <w:r w:rsidRPr="00510417">
              <w:rPr>
                <w:rFonts w:ascii="標楷體" w:eastAsia="標楷體" w:hAnsi="標楷體" w:hint="eastAsia"/>
              </w:rPr>
              <w:t>於存款餘(存)額證明書上簽章。</w:t>
            </w:r>
          </w:p>
        </w:tc>
        <w:tc>
          <w:tcPr>
            <w:tcW w:w="2859" w:type="dxa"/>
            <w:tcBorders>
              <w:top w:val="single" w:sz="8" w:space="0" w:color="auto"/>
              <w:bottom w:val="single" w:sz="8" w:space="0" w:color="auto"/>
            </w:tcBorders>
          </w:tcPr>
          <w:p w:rsidR="000B215B" w:rsidRPr="00D914F4" w:rsidRDefault="000B215B" w:rsidP="000B215B">
            <w:pPr>
              <w:spacing w:line="280" w:lineRule="exact"/>
              <w:ind w:leftChars="30" w:left="222" w:rightChars="30" w:right="72" w:hangingChars="80" w:hanging="150"/>
              <w:jc w:val="both"/>
              <w:rPr>
                <w:rFonts w:ascii="Times New Roman" w:eastAsia="標楷體" w:hAnsi="Times New Roman" w:cs="Times New Roman"/>
                <w:spacing w:val="-6"/>
                <w:sz w:val="20"/>
                <w:szCs w:val="24"/>
              </w:rPr>
            </w:pPr>
          </w:p>
        </w:tc>
        <w:tc>
          <w:tcPr>
            <w:tcW w:w="2102" w:type="dxa"/>
            <w:tcBorders>
              <w:top w:val="single" w:sz="8" w:space="0" w:color="auto"/>
              <w:bottom w:val="single" w:sz="8" w:space="0" w:color="auto"/>
              <w:right w:val="single" w:sz="8" w:space="0" w:color="auto"/>
            </w:tcBorders>
          </w:tcPr>
          <w:p w:rsidR="000B215B" w:rsidRPr="00D914F4" w:rsidRDefault="000B215B" w:rsidP="000B215B">
            <w:pPr>
              <w:spacing w:line="280" w:lineRule="exact"/>
              <w:ind w:leftChars="30" w:left="222" w:rightChars="30" w:right="72" w:hangingChars="80" w:hanging="150"/>
              <w:jc w:val="both"/>
              <w:rPr>
                <w:rFonts w:ascii="Times New Roman" w:eastAsia="標楷體" w:hAnsi="Times New Roman" w:cs="Times New Roman"/>
                <w:spacing w:val="-6"/>
                <w:sz w:val="20"/>
                <w:szCs w:val="24"/>
              </w:rPr>
            </w:pPr>
          </w:p>
        </w:tc>
      </w:tr>
    </w:tbl>
    <w:p w:rsidR="00D914F4" w:rsidRPr="00B86D45" w:rsidRDefault="00D914F4" w:rsidP="002E4193">
      <w:pPr>
        <w:spacing w:afterLines="20" w:after="72" w:line="480" w:lineRule="exact"/>
        <w:ind w:leftChars="60" w:left="511" w:hangingChars="153" w:hanging="367"/>
        <w:jc w:val="both"/>
        <w:outlineLvl w:val="0"/>
        <w:rPr>
          <w:rFonts w:ascii="標楷體" w:eastAsia="標楷體" w:hAnsi="標楷體" w:cs="Times New Roman"/>
          <w:b/>
          <w:sz w:val="28"/>
          <w:szCs w:val="28"/>
        </w:rPr>
      </w:pPr>
      <w:r w:rsidRPr="00D914F4">
        <w:rPr>
          <w:rFonts w:ascii="Times New Roman" w:eastAsia="標楷體" w:hAnsi="Times New Roman" w:cs="Times New Roman"/>
          <w:szCs w:val="24"/>
        </w:rPr>
        <w:br w:type="page"/>
      </w:r>
      <w:bookmarkStart w:id="55" w:name="_Toc135661643"/>
      <w:r w:rsidRPr="00B86D45">
        <w:rPr>
          <w:rFonts w:ascii="標楷體" w:eastAsia="標楷體" w:hAnsi="標楷體" w:cs="Times New Roman" w:hint="eastAsia"/>
          <w:b/>
          <w:sz w:val="28"/>
          <w:szCs w:val="28"/>
        </w:rPr>
        <w:lastRenderedPageBreak/>
        <w:t>3</w:t>
      </w:r>
      <w:r w:rsidRPr="00B86D45">
        <w:rPr>
          <w:rFonts w:ascii="標楷體" w:eastAsia="標楷體" w:hAnsi="標楷體" w:cs="Times New Roman"/>
          <w:b/>
          <w:sz w:val="28"/>
          <w:szCs w:val="28"/>
        </w:rPr>
        <w:t>-10</w:t>
      </w:r>
      <w:r w:rsidR="00A655EB">
        <w:rPr>
          <w:rFonts w:ascii="標楷體" w:eastAsia="標楷體" w:hAnsi="標楷體" w:cs="Times New Roman"/>
          <w:b/>
          <w:sz w:val="28"/>
          <w:szCs w:val="28"/>
        </w:rPr>
        <w:t xml:space="preserve"> </w:t>
      </w:r>
      <w:r w:rsidRPr="00B86D45">
        <w:rPr>
          <w:rFonts w:ascii="標楷體" w:eastAsia="標楷體" w:hAnsi="標楷體" w:cs="Times New Roman" w:hint="eastAsia"/>
          <w:b/>
          <w:sz w:val="28"/>
          <w:szCs w:val="28"/>
        </w:rPr>
        <w:t>存單質權設定作業</w:t>
      </w:r>
      <w:bookmarkEnd w:id="55"/>
    </w:p>
    <w:tbl>
      <w:tblPr>
        <w:tblW w:w="9475"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72"/>
        <w:gridCol w:w="2358"/>
        <w:gridCol w:w="4678"/>
        <w:gridCol w:w="1967"/>
      </w:tblGrid>
      <w:tr w:rsidR="00D914F4" w:rsidRPr="00D914F4" w:rsidTr="00412881">
        <w:trPr>
          <w:cantSplit/>
          <w:trHeight w:val="425"/>
          <w:jc w:val="center"/>
        </w:trPr>
        <w:tc>
          <w:tcPr>
            <w:tcW w:w="472"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B86D44" w:rsidRDefault="00D914F4" w:rsidP="00B86D44">
            <w:pPr>
              <w:jc w:val="center"/>
              <w:rPr>
                <w:rFonts w:ascii="標楷體" w:eastAsia="標楷體" w:hAnsi="標楷體"/>
              </w:rPr>
            </w:pPr>
            <w:r w:rsidRPr="00B86D44">
              <w:rPr>
                <w:rFonts w:ascii="標楷體" w:eastAsia="標楷體" w:hAnsi="標楷體" w:hint="eastAsia"/>
              </w:rPr>
              <w:t>流      程      圖</w:t>
            </w:r>
          </w:p>
        </w:tc>
        <w:tc>
          <w:tcPr>
            <w:tcW w:w="2358" w:type="dxa"/>
            <w:tcBorders>
              <w:top w:val="single" w:sz="4" w:space="0" w:color="auto"/>
            </w:tcBorders>
            <w:shd w:val="clear" w:color="auto" w:fill="D9D9D9" w:themeFill="background1" w:themeFillShade="D9"/>
            <w:vAlign w:val="center"/>
          </w:tcPr>
          <w:p w:rsidR="00D914F4" w:rsidRPr="00B86D44" w:rsidRDefault="00D914F4" w:rsidP="00D914F4">
            <w:pPr>
              <w:spacing w:line="260" w:lineRule="exact"/>
              <w:jc w:val="center"/>
              <w:rPr>
                <w:rFonts w:ascii="Times New Roman" w:eastAsia="標楷體" w:hAnsi="Times New Roman" w:cs="Times New Roman"/>
                <w:spacing w:val="-20"/>
                <w:szCs w:val="24"/>
              </w:rPr>
            </w:pPr>
            <w:r w:rsidRPr="00B86D44">
              <w:rPr>
                <w:rFonts w:ascii="Times New Roman" w:eastAsia="標楷體" w:hAnsi="Times New Roman" w:cs="Times New Roman" w:hint="eastAsia"/>
                <w:spacing w:val="-20"/>
                <w:szCs w:val="24"/>
              </w:rPr>
              <w:t>客</w:t>
            </w:r>
            <w:r w:rsidRPr="00B86D44">
              <w:rPr>
                <w:rFonts w:ascii="Times New Roman" w:eastAsia="標楷體" w:hAnsi="Times New Roman" w:cs="Times New Roman" w:hint="eastAsia"/>
                <w:spacing w:val="-20"/>
                <w:szCs w:val="24"/>
              </w:rPr>
              <w:t xml:space="preserve">         </w:t>
            </w:r>
            <w:r w:rsidRPr="00B86D44">
              <w:rPr>
                <w:rFonts w:ascii="Times New Roman" w:eastAsia="標楷體" w:hAnsi="Times New Roman" w:cs="Times New Roman" w:hint="eastAsia"/>
                <w:spacing w:val="-20"/>
                <w:szCs w:val="24"/>
              </w:rPr>
              <w:t>戶</w:t>
            </w:r>
          </w:p>
        </w:tc>
        <w:tc>
          <w:tcPr>
            <w:tcW w:w="4678" w:type="dxa"/>
            <w:tcBorders>
              <w:top w:val="single" w:sz="4" w:space="0" w:color="auto"/>
            </w:tcBorders>
            <w:shd w:val="clear" w:color="auto" w:fill="D9D9D9" w:themeFill="background1" w:themeFillShade="D9"/>
            <w:vAlign w:val="center"/>
          </w:tcPr>
          <w:p w:rsidR="00D914F4" w:rsidRPr="00B86D44" w:rsidRDefault="00D914F4" w:rsidP="00D914F4">
            <w:pPr>
              <w:spacing w:line="260" w:lineRule="exact"/>
              <w:jc w:val="center"/>
              <w:rPr>
                <w:rFonts w:ascii="Times New Roman" w:eastAsia="標楷體" w:hAnsi="Times New Roman" w:cs="Times New Roman"/>
                <w:spacing w:val="-20"/>
                <w:szCs w:val="24"/>
              </w:rPr>
            </w:pPr>
            <w:r w:rsidRPr="00B86D44">
              <w:rPr>
                <w:rFonts w:ascii="Times New Roman" w:eastAsia="標楷體" w:hAnsi="Times New Roman" w:cs="Times New Roman" w:hint="eastAsia"/>
                <w:spacing w:val="-20"/>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1967" w:type="dxa"/>
            <w:tcBorders>
              <w:top w:val="single" w:sz="4" w:space="0" w:color="auto"/>
              <w:right w:val="single" w:sz="4" w:space="0" w:color="auto"/>
            </w:tcBorders>
            <w:shd w:val="clear" w:color="auto" w:fill="D9D9D9" w:themeFill="background1" w:themeFillShade="D9"/>
            <w:vAlign w:val="center"/>
          </w:tcPr>
          <w:p w:rsidR="00D914F4" w:rsidRPr="00B86D44" w:rsidRDefault="00D914F4" w:rsidP="00D914F4">
            <w:pPr>
              <w:spacing w:line="260" w:lineRule="exact"/>
              <w:jc w:val="center"/>
              <w:rPr>
                <w:rFonts w:ascii="Times New Roman" w:eastAsia="標楷體" w:hAnsi="Times New Roman" w:cs="Times New Roman"/>
                <w:spacing w:val="-20"/>
                <w:szCs w:val="24"/>
              </w:rPr>
            </w:pPr>
            <w:r w:rsidRPr="00B86D44">
              <w:rPr>
                <w:rFonts w:ascii="標楷體" w:eastAsia="標楷體" w:hAnsi="標楷體" w:cs="Times New Roman" w:hint="eastAsia"/>
                <w:szCs w:val="24"/>
              </w:rPr>
              <w:t>主管/覆核</w:t>
            </w:r>
            <w:r w:rsidRPr="00B86D44">
              <w:rPr>
                <w:rFonts w:ascii="Times New Roman" w:eastAsia="標楷體" w:hAnsi="Times New Roman" w:cs="Times New Roman" w:hint="eastAsia"/>
                <w:spacing w:val="-20"/>
                <w:szCs w:val="24"/>
              </w:rPr>
              <w:t>）</w:t>
            </w:r>
          </w:p>
        </w:tc>
      </w:tr>
      <w:tr w:rsidR="00D914F4" w:rsidRPr="00D914F4" w:rsidTr="00412881">
        <w:trPr>
          <w:cantSplit/>
          <w:trHeight w:val="4209"/>
          <w:jc w:val="center"/>
        </w:trPr>
        <w:tc>
          <w:tcPr>
            <w:tcW w:w="472" w:type="dxa"/>
            <w:vMerge/>
            <w:tcBorders>
              <w:left w:val="single" w:sz="4" w:space="0" w:color="auto"/>
              <w:bottom w:val="single" w:sz="12" w:space="0" w:color="auto"/>
            </w:tcBorders>
            <w:textDirection w:val="tbRlV"/>
            <w:vAlign w:val="center"/>
          </w:tcPr>
          <w:p w:rsidR="00D914F4" w:rsidRPr="00B86D44" w:rsidRDefault="00D914F4" w:rsidP="00B86D44">
            <w:pPr>
              <w:jc w:val="center"/>
              <w:rPr>
                <w:rFonts w:ascii="標楷體" w:eastAsia="標楷體" w:hAnsi="標楷體"/>
              </w:rPr>
            </w:pPr>
          </w:p>
        </w:tc>
        <w:tc>
          <w:tcPr>
            <w:tcW w:w="2358" w:type="dxa"/>
            <w:tcBorders>
              <w:bottom w:val="single" w:sz="12" w:space="0" w:color="auto"/>
            </w:tcBorders>
          </w:tcPr>
          <w:p w:rsidR="00D914F4" w:rsidRPr="00D914F4" w:rsidRDefault="000A1C50"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99264" behindDoc="1" locked="0" layoutInCell="1" allowOverlap="1" wp14:anchorId="010DBB66" wp14:editId="06DAE218">
                      <wp:simplePos x="0" y="0"/>
                      <wp:positionH relativeFrom="column">
                        <wp:posOffset>1110615</wp:posOffset>
                      </wp:positionH>
                      <wp:positionV relativeFrom="paragraph">
                        <wp:posOffset>512445</wp:posOffset>
                      </wp:positionV>
                      <wp:extent cx="342900" cy="1028700"/>
                      <wp:effectExtent l="0" t="0" r="3175" b="1270"/>
                      <wp:wrapNone/>
                      <wp:docPr id="1088" name="文字方塊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734B4B" w:rsidRDefault="00EA7329" w:rsidP="00D914F4">
                                  <w:pPr>
                                    <w:spacing w:line="280" w:lineRule="exact"/>
                                    <w:jc w:val="both"/>
                                    <w:rPr>
                                      <w:rFonts w:ascii="標楷體" w:eastAsia="標楷體" w:hAnsi="標楷體"/>
                                      <w:bCs/>
                                      <w:spacing w:val="6"/>
                                      <w:sz w:val="20"/>
                                    </w:rPr>
                                  </w:pPr>
                                  <w:r w:rsidRPr="00734B4B">
                                    <w:rPr>
                                      <w:rFonts w:ascii="標楷體" w:eastAsia="標楷體" w:hAnsi="標楷體" w:hint="eastAsia"/>
                                      <w:bCs/>
                                      <w:spacing w:val="6"/>
                                      <w:sz w:val="20"/>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DBB66" id="文字方塊 1088" o:spid="_x0000_s1460" type="#_x0000_t202" style="position:absolute;left:0;text-align:left;margin-left:87.45pt;margin-top:40.35pt;width:27pt;height:81pt;z-index:-25101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" filled="f" stroked="f">
                      <v:textbox style="layout-flow:vertical-ideographic" inset="0,,0">
                        <w:txbxContent>
                          <w:p w:rsidR="00EA7329" w:rsidRPr="00734B4B" w:rsidRDefault="00EA7329" w:rsidP="00D914F4">
                            <w:pPr>
                              <w:spacing w:line="280" w:lineRule="exact"/>
                              <w:jc w:val="both"/>
                              <w:rPr>
                                <w:rFonts w:ascii="標楷體" w:eastAsia="標楷體" w:hAnsi="標楷體"/>
                                <w:bCs/>
                                <w:spacing w:val="6"/>
                                <w:sz w:val="20"/>
                              </w:rPr>
                            </w:pPr>
                            <w:r w:rsidRPr="00734B4B">
                              <w:rPr>
                                <w:rFonts w:ascii="標楷體" w:eastAsia="標楷體" w:hAnsi="標楷體" w:hint="eastAsia"/>
                                <w:bCs/>
                                <w:spacing w:val="6"/>
                                <w:sz w:val="20"/>
                              </w:rPr>
                              <w:t>退還身分證件</w:t>
                            </w:r>
                          </w:p>
                        </w:txbxContent>
                      </v:textbox>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97216" behindDoc="1" locked="0" layoutInCell="1" allowOverlap="1" wp14:anchorId="6D088387" wp14:editId="7AAAC774">
                      <wp:simplePos x="0" y="0"/>
                      <wp:positionH relativeFrom="column">
                        <wp:posOffset>1179830</wp:posOffset>
                      </wp:positionH>
                      <wp:positionV relativeFrom="paragraph">
                        <wp:posOffset>457835</wp:posOffset>
                      </wp:positionV>
                      <wp:extent cx="341906" cy="0"/>
                      <wp:effectExtent l="38100" t="76200" r="0" b="95250"/>
                      <wp:wrapNone/>
                      <wp:docPr id="1087" name="直線接點 1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906"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9B7A28" id="直線接點 1087" o:spid="_x0000_s1026" style="position:absolute;z-index:-25101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9pt,36.05pt" to="119.8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33056" behindDoc="1" locked="0" layoutInCell="1" allowOverlap="1" wp14:anchorId="1049897D" wp14:editId="702C42B8">
                      <wp:simplePos x="0" y="0"/>
                      <wp:positionH relativeFrom="column">
                        <wp:posOffset>1179830</wp:posOffset>
                      </wp:positionH>
                      <wp:positionV relativeFrom="paragraph">
                        <wp:posOffset>347980</wp:posOffset>
                      </wp:positionV>
                      <wp:extent cx="341630" cy="7951"/>
                      <wp:effectExtent l="0" t="57150" r="39370" b="87630"/>
                      <wp:wrapNone/>
                      <wp:docPr id="1089" name="直線接點 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630" cy="7951"/>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0A2ED" id="直線接點 1089" o:spid="_x0000_s1026" style="position:absolute;z-index:-25098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9pt,27.4pt" to="119.8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" strokeweight="1pt">
                      <v:stroke endarrow="block"/>
                    </v:line>
                  </w:pict>
                </mc:Fallback>
              </mc:AlternateContent>
            </w:r>
            <w:r w:rsidR="00B86D44" w:rsidRPr="00D914F4">
              <w:rPr>
                <w:rFonts w:ascii="Times New Roman" w:eastAsia="標楷體" w:hAnsi="Times New Roman" w:cs="Times New Roman"/>
                <w:noProof/>
                <w:sz w:val="14"/>
                <w:szCs w:val="24"/>
              </w:rPr>
              <mc:AlternateContent>
                <mc:Choice Requires="wps">
                  <w:drawing>
                    <wp:anchor distT="0" distB="0" distL="114300" distR="114300" simplePos="0" relativeHeight="252289024" behindDoc="1" locked="0" layoutInCell="1" allowOverlap="1" wp14:anchorId="04B29F43" wp14:editId="53947307">
                      <wp:simplePos x="0" y="0"/>
                      <wp:positionH relativeFrom="column">
                        <wp:posOffset>-9525</wp:posOffset>
                      </wp:positionH>
                      <wp:positionV relativeFrom="paragraph">
                        <wp:posOffset>167005</wp:posOffset>
                      </wp:positionV>
                      <wp:extent cx="1192530" cy="1059815"/>
                      <wp:effectExtent l="0" t="0" r="26670" b="26035"/>
                      <wp:wrapTight wrapText="bothSides">
                        <wp:wrapPolygon edited="0">
                          <wp:start x="0" y="0"/>
                          <wp:lineTo x="0" y="21742"/>
                          <wp:lineTo x="21738" y="21742"/>
                          <wp:lineTo x="21738" y="0"/>
                          <wp:lineTo x="0" y="0"/>
                        </wp:wrapPolygon>
                      </wp:wrapTight>
                      <wp:docPr id="1086" name="文字方塊 1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1059815"/>
                              </a:xfrm>
                              <a:prstGeom prst="rect">
                                <a:avLst/>
                              </a:prstGeom>
                              <a:solidFill>
                                <a:srgbClr val="FFFFFF"/>
                              </a:solidFill>
                              <a:ln w="12700">
                                <a:solidFill>
                                  <a:srgbClr val="000000"/>
                                </a:solidFill>
                                <a:miter lim="800000"/>
                                <a:headEnd/>
                                <a:tailEnd/>
                              </a:ln>
                            </wps:spPr>
                            <wps:txbx>
                              <w:txbxContent>
                                <w:p w:rsidR="00EA7329" w:rsidRDefault="00EA7329" w:rsidP="00B86D44">
                                  <w:pPr>
                                    <w:spacing w:line="300" w:lineRule="exact"/>
                                    <w:rPr>
                                      <w:rFonts w:ascii="標楷體" w:eastAsia="標楷體" w:hAnsi="標楷體"/>
                                    </w:rPr>
                                  </w:pPr>
                                  <w:r w:rsidRPr="00303FFE">
                                    <w:rPr>
                                      <w:rFonts w:ascii="標楷體" w:eastAsia="標楷體" w:hAnsi="標楷體" w:hint="eastAsia"/>
                                    </w:rPr>
                                    <w:t>1.</w:t>
                                  </w:r>
                                </w:p>
                                <w:p w:rsidR="00EA7329" w:rsidRPr="00303FFE" w:rsidRDefault="00EA7329" w:rsidP="00B86D44">
                                  <w:pPr>
                                    <w:spacing w:line="300" w:lineRule="exact"/>
                                    <w:ind w:left="283" w:hangingChars="118" w:hanging="283"/>
                                    <w:jc w:val="both"/>
                                    <w:rPr>
                                      <w:rFonts w:ascii="標楷體" w:eastAsia="標楷體" w:hAnsi="標楷體"/>
                                    </w:rPr>
                                  </w:pPr>
                                  <w:r w:rsidRPr="00303FFE">
                                    <w:rPr>
                                      <w:rFonts w:ascii="標楷體" w:eastAsia="標楷體" w:hAnsi="標楷體" w:hint="eastAsia"/>
                                    </w:rPr>
                                    <w:t>(1)填寫「質權設定通知書」</w:t>
                                  </w:r>
                                </w:p>
                                <w:p w:rsidR="00EA7329" w:rsidRPr="00303FFE" w:rsidRDefault="00EA7329" w:rsidP="00B86D44">
                                  <w:pPr>
                                    <w:spacing w:line="300" w:lineRule="exact"/>
                                    <w:rPr>
                                      <w:rFonts w:ascii="標楷體" w:eastAsia="標楷體" w:hAnsi="標楷體"/>
                                    </w:rPr>
                                  </w:pPr>
                                  <w:r w:rsidRPr="00303FFE">
                                    <w:rPr>
                                      <w:rFonts w:ascii="標楷體" w:eastAsia="標楷體" w:hAnsi="標楷體" w:hint="eastAsia"/>
                                    </w:rPr>
                                    <w:t>(2)印鑑</w:t>
                                  </w:r>
                                </w:p>
                                <w:p w:rsidR="00EA7329" w:rsidRPr="00303FFE" w:rsidRDefault="00EA7329" w:rsidP="00B86D44">
                                  <w:pPr>
                                    <w:spacing w:line="300" w:lineRule="exact"/>
                                    <w:rPr>
                                      <w:rFonts w:ascii="標楷體" w:eastAsia="標楷體" w:hAnsi="標楷體"/>
                                    </w:rPr>
                                  </w:pPr>
                                  <w:r w:rsidRPr="00303FFE">
                                    <w:rPr>
                                      <w:rFonts w:ascii="標楷體" w:eastAsia="標楷體" w:hAnsi="標楷體" w:hint="eastAsia"/>
                                    </w:rPr>
                                    <w:t>(3)存單</w:t>
                                  </w:r>
                                </w:p>
                              </w:txbxContent>
                            </wps:txbx>
                            <wps:bodyPr rot="0" vert="horz" wrap="square" lIns="54000" tIns="10800" rIns="36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29F43" id="文字方塊 1086" o:spid="_x0000_s1461" type="#_x0000_t202" style="position:absolute;left:0;text-align:left;margin-left:-.75pt;margin-top:13.15pt;width:93.9pt;height:83.45pt;z-index:-25102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" strokeweight="1pt">
                      <v:textbox inset="1.5mm,.3mm,1mm,.3mm">
                        <w:txbxContent>
                          <w:p w:rsidR="00EA7329" w:rsidRDefault="00EA7329" w:rsidP="00B86D44">
                            <w:pPr>
                              <w:spacing w:line="300" w:lineRule="exact"/>
                              <w:rPr>
                                <w:rFonts w:ascii="標楷體" w:eastAsia="標楷體" w:hAnsi="標楷體"/>
                              </w:rPr>
                            </w:pPr>
                            <w:r w:rsidRPr="00303FFE">
                              <w:rPr>
                                <w:rFonts w:ascii="標楷體" w:eastAsia="標楷體" w:hAnsi="標楷體" w:hint="eastAsia"/>
                              </w:rPr>
                              <w:t>1.</w:t>
                            </w:r>
                          </w:p>
                          <w:p w:rsidR="00EA7329" w:rsidRPr="00303FFE" w:rsidRDefault="00EA7329" w:rsidP="00B86D44">
                            <w:pPr>
                              <w:spacing w:line="300" w:lineRule="exact"/>
                              <w:ind w:left="283" w:hangingChars="118" w:hanging="283"/>
                              <w:jc w:val="both"/>
                              <w:rPr>
                                <w:rFonts w:ascii="標楷體" w:eastAsia="標楷體" w:hAnsi="標楷體"/>
                              </w:rPr>
                            </w:pPr>
                            <w:r w:rsidRPr="00303FFE">
                              <w:rPr>
                                <w:rFonts w:ascii="標楷體" w:eastAsia="標楷體" w:hAnsi="標楷體" w:hint="eastAsia"/>
                              </w:rPr>
                              <w:t>(1)填寫「質權設定通知書」</w:t>
                            </w:r>
                          </w:p>
                          <w:p w:rsidR="00EA7329" w:rsidRPr="00303FFE" w:rsidRDefault="00EA7329" w:rsidP="00B86D44">
                            <w:pPr>
                              <w:spacing w:line="300" w:lineRule="exact"/>
                              <w:rPr>
                                <w:rFonts w:ascii="標楷體" w:eastAsia="標楷體" w:hAnsi="標楷體"/>
                              </w:rPr>
                            </w:pPr>
                            <w:r w:rsidRPr="00303FFE">
                              <w:rPr>
                                <w:rFonts w:ascii="標楷體" w:eastAsia="標楷體" w:hAnsi="標楷體" w:hint="eastAsia"/>
                              </w:rPr>
                              <w:t>(2)印鑑</w:t>
                            </w:r>
                          </w:p>
                          <w:p w:rsidR="00EA7329" w:rsidRPr="00303FFE" w:rsidRDefault="00EA7329" w:rsidP="00B86D44">
                            <w:pPr>
                              <w:spacing w:line="300" w:lineRule="exact"/>
                              <w:rPr>
                                <w:rFonts w:ascii="標楷體" w:eastAsia="標楷體" w:hAnsi="標楷體"/>
                              </w:rPr>
                            </w:pPr>
                            <w:r w:rsidRPr="00303FFE">
                              <w:rPr>
                                <w:rFonts w:ascii="標楷體" w:eastAsia="標楷體" w:hAnsi="標楷體" w:hint="eastAsia"/>
                              </w:rPr>
                              <w:t>(3)存單</w:t>
                            </w:r>
                          </w:p>
                        </w:txbxContent>
                      </v:textbox>
                      <w10:wrap type="tight"/>
                    </v:shape>
                  </w:pict>
                </mc:Fallback>
              </mc:AlternateContent>
            </w:r>
            <w:r w:rsidR="00303FFE" w:rsidRPr="00D914F4">
              <w:rPr>
                <w:rFonts w:ascii="Times New Roman" w:eastAsia="標楷體" w:hAnsi="Times New Roman" w:cs="Times New Roman"/>
                <w:noProof/>
                <w:sz w:val="14"/>
                <w:szCs w:val="24"/>
              </w:rPr>
              <mc:AlternateContent>
                <mc:Choice Requires="wps">
                  <w:drawing>
                    <wp:anchor distT="0" distB="0" distL="114300" distR="114300" simplePos="0" relativeHeight="252292096" behindDoc="1" locked="0" layoutInCell="1" allowOverlap="1" wp14:anchorId="074945C6" wp14:editId="21067880">
                      <wp:simplePos x="0" y="0"/>
                      <wp:positionH relativeFrom="column">
                        <wp:posOffset>4445</wp:posOffset>
                      </wp:positionH>
                      <wp:positionV relativeFrom="paragraph">
                        <wp:posOffset>1497330</wp:posOffset>
                      </wp:positionV>
                      <wp:extent cx="1381760" cy="920750"/>
                      <wp:effectExtent l="0" t="0" r="27940" b="12700"/>
                      <wp:wrapTight wrapText="bothSides">
                        <wp:wrapPolygon edited="0">
                          <wp:start x="0" y="0"/>
                          <wp:lineTo x="0" y="21451"/>
                          <wp:lineTo x="21739" y="21451"/>
                          <wp:lineTo x="21739" y="0"/>
                          <wp:lineTo x="0" y="0"/>
                        </wp:wrapPolygon>
                      </wp:wrapTight>
                      <wp:docPr id="1090" name="文字方塊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760" cy="920750"/>
                              </a:xfrm>
                              <a:prstGeom prst="rect">
                                <a:avLst/>
                              </a:prstGeom>
                              <a:solidFill>
                                <a:srgbClr val="FFFFFF"/>
                              </a:solidFill>
                              <a:ln w="12700">
                                <a:solidFill>
                                  <a:srgbClr val="000000"/>
                                </a:solidFill>
                                <a:miter lim="800000"/>
                                <a:headEnd/>
                                <a:tailEnd/>
                              </a:ln>
                            </wps:spPr>
                            <wps:txbx>
                              <w:txbxContent>
                                <w:p w:rsidR="00EA7329" w:rsidRPr="00303FFE" w:rsidRDefault="00EA7329" w:rsidP="00B86D44">
                                  <w:pPr>
                                    <w:snapToGrid w:val="0"/>
                                    <w:spacing w:line="300" w:lineRule="exact"/>
                                    <w:jc w:val="both"/>
                                    <w:rPr>
                                      <w:rFonts w:ascii="標楷體" w:eastAsia="標楷體"/>
                                      <w:spacing w:val="-12"/>
                                      <w:szCs w:val="24"/>
                                    </w:rPr>
                                  </w:pPr>
                                  <w:r w:rsidRPr="00303FFE">
                                    <w:rPr>
                                      <w:rFonts w:ascii="標楷體" w:eastAsia="標楷體" w:hint="eastAsia"/>
                                      <w:spacing w:val="-12"/>
                                      <w:szCs w:val="24"/>
                                    </w:rPr>
                                    <w:t>10.存單（給質權人）</w:t>
                                  </w:r>
                                </w:p>
                                <w:p w:rsidR="00EA7329" w:rsidRPr="00303FFE" w:rsidRDefault="00EA7329" w:rsidP="00B86D44">
                                  <w:pPr>
                                    <w:snapToGrid w:val="0"/>
                                    <w:spacing w:line="300" w:lineRule="exact"/>
                                    <w:ind w:left="283" w:hangingChars="131" w:hanging="283"/>
                                    <w:jc w:val="both"/>
                                    <w:rPr>
                                      <w:rFonts w:ascii="標楷體" w:eastAsia="標楷體"/>
                                      <w:spacing w:val="-12"/>
                                      <w:szCs w:val="24"/>
                                    </w:rPr>
                                  </w:pPr>
                                  <w:r w:rsidRPr="00303FFE">
                                    <w:rPr>
                                      <w:rFonts w:ascii="標楷體" w:eastAsia="標楷體" w:hint="eastAsia"/>
                                      <w:spacing w:val="-12"/>
                                      <w:szCs w:val="24"/>
                                    </w:rPr>
                                    <w:t>11.同意質權設定覆函（給質權人及存款人）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4945C6" id="文字方塊 1090" o:spid="_x0000_s1462" type="#_x0000_t202" style="position:absolute;left:0;text-align:left;margin-left:.35pt;margin-top:117.9pt;width:108.8pt;height:72.5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" strokeweight="1pt">
                      <v:textbox>
                        <w:txbxContent>
                          <w:p w:rsidR="00EA7329" w:rsidRPr="00303FFE" w:rsidRDefault="00EA7329" w:rsidP="00B86D44">
                            <w:pPr>
                              <w:snapToGrid w:val="0"/>
                              <w:spacing w:line="300" w:lineRule="exact"/>
                              <w:jc w:val="both"/>
                              <w:rPr>
                                <w:rFonts w:ascii="標楷體" w:eastAsia="標楷體"/>
                                <w:spacing w:val="-12"/>
                                <w:szCs w:val="24"/>
                              </w:rPr>
                            </w:pPr>
                            <w:r w:rsidRPr="00303FFE">
                              <w:rPr>
                                <w:rFonts w:ascii="標楷體" w:eastAsia="標楷體" w:hint="eastAsia"/>
                                <w:spacing w:val="-12"/>
                                <w:szCs w:val="24"/>
                              </w:rPr>
                              <w:t>10.存單（給質權人）</w:t>
                            </w:r>
                          </w:p>
                          <w:p w:rsidR="00EA7329" w:rsidRPr="00303FFE" w:rsidRDefault="00EA7329" w:rsidP="00B86D44">
                            <w:pPr>
                              <w:snapToGrid w:val="0"/>
                              <w:spacing w:line="300" w:lineRule="exact"/>
                              <w:ind w:left="283" w:hangingChars="131" w:hanging="283"/>
                              <w:jc w:val="both"/>
                              <w:rPr>
                                <w:rFonts w:ascii="標楷體" w:eastAsia="標楷體"/>
                                <w:spacing w:val="-12"/>
                                <w:szCs w:val="24"/>
                              </w:rPr>
                            </w:pPr>
                            <w:r w:rsidRPr="00303FFE">
                              <w:rPr>
                                <w:rFonts w:ascii="標楷體" w:eastAsia="標楷體" w:hint="eastAsia"/>
                                <w:spacing w:val="-12"/>
                                <w:szCs w:val="24"/>
                              </w:rPr>
                              <w:t>11.同意質權設定覆函（給質權人及存款人）</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291072" behindDoc="1" locked="0" layoutInCell="1" allowOverlap="1" wp14:anchorId="16206261" wp14:editId="736ACFEE">
                      <wp:simplePos x="0" y="0"/>
                      <wp:positionH relativeFrom="column">
                        <wp:posOffset>1885315</wp:posOffset>
                      </wp:positionH>
                      <wp:positionV relativeFrom="paragraph">
                        <wp:posOffset>647065</wp:posOffset>
                      </wp:positionV>
                      <wp:extent cx="675005" cy="0"/>
                      <wp:effectExtent l="13335" t="61595" r="16510" b="62230"/>
                      <wp:wrapNone/>
                      <wp:docPr id="1085" name="直線接點 10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00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838142B" id="直線接點 1085" o:spid="_x0000_s1026" style="position:absolute;z-index:-25102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45pt,50.95pt" to="201.6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" strokeweight="1pt">
                      <v:stroke endarrow="block"/>
                    </v:line>
                  </w:pict>
                </mc:Fallback>
              </mc:AlternateContent>
            </w:r>
          </w:p>
        </w:tc>
        <w:tc>
          <w:tcPr>
            <w:tcW w:w="4678" w:type="dxa"/>
            <w:tcBorders>
              <w:bottom w:val="single" w:sz="12" w:space="0" w:color="auto"/>
            </w:tcBorders>
          </w:tcPr>
          <w:p w:rsidR="00D914F4" w:rsidRPr="00D914F4" w:rsidRDefault="00B86D44"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96192" behindDoc="1" locked="0" layoutInCell="1" allowOverlap="1" wp14:anchorId="63B7D7DB" wp14:editId="1EE0CE7E">
                      <wp:simplePos x="0" y="0"/>
                      <wp:positionH relativeFrom="column">
                        <wp:posOffset>-107488</wp:posOffset>
                      </wp:positionH>
                      <wp:positionV relativeFrom="paragraph">
                        <wp:posOffset>1981835</wp:posOffset>
                      </wp:positionV>
                      <wp:extent cx="607060" cy="0"/>
                      <wp:effectExtent l="16510" t="55245" r="14605" b="59055"/>
                      <wp:wrapNone/>
                      <wp:docPr id="1091" name="直線接點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060"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D1E5E85" id="直線接點 1091" o:spid="_x0000_s1026" style="position:absolute;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5pt,156.05pt" to="39.35pt,1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95168" behindDoc="1" locked="0" layoutInCell="1" allowOverlap="1" wp14:anchorId="7336E177" wp14:editId="1B748CBE">
                      <wp:simplePos x="0" y="0"/>
                      <wp:positionH relativeFrom="column">
                        <wp:posOffset>294640</wp:posOffset>
                      </wp:positionH>
                      <wp:positionV relativeFrom="paragraph">
                        <wp:posOffset>1642745</wp:posOffset>
                      </wp:positionV>
                      <wp:extent cx="2237105" cy="774700"/>
                      <wp:effectExtent l="0" t="0" r="10795" b="25400"/>
                      <wp:wrapTight wrapText="bothSides">
                        <wp:wrapPolygon edited="0">
                          <wp:start x="0" y="0"/>
                          <wp:lineTo x="0" y="21777"/>
                          <wp:lineTo x="21520" y="21777"/>
                          <wp:lineTo x="21520" y="0"/>
                          <wp:lineTo x="0" y="0"/>
                        </wp:wrapPolygon>
                      </wp:wrapTight>
                      <wp:docPr id="1081" name="文字方塊 1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7105" cy="774700"/>
                              </a:xfrm>
                              <a:prstGeom prst="rect">
                                <a:avLst/>
                              </a:prstGeom>
                              <a:solidFill>
                                <a:srgbClr val="FFFFFF"/>
                              </a:solidFill>
                              <a:ln w="12700">
                                <a:solidFill>
                                  <a:srgbClr val="000000"/>
                                </a:solidFill>
                                <a:miter lim="800000"/>
                                <a:headEnd/>
                                <a:tailEnd/>
                              </a:ln>
                            </wps:spPr>
                            <wps:txbx>
                              <w:txbxContent>
                                <w:p w:rsidR="00EA7329" w:rsidRPr="00B86D44" w:rsidRDefault="00EA7329" w:rsidP="00D914F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7.同意質權設定覆函用印及編號</w:t>
                                  </w:r>
                                </w:p>
                                <w:p w:rsidR="00EA7329" w:rsidRPr="00B86D44" w:rsidRDefault="00EA7329" w:rsidP="00B86D4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8.存單、同意質權設定覆函交 給客戶</w:t>
                                  </w:r>
                                </w:p>
                                <w:p w:rsidR="00EA7329" w:rsidRPr="00B86D44" w:rsidRDefault="00EA7329" w:rsidP="00D914F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9.裝訂留存質權設定通知書</w:t>
                                  </w:r>
                                </w:p>
                              </w:txbxContent>
                            </wps:txbx>
                            <wps:bodyPr rot="0" vert="horz" wrap="square" lIns="54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36E177" id="文字方塊 1081" o:spid="_x0000_s1463" type="#_x0000_t202" style="position:absolute;left:0;text-align:left;margin-left:23.2pt;margin-top:129.35pt;width:176.15pt;height:61pt;z-index:-25102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" strokeweight="1pt">
                      <v:textbox inset="1.5mm,.3mm,2mm,.3mm">
                        <w:txbxContent>
                          <w:p w:rsidR="00EA7329" w:rsidRPr="00B86D44" w:rsidRDefault="00EA7329" w:rsidP="00D914F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7.同意質權設定覆函用印及編號</w:t>
                            </w:r>
                          </w:p>
                          <w:p w:rsidR="00EA7329" w:rsidRPr="00B86D44" w:rsidRDefault="00EA7329" w:rsidP="00B86D4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8.存單、同意質權設定覆函交 給客戶</w:t>
                            </w:r>
                          </w:p>
                          <w:p w:rsidR="00EA7329" w:rsidRPr="00B86D44" w:rsidRDefault="00EA7329" w:rsidP="00D914F4">
                            <w:pPr>
                              <w:snapToGrid w:val="0"/>
                              <w:spacing w:line="260" w:lineRule="exact"/>
                              <w:ind w:left="212" w:rightChars="20" w:right="48" w:hangingChars="100" w:hanging="212"/>
                              <w:jc w:val="both"/>
                              <w:rPr>
                                <w:rFonts w:ascii="標楷體" w:eastAsia="標楷體"/>
                                <w:spacing w:val="-14"/>
                                <w:szCs w:val="24"/>
                              </w:rPr>
                            </w:pPr>
                            <w:r w:rsidRPr="00B86D44">
                              <w:rPr>
                                <w:rFonts w:ascii="標楷體" w:eastAsia="標楷體" w:hint="eastAsia"/>
                                <w:spacing w:val="-14"/>
                                <w:szCs w:val="24"/>
                              </w:rPr>
                              <w:t>9.裝訂留存質權設定通知書</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g">
                  <w:drawing>
                    <wp:anchor distT="0" distB="0" distL="114300" distR="114300" simplePos="0" relativeHeight="252321792" behindDoc="0" locked="0" layoutInCell="1" allowOverlap="1" wp14:anchorId="315E7AC3" wp14:editId="10984D28">
                      <wp:simplePos x="0" y="0"/>
                      <wp:positionH relativeFrom="column">
                        <wp:posOffset>1610360</wp:posOffset>
                      </wp:positionH>
                      <wp:positionV relativeFrom="paragraph">
                        <wp:posOffset>90805</wp:posOffset>
                      </wp:positionV>
                      <wp:extent cx="1238885" cy="1136015"/>
                      <wp:effectExtent l="0" t="0" r="37465" b="26035"/>
                      <wp:wrapNone/>
                      <wp:docPr id="1076" name="群組 1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8885" cy="1136015"/>
                                <a:chOff x="6437" y="2228"/>
                                <a:chExt cx="1951" cy="1789"/>
                              </a:xfrm>
                            </wpg:grpSpPr>
                            <wps:wsp>
                              <wps:cNvPr id="1077" name="Text Box 101"/>
                              <wps:cNvSpPr txBox="1">
                                <a:spLocks noChangeArrowheads="1"/>
                              </wps:cNvSpPr>
                              <wps:spPr bwMode="auto">
                                <a:xfrm>
                                  <a:off x="6437" y="2228"/>
                                  <a:ext cx="1951" cy="1789"/>
                                </a:xfrm>
                                <a:prstGeom prst="rect">
                                  <a:avLst/>
                                </a:prstGeom>
                                <a:solidFill>
                                  <a:srgbClr val="FFFFFF"/>
                                </a:solidFill>
                                <a:ln w="12700">
                                  <a:solidFill>
                                    <a:srgbClr val="000000"/>
                                  </a:solidFill>
                                  <a:miter lim="800000"/>
                                  <a:headEnd/>
                                  <a:tailEnd/>
                                </a:ln>
                              </wps:spPr>
                              <wps:txbx>
                                <w:txbxContent>
                                  <w:p w:rsidR="00EA7329" w:rsidRPr="00B86D44" w:rsidRDefault="00EA7329" w:rsidP="00D914F4">
                                    <w:pPr>
                                      <w:snapToGrid w:val="0"/>
                                      <w:spacing w:line="260" w:lineRule="exact"/>
                                      <w:jc w:val="both"/>
                                      <w:rPr>
                                        <w:rFonts w:ascii="標楷體" w:eastAsia="標楷體"/>
                                        <w:spacing w:val="-10"/>
                                        <w:szCs w:val="24"/>
                                      </w:rPr>
                                    </w:pPr>
                                    <w:r w:rsidRPr="00B86D44">
                                      <w:rPr>
                                        <w:rFonts w:ascii="標楷體" w:eastAsia="標楷體" w:hint="eastAsia"/>
                                        <w:spacing w:val="-10"/>
                                        <w:szCs w:val="24"/>
                                      </w:rPr>
                                      <w:t>5.質權設定登錄</w:t>
                                    </w:r>
                                  </w:p>
                                  <w:p w:rsidR="00EA7329" w:rsidRPr="00180DD4" w:rsidRDefault="00EA7329" w:rsidP="00D914F4">
                                    <w:pPr>
                                      <w:snapToGrid w:val="0"/>
                                      <w:spacing w:line="260" w:lineRule="exact"/>
                                      <w:jc w:val="both"/>
                                      <w:rPr>
                                        <w:rFonts w:ascii="標楷體" w:eastAsia="標楷體"/>
                                        <w:spacing w:val="-10"/>
                                        <w:sz w:val="20"/>
                                      </w:rPr>
                                    </w:pPr>
                                  </w:p>
                                  <w:p w:rsidR="00EA7329" w:rsidRPr="00B86D44" w:rsidRDefault="00EA7329" w:rsidP="00D914F4">
                                    <w:pPr>
                                      <w:snapToGrid w:val="0"/>
                                      <w:spacing w:line="260" w:lineRule="exact"/>
                                      <w:jc w:val="both"/>
                                      <w:rPr>
                                        <w:rFonts w:ascii="標楷體" w:eastAsia="標楷體"/>
                                        <w:spacing w:val="-10"/>
                                        <w:szCs w:val="24"/>
                                      </w:rPr>
                                    </w:pPr>
                                    <w:r w:rsidRPr="00B86D44">
                                      <w:rPr>
                                        <w:rFonts w:ascii="標楷體" w:eastAsia="標楷體" w:hint="eastAsia"/>
                                        <w:spacing w:val="-16"/>
                                        <w:szCs w:val="24"/>
                                      </w:rPr>
                                      <w:t>「同意質權設定覆函」</w:t>
                                    </w:r>
                                    <w:r w:rsidRPr="00B86D44">
                                      <w:rPr>
                                        <w:rFonts w:ascii="標楷體" w:eastAsia="標楷體" w:hint="eastAsia"/>
                                        <w:spacing w:val="-10"/>
                                        <w:szCs w:val="24"/>
                                      </w:rPr>
                                      <w:t>三份</w:t>
                                    </w:r>
                                  </w:p>
                                  <w:p w:rsidR="00EA7329" w:rsidRPr="00B86D44" w:rsidRDefault="00EA7329" w:rsidP="00D914F4">
                                    <w:pPr>
                                      <w:snapToGrid w:val="0"/>
                                      <w:spacing w:line="260" w:lineRule="exact"/>
                                      <w:jc w:val="both"/>
                                      <w:rPr>
                                        <w:rFonts w:ascii="標楷體" w:eastAsia="標楷體"/>
                                        <w:spacing w:val="-14"/>
                                        <w:szCs w:val="24"/>
                                      </w:rPr>
                                    </w:pPr>
                                    <w:r w:rsidRPr="00B86D44">
                                      <w:rPr>
                                        <w:rFonts w:ascii="標楷體" w:eastAsia="標楷體" w:hint="eastAsia"/>
                                        <w:spacing w:val="-10"/>
                                        <w:szCs w:val="24"/>
                                      </w:rPr>
                                      <w:t>登錄質權設定備查</w:t>
                                    </w:r>
                                    <w:proofErr w:type="gramStart"/>
                                    <w:r w:rsidRPr="00B86D44">
                                      <w:rPr>
                                        <w:rFonts w:ascii="標楷體" w:eastAsia="標楷體" w:hint="eastAsia"/>
                                        <w:spacing w:val="-10"/>
                                        <w:szCs w:val="24"/>
                                      </w:rPr>
                                      <w:t>簿</w:t>
                                    </w:r>
                                    <w:proofErr w:type="gramEnd"/>
                                  </w:p>
                                  <w:p w:rsidR="00EA7329" w:rsidRPr="00180DD4" w:rsidRDefault="00EA7329" w:rsidP="00D914F4">
                                    <w:pPr>
                                      <w:snapToGrid w:val="0"/>
                                      <w:spacing w:line="260" w:lineRule="exact"/>
                                      <w:jc w:val="right"/>
                                      <w:rPr>
                                        <w:spacing w:val="-10"/>
                                        <w:sz w:val="20"/>
                                      </w:rPr>
                                    </w:pPr>
                                  </w:p>
                                </w:txbxContent>
                              </wps:txbx>
                              <wps:bodyPr rot="0" vert="horz" wrap="square" lIns="91440" tIns="45720" rIns="91440" bIns="45720" anchor="t" anchorCtr="0" upright="1">
                                <a:noAutofit/>
                              </wps:bodyPr>
                            </wps:wsp>
                            <wps:wsp>
                              <wps:cNvPr id="1078" name="Line 102"/>
                              <wps:cNvCnPr>
                                <a:cxnSpLocks noChangeShapeType="1"/>
                              </wps:cNvCnPr>
                              <wps:spPr bwMode="auto">
                                <a:xfrm>
                                  <a:off x="6466" y="2808"/>
                                  <a:ext cx="192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15E7AC3" id="群組 1076" o:spid="_x0000_s1464" style="position:absolute;left:0;text-align:left;margin-left:126.8pt;margin-top:7.15pt;width:97.55pt;height:89.45pt;z-index:252321792" coordorigin="6437,2228" coordsize="1951,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">
                      <v:shape id="Text Box 101" o:spid="_x0000_s1465" type="#_x0000_t202" style="position:absolute;left:6437;top:2228;width:1951;height:1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" strokeweight="1pt">
                        <v:textbox>
                          <w:txbxContent>
                            <w:p w:rsidR="00EA7329" w:rsidRPr="00B86D44" w:rsidRDefault="00EA7329" w:rsidP="00D914F4">
                              <w:pPr>
                                <w:snapToGrid w:val="0"/>
                                <w:spacing w:line="260" w:lineRule="exact"/>
                                <w:jc w:val="both"/>
                                <w:rPr>
                                  <w:rFonts w:ascii="標楷體" w:eastAsia="標楷體"/>
                                  <w:spacing w:val="-10"/>
                                  <w:szCs w:val="24"/>
                                </w:rPr>
                              </w:pPr>
                              <w:r w:rsidRPr="00B86D44">
                                <w:rPr>
                                  <w:rFonts w:ascii="標楷體" w:eastAsia="標楷體" w:hint="eastAsia"/>
                                  <w:spacing w:val="-10"/>
                                  <w:szCs w:val="24"/>
                                </w:rPr>
                                <w:t>5.質權設定登錄</w:t>
                              </w:r>
                            </w:p>
                            <w:p w:rsidR="00EA7329" w:rsidRPr="00180DD4" w:rsidRDefault="00EA7329" w:rsidP="00D914F4">
                              <w:pPr>
                                <w:snapToGrid w:val="0"/>
                                <w:spacing w:line="260" w:lineRule="exact"/>
                                <w:jc w:val="both"/>
                                <w:rPr>
                                  <w:rFonts w:ascii="標楷體" w:eastAsia="標楷體"/>
                                  <w:spacing w:val="-10"/>
                                  <w:sz w:val="20"/>
                                </w:rPr>
                              </w:pPr>
                            </w:p>
                            <w:p w:rsidR="00EA7329" w:rsidRPr="00B86D44" w:rsidRDefault="00EA7329" w:rsidP="00D914F4">
                              <w:pPr>
                                <w:snapToGrid w:val="0"/>
                                <w:spacing w:line="260" w:lineRule="exact"/>
                                <w:jc w:val="both"/>
                                <w:rPr>
                                  <w:rFonts w:ascii="標楷體" w:eastAsia="標楷體"/>
                                  <w:spacing w:val="-10"/>
                                  <w:szCs w:val="24"/>
                                </w:rPr>
                              </w:pPr>
                              <w:r w:rsidRPr="00B86D44">
                                <w:rPr>
                                  <w:rFonts w:ascii="標楷體" w:eastAsia="標楷體" w:hint="eastAsia"/>
                                  <w:spacing w:val="-16"/>
                                  <w:szCs w:val="24"/>
                                </w:rPr>
                                <w:t>「同意質權設定覆函」</w:t>
                              </w:r>
                              <w:r w:rsidRPr="00B86D44">
                                <w:rPr>
                                  <w:rFonts w:ascii="標楷體" w:eastAsia="標楷體" w:hint="eastAsia"/>
                                  <w:spacing w:val="-10"/>
                                  <w:szCs w:val="24"/>
                                </w:rPr>
                                <w:t>三份</w:t>
                              </w:r>
                            </w:p>
                            <w:p w:rsidR="00EA7329" w:rsidRPr="00B86D44" w:rsidRDefault="00EA7329" w:rsidP="00D914F4">
                              <w:pPr>
                                <w:snapToGrid w:val="0"/>
                                <w:spacing w:line="260" w:lineRule="exact"/>
                                <w:jc w:val="both"/>
                                <w:rPr>
                                  <w:rFonts w:ascii="標楷體" w:eastAsia="標楷體"/>
                                  <w:spacing w:val="-14"/>
                                  <w:szCs w:val="24"/>
                                </w:rPr>
                              </w:pPr>
                              <w:r w:rsidRPr="00B86D44">
                                <w:rPr>
                                  <w:rFonts w:ascii="標楷體" w:eastAsia="標楷體" w:hint="eastAsia"/>
                                  <w:spacing w:val="-10"/>
                                  <w:szCs w:val="24"/>
                                </w:rPr>
                                <w:t>登錄質權設定備查</w:t>
                              </w:r>
                              <w:proofErr w:type="gramStart"/>
                              <w:r w:rsidRPr="00B86D44">
                                <w:rPr>
                                  <w:rFonts w:ascii="標楷體" w:eastAsia="標楷體" w:hint="eastAsia"/>
                                  <w:spacing w:val="-10"/>
                                  <w:szCs w:val="24"/>
                                </w:rPr>
                                <w:t>簿</w:t>
                              </w:r>
                              <w:proofErr w:type="gramEnd"/>
                            </w:p>
                            <w:p w:rsidR="00EA7329" w:rsidRPr="00180DD4" w:rsidRDefault="00EA7329" w:rsidP="00D914F4">
                              <w:pPr>
                                <w:snapToGrid w:val="0"/>
                                <w:spacing w:line="260" w:lineRule="exact"/>
                                <w:jc w:val="right"/>
                                <w:rPr>
                                  <w:spacing w:val="-10"/>
                                  <w:sz w:val="20"/>
                                </w:rPr>
                              </w:pPr>
                            </w:p>
                          </w:txbxContent>
                        </v:textbox>
                      </v:shape>
                      <v:line id="Line 102" o:spid="_x0000_s1466" style="position:absolute;visibility:visible;mso-wrap-style:square" from="6466,2808" to="8388,2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" strokeweight="1pt"/>
                    </v:group>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290048" behindDoc="1" locked="0" layoutInCell="1" allowOverlap="1" wp14:anchorId="4F9EC354" wp14:editId="18B858E4">
                      <wp:simplePos x="0" y="0"/>
                      <wp:positionH relativeFrom="column">
                        <wp:posOffset>24130</wp:posOffset>
                      </wp:positionH>
                      <wp:positionV relativeFrom="paragraph">
                        <wp:posOffset>90805</wp:posOffset>
                      </wp:positionV>
                      <wp:extent cx="1263650" cy="1246505"/>
                      <wp:effectExtent l="0" t="0" r="12700" b="10795"/>
                      <wp:wrapTight wrapText="bothSides">
                        <wp:wrapPolygon edited="0">
                          <wp:start x="0" y="0"/>
                          <wp:lineTo x="0" y="21457"/>
                          <wp:lineTo x="21491" y="21457"/>
                          <wp:lineTo x="21491" y="0"/>
                          <wp:lineTo x="0" y="0"/>
                        </wp:wrapPolygon>
                      </wp:wrapTight>
                      <wp:docPr id="1075" name="文字方塊 1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1246505"/>
                              </a:xfrm>
                              <a:prstGeom prst="rect">
                                <a:avLst/>
                              </a:prstGeom>
                              <a:solidFill>
                                <a:srgbClr val="FFFFFF"/>
                              </a:solidFill>
                              <a:ln w="12700">
                                <a:solidFill>
                                  <a:srgbClr val="000000"/>
                                </a:solidFill>
                                <a:miter lim="800000"/>
                                <a:headEnd/>
                                <a:tailEnd/>
                              </a:ln>
                            </wps:spPr>
                            <wps:txbx>
                              <w:txbxContent>
                                <w:p w:rsidR="00EA7329" w:rsidRPr="00B86D44" w:rsidRDefault="00EA7329" w:rsidP="00B86D44">
                                  <w:pPr>
                                    <w:snapToGrid w:val="0"/>
                                    <w:spacing w:line="300" w:lineRule="exact"/>
                                    <w:ind w:left="240" w:hangingChars="100" w:hanging="240"/>
                                    <w:jc w:val="both"/>
                                    <w:rPr>
                                      <w:rFonts w:ascii="標楷體" w:eastAsia="標楷體"/>
                                      <w:szCs w:val="24"/>
                                    </w:rPr>
                                  </w:pPr>
                                  <w:r w:rsidRPr="00B86D44">
                                    <w:rPr>
                                      <w:rFonts w:ascii="標楷體" w:eastAsia="標楷體" w:hint="eastAsia"/>
                                      <w:szCs w:val="24"/>
                                    </w:rPr>
                                    <w:t>2.檢視「質權設定通知書」乙份</w:t>
                                  </w:r>
                                </w:p>
                                <w:p w:rsidR="00EA7329" w:rsidRPr="00B86D44" w:rsidRDefault="00EA7329" w:rsidP="00B86D44">
                                  <w:pPr>
                                    <w:snapToGrid w:val="0"/>
                                    <w:spacing w:line="300" w:lineRule="exact"/>
                                    <w:ind w:left="240" w:hangingChars="100" w:hanging="240"/>
                                    <w:rPr>
                                      <w:rFonts w:ascii="標楷體" w:eastAsia="標楷體"/>
                                      <w:szCs w:val="24"/>
                                    </w:rPr>
                                  </w:pPr>
                                  <w:r w:rsidRPr="00B86D44">
                                    <w:rPr>
                                      <w:rFonts w:ascii="標楷體" w:eastAsia="標楷體" w:hint="eastAsia"/>
                                      <w:szCs w:val="24"/>
                                    </w:rPr>
                                    <w:t>3.核對印鑑</w:t>
                                  </w:r>
                                </w:p>
                                <w:p w:rsidR="00EA7329" w:rsidRPr="00B86D44" w:rsidRDefault="00EA7329" w:rsidP="00B86D44">
                                  <w:pPr>
                                    <w:snapToGrid w:val="0"/>
                                    <w:spacing w:line="300" w:lineRule="exact"/>
                                    <w:ind w:left="240" w:hangingChars="100" w:hanging="240"/>
                                    <w:rPr>
                                      <w:rFonts w:ascii="標楷體" w:eastAsia="標楷體"/>
                                      <w:szCs w:val="24"/>
                                    </w:rPr>
                                  </w:pPr>
                                  <w:r w:rsidRPr="00B86D44">
                                    <w:rPr>
                                      <w:rFonts w:ascii="標楷體" w:eastAsia="標楷體" w:hint="eastAsia"/>
                                      <w:szCs w:val="24"/>
                                    </w:rPr>
                                    <w:t>4.填製「同意質權設定覆函」三份</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EC354" id="文字方塊 1075" o:spid="_x0000_s1467" type="#_x0000_t202" style="position:absolute;left:0;text-align:left;margin-left:1.9pt;margin-top:7.15pt;width:99.5pt;height:98.15pt;z-index:-25102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" strokeweight="1pt">
                      <v:textbox inset="1.5mm,,1.5mm">
                        <w:txbxContent>
                          <w:p w:rsidR="00EA7329" w:rsidRPr="00B86D44" w:rsidRDefault="00EA7329" w:rsidP="00B86D44">
                            <w:pPr>
                              <w:snapToGrid w:val="0"/>
                              <w:spacing w:line="300" w:lineRule="exact"/>
                              <w:ind w:left="240" w:hangingChars="100" w:hanging="240"/>
                              <w:jc w:val="both"/>
                              <w:rPr>
                                <w:rFonts w:ascii="標楷體" w:eastAsia="標楷體"/>
                                <w:szCs w:val="24"/>
                              </w:rPr>
                            </w:pPr>
                            <w:r w:rsidRPr="00B86D44">
                              <w:rPr>
                                <w:rFonts w:ascii="標楷體" w:eastAsia="標楷體" w:hint="eastAsia"/>
                                <w:szCs w:val="24"/>
                              </w:rPr>
                              <w:t>2.檢視「質權設定通知書」乙份</w:t>
                            </w:r>
                          </w:p>
                          <w:p w:rsidR="00EA7329" w:rsidRPr="00B86D44" w:rsidRDefault="00EA7329" w:rsidP="00B86D44">
                            <w:pPr>
                              <w:snapToGrid w:val="0"/>
                              <w:spacing w:line="300" w:lineRule="exact"/>
                              <w:ind w:left="240" w:hangingChars="100" w:hanging="240"/>
                              <w:rPr>
                                <w:rFonts w:ascii="標楷體" w:eastAsia="標楷體"/>
                                <w:szCs w:val="24"/>
                              </w:rPr>
                            </w:pPr>
                            <w:r w:rsidRPr="00B86D44">
                              <w:rPr>
                                <w:rFonts w:ascii="標楷體" w:eastAsia="標楷體" w:hint="eastAsia"/>
                                <w:szCs w:val="24"/>
                              </w:rPr>
                              <w:t>3.核對印鑑</w:t>
                            </w:r>
                          </w:p>
                          <w:p w:rsidR="00EA7329" w:rsidRPr="00B86D44" w:rsidRDefault="00EA7329" w:rsidP="00B86D44">
                            <w:pPr>
                              <w:snapToGrid w:val="0"/>
                              <w:spacing w:line="300" w:lineRule="exact"/>
                              <w:ind w:left="240" w:hangingChars="100" w:hanging="240"/>
                              <w:rPr>
                                <w:rFonts w:ascii="標楷體" w:eastAsia="標楷體"/>
                                <w:szCs w:val="24"/>
                              </w:rPr>
                            </w:pPr>
                            <w:r w:rsidRPr="00B86D44">
                              <w:rPr>
                                <w:rFonts w:ascii="標楷體" w:eastAsia="標楷體" w:hint="eastAsia"/>
                                <w:szCs w:val="24"/>
                              </w:rPr>
                              <w:t>4.填製「同意質權設定覆函」三份</w:t>
                            </w:r>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32032" behindDoc="1" locked="0" layoutInCell="1" allowOverlap="1" wp14:anchorId="3DD4A17E" wp14:editId="21442DD3">
                      <wp:simplePos x="0" y="0"/>
                      <wp:positionH relativeFrom="column">
                        <wp:posOffset>1348188</wp:posOffset>
                      </wp:positionH>
                      <wp:positionV relativeFrom="paragraph">
                        <wp:posOffset>583841</wp:posOffset>
                      </wp:positionV>
                      <wp:extent cx="201295" cy="0"/>
                      <wp:effectExtent l="9525" t="55880" r="17780" b="58420"/>
                      <wp:wrapNone/>
                      <wp:docPr id="1080" name="直線接點 10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29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A523161" id="直線接點 1080" o:spid="_x0000_s1026" style="position:absolute;z-index:-25098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15pt,45.95pt" to="122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" strokeweight="1pt">
                      <v:stroke endarrow="block"/>
                    </v:line>
                  </w:pict>
                </mc:Fallback>
              </mc:AlternateContent>
            </w:r>
          </w:p>
        </w:tc>
        <w:tc>
          <w:tcPr>
            <w:tcW w:w="1967" w:type="dxa"/>
            <w:tcBorders>
              <w:bottom w:val="single" w:sz="12" w:space="0" w:color="auto"/>
              <w:right w:val="single" w:sz="4" w:space="0" w:color="auto"/>
            </w:tcBorders>
          </w:tcPr>
          <w:p w:rsidR="00D914F4" w:rsidRPr="00D914F4" w:rsidRDefault="000A1C50" w:rsidP="00D914F4">
            <w:pPr>
              <w:spacing w:line="24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g">
                  <w:drawing>
                    <wp:anchor distT="0" distB="0" distL="114300" distR="114300" simplePos="0" relativeHeight="252298240" behindDoc="0" locked="0" layoutInCell="1" allowOverlap="1" wp14:anchorId="614807E6" wp14:editId="2363E935">
                      <wp:simplePos x="0" y="0"/>
                      <wp:positionH relativeFrom="column">
                        <wp:posOffset>-440690</wp:posOffset>
                      </wp:positionH>
                      <wp:positionV relativeFrom="paragraph">
                        <wp:posOffset>819150</wp:posOffset>
                      </wp:positionV>
                      <wp:extent cx="1278255" cy="1117600"/>
                      <wp:effectExtent l="20955" t="13970" r="15240" b="59055"/>
                      <wp:wrapNone/>
                      <wp:docPr id="1082" name="群組 1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8255" cy="1117600"/>
                                <a:chOff x="8514" y="158"/>
                                <a:chExt cx="3053" cy="1440"/>
                              </a:xfrm>
                            </wpg:grpSpPr>
                            <wps:wsp>
                              <wps:cNvPr id="1083" name="Line 70"/>
                              <wps:cNvCnPr>
                                <a:cxnSpLocks noChangeShapeType="1"/>
                              </wps:cNvCnPr>
                              <wps:spPr bwMode="auto">
                                <a:xfrm>
                                  <a:off x="8514" y="1598"/>
                                  <a:ext cx="3053"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84" name="Line 71"/>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81C2FF5" id="群組 1082" o:spid="_x0000_s1026" style="position:absolute;margin-left:-34.7pt;margin-top:64.5pt;width:100.65pt;height:88pt;z-index:252298240" coordorigin="8514,158" coordsize="3053,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">
                      <v:line id="Line 70" o:spid="_x0000_s1027" style="position:absolute;visibility:visible;mso-wrap-style:square" from="8514,159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" strokeweight="1pt">
                        <v:stroke startarrow="block"/>
                      </v:line>
                      <v:line id="Line 71" o:spid="_x0000_s1028" style="position:absolute;visibility:visible;mso-wrap-style:square" from="11567,15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" strokeweight="1pt"/>
                    </v:group>
                  </w:pict>
                </mc:Fallback>
              </mc:AlternateContent>
            </w:r>
            <w:r w:rsidR="00B86D44" w:rsidRPr="00D914F4">
              <w:rPr>
                <w:rFonts w:ascii="Times New Roman" w:eastAsia="標楷體" w:hAnsi="Times New Roman" w:cs="Times New Roman"/>
                <w:noProof/>
                <w:sz w:val="14"/>
                <w:szCs w:val="24"/>
              </w:rPr>
              <mc:AlternateContent>
                <mc:Choice Requires="wps">
                  <w:drawing>
                    <wp:anchor distT="0" distB="0" distL="114300" distR="114300" simplePos="0" relativeHeight="252293120" behindDoc="1" locked="0" layoutInCell="1" allowOverlap="1" wp14:anchorId="2288043F" wp14:editId="5717BC41">
                      <wp:simplePos x="0" y="0"/>
                      <wp:positionH relativeFrom="column">
                        <wp:posOffset>170815</wp:posOffset>
                      </wp:positionH>
                      <wp:positionV relativeFrom="paragraph">
                        <wp:posOffset>436880</wp:posOffset>
                      </wp:positionV>
                      <wp:extent cx="872490" cy="374015"/>
                      <wp:effectExtent l="0" t="0" r="22860" b="26035"/>
                      <wp:wrapTight wrapText="bothSides">
                        <wp:wrapPolygon edited="0">
                          <wp:start x="0" y="0"/>
                          <wp:lineTo x="0" y="22003"/>
                          <wp:lineTo x="21694" y="22003"/>
                          <wp:lineTo x="21694" y="0"/>
                          <wp:lineTo x="0" y="0"/>
                        </wp:wrapPolygon>
                      </wp:wrapTight>
                      <wp:docPr id="1073" name="文字方塊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2490" cy="374015"/>
                              </a:xfrm>
                              <a:prstGeom prst="rect">
                                <a:avLst/>
                              </a:prstGeom>
                              <a:solidFill>
                                <a:srgbClr val="FFFFFF"/>
                              </a:solidFill>
                              <a:ln w="12700">
                                <a:solidFill>
                                  <a:srgbClr val="000000"/>
                                </a:solidFill>
                                <a:miter lim="800000"/>
                                <a:headEnd/>
                                <a:tailEnd/>
                              </a:ln>
                            </wps:spPr>
                            <wps:txbx>
                              <w:txbxContent>
                                <w:p w:rsidR="00EA7329" w:rsidRPr="00B86D44" w:rsidRDefault="00EA7329" w:rsidP="00D914F4">
                                  <w:pPr>
                                    <w:snapToGrid w:val="0"/>
                                    <w:spacing w:beforeLines="25" w:before="90" w:line="260" w:lineRule="exact"/>
                                    <w:jc w:val="both"/>
                                    <w:rPr>
                                      <w:rFonts w:ascii="標楷體" w:eastAsia="標楷體"/>
                                      <w:szCs w:val="24"/>
                                    </w:rPr>
                                  </w:pPr>
                                  <w:r w:rsidRPr="00B86D44">
                                    <w:rPr>
                                      <w:rFonts w:ascii="標楷體" w:eastAsia="標楷體" w:hint="eastAsia"/>
                                      <w:szCs w:val="24"/>
                                    </w:rPr>
                                    <w:t>6.核  章</w:t>
                                  </w:r>
                                </w:p>
                                <w:p w:rsidR="00EA7329" w:rsidRPr="009B7C3F" w:rsidRDefault="00EA7329" w:rsidP="00D914F4">
                                  <w:pPr>
                                    <w:snapToGrid w:val="0"/>
                                    <w:spacing w:beforeLines="25" w:before="90"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8043F" id="文字方塊 1073" o:spid="_x0000_s1468" type="#_x0000_t202" style="position:absolute;left:0;text-align:left;margin-left:13.45pt;margin-top:34.4pt;width:68.7pt;height:29.45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" strokeweight="1pt">
                      <v:textbox>
                        <w:txbxContent>
                          <w:p w:rsidR="00EA7329" w:rsidRPr="00B86D44" w:rsidRDefault="00EA7329" w:rsidP="00D914F4">
                            <w:pPr>
                              <w:snapToGrid w:val="0"/>
                              <w:spacing w:beforeLines="25" w:before="90" w:line="260" w:lineRule="exact"/>
                              <w:jc w:val="both"/>
                              <w:rPr>
                                <w:rFonts w:ascii="標楷體" w:eastAsia="標楷體"/>
                                <w:szCs w:val="24"/>
                              </w:rPr>
                            </w:pPr>
                            <w:r w:rsidRPr="00B86D44">
                              <w:rPr>
                                <w:rFonts w:ascii="標楷體" w:eastAsia="標楷體" w:hint="eastAsia"/>
                                <w:szCs w:val="24"/>
                              </w:rPr>
                              <w:t>6.核  章</w:t>
                            </w:r>
                          </w:p>
                          <w:p w:rsidR="00EA7329" w:rsidRPr="009B7C3F" w:rsidRDefault="00EA7329" w:rsidP="00D914F4">
                            <w:pPr>
                              <w:snapToGrid w:val="0"/>
                              <w:spacing w:beforeLines="25" w:before="90" w:line="260" w:lineRule="exact"/>
                              <w:jc w:val="right"/>
                              <w:rPr>
                                <w:sz w:val="20"/>
                              </w:rPr>
                            </w:pPr>
                          </w:p>
                        </w:txbxContent>
                      </v:textbox>
                      <w10:wrap type="tight"/>
                    </v:shape>
                  </w:pict>
                </mc:Fallback>
              </mc:AlternateContent>
            </w:r>
            <w:r w:rsidR="00B86D44" w:rsidRPr="00D914F4">
              <w:rPr>
                <w:rFonts w:ascii="Times New Roman" w:eastAsia="標楷體" w:hAnsi="Times New Roman" w:cs="Times New Roman"/>
                <w:noProof/>
                <w:sz w:val="14"/>
                <w:szCs w:val="24"/>
              </w:rPr>
              <mc:AlternateContent>
                <mc:Choice Requires="wps">
                  <w:drawing>
                    <wp:anchor distT="0" distB="0" distL="114300" distR="114300" simplePos="0" relativeHeight="252294144" behindDoc="1" locked="0" layoutInCell="1" allowOverlap="1" wp14:anchorId="4AF66A40" wp14:editId="6A56E47A">
                      <wp:simplePos x="0" y="0"/>
                      <wp:positionH relativeFrom="column">
                        <wp:posOffset>-175144</wp:posOffset>
                      </wp:positionH>
                      <wp:positionV relativeFrom="paragraph">
                        <wp:posOffset>622300</wp:posOffset>
                      </wp:positionV>
                      <wp:extent cx="345440" cy="0"/>
                      <wp:effectExtent l="11430" t="61595" r="24130" b="62230"/>
                      <wp:wrapNone/>
                      <wp:docPr id="1079" name="直線接點 1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544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5D6D36" id="直線接點 1079" o:spid="_x0000_s1026" style="position:absolute;z-index:-25102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pt,49pt" to="13.4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" strokeweight="1pt">
                      <v:stroke endarrow="block"/>
                    </v:line>
                  </w:pict>
                </mc:Fallback>
              </mc:AlternateContent>
            </w:r>
          </w:p>
        </w:tc>
      </w:tr>
      <w:tr w:rsidR="00D914F4" w:rsidRPr="00D914F4" w:rsidTr="00412881">
        <w:trPr>
          <w:cantSplit/>
          <w:trHeight w:val="425"/>
          <w:jc w:val="center"/>
        </w:trPr>
        <w:tc>
          <w:tcPr>
            <w:tcW w:w="472" w:type="dxa"/>
            <w:vMerge w:val="restart"/>
            <w:tcBorders>
              <w:top w:val="single" w:sz="12" w:space="0" w:color="auto"/>
              <w:left w:val="single" w:sz="4" w:space="0" w:color="auto"/>
            </w:tcBorders>
            <w:shd w:val="clear" w:color="auto" w:fill="D9D9D9" w:themeFill="background1" w:themeFillShade="D9"/>
            <w:textDirection w:val="tbRlV"/>
            <w:vAlign w:val="center"/>
          </w:tcPr>
          <w:p w:rsidR="00D914F4" w:rsidRPr="00B86D44" w:rsidRDefault="00D914F4" w:rsidP="00B86D44">
            <w:pPr>
              <w:jc w:val="center"/>
              <w:rPr>
                <w:rFonts w:ascii="標楷體" w:eastAsia="標楷體" w:hAnsi="標楷體"/>
              </w:rPr>
            </w:pPr>
            <w:r w:rsidRPr="00B86D44">
              <w:rPr>
                <w:rFonts w:ascii="標楷體" w:eastAsia="標楷體" w:hAnsi="標楷體" w:hint="eastAsia"/>
              </w:rPr>
              <w:t>工     作     說     明</w:t>
            </w:r>
          </w:p>
        </w:tc>
        <w:tc>
          <w:tcPr>
            <w:tcW w:w="7036" w:type="dxa"/>
            <w:gridSpan w:val="2"/>
            <w:tcBorders>
              <w:top w:val="single" w:sz="12" w:space="0" w:color="auto"/>
              <w:bottom w:val="single" w:sz="8" w:space="0" w:color="auto"/>
            </w:tcBorders>
            <w:shd w:val="clear" w:color="auto" w:fill="D9D9D9" w:themeFill="background1" w:themeFillShade="D9"/>
            <w:vAlign w:val="center"/>
          </w:tcPr>
          <w:p w:rsidR="00D914F4" w:rsidRPr="00B86D44" w:rsidRDefault="00D914F4" w:rsidP="00D914F4">
            <w:pPr>
              <w:spacing w:line="260" w:lineRule="exact"/>
              <w:jc w:val="center"/>
              <w:rPr>
                <w:rFonts w:ascii="Times New Roman" w:eastAsia="標楷體" w:hAnsi="Times New Roman" w:cs="Times New Roman"/>
                <w:spacing w:val="-20"/>
                <w:szCs w:val="24"/>
              </w:rPr>
            </w:pPr>
            <w:r w:rsidRPr="00B86D44">
              <w:rPr>
                <w:rFonts w:ascii="Times New Roman" w:eastAsia="標楷體" w:hAnsi="Times New Roman" w:cs="Times New Roman" w:hint="eastAsia"/>
                <w:spacing w:val="-20"/>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1967" w:type="dxa"/>
            <w:tcBorders>
              <w:top w:val="single" w:sz="12" w:space="0" w:color="auto"/>
              <w:bottom w:val="single" w:sz="8" w:space="0" w:color="auto"/>
              <w:right w:val="single" w:sz="4" w:space="0" w:color="auto"/>
            </w:tcBorders>
            <w:shd w:val="clear" w:color="auto" w:fill="D9D9D9" w:themeFill="background1" w:themeFillShade="D9"/>
            <w:vAlign w:val="center"/>
          </w:tcPr>
          <w:p w:rsidR="00D914F4" w:rsidRPr="00B86D44" w:rsidRDefault="00D914F4" w:rsidP="00D914F4">
            <w:pPr>
              <w:spacing w:line="260" w:lineRule="exact"/>
              <w:jc w:val="center"/>
              <w:rPr>
                <w:rFonts w:ascii="Times New Roman" w:eastAsia="標楷體" w:hAnsi="Times New Roman" w:cs="Times New Roman"/>
                <w:spacing w:val="-20"/>
                <w:szCs w:val="24"/>
              </w:rPr>
            </w:pPr>
            <w:r w:rsidRPr="00B86D44">
              <w:rPr>
                <w:rFonts w:ascii="標楷體" w:eastAsia="標楷體" w:hAnsi="標楷體" w:cs="Times New Roman" w:hint="eastAsia"/>
                <w:szCs w:val="24"/>
              </w:rPr>
              <w:t>主管/覆核</w:t>
            </w:r>
          </w:p>
        </w:tc>
      </w:tr>
      <w:tr w:rsidR="00D914F4" w:rsidRPr="00D914F4" w:rsidTr="00412881">
        <w:trPr>
          <w:cantSplit/>
          <w:trHeight w:val="3878"/>
          <w:jc w:val="center"/>
        </w:trPr>
        <w:tc>
          <w:tcPr>
            <w:tcW w:w="472" w:type="dxa"/>
            <w:vMerge/>
            <w:tcBorders>
              <w:left w:val="single" w:sz="4" w:space="0" w:color="auto"/>
              <w:bottom w:val="single" w:sz="8"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7036" w:type="dxa"/>
            <w:gridSpan w:val="2"/>
            <w:tcBorders>
              <w:top w:val="single" w:sz="8" w:space="0" w:color="auto"/>
              <w:bottom w:val="single" w:sz="8" w:space="0" w:color="auto"/>
            </w:tcBorders>
          </w:tcPr>
          <w:p w:rsidR="00D914F4" w:rsidRPr="00D914F4" w:rsidRDefault="00D914F4" w:rsidP="002228CB">
            <w:pPr>
              <w:snapToGrid w:val="0"/>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2.1</w:t>
            </w:r>
            <w:r w:rsidRPr="00D914F4">
              <w:rPr>
                <w:rFonts w:ascii="Times New Roman" w:eastAsia="標楷體" w:hAnsi="Times New Roman" w:cs="Times New Roman" w:hint="eastAsia"/>
                <w:spacing w:val="-6"/>
                <w:szCs w:val="24"/>
              </w:rPr>
              <w:t>核對「質權設定通知書」內容是否齊全並於通知書上簽辦。</w:t>
            </w:r>
          </w:p>
          <w:p w:rsidR="00D914F4" w:rsidRPr="00D914F4" w:rsidRDefault="00D914F4" w:rsidP="002228CB">
            <w:pPr>
              <w:snapToGrid w:val="0"/>
              <w:spacing w:line="300" w:lineRule="exact"/>
              <w:ind w:leftChars="55" w:left="542" w:rightChars="30" w:right="72" w:hangingChars="180" w:hanging="410"/>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spacing w:val="-6"/>
                <w:szCs w:val="24"/>
              </w:rPr>
              <w:t>.2</w:t>
            </w:r>
            <w:r w:rsidRPr="00D914F4">
              <w:rPr>
                <w:rFonts w:ascii="Times New Roman" w:eastAsia="標楷體" w:hAnsi="Times New Roman" w:cs="Times New Roman" w:hint="eastAsia"/>
                <w:spacing w:val="-6"/>
                <w:szCs w:val="24"/>
              </w:rPr>
              <w:t>如存單為設質給第三方時，應確認第三方留存印鑑</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亦可以質權設定申請書上所蓋印鑑代替</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，以做為屆時解質時之印鑑。</w:t>
            </w:r>
          </w:p>
          <w:p w:rsidR="00D914F4" w:rsidRPr="00D914F4" w:rsidRDefault="00D914F4" w:rsidP="002228CB">
            <w:pPr>
              <w:snapToGrid w:val="0"/>
              <w:spacing w:line="300" w:lineRule="exact"/>
              <w:ind w:leftChars="55" w:left="542" w:rightChars="30" w:right="72" w:hangingChars="180" w:hanging="410"/>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spacing w:val="-6"/>
                <w:szCs w:val="24"/>
              </w:rPr>
              <w:t>.3</w:t>
            </w:r>
            <w:r w:rsidRPr="00D914F4">
              <w:rPr>
                <w:rFonts w:ascii="Times New Roman" w:eastAsia="標楷體" w:hAnsi="Times New Roman" w:cs="Times New Roman" w:hint="eastAsia"/>
                <w:spacing w:val="-6"/>
                <w:szCs w:val="24"/>
              </w:rPr>
              <w:t>該存單給本農</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漁</w:t>
            </w:r>
            <w:r w:rsidRPr="00D914F4">
              <w:rPr>
                <w:rFonts w:ascii="Times New Roman" w:eastAsia="標楷體" w:hAnsi="Times New Roman" w:cs="Times New Roman" w:hint="eastAsia"/>
                <w:spacing w:val="-6"/>
                <w:szCs w:val="24"/>
              </w:rPr>
              <w:t>)</w:t>
            </w:r>
            <w:r w:rsidRPr="00D914F4">
              <w:rPr>
                <w:rFonts w:ascii="Times New Roman" w:eastAsia="標楷體" w:hAnsi="Times New Roman" w:cs="Times New Roman" w:hint="eastAsia"/>
                <w:spacing w:val="-6"/>
                <w:szCs w:val="24"/>
              </w:rPr>
              <w:t>會時，如已辦理自動轉期時，需解除自動轉期設定。</w:t>
            </w:r>
          </w:p>
          <w:p w:rsidR="00D914F4" w:rsidRPr="00D914F4" w:rsidRDefault="00D914F4" w:rsidP="002228CB">
            <w:pPr>
              <w:snapToGrid w:val="0"/>
              <w:spacing w:line="300" w:lineRule="exact"/>
              <w:ind w:leftChars="55" w:left="542" w:rightChars="30" w:right="72" w:hangingChars="180" w:hanging="410"/>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spacing w:val="-6"/>
                <w:szCs w:val="24"/>
              </w:rPr>
              <w:t>.4</w:t>
            </w:r>
            <w:r w:rsidRPr="00D914F4">
              <w:rPr>
                <w:rFonts w:ascii="Times New Roman" w:eastAsia="標楷體" w:hAnsi="Times New Roman" w:cs="Times New Roman" w:hint="eastAsia"/>
                <w:spacing w:val="-6"/>
                <w:szCs w:val="24"/>
              </w:rPr>
              <w:t>設定質權設定前需先向客戶確認質權內容是否含息，如不含息時，利息歸屬何方。</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3.</w:t>
            </w:r>
            <w:r w:rsidR="00B86D44">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核對存單印鑑是否相符並於存單上註明。</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4.</w:t>
            </w:r>
            <w:r w:rsidR="00B86D44">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填製「同意質權設定覆函」三份。</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5.1</w:t>
            </w:r>
            <w:r w:rsidRPr="00D914F4">
              <w:rPr>
                <w:rFonts w:ascii="Times New Roman" w:eastAsia="標楷體" w:hAnsi="Times New Roman" w:cs="Times New Roman" w:hint="eastAsia"/>
                <w:spacing w:val="-6"/>
                <w:szCs w:val="24"/>
              </w:rPr>
              <w:t>以畫面【</w:t>
            </w:r>
            <w:r w:rsidR="00720F80" w:rsidRPr="00720F80">
              <w:rPr>
                <w:rFonts w:ascii="Times New Roman" w:eastAsia="標楷體" w:hAnsi="Times New Roman" w:cs="Times New Roman" w:hint="eastAsia"/>
                <w:spacing w:val="-6"/>
                <w:szCs w:val="24"/>
              </w:rPr>
              <w:t>各項申請及註銷</w:t>
            </w:r>
            <w:r w:rsidRPr="00D914F4">
              <w:rPr>
                <w:rFonts w:ascii="Times New Roman" w:eastAsia="標楷體" w:hAnsi="Times New Roman" w:cs="Times New Roman" w:hint="eastAsia"/>
                <w:spacing w:val="-6"/>
                <w:szCs w:val="24"/>
              </w:rPr>
              <w:t>】登錄質權設定。</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5.2</w:t>
            </w:r>
            <w:r w:rsidRPr="00D914F4">
              <w:rPr>
                <w:rFonts w:ascii="Times New Roman" w:eastAsia="標楷體" w:hAnsi="Times New Roman" w:cs="Times New Roman" w:hint="eastAsia"/>
                <w:spacing w:val="-6"/>
                <w:szCs w:val="24"/>
              </w:rPr>
              <w:t>將質權設定通知書、同意質權設定覆函、登錄單及質權設定備查簿送請核章。</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7.</w:t>
            </w:r>
            <w:r w:rsidR="002228CB">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同意質權設定覆函用印編號後交存款人</w:t>
            </w:r>
            <w:r w:rsidRPr="002228CB">
              <w:rPr>
                <w:rFonts w:ascii="Times New Roman" w:eastAsia="標楷體" w:hAnsi="Times New Roman" w:cs="Times New Roman" w:hint="eastAsia"/>
                <w:spacing w:val="-6"/>
                <w:szCs w:val="24"/>
              </w:rPr>
              <w:t>(</w:t>
            </w:r>
            <w:r w:rsidRPr="002228CB">
              <w:rPr>
                <w:rFonts w:ascii="Times New Roman" w:eastAsia="標楷體" w:hAnsi="Times New Roman" w:cs="Times New Roman" w:hint="eastAsia"/>
                <w:spacing w:val="-6"/>
                <w:szCs w:val="24"/>
              </w:rPr>
              <w:t>出質人</w:t>
            </w:r>
            <w:r w:rsidRPr="002228CB">
              <w:rPr>
                <w:rFonts w:ascii="Times New Roman" w:eastAsia="標楷體" w:hAnsi="Times New Roman" w:cs="Times New Roman" w:hint="eastAsia"/>
                <w:spacing w:val="-6"/>
                <w:szCs w:val="24"/>
              </w:rPr>
              <w:t>)</w:t>
            </w:r>
            <w:r w:rsidRPr="002228CB">
              <w:rPr>
                <w:rFonts w:ascii="Times New Roman" w:eastAsia="標楷體" w:hAnsi="Times New Roman" w:cs="Times New Roman" w:hint="eastAsia"/>
                <w:spacing w:val="-6"/>
                <w:szCs w:val="24"/>
              </w:rPr>
              <w:t>及</w:t>
            </w:r>
            <w:r w:rsidRPr="00D914F4">
              <w:rPr>
                <w:rFonts w:ascii="Times New Roman" w:eastAsia="標楷體" w:hAnsi="Times New Roman" w:cs="Times New Roman" w:hint="eastAsia"/>
                <w:spacing w:val="-6"/>
                <w:szCs w:val="24"/>
              </w:rPr>
              <w:t>質權人。</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8.</w:t>
            </w:r>
            <w:r w:rsidR="002228CB">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存單交還質權人。</w:t>
            </w:r>
          </w:p>
          <w:p w:rsidR="00D914F4" w:rsidRPr="00D914F4" w:rsidRDefault="00D914F4" w:rsidP="002228CB">
            <w:pPr>
              <w:snapToGrid w:val="0"/>
              <w:spacing w:line="300" w:lineRule="exact"/>
              <w:ind w:leftChars="55" w:left="474" w:rightChars="30" w:right="72" w:hangingChars="150" w:hanging="342"/>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9.</w:t>
            </w:r>
            <w:r w:rsidR="002228CB">
              <w:rPr>
                <w:rFonts w:ascii="Times New Roman" w:eastAsia="標楷體" w:hAnsi="Times New Roman" w:cs="Times New Roman" w:hint="eastAsia"/>
                <w:spacing w:val="-6"/>
                <w:szCs w:val="24"/>
              </w:rPr>
              <w:t xml:space="preserve"> </w:t>
            </w:r>
            <w:r w:rsidRPr="00D914F4">
              <w:rPr>
                <w:rFonts w:ascii="Times New Roman" w:eastAsia="標楷體" w:hAnsi="Times New Roman" w:cs="Times New Roman" w:hint="eastAsia"/>
                <w:spacing w:val="-6"/>
                <w:szCs w:val="24"/>
              </w:rPr>
              <w:t>裝訂留存質權設定通知書、登錄單及同意質權設定覆函。</w:t>
            </w:r>
          </w:p>
        </w:tc>
        <w:tc>
          <w:tcPr>
            <w:tcW w:w="1967" w:type="dxa"/>
            <w:tcBorders>
              <w:top w:val="single" w:sz="8" w:space="0" w:color="auto"/>
              <w:bottom w:val="single" w:sz="8" w:space="0" w:color="auto"/>
              <w:right w:val="single" w:sz="4" w:space="0" w:color="auto"/>
            </w:tcBorders>
          </w:tcPr>
          <w:p w:rsidR="00D914F4" w:rsidRPr="00D914F4" w:rsidRDefault="00D914F4" w:rsidP="002228CB">
            <w:pPr>
              <w:snapToGrid w:val="0"/>
              <w:spacing w:line="300" w:lineRule="exact"/>
              <w:ind w:leftChars="55" w:left="520" w:rightChars="30" w:right="72" w:hangingChars="170" w:hanging="388"/>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6.1</w:t>
            </w:r>
            <w:r w:rsidRPr="00D914F4">
              <w:rPr>
                <w:rFonts w:ascii="Times New Roman" w:eastAsia="標楷體" w:hAnsi="Times New Roman" w:cs="Times New Roman" w:hint="eastAsia"/>
                <w:spacing w:val="-6"/>
                <w:szCs w:val="24"/>
              </w:rPr>
              <w:t>審核質權設定通知書、同意質權設定覆函與認證欄內容是否相符。</w:t>
            </w:r>
          </w:p>
          <w:p w:rsidR="00D914F4" w:rsidRPr="00D914F4" w:rsidRDefault="00D914F4" w:rsidP="002228CB">
            <w:pPr>
              <w:snapToGrid w:val="0"/>
              <w:spacing w:line="300" w:lineRule="exact"/>
              <w:ind w:leftChars="55" w:left="520" w:rightChars="30" w:right="72" w:hangingChars="170" w:hanging="388"/>
              <w:jc w:val="both"/>
              <w:rPr>
                <w:rFonts w:ascii="Times New Roman" w:eastAsia="標楷體" w:hAnsi="Times New Roman" w:cs="Times New Roman"/>
                <w:spacing w:val="-6"/>
                <w:szCs w:val="24"/>
              </w:rPr>
            </w:pPr>
            <w:r w:rsidRPr="00D914F4">
              <w:rPr>
                <w:rFonts w:ascii="Times New Roman" w:eastAsia="標楷體" w:hAnsi="Times New Roman" w:cs="Times New Roman"/>
                <w:spacing w:val="-6"/>
                <w:szCs w:val="24"/>
              </w:rPr>
              <w:t>6.2</w:t>
            </w:r>
            <w:r w:rsidRPr="00D914F4">
              <w:rPr>
                <w:rFonts w:ascii="Times New Roman" w:eastAsia="標楷體" w:hAnsi="Times New Roman" w:cs="Times New Roman" w:hint="eastAsia"/>
                <w:spacing w:val="-6"/>
                <w:szCs w:val="24"/>
              </w:rPr>
              <w:t>於質權設定通知書上決行。</w:t>
            </w:r>
          </w:p>
        </w:tc>
      </w:tr>
      <w:tr w:rsidR="00D914F4" w:rsidRPr="00B86D44" w:rsidTr="00412881">
        <w:trPr>
          <w:cantSplit/>
          <w:trHeight w:val="425"/>
          <w:jc w:val="center"/>
        </w:trPr>
        <w:tc>
          <w:tcPr>
            <w:tcW w:w="472" w:type="dxa"/>
            <w:vMerge w:val="restart"/>
            <w:tcBorders>
              <w:top w:val="single" w:sz="8" w:space="0" w:color="auto"/>
              <w:left w:val="single" w:sz="8" w:space="0" w:color="auto"/>
            </w:tcBorders>
            <w:shd w:val="clear" w:color="auto" w:fill="D9D9D9" w:themeFill="background1" w:themeFillShade="D9"/>
            <w:textDirection w:val="tbRlV"/>
            <w:vAlign w:val="center"/>
          </w:tcPr>
          <w:p w:rsidR="00D914F4" w:rsidRPr="00B86D44" w:rsidRDefault="00D914F4" w:rsidP="00B86D44">
            <w:pPr>
              <w:jc w:val="center"/>
              <w:rPr>
                <w:rFonts w:ascii="標楷體" w:eastAsia="標楷體" w:hAnsi="標楷體"/>
                <w:szCs w:val="24"/>
              </w:rPr>
            </w:pPr>
            <w:r w:rsidRPr="00B86D44">
              <w:rPr>
                <w:rFonts w:ascii="標楷體" w:eastAsia="標楷體" w:hAnsi="標楷體" w:hint="eastAsia"/>
                <w:szCs w:val="24"/>
              </w:rPr>
              <w:t>注    意    事    項</w:t>
            </w:r>
          </w:p>
        </w:tc>
        <w:tc>
          <w:tcPr>
            <w:tcW w:w="7036" w:type="dxa"/>
            <w:gridSpan w:val="2"/>
            <w:tcBorders>
              <w:top w:val="single" w:sz="8" w:space="0" w:color="auto"/>
              <w:bottom w:val="single" w:sz="4" w:space="0" w:color="auto"/>
              <w:right w:val="nil"/>
            </w:tcBorders>
            <w:shd w:val="clear" w:color="auto" w:fill="D9D9D9" w:themeFill="background1" w:themeFillShade="D9"/>
            <w:vAlign w:val="center"/>
          </w:tcPr>
          <w:p w:rsidR="00D914F4" w:rsidRPr="00B86D44" w:rsidRDefault="00B2722E" w:rsidP="00D914F4">
            <w:pPr>
              <w:spacing w:line="260" w:lineRule="exact"/>
              <w:ind w:leftChars="55" w:left="324" w:rightChars="30" w:right="72" w:hangingChars="80" w:hanging="192"/>
              <w:jc w:val="center"/>
              <w:rPr>
                <w:rFonts w:ascii="Times New Roman" w:eastAsia="標楷體" w:hAnsi="Times New Roman" w:cs="Times New Roman"/>
                <w:spacing w:val="-6"/>
                <w:szCs w:val="24"/>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1967" w:type="dxa"/>
            <w:tcBorders>
              <w:top w:val="single" w:sz="8" w:space="0" w:color="auto"/>
              <w:left w:val="nil"/>
              <w:bottom w:val="single" w:sz="4" w:space="0" w:color="auto"/>
              <w:right w:val="single" w:sz="8" w:space="0" w:color="auto"/>
            </w:tcBorders>
            <w:shd w:val="clear" w:color="auto" w:fill="D9D9D9" w:themeFill="background1" w:themeFillShade="D9"/>
            <w:vAlign w:val="center"/>
          </w:tcPr>
          <w:p w:rsidR="00D914F4" w:rsidRPr="00B86D44" w:rsidRDefault="00D914F4" w:rsidP="00B86D45">
            <w:pPr>
              <w:spacing w:line="260" w:lineRule="exact"/>
              <w:ind w:rightChars="30" w:right="72"/>
              <w:rPr>
                <w:rFonts w:ascii="Times New Roman" w:eastAsia="標楷體" w:hAnsi="Times New Roman" w:cs="Times New Roman"/>
                <w:spacing w:val="-6"/>
                <w:szCs w:val="24"/>
              </w:rPr>
            </w:pPr>
          </w:p>
        </w:tc>
      </w:tr>
      <w:tr w:rsidR="00303FFE" w:rsidRPr="00D914F4" w:rsidTr="00412881">
        <w:trPr>
          <w:cantSplit/>
          <w:trHeight w:val="4333"/>
          <w:jc w:val="center"/>
        </w:trPr>
        <w:tc>
          <w:tcPr>
            <w:tcW w:w="472" w:type="dxa"/>
            <w:vMerge/>
            <w:tcBorders>
              <w:left w:val="single" w:sz="8" w:space="0" w:color="auto"/>
              <w:bottom w:val="single" w:sz="8" w:space="0" w:color="auto"/>
            </w:tcBorders>
            <w:textDirection w:val="tbRlV"/>
            <w:vAlign w:val="center"/>
          </w:tcPr>
          <w:p w:rsidR="00303FFE" w:rsidRPr="00D914F4" w:rsidRDefault="00303FFE"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9003" w:type="dxa"/>
            <w:gridSpan w:val="3"/>
            <w:tcBorders>
              <w:top w:val="single" w:sz="4" w:space="0" w:color="auto"/>
              <w:bottom w:val="single" w:sz="8" w:space="0" w:color="auto"/>
              <w:right w:val="single" w:sz="8" w:space="0" w:color="auto"/>
            </w:tcBorders>
          </w:tcPr>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1.</w:t>
            </w:r>
            <w:r w:rsidRPr="00D914F4">
              <w:rPr>
                <w:rFonts w:ascii="Times New Roman" w:eastAsia="標楷體" w:hAnsi="Times New Roman" w:cs="Times New Roman" w:hint="eastAsia"/>
                <w:spacing w:val="-6"/>
                <w:szCs w:val="24"/>
              </w:rPr>
              <w:t>應由存戶及質權人註明質權設定期間之利息應付給何者。</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2.</w:t>
            </w:r>
            <w:r w:rsidRPr="00D914F4">
              <w:rPr>
                <w:rFonts w:ascii="Times New Roman" w:eastAsia="標楷體" w:hAnsi="Times New Roman" w:cs="Times New Roman" w:hint="eastAsia"/>
                <w:spacing w:val="-6"/>
                <w:szCs w:val="24"/>
              </w:rPr>
              <w:t>實行質權時應以設定質權通知書上之印鑑為依據或由質權人於設定質權時另留印鑑卡予本會憑予辦理。</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3.</w:t>
            </w:r>
            <w:r w:rsidRPr="00D914F4">
              <w:rPr>
                <w:rFonts w:ascii="Times New Roman" w:eastAsia="標楷體" w:hAnsi="Times New Roman" w:cs="Times New Roman" w:hint="eastAsia"/>
                <w:spacing w:val="-6"/>
                <w:szCs w:val="24"/>
              </w:rPr>
              <w:t>存單事先約定自動轉期再行設定質權，於存單到期而自動轉期時，不另發給新存單，毋須重新辦理質權設定手續。（應於契約書上明定）</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4.</w:t>
            </w:r>
            <w:r w:rsidRPr="00D914F4">
              <w:rPr>
                <w:rFonts w:ascii="Times New Roman" w:eastAsia="標楷體" w:hAnsi="Times New Roman" w:cs="Times New Roman" w:hint="eastAsia"/>
                <w:spacing w:val="-6"/>
                <w:szCs w:val="24"/>
              </w:rPr>
              <w:t>存單設定質權後存款人申請自動轉期，依民法第</w:t>
            </w:r>
            <w:r w:rsidRPr="00D914F4">
              <w:rPr>
                <w:rFonts w:ascii="Times New Roman" w:eastAsia="標楷體" w:hAnsi="Times New Roman" w:cs="Times New Roman" w:hint="eastAsia"/>
                <w:spacing w:val="-6"/>
                <w:szCs w:val="24"/>
              </w:rPr>
              <w:t>903</w:t>
            </w:r>
            <w:r w:rsidRPr="00D914F4">
              <w:rPr>
                <w:rFonts w:ascii="Times New Roman" w:eastAsia="標楷體" w:hAnsi="Times New Roman" w:cs="Times New Roman" w:hint="eastAsia"/>
                <w:spacing w:val="-6"/>
                <w:szCs w:val="24"/>
              </w:rPr>
              <w:t>條：「為質權標的物之權利，非經質權人之同意出質人不得以法律行為使其消滅或變更。」之規定，並參照實務上之操作，以經質權人同意為限。</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5.</w:t>
            </w:r>
            <w:r w:rsidRPr="00D914F4">
              <w:rPr>
                <w:rFonts w:ascii="Times New Roman" w:eastAsia="標楷體" w:hAnsi="Times New Roman" w:cs="Times New Roman" w:hint="eastAsia"/>
                <w:spacing w:val="-6"/>
                <w:szCs w:val="24"/>
              </w:rPr>
              <w:t>存戶以存單設定質權，質權人為本會時，對於設定質權之存單，存款人如有要求「自動轉期」者，應不予受理。存戶提供已辦妥自動轉期之存單，向本會申請質借或供作擔保時，其自動轉期申請之約定應予註銷。</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Cs w:val="24"/>
              </w:rPr>
            </w:pPr>
            <w:r w:rsidRPr="00D914F4">
              <w:rPr>
                <w:rFonts w:ascii="Times New Roman" w:eastAsia="標楷體" w:hAnsi="Times New Roman" w:cs="Times New Roman" w:hint="eastAsia"/>
                <w:spacing w:val="-6"/>
                <w:szCs w:val="24"/>
              </w:rPr>
              <w:t>6.</w:t>
            </w:r>
            <w:r w:rsidRPr="00D914F4">
              <w:rPr>
                <w:rFonts w:ascii="Times New Roman" w:eastAsia="標楷體" w:hAnsi="Times New Roman" w:cs="Times New Roman" w:hint="eastAsia"/>
                <w:spacing w:val="-6"/>
                <w:szCs w:val="24"/>
              </w:rPr>
              <w:t>存單質權設定，是否拋棄行使抵銷權，得就個案考慮後，予以決定。</w:t>
            </w:r>
          </w:p>
          <w:p w:rsidR="00303FFE" w:rsidRPr="00D914F4" w:rsidRDefault="00303FFE" w:rsidP="002228CB">
            <w:pPr>
              <w:spacing w:line="300" w:lineRule="exact"/>
              <w:ind w:leftChars="55" w:left="314" w:rightChars="30" w:right="72" w:hangingChars="80" w:hanging="182"/>
              <w:jc w:val="both"/>
              <w:rPr>
                <w:rFonts w:ascii="Times New Roman" w:eastAsia="標楷體" w:hAnsi="Times New Roman" w:cs="Times New Roman"/>
                <w:spacing w:val="-6"/>
                <w:sz w:val="20"/>
                <w:szCs w:val="24"/>
              </w:rPr>
            </w:pPr>
            <w:r w:rsidRPr="00D914F4">
              <w:rPr>
                <w:rFonts w:ascii="Times New Roman" w:eastAsia="標楷體" w:hAnsi="Times New Roman" w:cs="Times New Roman" w:hint="eastAsia"/>
                <w:spacing w:val="-6"/>
                <w:szCs w:val="24"/>
              </w:rPr>
              <w:t>7.</w:t>
            </w:r>
            <w:r w:rsidRPr="00D914F4">
              <w:rPr>
                <w:rFonts w:ascii="Times New Roman" w:eastAsia="標楷體" w:hAnsi="Times New Roman" w:cs="Times New Roman" w:hint="eastAsia"/>
                <w:spacing w:val="-6"/>
                <w:szCs w:val="24"/>
              </w:rPr>
              <w:t>請客戶填寫申請書，若客戶以發文方式取代申請書時，需確認函文內容是否已足以取代申請書之內容。</w:t>
            </w:r>
          </w:p>
        </w:tc>
      </w:tr>
    </w:tbl>
    <w:p w:rsidR="00D914F4" w:rsidRPr="002228CB" w:rsidRDefault="00D914F4" w:rsidP="002E4193">
      <w:pPr>
        <w:spacing w:afterLines="25" w:after="90" w:line="480" w:lineRule="exact"/>
        <w:ind w:leftChars="1" w:left="511" w:hangingChars="212" w:hanging="509"/>
        <w:jc w:val="both"/>
        <w:outlineLvl w:val="0"/>
        <w:rPr>
          <w:rFonts w:ascii="標楷體" w:eastAsia="標楷體" w:hAnsi="標楷體" w:cs="Times New Roman"/>
          <w:b/>
          <w:sz w:val="28"/>
          <w:szCs w:val="28"/>
        </w:rPr>
      </w:pPr>
      <w:r w:rsidRPr="00D914F4">
        <w:rPr>
          <w:rFonts w:ascii="Times New Roman" w:eastAsia="標楷體" w:hAnsi="Times New Roman" w:cs="Times New Roman"/>
          <w:szCs w:val="24"/>
        </w:rPr>
        <w:br w:type="page"/>
      </w:r>
      <w:bookmarkStart w:id="56" w:name="_Toc135661644"/>
      <w:r w:rsidRPr="002228CB">
        <w:rPr>
          <w:rFonts w:ascii="標楷體" w:eastAsia="標楷體" w:hAnsi="標楷體" w:cs="Times New Roman" w:hint="eastAsia"/>
          <w:b/>
          <w:sz w:val="28"/>
          <w:szCs w:val="28"/>
        </w:rPr>
        <w:lastRenderedPageBreak/>
        <w:t>3</w:t>
      </w:r>
      <w:r w:rsidRPr="002228CB">
        <w:rPr>
          <w:rFonts w:ascii="標楷體" w:eastAsia="標楷體" w:hAnsi="標楷體" w:cs="Times New Roman"/>
          <w:b/>
          <w:sz w:val="28"/>
          <w:szCs w:val="28"/>
        </w:rPr>
        <w:t>-11</w:t>
      </w:r>
      <w:r w:rsidR="00ED7BE1">
        <w:rPr>
          <w:rFonts w:ascii="標楷體" w:eastAsia="標楷體" w:hAnsi="標楷體" w:cs="Times New Roman"/>
          <w:b/>
          <w:sz w:val="28"/>
          <w:szCs w:val="28"/>
        </w:rPr>
        <w:t xml:space="preserve"> </w:t>
      </w:r>
      <w:r w:rsidRPr="002228CB">
        <w:rPr>
          <w:rFonts w:ascii="標楷體" w:eastAsia="標楷體" w:hAnsi="標楷體" w:cs="Times New Roman" w:hint="eastAsia"/>
          <w:b/>
          <w:sz w:val="28"/>
          <w:szCs w:val="28"/>
        </w:rPr>
        <w:t>存單實行質權通知作業</w:t>
      </w:r>
      <w:bookmarkEnd w:id="56"/>
    </w:p>
    <w:tbl>
      <w:tblPr>
        <w:tblW w:w="9866"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72"/>
        <w:gridCol w:w="2358"/>
        <w:gridCol w:w="4678"/>
        <w:gridCol w:w="2358"/>
      </w:tblGrid>
      <w:tr w:rsidR="00D914F4" w:rsidRPr="002228CB" w:rsidTr="00412881">
        <w:trPr>
          <w:cantSplit/>
          <w:trHeight w:val="425"/>
          <w:jc w:val="center"/>
        </w:trPr>
        <w:tc>
          <w:tcPr>
            <w:tcW w:w="684"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2228CB" w:rsidRDefault="00D914F4" w:rsidP="002228CB">
            <w:pPr>
              <w:jc w:val="center"/>
              <w:rPr>
                <w:rFonts w:ascii="標楷體" w:eastAsia="標楷體" w:hAnsi="標楷體"/>
              </w:rPr>
            </w:pPr>
            <w:r w:rsidRPr="002228CB">
              <w:rPr>
                <w:rFonts w:ascii="標楷體" w:eastAsia="標楷體" w:hAnsi="標楷體" w:hint="eastAsia"/>
              </w:rPr>
              <w:t>流      程      圖</w:t>
            </w:r>
          </w:p>
        </w:tc>
        <w:tc>
          <w:tcPr>
            <w:tcW w:w="3590" w:type="dxa"/>
            <w:tcBorders>
              <w:top w:val="single" w:sz="4" w:space="0" w:color="auto"/>
            </w:tcBorders>
            <w:shd w:val="clear" w:color="auto" w:fill="D9D9D9" w:themeFill="background1" w:themeFillShade="D9"/>
            <w:vAlign w:val="center"/>
          </w:tcPr>
          <w:p w:rsidR="00D914F4" w:rsidRPr="002228CB" w:rsidRDefault="00D914F4" w:rsidP="002228CB">
            <w:pPr>
              <w:jc w:val="center"/>
              <w:rPr>
                <w:rFonts w:ascii="標楷體" w:eastAsia="標楷體" w:hAnsi="標楷體"/>
                <w:spacing w:val="-20"/>
              </w:rPr>
            </w:pPr>
            <w:r w:rsidRPr="002228CB">
              <w:rPr>
                <w:rFonts w:ascii="標楷體" w:eastAsia="標楷體" w:hAnsi="標楷體" w:hint="eastAsia"/>
                <w:spacing w:val="-20"/>
              </w:rPr>
              <w:t>質   權  人</w:t>
            </w:r>
          </w:p>
        </w:tc>
        <w:tc>
          <w:tcPr>
            <w:tcW w:w="7162" w:type="dxa"/>
            <w:tcBorders>
              <w:top w:val="single" w:sz="4" w:space="0" w:color="auto"/>
            </w:tcBorders>
            <w:shd w:val="clear" w:color="auto" w:fill="D9D9D9" w:themeFill="background1" w:themeFillShade="D9"/>
            <w:vAlign w:val="center"/>
          </w:tcPr>
          <w:p w:rsidR="00D914F4" w:rsidRPr="002228CB" w:rsidRDefault="00B2722E" w:rsidP="002228CB">
            <w:pPr>
              <w:jc w:val="center"/>
              <w:rPr>
                <w:rFonts w:ascii="標楷體" w:eastAsia="標楷體" w:hAnsi="標楷體"/>
                <w:spacing w:val="-20"/>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3590" w:type="dxa"/>
            <w:tcBorders>
              <w:top w:val="single" w:sz="4" w:space="0" w:color="auto"/>
              <w:right w:val="single" w:sz="4" w:space="0" w:color="auto"/>
            </w:tcBorders>
            <w:shd w:val="clear" w:color="auto" w:fill="D9D9D9" w:themeFill="background1" w:themeFillShade="D9"/>
            <w:vAlign w:val="center"/>
          </w:tcPr>
          <w:p w:rsidR="00D914F4" w:rsidRPr="002228CB" w:rsidRDefault="00D914F4" w:rsidP="002228CB">
            <w:pPr>
              <w:jc w:val="center"/>
              <w:rPr>
                <w:rFonts w:ascii="標楷體" w:eastAsia="標楷體" w:hAnsi="標楷體"/>
                <w:spacing w:val="-20"/>
              </w:rPr>
            </w:pPr>
            <w:r w:rsidRPr="002228CB">
              <w:rPr>
                <w:rFonts w:ascii="標楷體" w:eastAsia="標楷體" w:hAnsi="標楷體" w:hint="eastAsia"/>
              </w:rPr>
              <w:t>主管/覆核</w:t>
            </w:r>
          </w:p>
        </w:tc>
      </w:tr>
      <w:tr w:rsidR="00D914F4" w:rsidRPr="00D914F4" w:rsidTr="00412881">
        <w:trPr>
          <w:cantSplit/>
          <w:trHeight w:val="4607"/>
          <w:jc w:val="center"/>
        </w:trPr>
        <w:tc>
          <w:tcPr>
            <w:tcW w:w="684" w:type="dxa"/>
            <w:vMerge/>
            <w:tcBorders>
              <w:left w:val="single" w:sz="4" w:space="0" w:color="auto"/>
              <w:bottom w:val="single" w:sz="12"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3590" w:type="dxa"/>
            <w:tcBorders>
              <w:bottom w:val="single" w:sz="12" w:space="0" w:color="auto"/>
            </w:tcBorders>
          </w:tcPr>
          <w:p w:rsidR="00D914F4" w:rsidRPr="00D914F4" w:rsidRDefault="00917492"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08480" behindDoc="0" locked="0" layoutInCell="1" allowOverlap="1" wp14:anchorId="151CEE8B" wp14:editId="11F81773">
                      <wp:simplePos x="0" y="0"/>
                      <wp:positionH relativeFrom="column">
                        <wp:posOffset>1150793</wp:posOffset>
                      </wp:positionH>
                      <wp:positionV relativeFrom="paragraph">
                        <wp:posOffset>2122978</wp:posOffset>
                      </wp:positionV>
                      <wp:extent cx="484909" cy="0"/>
                      <wp:effectExtent l="38100" t="76200" r="0" b="95250"/>
                      <wp:wrapNone/>
                      <wp:docPr id="1070" name="直線接點 1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4909"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5C498E8" id="直線接點 1070" o:spid="_x0000_s1026" style="position:absolute;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6pt,167.15pt" to="128.8pt,1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" strokeweight="1pt">
                      <v:stroke start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03360" behindDoc="1" locked="0" layoutInCell="1" allowOverlap="1" wp14:anchorId="6F9D3AED" wp14:editId="7DEA7614">
                      <wp:simplePos x="0" y="0"/>
                      <wp:positionH relativeFrom="column">
                        <wp:posOffset>162387</wp:posOffset>
                      </wp:positionH>
                      <wp:positionV relativeFrom="paragraph">
                        <wp:posOffset>1915045</wp:posOffset>
                      </wp:positionV>
                      <wp:extent cx="924560" cy="414020"/>
                      <wp:effectExtent l="0" t="0" r="27940" b="24130"/>
                      <wp:wrapTight wrapText="bothSides">
                        <wp:wrapPolygon edited="0">
                          <wp:start x="0" y="0"/>
                          <wp:lineTo x="0" y="21865"/>
                          <wp:lineTo x="21808" y="21865"/>
                          <wp:lineTo x="21808" y="0"/>
                          <wp:lineTo x="0" y="0"/>
                        </wp:wrapPolygon>
                      </wp:wrapTight>
                      <wp:docPr id="1069" name="文字方塊 1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4560" cy="414020"/>
                              </a:xfrm>
                              <a:prstGeom prst="rect">
                                <a:avLst/>
                              </a:prstGeom>
                              <a:solidFill>
                                <a:srgbClr val="FFFFFF"/>
                              </a:solidFill>
                              <a:ln w="12700">
                                <a:solidFill>
                                  <a:srgbClr val="000000"/>
                                </a:solidFill>
                                <a:miter lim="800000"/>
                                <a:headEnd/>
                                <a:tailEnd/>
                              </a:ln>
                            </wps:spPr>
                            <wps:txbx>
                              <w:txbxContent>
                                <w:p w:rsidR="00EA7329" w:rsidRPr="002228CB" w:rsidRDefault="00EA7329" w:rsidP="00D914F4">
                                  <w:pPr>
                                    <w:spacing w:beforeLines="25" w:before="90" w:line="260" w:lineRule="exact"/>
                                    <w:jc w:val="both"/>
                                    <w:rPr>
                                      <w:rFonts w:ascii="標楷體" w:eastAsia="標楷體"/>
                                      <w:spacing w:val="-6"/>
                                      <w:szCs w:val="24"/>
                                    </w:rPr>
                                  </w:pPr>
                                  <w:r w:rsidRPr="002228CB">
                                    <w:rPr>
                                      <w:rFonts w:ascii="標楷體" w:eastAsia="標楷體" w:hint="eastAsia"/>
                                      <w:spacing w:val="-6"/>
                                      <w:szCs w:val="24"/>
                                    </w:rPr>
                                    <w:t>9.點收現金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D3AED" id="文字方塊 1069" o:spid="_x0000_s1469" type="#_x0000_t202" style="position:absolute;left:0;text-align:left;margin-left:12.8pt;margin-top:150.8pt;width:72.8pt;height:32.6pt;z-index:-25101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" strokeweight="1pt">
                      <v:textbox>
                        <w:txbxContent>
                          <w:p w:rsidR="00EA7329" w:rsidRPr="002228CB" w:rsidRDefault="00EA7329" w:rsidP="00D914F4">
                            <w:pPr>
                              <w:spacing w:beforeLines="25" w:before="90" w:line="260" w:lineRule="exact"/>
                              <w:jc w:val="both"/>
                              <w:rPr>
                                <w:rFonts w:ascii="標楷體" w:eastAsia="標楷體"/>
                                <w:spacing w:val="-6"/>
                                <w:szCs w:val="24"/>
                              </w:rPr>
                            </w:pPr>
                            <w:r w:rsidRPr="002228CB">
                              <w:rPr>
                                <w:rFonts w:ascii="標楷體" w:eastAsia="標楷體" w:hint="eastAsia"/>
                                <w:spacing w:val="-6"/>
                                <w:szCs w:val="24"/>
                              </w:rPr>
                              <w:t>9.點收現金</w:t>
                            </w:r>
                          </w:p>
                        </w:txbxContent>
                      </v:textbox>
                      <w10:wrap type="tight"/>
                    </v:shape>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06432" behindDoc="1" locked="0" layoutInCell="1" allowOverlap="1" wp14:anchorId="50053E7A" wp14:editId="743ABF4F">
                      <wp:simplePos x="0" y="0"/>
                      <wp:positionH relativeFrom="column">
                        <wp:posOffset>1040938</wp:posOffset>
                      </wp:positionH>
                      <wp:positionV relativeFrom="paragraph">
                        <wp:posOffset>455814</wp:posOffset>
                      </wp:positionV>
                      <wp:extent cx="542290" cy="0"/>
                      <wp:effectExtent l="11430" t="58420" r="17780" b="55880"/>
                      <wp:wrapNone/>
                      <wp:docPr id="1072" name="直線接點 1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29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82D4801" id="直線接點 1072" o:spid="_x0000_s1026" style="position:absolute;z-index:-25101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95pt,35.9pt" to="124.65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" strokeweight="1pt">
                      <v:stroke endarrow="block"/>
                    </v:line>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00288" behindDoc="1" locked="0" layoutInCell="1" allowOverlap="1" wp14:anchorId="449DDB83" wp14:editId="76FAF885">
                      <wp:simplePos x="0" y="0"/>
                      <wp:positionH relativeFrom="column">
                        <wp:posOffset>52070</wp:posOffset>
                      </wp:positionH>
                      <wp:positionV relativeFrom="paragraph">
                        <wp:posOffset>31115</wp:posOffset>
                      </wp:positionV>
                      <wp:extent cx="1156335" cy="1295400"/>
                      <wp:effectExtent l="0" t="0" r="24765" b="19050"/>
                      <wp:wrapTight wrapText="bothSides">
                        <wp:wrapPolygon edited="0">
                          <wp:start x="0" y="0"/>
                          <wp:lineTo x="0" y="21600"/>
                          <wp:lineTo x="21707" y="21600"/>
                          <wp:lineTo x="21707" y="0"/>
                          <wp:lineTo x="0" y="0"/>
                        </wp:wrapPolygon>
                      </wp:wrapTight>
                      <wp:docPr id="1067" name="文字方塊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335" cy="1295400"/>
                              </a:xfrm>
                              <a:prstGeom prst="rect">
                                <a:avLst/>
                              </a:prstGeom>
                              <a:solidFill>
                                <a:srgbClr val="FFFFFF"/>
                              </a:solidFill>
                              <a:ln w="12700">
                                <a:solidFill>
                                  <a:srgbClr val="000000"/>
                                </a:solidFill>
                                <a:miter lim="800000"/>
                                <a:headEnd/>
                                <a:tailEnd/>
                              </a:ln>
                            </wps:spPr>
                            <wps:txbx>
                              <w:txbxContent>
                                <w:p w:rsidR="00EA7329" w:rsidRDefault="00EA7329" w:rsidP="002228CB">
                                  <w:pPr>
                                    <w:spacing w:line="300" w:lineRule="exact"/>
                                    <w:rPr>
                                      <w:rFonts w:ascii="標楷體" w:eastAsia="標楷體" w:hAnsi="標楷體"/>
                                    </w:rPr>
                                  </w:pPr>
                                  <w:r w:rsidRPr="002228CB">
                                    <w:rPr>
                                      <w:rFonts w:ascii="標楷體" w:eastAsia="標楷體" w:hAnsi="標楷體" w:hint="eastAsia"/>
                                    </w:rPr>
                                    <w:t>1.</w:t>
                                  </w:r>
                                </w:p>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(1)填寫「實行質權通知書」</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(2)存單</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(3)印鑑</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(4)證件</w:t>
                                  </w:r>
                                </w:p>
                              </w:txbxContent>
                            </wps:txbx>
                            <wps:bodyPr rot="0" vert="horz" wrap="square" lIns="54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9DDB83" id="文字方塊 1067" o:spid="_x0000_s1470" type="#_x0000_t202" style="position:absolute;left:0;text-align:left;margin-left:4.1pt;margin-top:2.45pt;width:91.05pt;height:102pt;z-index:-25101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" strokeweight="1pt">
                      <v:textbox inset="1.5mm,.3mm,2mm,.3mm">
                        <w:txbxContent>
                          <w:p w:rsidR="00EA7329" w:rsidRDefault="00EA7329" w:rsidP="002228CB">
                            <w:pPr>
                              <w:spacing w:line="300" w:lineRule="exact"/>
                              <w:rPr>
                                <w:rFonts w:ascii="標楷體" w:eastAsia="標楷體" w:hAnsi="標楷體"/>
                              </w:rPr>
                            </w:pPr>
                            <w:r w:rsidRPr="002228CB">
                              <w:rPr>
                                <w:rFonts w:ascii="標楷體" w:eastAsia="標楷體" w:hAnsi="標楷體" w:hint="eastAsia"/>
                              </w:rPr>
                              <w:t>1.</w:t>
                            </w:r>
                          </w:p>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(1)填寫「實行質權通知書」</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(2)存單</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(3)印鑑</w:t>
                            </w:r>
                          </w:p>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(4)證件</w:t>
                            </w:r>
                          </w:p>
                        </w:txbxContent>
                      </v:textbox>
                      <w10:wrap type="tight"/>
                    </v:shape>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09504" behindDoc="1" locked="0" layoutInCell="1" allowOverlap="1" wp14:anchorId="0CCA369C" wp14:editId="449DAA5B">
                      <wp:simplePos x="0" y="0"/>
                      <wp:positionH relativeFrom="column">
                        <wp:posOffset>1205750</wp:posOffset>
                      </wp:positionH>
                      <wp:positionV relativeFrom="paragraph">
                        <wp:posOffset>702771</wp:posOffset>
                      </wp:positionV>
                      <wp:extent cx="534035" cy="0"/>
                      <wp:effectExtent l="19685" t="62230" r="8255" b="61595"/>
                      <wp:wrapNone/>
                      <wp:docPr id="1071" name="直線接點 1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4035"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062A256" id="直線接點 1071" o:spid="_x0000_s1026" style="position:absolute;z-index:-25100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95pt,55.35pt" to="137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" strokeweight="1pt">
                      <v:stroke startarrow="block"/>
                    </v:lin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11552" behindDoc="1" locked="0" layoutInCell="1" allowOverlap="1" wp14:anchorId="75A85F28" wp14:editId="57576D34">
                      <wp:simplePos x="0" y="0"/>
                      <wp:positionH relativeFrom="column">
                        <wp:posOffset>227855</wp:posOffset>
                      </wp:positionH>
                      <wp:positionV relativeFrom="paragraph">
                        <wp:posOffset>708135</wp:posOffset>
                      </wp:positionV>
                      <wp:extent cx="1183750" cy="917382"/>
                      <wp:effectExtent l="0" t="0" r="16510" b="0"/>
                      <wp:wrapNone/>
                      <wp:docPr id="1068" name="文字方塊 1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1183750" cy="917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7329" w:rsidRPr="00330170" w:rsidRDefault="00EA7329" w:rsidP="00D914F4">
                                  <w:pPr>
                                    <w:spacing w:line="280" w:lineRule="exact"/>
                                    <w:jc w:val="both"/>
                                    <w:rPr>
                                      <w:rFonts w:ascii="標楷體" w:eastAsia="標楷體" w:hAnsi="標楷體"/>
                                      <w:bCs/>
                                      <w:spacing w:val="6"/>
                                      <w:sz w:val="20"/>
                                    </w:rPr>
                                  </w:pPr>
                                  <w:r w:rsidRPr="00330170">
                                    <w:rPr>
                                      <w:rFonts w:ascii="標楷體" w:eastAsia="標楷體" w:hAnsi="標楷體" w:hint="eastAsia"/>
                                      <w:bCs/>
                                      <w:spacing w:val="6"/>
                                      <w:sz w:val="20"/>
                                    </w:rPr>
                                    <w:t>退還身分證件</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A85F28" id="文字方塊 1068" o:spid="_x0000_s1471" type="#_x0000_t202" style="position:absolute;left:0;text-align:left;margin-left:17.95pt;margin-top:55.75pt;width:93.2pt;height:72.25pt;flip:x;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" filled="f" stroked="f">
                      <v:textbox style="layout-flow:vertical-ideographic" inset="0,,0">
                        <w:txbxContent>
                          <w:p w:rsidR="00EA7329" w:rsidRPr="00330170" w:rsidRDefault="00EA7329" w:rsidP="00D914F4">
                            <w:pPr>
                              <w:spacing w:line="280" w:lineRule="exact"/>
                              <w:jc w:val="both"/>
                              <w:rPr>
                                <w:rFonts w:ascii="標楷體" w:eastAsia="標楷體" w:hAnsi="標楷體"/>
                                <w:bCs/>
                                <w:spacing w:val="6"/>
                                <w:sz w:val="20"/>
                              </w:rPr>
                            </w:pPr>
                            <w:r w:rsidRPr="00330170">
                              <w:rPr>
                                <w:rFonts w:ascii="標楷體" w:eastAsia="標楷體" w:hAnsi="標楷體" w:hint="eastAsia"/>
                                <w:bCs/>
                                <w:spacing w:val="6"/>
                                <w:sz w:val="20"/>
                              </w:rPr>
                              <w:t>退還身分證件</w:t>
                            </w:r>
                          </w:p>
                        </w:txbxContent>
                      </v:textbox>
                    </v:shape>
                  </w:pict>
                </mc:Fallback>
              </mc:AlternateContent>
            </w:r>
          </w:p>
        </w:tc>
        <w:tc>
          <w:tcPr>
            <w:tcW w:w="7162" w:type="dxa"/>
            <w:tcBorders>
              <w:bottom w:val="single" w:sz="12" w:space="0" w:color="auto"/>
            </w:tcBorders>
          </w:tcPr>
          <w:p w:rsidR="00D914F4" w:rsidRPr="00D914F4" w:rsidRDefault="00917492" w:rsidP="00D914F4">
            <w:pPr>
              <w:spacing w:beforeLines="20" w:before="72" w:afterLines="20" w:after="72" w:line="480" w:lineRule="exact"/>
              <w:jc w:val="center"/>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07456" behindDoc="1" locked="0" layoutInCell="1" allowOverlap="1" wp14:anchorId="72BFE5AC" wp14:editId="46DAF7FC">
                      <wp:simplePos x="0" y="0"/>
                      <wp:positionH relativeFrom="column">
                        <wp:posOffset>198062</wp:posOffset>
                      </wp:positionH>
                      <wp:positionV relativeFrom="paragraph">
                        <wp:posOffset>1748617</wp:posOffset>
                      </wp:positionV>
                      <wp:extent cx="1987550" cy="866140"/>
                      <wp:effectExtent l="0" t="0" r="12700" b="10160"/>
                      <wp:wrapTight wrapText="bothSides">
                        <wp:wrapPolygon edited="0">
                          <wp:start x="0" y="0"/>
                          <wp:lineTo x="0" y="21378"/>
                          <wp:lineTo x="21531" y="21378"/>
                          <wp:lineTo x="21531" y="0"/>
                          <wp:lineTo x="0" y="0"/>
                        </wp:wrapPolygon>
                      </wp:wrapTight>
                      <wp:docPr id="1062" name="文字方塊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866140"/>
                              </a:xfrm>
                              <a:prstGeom prst="rect">
                                <a:avLst/>
                              </a:prstGeom>
                              <a:solidFill>
                                <a:srgbClr val="FFFFFF"/>
                              </a:solidFill>
                              <a:ln w="12700">
                                <a:solidFill>
                                  <a:srgbClr val="000000"/>
                                </a:solidFill>
                                <a:miter lim="800000"/>
                                <a:headEnd/>
                                <a:tailEnd/>
                              </a:ln>
                            </wps:spPr>
                            <wps:txbx>
                              <w:txbxContent>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7.支付現金</w:t>
                                  </w:r>
                                </w:p>
                                <w:p w:rsidR="00EA7329" w:rsidRPr="002228CB" w:rsidRDefault="00EA7329" w:rsidP="002228CB">
                                  <w:pPr>
                                    <w:spacing w:line="300" w:lineRule="exact"/>
                                    <w:ind w:left="142" w:hangingChars="59" w:hanging="142"/>
                                    <w:rPr>
                                      <w:rFonts w:ascii="標楷體" w:eastAsia="標楷體" w:hAnsi="標楷體"/>
                                    </w:rPr>
                                  </w:pPr>
                                  <w:r w:rsidRPr="002228CB">
                                    <w:rPr>
                                      <w:rFonts w:ascii="標楷體" w:eastAsia="標楷體" w:hAnsi="標楷體" w:hint="eastAsia"/>
                                    </w:rPr>
                                    <w:t>8.裝訂留存「實行質權通知書」、質權解除登錄單</w:t>
                                  </w:r>
                                  <w:proofErr w:type="gramStart"/>
                                  <w:r w:rsidRPr="002228CB">
                                    <w:rPr>
                                      <w:rFonts w:ascii="標楷體" w:eastAsia="標楷體" w:hAnsi="標楷體" w:hint="eastAsia"/>
                                    </w:rPr>
                                    <w:t>與前質權</w:t>
                                  </w:r>
                                  <w:proofErr w:type="gramEnd"/>
                                  <w:r w:rsidRPr="002228CB">
                                    <w:rPr>
                                      <w:rFonts w:ascii="標楷體" w:eastAsia="標楷體" w:hAnsi="標楷體" w:hint="eastAsia"/>
                                    </w:rPr>
                                    <w:t>設定資料合訂歸檔</w:t>
                                  </w:r>
                                </w:p>
                              </w:txbxContent>
                            </wps:txbx>
                            <wps:bodyPr rot="0" vert="horz" wrap="square" lIns="54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FE5AC" id="文字方塊 1062" o:spid="_x0000_s1472" type="#_x0000_t202" style="position:absolute;left:0;text-align:left;margin-left:15.6pt;margin-top:137.7pt;width:156.5pt;height:68.2pt;z-index:-25100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" strokeweight="1pt">
                      <v:textbox inset="1.5mm,.3mm,2mm,.3mm">
                        <w:txbxContent>
                          <w:p w:rsidR="00EA7329" w:rsidRPr="002228CB" w:rsidRDefault="00EA7329" w:rsidP="002228CB">
                            <w:pPr>
                              <w:spacing w:line="300" w:lineRule="exact"/>
                              <w:rPr>
                                <w:rFonts w:ascii="標楷體" w:eastAsia="標楷體" w:hAnsi="標楷體"/>
                              </w:rPr>
                            </w:pPr>
                            <w:r w:rsidRPr="002228CB">
                              <w:rPr>
                                <w:rFonts w:ascii="標楷體" w:eastAsia="標楷體" w:hAnsi="標楷體" w:hint="eastAsia"/>
                              </w:rPr>
                              <w:t>7.支付現金</w:t>
                            </w:r>
                          </w:p>
                          <w:p w:rsidR="00EA7329" w:rsidRPr="002228CB" w:rsidRDefault="00EA7329" w:rsidP="002228CB">
                            <w:pPr>
                              <w:spacing w:line="300" w:lineRule="exact"/>
                              <w:ind w:left="142" w:hangingChars="59" w:hanging="142"/>
                              <w:rPr>
                                <w:rFonts w:ascii="標楷體" w:eastAsia="標楷體" w:hAnsi="標楷體"/>
                              </w:rPr>
                            </w:pPr>
                            <w:r w:rsidRPr="002228CB">
                              <w:rPr>
                                <w:rFonts w:ascii="標楷體" w:eastAsia="標楷體" w:hAnsi="標楷體" w:hint="eastAsia"/>
                              </w:rPr>
                              <w:t>8.裝訂留存「實行質權通知書」、質權解除登錄單</w:t>
                            </w:r>
                            <w:proofErr w:type="gramStart"/>
                            <w:r w:rsidRPr="002228CB">
                              <w:rPr>
                                <w:rFonts w:ascii="標楷體" w:eastAsia="標楷體" w:hAnsi="標楷體" w:hint="eastAsia"/>
                              </w:rPr>
                              <w:t>與前質權</w:t>
                            </w:r>
                            <w:proofErr w:type="gramEnd"/>
                            <w:r w:rsidRPr="002228CB">
                              <w:rPr>
                                <w:rFonts w:ascii="標楷體" w:eastAsia="標楷體" w:hAnsi="標楷體" w:hint="eastAsia"/>
                              </w:rPr>
                              <w:t>設定資料合訂歸檔</w:t>
                            </w: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04384" behindDoc="1" locked="0" layoutInCell="1" allowOverlap="1" wp14:anchorId="2B7D3CBE" wp14:editId="7E900310">
                      <wp:simplePos x="0" y="0"/>
                      <wp:positionH relativeFrom="column">
                        <wp:posOffset>1734820</wp:posOffset>
                      </wp:positionH>
                      <wp:positionV relativeFrom="paragraph">
                        <wp:posOffset>114300</wp:posOffset>
                      </wp:positionV>
                      <wp:extent cx="1051560" cy="1094105"/>
                      <wp:effectExtent l="0" t="0" r="15240" b="10795"/>
                      <wp:wrapTight wrapText="bothSides">
                        <wp:wrapPolygon edited="0">
                          <wp:start x="0" y="0"/>
                          <wp:lineTo x="0" y="21437"/>
                          <wp:lineTo x="21522" y="21437"/>
                          <wp:lineTo x="21522" y="0"/>
                          <wp:lineTo x="0" y="0"/>
                        </wp:wrapPolygon>
                      </wp:wrapTight>
                      <wp:docPr id="1060" name="文字方塊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094105"/>
                              </a:xfrm>
                              <a:prstGeom prst="rect">
                                <a:avLst/>
                              </a:prstGeom>
                              <a:solidFill>
                                <a:srgbClr val="FFFFFF"/>
                              </a:solidFill>
                              <a:ln w="12700">
                                <a:solidFill>
                                  <a:srgbClr val="000000"/>
                                </a:solidFill>
                                <a:miter lim="800000"/>
                                <a:headEnd/>
                                <a:tailEnd/>
                              </a:ln>
                            </wps:spPr>
                            <wps:txbx>
                              <w:txbxContent>
                                <w:p w:rsidR="00EA7329" w:rsidRPr="00917492" w:rsidRDefault="00EA7329" w:rsidP="00917492">
                                  <w:pPr>
                                    <w:spacing w:line="300" w:lineRule="exact"/>
                                    <w:rPr>
                                      <w:rFonts w:ascii="標楷體" w:eastAsia="標楷體" w:hAnsi="標楷體"/>
                                    </w:rPr>
                                  </w:pPr>
                                  <w:r w:rsidRPr="00917492">
                                    <w:rPr>
                                      <w:rFonts w:ascii="標楷體" w:eastAsia="標楷體" w:hAnsi="標楷體" w:hint="eastAsia"/>
                                    </w:rPr>
                                    <w:t>5.登錄</w:t>
                                  </w:r>
                                </w:p>
                                <w:p w:rsidR="00EA7329" w:rsidRPr="00917492" w:rsidRDefault="00EA7329" w:rsidP="00917492">
                                  <w:pPr>
                                    <w:spacing w:line="300" w:lineRule="exact"/>
                                    <w:jc w:val="distribute"/>
                                    <w:rPr>
                                      <w:rFonts w:ascii="標楷體" w:eastAsia="標楷體" w:hAnsi="標楷體"/>
                                    </w:rPr>
                                  </w:pPr>
                                  <w:r w:rsidRPr="00917492">
                                    <w:rPr>
                                      <w:rFonts w:ascii="標楷體" w:eastAsia="標楷體" w:hAnsi="標楷體" w:hint="eastAsia"/>
                                    </w:rPr>
                                    <w:t xml:space="preserve">  (1)質權解除</w:t>
                                  </w:r>
                                </w:p>
                                <w:p w:rsidR="00EA7329" w:rsidRPr="009B7C3F" w:rsidRDefault="00EA7329" w:rsidP="00917492">
                                  <w:pPr>
                                    <w:spacing w:line="300" w:lineRule="exact"/>
                                    <w:ind w:left="424" w:hangingChars="200" w:hanging="424"/>
                                    <w:rPr>
                                      <w:spacing w:val="-10"/>
                                      <w:sz w:val="20"/>
                                    </w:rPr>
                                  </w:pPr>
                                  <w:r w:rsidRPr="00917492">
                                    <w:rPr>
                                      <w:rFonts w:ascii="標楷體" w:eastAsia="標楷體" w:hAnsi="標楷體" w:hint="eastAsia"/>
                                      <w:spacing w:val="-14"/>
                                    </w:rPr>
                                    <w:t xml:space="preserve">  (2)領息及存單解約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7D3CBE" id="文字方塊 1060" o:spid="_x0000_s1473" type="#_x0000_t202" style="position:absolute;left:0;text-align:left;margin-left:136.6pt;margin-top:9pt;width:82.8pt;height:86.15pt;z-index:-25101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" strokeweight="1pt">
                      <v:textbox>
                        <w:txbxContent>
                          <w:p w:rsidR="00EA7329" w:rsidRPr="00917492" w:rsidRDefault="00EA7329" w:rsidP="00917492">
                            <w:pPr>
                              <w:spacing w:line="300" w:lineRule="exact"/>
                              <w:rPr>
                                <w:rFonts w:ascii="標楷體" w:eastAsia="標楷體" w:hAnsi="標楷體"/>
                              </w:rPr>
                            </w:pPr>
                            <w:r w:rsidRPr="00917492">
                              <w:rPr>
                                <w:rFonts w:ascii="標楷體" w:eastAsia="標楷體" w:hAnsi="標楷體" w:hint="eastAsia"/>
                              </w:rPr>
                              <w:t>5.登錄</w:t>
                            </w:r>
                          </w:p>
                          <w:p w:rsidR="00EA7329" w:rsidRPr="00917492" w:rsidRDefault="00EA7329" w:rsidP="00917492">
                            <w:pPr>
                              <w:spacing w:line="300" w:lineRule="exact"/>
                              <w:jc w:val="distribute"/>
                              <w:rPr>
                                <w:rFonts w:ascii="標楷體" w:eastAsia="標楷體" w:hAnsi="標楷體"/>
                              </w:rPr>
                            </w:pPr>
                            <w:r w:rsidRPr="00917492">
                              <w:rPr>
                                <w:rFonts w:ascii="標楷體" w:eastAsia="標楷體" w:hAnsi="標楷體" w:hint="eastAsia"/>
                              </w:rPr>
                              <w:t xml:space="preserve">  (1)質權解除</w:t>
                            </w:r>
                          </w:p>
                          <w:p w:rsidR="00EA7329" w:rsidRPr="009B7C3F" w:rsidRDefault="00EA7329" w:rsidP="00917492">
                            <w:pPr>
                              <w:spacing w:line="300" w:lineRule="exact"/>
                              <w:ind w:left="424" w:hangingChars="200" w:hanging="424"/>
                              <w:rPr>
                                <w:spacing w:val="-10"/>
                                <w:sz w:val="20"/>
                              </w:rPr>
                            </w:pPr>
                            <w:r w:rsidRPr="00917492">
                              <w:rPr>
                                <w:rFonts w:ascii="標楷體" w:eastAsia="標楷體" w:hAnsi="標楷體" w:hint="eastAsia"/>
                                <w:spacing w:val="-14"/>
                              </w:rPr>
                              <w:t xml:space="preserve">  (2)領息及存單解約</w:t>
                            </w:r>
                          </w:p>
                        </w:txbxContent>
                      </v:textbox>
                      <w10:wrap type="tight"/>
                    </v:shape>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01312" behindDoc="1" locked="0" layoutInCell="1" allowOverlap="1" wp14:anchorId="59686C2A" wp14:editId="160A7D7F">
                      <wp:simplePos x="0" y="0"/>
                      <wp:positionH relativeFrom="column">
                        <wp:posOffset>86360</wp:posOffset>
                      </wp:positionH>
                      <wp:positionV relativeFrom="paragraph">
                        <wp:posOffset>65405</wp:posOffset>
                      </wp:positionV>
                      <wp:extent cx="1346835" cy="1454150"/>
                      <wp:effectExtent l="0" t="0" r="24765" b="12700"/>
                      <wp:wrapTight wrapText="bothSides">
                        <wp:wrapPolygon edited="0">
                          <wp:start x="0" y="0"/>
                          <wp:lineTo x="0" y="21506"/>
                          <wp:lineTo x="21692" y="21506"/>
                          <wp:lineTo x="21692" y="0"/>
                          <wp:lineTo x="0" y="0"/>
                        </wp:wrapPolygon>
                      </wp:wrapTight>
                      <wp:docPr id="1061" name="文字方塊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835" cy="1454150"/>
                              </a:xfrm>
                              <a:prstGeom prst="rect">
                                <a:avLst/>
                              </a:prstGeom>
                              <a:solidFill>
                                <a:srgbClr val="FFFFFF"/>
                              </a:solidFill>
                              <a:ln w="12700">
                                <a:solidFill>
                                  <a:srgbClr val="000000"/>
                                </a:solidFill>
                                <a:miter lim="800000"/>
                                <a:headEnd/>
                                <a:tailEnd/>
                              </a:ln>
                            </wps:spPr>
                            <wps:txbx>
                              <w:txbxContent>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2.檢視「實行質權通知書」</w:t>
                                  </w:r>
                                </w:p>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3.核對存單、印鑑、證件</w:t>
                                  </w:r>
                                </w:p>
                                <w:p w:rsidR="00EA7329" w:rsidRPr="002228CB" w:rsidRDefault="00EA7329" w:rsidP="002228CB">
                                  <w:pPr>
                                    <w:spacing w:line="300" w:lineRule="exact"/>
                                    <w:jc w:val="both"/>
                                    <w:rPr>
                                      <w:rFonts w:ascii="標楷體" w:eastAsia="標楷體" w:hAnsi="標楷體"/>
                                    </w:rPr>
                                  </w:pPr>
                                  <w:r w:rsidRPr="002228CB">
                                    <w:rPr>
                                      <w:rFonts w:ascii="標楷體" w:eastAsia="標楷體" w:hAnsi="標楷體" w:hint="eastAsia"/>
                                    </w:rPr>
                                    <w:t>4.</w:t>
                                  </w:r>
                                  <w:proofErr w:type="gramStart"/>
                                  <w:r w:rsidRPr="002228CB">
                                    <w:rPr>
                                      <w:rFonts w:ascii="標楷體" w:eastAsia="標楷體" w:hAnsi="標楷體" w:hint="eastAsia"/>
                                    </w:rPr>
                                    <w:t>繕製領息憑</w:t>
                                  </w:r>
                                  <w:proofErr w:type="gramEnd"/>
                                  <w:r w:rsidRPr="002228CB">
                                    <w:rPr>
                                      <w:rFonts w:ascii="標楷體" w:eastAsia="標楷體" w:hAnsi="標楷體" w:hint="eastAsia"/>
                                    </w:rPr>
                                    <w:t>條</w:t>
                                  </w:r>
                                </w:p>
                                <w:p w:rsidR="00EA7329" w:rsidRPr="002228CB" w:rsidRDefault="00EA7329" w:rsidP="002228CB">
                                  <w:pPr>
                                    <w:spacing w:line="300" w:lineRule="exact"/>
                                    <w:ind w:left="283" w:hangingChars="118" w:hanging="283"/>
                                    <w:jc w:val="both"/>
                                    <w:rPr>
                                      <w:rFonts w:ascii="標楷體" w:eastAsia="標楷體" w:hAnsi="標楷體"/>
                                      <w:spacing w:val="-10"/>
                                    </w:rPr>
                                  </w:pPr>
                                  <w:r w:rsidRPr="002228CB">
                                    <w:rPr>
                                      <w:rFonts w:ascii="標楷體" w:eastAsia="標楷體" w:hAnsi="標楷體" w:hint="eastAsia"/>
                                    </w:rPr>
                                    <w:t xml:space="preserve">  </w:t>
                                  </w:r>
                                  <w:r w:rsidRPr="002228CB">
                                    <w:rPr>
                                      <w:rFonts w:ascii="標楷體" w:eastAsia="標楷體" w:hAnsi="標楷體" w:hint="eastAsia"/>
                                      <w:spacing w:val="-10"/>
                                    </w:rPr>
                                    <w:t>登錄質權設定備查</w:t>
                                  </w:r>
                                  <w:proofErr w:type="gramStart"/>
                                  <w:r w:rsidRPr="002228CB">
                                    <w:rPr>
                                      <w:rFonts w:ascii="標楷體" w:eastAsia="標楷體" w:hAnsi="標楷體" w:hint="eastAsia"/>
                                      <w:spacing w:val="-10"/>
                                    </w:rPr>
                                    <w:t>簿</w:t>
                                  </w:r>
                                  <w:proofErr w:type="gramEnd"/>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686C2A" id="文字方塊 1061" o:spid="_x0000_s1474" type="#_x0000_t202" style="position:absolute;left:0;text-align:left;margin-left:6.8pt;margin-top:5.15pt;width:106.05pt;height:114.5pt;z-index:-25101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" strokeweight="1pt">
                      <v:textbox inset="1.5mm,,1.5mm">
                        <w:txbxContent>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2.檢視「實行質權通知書」</w:t>
                            </w:r>
                          </w:p>
                          <w:p w:rsidR="00EA7329" w:rsidRPr="002228CB" w:rsidRDefault="00EA7329" w:rsidP="002228CB">
                            <w:pPr>
                              <w:spacing w:line="300" w:lineRule="exact"/>
                              <w:ind w:left="283" w:hangingChars="118" w:hanging="283"/>
                              <w:jc w:val="both"/>
                              <w:rPr>
                                <w:rFonts w:ascii="標楷體" w:eastAsia="標楷體" w:hAnsi="標楷體"/>
                              </w:rPr>
                            </w:pPr>
                            <w:r w:rsidRPr="002228CB">
                              <w:rPr>
                                <w:rFonts w:ascii="標楷體" w:eastAsia="標楷體" w:hAnsi="標楷體" w:hint="eastAsia"/>
                              </w:rPr>
                              <w:t>3.核對存單、印鑑、證件</w:t>
                            </w:r>
                          </w:p>
                          <w:p w:rsidR="00EA7329" w:rsidRPr="002228CB" w:rsidRDefault="00EA7329" w:rsidP="002228CB">
                            <w:pPr>
                              <w:spacing w:line="300" w:lineRule="exact"/>
                              <w:jc w:val="both"/>
                              <w:rPr>
                                <w:rFonts w:ascii="標楷體" w:eastAsia="標楷體" w:hAnsi="標楷體"/>
                              </w:rPr>
                            </w:pPr>
                            <w:r w:rsidRPr="002228CB">
                              <w:rPr>
                                <w:rFonts w:ascii="標楷體" w:eastAsia="標楷體" w:hAnsi="標楷體" w:hint="eastAsia"/>
                              </w:rPr>
                              <w:t>4.</w:t>
                            </w:r>
                            <w:proofErr w:type="gramStart"/>
                            <w:r w:rsidRPr="002228CB">
                              <w:rPr>
                                <w:rFonts w:ascii="標楷體" w:eastAsia="標楷體" w:hAnsi="標楷體" w:hint="eastAsia"/>
                              </w:rPr>
                              <w:t>繕製領息憑</w:t>
                            </w:r>
                            <w:proofErr w:type="gramEnd"/>
                            <w:r w:rsidRPr="002228CB">
                              <w:rPr>
                                <w:rFonts w:ascii="標楷體" w:eastAsia="標楷體" w:hAnsi="標楷體" w:hint="eastAsia"/>
                              </w:rPr>
                              <w:t>條</w:t>
                            </w:r>
                          </w:p>
                          <w:p w:rsidR="00EA7329" w:rsidRPr="002228CB" w:rsidRDefault="00EA7329" w:rsidP="002228CB">
                            <w:pPr>
                              <w:spacing w:line="300" w:lineRule="exact"/>
                              <w:ind w:left="283" w:hangingChars="118" w:hanging="283"/>
                              <w:jc w:val="both"/>
                              <w:rPr>
                                <w:rFonts w:ascii="標楷體" w:eastAsia="標楷體" w:hAnsi="標楷體"/>
                                <w:spacing w:val="-10"/>
                              </w:rPr>
                            </w:pPr>
                            <w:r w:rsidRPr="002228CB">
                              <w:rPr>
                                <w:rFonts w:ascii="標楷體" w:eastAsia="標楷體" w:hAnsi="標楷體" w:hint="eastAsia"/>
                              </w:rPr>
                              <w:t xml:space="preserve">  </w:t>
                            </w:r>
                            <w:r w:rsidRPr="002228CB">
                              <w:rPr>
                                <w:rFonts w:ascii="標楷體" w:eastAsia="標楷體" w:hAnsi="標楷體" w:hint="eastAsia"/>
                                <w:spacing w:val="-10"/>
                              </w:rPr>
                              <w:t>登錄質權設定備查</w:t>
                            </w:r>
                            <w:proofErr w:type="gramStart"/>
                            <w:r w:rsidRPr="002228CB">
                              <w:rPr>
                                <w:rFonts w:ascii="標楷體" w:eastAsia="標楷體" w:hAnsi="標楷體" w:hint="eastAsia"/>
                                <w:spacing w:val="-10"/>
                              </w:rPr>
                              <w:t>簿</w:t>
                            </w:r>
                            <w:proofErr w:type="gramEnd"/>
                          </w:p>
                        </w:txbxContent>
                      </v:textbox>
                      <w10:wrap type="tight"/>
                    </v:shape>
                  </w:pict>
                </mc:Fallback>
              </mc:AlternateContent>
            </w:r>
            <w:r w:rsidR="00D914F4" w:rsidRPr="00D914F4">
              <w:rPr>
                <w:rFonts w:ascii="Times New Roman" w:eastAsia="標楷體" w:hAnsi="Times New Roman" w:cs="Times New Roman"/>
                <w:noProof/>
                <w:sz w:val="14"/>
                <w:szCs w:val="24"/>
              </w:rPr>
              <mc:AlternateContent>
                <mc:Choice Requires="wps">
                  <w:drawing>
                    <wp:anchor distT="0" distB="0" distL="114300" distR="114300" simplePos="0" relativeHeight="252302336" behindDoc="0" locked="0" layoutInCell="1" allowOverlap="1" wp14:anchorId="26C0D155" wp14:editId="4E2B6B4A">
                      <wp:simplePos x="0" y="0"/>
                      <wp:positionH relativeFrom="column">
                        <wp:posOffset>1472344</wp:posOffset>
                      </wp:positionH>
                      <wp:positionV relativeFrom="paragraph">
                        <wp:posOffset>520783</wp:posOffset>
                      </wp:positionV>
                      <wp:extent cx="263222" cy="8310"/>
                      <wp:effectExtent l="0" t="76200" r="22860" b="86995"/>
                      <wp:wrapNone/>
                      <wp:docPr id="1063" name="直線接點 10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3222" cy="831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B3E46C" id="直線接點 1063" o:spid="_x0000_s1026" style="position:absolute;flip:y;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95pt,41pt" to="136.7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" strokeweight="1pt">
                      <v:stroke endarrow="block"/>
                    </v:line>
                  </w:pict>
                </mc:Fallback>
              </mc:AlternateContent>
            </w:r>
          </w:p>
        </w:tc>
        <w:tc>
          <w:tcPr>
            <w:tcW w:w="3590" w:type="dxa"/>
            <w:tcBorders>
              <w:bottom w:val="single" w:sz="12" w:space="0" w:color="auto"/>
              <w:right w:val="single" w:sz="4" w:space="0" w:color="auto"/>
            </w:tcBorders>
          </w:tcPr>
          <w:p w:rsidR="00D914F4" w:rsidRPr="00D914F4" w:rsidRDefault="000A1C50" w:rsidP="00D914F4">
            <w:pPr>
              <w:tabs>
                <w:tab w:val="center" w:pos="1151"/>
                <w:tab w:val="right" w:pos="2302"/>
              </w:tabs>
              <w:spacing w:beforeLines="20" w:before="72" w:afterLines="20" w:after="72" w:line="480" w:lineRule="exact"/>
              <w:rPr>
                <w:rFonts w:ascii="Times New Roman" w:eastAsia="標楷體" w:hAnsi="Times New Roman" w:cs="Times New Roman"/>
                <w:sz w:val="22"/>
                <w:szCs w:val="24"/>
              </w:rPr>
            </w:pP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90400" behindDoc="0" locked="0" layoutInCell="1" allowOverlap="1" wp14:anchorId="75D265EF" wp14:editId="239D7C09">
                      <wp:simplePos x="0" y="0"/>
                      <wp:positionH relativeFrom="column">
                        <wp:posOffset>-160655</wp:posOffset>
                      </wp:positionH>
                      <wp:positionV relativeFrom="paragraph">
                        <wp:posOffset>506095</wp:posOffset>
                      </wp:positionV>
                      <wp:extent cx="383540" cy="0"/>
                      <wp:effectExtent l="11430" t="57150" r="24130" b="57150"/>
                      <wp:wrapNone/>
                      <wp:docPr id="1162" name="直線接點 1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354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F462B7" id="直線接點 1162" o:spid="_x0000_s1026" style="position:absolute;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5pt,39.85pt" to="17.55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" strokeweight="1pt">
                      <v:stroke endarrow="block"/>
                    </v:line>
                  </w:pict>
                </mc:Fallback>
              </mc:AlternateContent>
            </w:r>
            <w:r w:rsidRPr="00D914F4">
              <w:rPr>
                <w:rFonts w:ascii="Times New Roman" w:eastAsia="標楷體" w:hAnsi="Times New Roman" w:cs="Times New Roman"/>
                <w:noProof/>
                <w:sz w:val="14"/>
                <w:szCs w:val="24"/>
              </w:rPr>
              <mc:AlternateContent>
                <mc:Choice Requires="wps">
                  <w:drawing>
                    <wp:anchor distT="0" distB="0" distL="114300" distR="114300" simplePos="0" relativeHeight="252305408" behindDoc="1" locked="0" layoutInCell="1" allowOverlap="1" wp14:anchorId="737C19C0" wp14:editId="7AF4BFE6">
                      <wp:simplePos x="0" y="0"/>
                      <wp:positionH relativeFrom="column">
                        <wp:posOffset>239395</wp:posOffset>
                      </wp:positionH>
                      <wp:positionV relativeFrom="paragraph">
                        <wp:posOffset>304165</wp:posOffset>
                      </wp:positionV>
                      <wp:extent cx="865505" cy="394335"/>
                      <wp:effectExtent l="0" t="0" r="10795" b="24765"/>
                      <wp:wrapTight wrapText="bothSides">
                        <wp:wrapPolygon edited="0">
                          <wp:start x="0" y="0"/>
                          <wp:lineTo x="0" y="21913"/>
                          <wp:lineTo x="21394" y="21913"/>
                          <wp:lineTo x="21394" y="0"/>
                          <wp:lineTo x="0" y="0"/>
                        </wp:wrapPolygon>
                      </wp:wrapTight>
                      <wp:docPr id="1042" name="文字方塊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505" cy="394335"/>
                              </a:xfrm>
                              <a:prstGeom prst="rect">
                                <a:avLst/>
                              </a:prstGeom>
                              <a:solidFill>
                                <a:srgbClr val="FFFFFF"/>
                              </a:solidFill>
                              <a:ln w="12700">
                                <a:solidFill>
                                  <a:srgbClr val="000000"/>
                                </a:solidFill>
                                <a:miter lim="800000"/>
                                <a:headEnd/>
                                <a:tailEnd/>
                              </a:ln>
                            </wps:spPr>
                            <wps:txbx>
                              <w:txbxContent>
                                <w:p w:rsidR="00EA7329" w:rsidRPr="002228CB" w:rsidRDefault="00EA7329" w:rsidP="00D914F4">
                                  <w:pPr>
                                    <w:spacing w:beforeLines="25" w:before="90" w:line="260" w:lineRule="exact"/>
                                    <w:jc w:val="both"/>
                                    <w:rPr>
                                      <w:rFonts w:ascii="標楷體" w:eastAsia="標楷體"/>
                                      <w:szCs w:val="24"/>
                                    </w:rPr>
                                  </w:pPr>
                                  <w:r w:rsidRPr="002228CB">
                                    <w:rPr>
                                      <w:rFonts w:ascii="標楷體" w:eastAsia="標楷體" w:hint="eastAsia"/>
                                      <w:szCs w:val="24"/>
                                    </w:rPr>
                                    <w:t>6.核  章</w:t>
                                  </w:r>
                                </w:p>
                                <w:p w:rsidR="00EA7329" w:rsidRPr="009B7C3F" w:rsidRDefault="00EA7329" w:rsidP="00D914F4">
                                  <w:pPr>
                                    <w:spacing w:beforeLines="25" w:before="90"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7C19C0" id="文字方塊 1042" o:spid="_x0000_s1475" type="#_x0000_t202" style="position:absolute;margin-left:18.85pt;margin-top:23.95pt;width:68.15pt;height:31.05pt;z-index:-25101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" strokeweight="1pt">
                      <v:textbox>
                        <w:txbxContent>
                          <w:p w:rsidR="00EA7329" w:rsidRPr="002228CB" w:rsidRDefault="00EA7329" w:rsidP="00D914F4">
                            <w:pPr>
                              <w:spacing w:beforeLines="25" w:before="90" w:line="260" w:lineRule="exact"/>
                              <w:jc w:val="both"/>
                              <w:rPr>
                                <w:rFonts w:ascii="標楷體" w:eastAsia="標楷體"/>
                                <w:szCs w:val="24"/>
                              </w:rPr>
                            </w:pPr>
                            <w:r w:rsidRPr="002228CB">
                              <w:rPr>
                                <w:rFonts w:ascii="標楷體" w:eastAsia="標楷體" w:hint="eastAsia"/>
                                <w:szCs w:val="24"/>
                              </w:rPr>
                              <w:t>6.核  章</w:t>
                            </w:r>
                          </w:p>
                          <w:p w:rsidR="00EA7329" w:rsidRPr="009B7C3F" w:rsidRDefault="00EA7329" w:rsidP="00D914F4">
                            <w:pPr>
                              <w:spacing w:beforeLines="25" w:before="90" w:line="260" w:lineRule="exact"/>
                              <w:jc w:val="right"/>
                              <w:rPr>
                                <w:sz w:val="20"/>
                              </w:rPr>
                            </w:pPr>
                          </w:p>
                        </w:txbxContent>
                      </v:textbox>
                      <w10:wrap type="tight"/>
                    </v:shape>
                  </w:pict>
                </mc:Fallback>
              </mc:AlternateContent>
            </w:r>
            <w:r w:rsidRPr="00D914F4">
              <w:rPr>
                <w:rFonts w:ascii="Times New Roman" w:eastAsia="標楷體" w:hAnsi="Times New Roman" w:cs="Times New Roman"/>
                <w:noProof/>
                <w:sz w:val="14"/>
                <w:szCs w:val="24"/>
              </w:rPr>
              <mc:AlternateContent>
                <mc:Choice Requires="wpg">
                  <w:drawing>
                    <wp:anchor distT="0" distB="0" distL="114300" distR="114300" simplePos="0" relativeHeight="252310528" behindDoc="1" locked="0" layoutInCell="1" allowOverlap="1" wp14:anchorId="6BAC22A2" wp14:editId="45B997FD">
                      <wp:simplePos x="0" y="0"/>
                      <wp:positionH relativeFrom="column">
                        <wp:posOffset>-862965</wp:posOffset>
                      </wp:positionH>
                      <wp:positionV relativeFrom="paragraph">
                        <wp:posOffset>713740</wp:posOffset>
                      </wp:positionV>
                      <wp:extent cx="1585480" cy="1196975"/>
                      <wp:effectExtent l="38100" t="0" r="34290" b="98425"/>
                      <wp:wrapNone/>
                      <wp:docPr id="1064" name="群組 1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5480" cy="1196975"/>
                                <a:chOff x="8514" y="158"/>
                                <a:chExt cx="3053" cy="1440"/>
                              </a:xfrm>
                            </wpg:grpSpPr>
                            <wps:wsp>
                              <wps:cNvPr id="1065" name="Line 85"/>
                              <wps:cNvCnPr>
                                <a:cxnSpLocks noChangeShapeType="1"/>
                              </wps:cNvCnPr>
                              <wps:spPr bwMode="auto">
                                <a:xfrm>
                                  <a:off x="8514" y="1598"/>
                                  <a:ext cx="3053"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66" name="Line 86"/>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159272" id="群組 1064" o:spid="_x0000_s1026" style="position:absolute;margin-left:-67.95pt;margin-top:56.2pt;width:124.85pt;height:94.25pt;z-index:-251005952" coordorigin="8514,158" coordsize="3053,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">
                      <v:line id="Line 85" o:spid="_x0000_s1027" style="position:absolute;visibility:visible;mso-wrap-style:square" from="8514,159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" strokeweight="1pt">
                        <v:stroke startarrow="block"/>
                      </v:line>
                      <v:line id="Line 86" o:spid="_x0000_s1028" style="position:absolute;visibility:visible;mso-wrap-style:square" from="11567,158" to="11567,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" strokeweight="1pt"/>
                    </v:group>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22816" behindDoc="1" locked="0" layoutInCell="1" allowOverlap="1" wp14:anchorId="7C08978D" wp14:editId="70AB09D6">
                      <wp:simplePos x="0" y="0"/>
                      <wp:positionH relativeFrom="column">
                        <wp:posOffset>301625</wp:posOffset>
                      </wp:positionH>
                      <wp:positionV relativeFrom="paragraph">
                        <wp:posOffset>2025650</wp:posOffset>
                      </wp:positionV>
                      <wp:extent cx="994410" cy="588645"/>
                      <wp:effectExtent l="0" t="0" r="15240" b="20955"/>
                      <wp:wrapTight wrapText="bothSides">
                        <wp:wrapPolygon edited="0">
                          <wp:start x="0" y="0"/>
                          <wp:lineTo x="0" y="21670"/>
                          <wp:lineTo x="21517" y="21670"/>
                          <wp:lineTo x="21517" y="0"/>
                          <wp:lineTo x="0" y="0"/>
                        </wp:wrapPolygon>
                      </wp:wrapTight>
                      <wp:docPr id="1044" name="文字方塊 10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4410" cy="588645"/>
                              </a:xfrm>
                              <a:prstGeom prst="rect">
                                <a:avLst/>
                              </a:prstGeom>
                              <a:solidFill>
                                <a:srgbClr val="FFFFFF"/>
                              </a:solidFill>
                              <a:ln w="12700">
                                <a:solidFill>
                                  <a:srgbClr val="000000"/>
                                </a:solidFill>
                                <a:miter lim="800000"/>
                                <a:headEnd/>
                                <a:tailEnd/>
                              </a:ln>
                            </wps:spPr>
                            <wps:txbx>
                              <w:txbxContent>
                                <w:p w:rsidR="00EA7329" w:rsidRPr="002228CB" w:rsidRDefault="00EA7329" w:rsidP="00D914F4">
                                  <w:pPr>
                                    <w:snapToGrid w:val="0"/>
                                    <w:spacing w:line="260" w:lineRule="exact"/>
                                    <w:ind w:left="342" w:hangingChars="150" w:hanging="342"/>
                                    <w:jc w:val="both"/>
                                    <w:rPr>
                                      <w:rFonts w:ascii="標楷體" w:eastAsia="標楷體"/>
                                      <w:spacing w:val="-6"/>
                                      <w:szCs w:val="24"/>
                                    </w:rPr>
                                  </w:pPr>
                                  <w:r w:rsidRPr="002228CB">
                                    <w:rPr>
                                      <w:rFonts w:ascii="標楷體" w:eastAsia="標楷體" w:hint="eastAsia"/>
                                      <w:spacing w:val="-6"/>
                                      <w:szCs w:val="24"/>
                                    </w:rPr>
                                    <w:t>10.存單、</w:t>
                                  </w:r>
                                  <w:proofErr w:type="gramStart"/>
                                  <w:r w:rsidRPr="002228CB">
                                    <w:rPr>
                                      <w:rFonts w:ascii="標楷體" w:eastAsia="標楷體" w:hint="eastAsia"/>
                                      <w:spacing w:val="-6"/>
                                      <w:szCs w:val="24"/>
                                    </w:rPr>
                                    <w:t>領息憑條</w:t>
                                  </w:r>
                                  <w:proofErr w:type="gramEnd"/>
                                  <w:r w:rsidRPr="002228CB">
                                    <w:rPr>
                                      <w:rFonts w:ascii="標楷體" w:eastAsia="標楷體" w:hint="eastAsia"/>
                                      <w:spacing w:val="-6"/>
                                      <w:szCs w:val="24"/>
                                    </w:rPr>
                                    <w:t>交會計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08978D" id="文字方塊 1044" o:spid="_x0000_s1476" type="#_x0000_t202" style="position:absolute;margin-left:23.75pt;margin-top:159.5pt;width:78.3pt;height:46.35pt;z-index:-25099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" strokeweight="1pt">
                      <v:textbox>
                        <w:txbxContent>
                          <w:p w:rsidR="00EA7329" w:rsidRPr="002228CB" w:rsidRDefault="00EA7329" w:rsidP="00D914F4">
                            <w:pPr>
                              <w:snapToGrid w:val="0"/>
                              <w:spacing w:line="260" w:lineRule="exact"/>
                              <w:ind w:left="342" w:hangingChars="150" w:hanging="342"/>
                              <w:jc w:val="both"/>
                              <w:rPr>
                                <w:rFonts w:ascii="標楷體" w:eastAsia="標楷體"/>
                                <w:spacing w:val="-6"/>
                                <w:szCs w:val="24"/>
                              </w:rPr>
                            </w:pPr>
                            <w:r w:rsidRPr="002228CB">
                              <w:rPr>
                                <w:rFonts w:ascii="標楷體" w:eastAsia="標楷體" w:hint="eastAsia"/>
                                <w:spacing w:val="-6"/>
                                <w:szCs w:val="24"/>
                              </w:rPr>
                              <w:t>10.存單、</w:t>
                            </w:r>
                            <w:proofErr w:type="gramStart"/>
                            <w:r w:rsidRPr="002228CB">
                              <w:rPr>
                                <w:rFonts w:ascii="標楷體" w:eastAsia="標楷體" w:hint="eastAsia"/>
                                <w:spacing w:val="-6"/>
                                <w:szCs w:val="24"/>
                              </w:rPr>
                              <w:t>領息憑條</w:t>
                            </w:r>
                            <w:proofErr w:type="gramEnd"/>
                            <w:r w:rsidRPr="002228CB">
                              <w:rPr>
                                <w:rFonts w:ascii="標楷體" w:eastAsia="標楷體" w:hint="eastAsia"/>
                                <w:spacing w:val="-6"/>
                                <w:szCs w:val="24"/>
                              </w:rPr>
                              <w:t>交會計</w:t>
                            </w:r>
                          </w:p>
                        </w:txbxContent>
                      </v:textbox>
                      <w10:wrap type="tight"/>
                    </v:shape>
                  </w:pict>
                </mc:Fallback>
              </mc:AlternateContent>
            </w:r>
            <w:r w:rsidR="002228CB" w:rsidRPr="00D914F4">
              <w:rPr>
                <w:rFonts w:ascii="Times New Roman" w:eastAsia="標楷體" w:hAnsi="Times New Roman" w:cs="Times New Roman"/>
                <w:noProof/>
                <w:sz w:val="14"/>
                <w:szCs w:val="24"/>
              </w:rPr>
              <mc:AlternateContent>
                <mc:Choice Requires="wps">
                  <w:drawing>
                    <wp:anchor distT="0" distB="0" distL="114300" distR="114300" simplePos="0" relativeHeight="252323840" behindDoc="1" locked="0" layoutInCell="1" allowOverlap="1" wp14:anchorId="6CA53C45" wp14:editId="1A0601B4">
                      <wp:simplePos x="0" y="0"/>
                      <wp:positionH relativeFrom="column">
                        <wp:posOffset>-785496</wp:posOffset>
                      </wp:positionH>
                      <wp:positionV relativeFrom="paragraph">
                        <wp:posOffset>2254827</wp:posOffset>
                      </wp:positionV>
                      <wp:extent cx="1091045" cy="0"/>
                      <wp:effectExtent l="0" t="76200" r="13970" b="95250"/>
                      <wp:wrapNone/>
                      <wp:docPr id="1043" name="直線接點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1045"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E55797" id="直線接點 1043" o:spid="_x0000_s1026" style="position:absolute;z-index:-25099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85pt,177.55pt" to="24.05pt,1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" strokeweight="1pt">
                      <v:stroke endarrow="block"/>
                    </v:line>
                  </w:pict>
                </mc:Fallback>
              </mc:AlternateContent>
            </w:r>
            <w:r w:rsidR="00D914F4" w:rsidRPr="00D914F4">
              <w:rPr>
                <w:rFonts w:ascii="Times New Roman" w:eastAsia="標楷體" w:hAnsi="Times New Roman" w:cs="Times New Roman"/>
                <w:sz w:val="22"/>
                <w:szCs w:val="24"/>
              </w:rPr>
              <w:tab/>
            </w:r>
            <w:r w:rsidR="00D914F4" w:rsidRPr="00D914F4">
              <w:rPr>
                <w:rFonts w:ascii="Times New Roman" w:eastAsia="標楷體" w:hAnsi="Times New Roman" w:cs="Times New Roman"/>
                <w:sz w:val="22"/>
                <w:szCs w:val="24"/>
              </w:rPr>
              <w:tab/>
            </w:r>
          </w:p>
        </w:tc>
      </w:tr>
      <w:tr w:rsidR="00D914F4" w:rsidRPr="002228CB" w:rsidTr="00412881">
        <w:trPr>
          <w:cantSplit/>
          <w:trHeight w:val="425"/>
          <w:jc w:val="center"/>
        </w:trPr>
        <w:tc>
          <w:tcPr>
            <w:tcW w:w="684" w:type="dxa"/>
            <w:vMerge w:val="restart"/>
            <w:tcBorders>
              <w:top w:val="single" w:sz="12" w:space="0" w:color="auto"/>
              <w:left w:val="single" w:sz="4" w:space="0" w:color="auto"/>
            </w:tcBorders>
            <w:shd w:val="clear" w:color="auto" w:fill="D9D9D9" w:themeFill="background1" w:themeFillShade="D9"/>
            <w:textDirection w:val="tbRlV"/>
            <w:vAlign w:val="center"/>
          </w:tcPr>
          <w:p w:rsidR="00D914F4" w:rsidRPr="002228CB" w:rsidRDefault="00D914F4" w:rsidP="002228CB">
            <w:pPr>
              <w:jc w:val="center"/>
              <w:rPr>
                <w:rFonts w:ascii="標楷體" w:eastAsia="標楷體" w:hAnsi="標楷體"/>
              </w:rPr>
            </w:pPr>
            <w:r w:rsidRPr="002228CB">
              <w:rPr>
                <w:rFonts w:ascii="標楷體" w:eastAsia="標楷體" w:hAnsi="標楷體" w:hint="eastAsia"/>
              </w:rPr>
              <w:t>工     作     說     明</w:t>
            </w:r>
          </w:p>
        </w:tc>
        <w:tc>
          <w:tcPr>
            <w:tcW w:w="10752" w:type="dxa"/>
            <w:gridSpan w:val="2"/>
            <w:tcBorders>
              <w:top w:val="single" w:sz="12" w:space="0" w:color="auto"/>
              <w:bottom w:val="single" w:sz="8" w:space="0" w:color="auto"/>
            </w:tcBorders>
            <w:shd w:val="clear" w:color="auto" w:fill="D9D9D9" w:themeFill="background1" w:themeFillShade="D9"/>
            <w:vAlign w:val="center"/>
          </w:tcPr>
          <w:p w:rsidR="00D914F4" w:rsidRPr="002228CB" w:rsidRDefault="00B2722E" w:rsidP="002228CB">
            <w:pPr>
              <w:jc w:val="center"/>
              <w:rPr>
                <w:rFonts w:ascii="標楷體" w:eastAsia="標楷體" w:hAnsi="標楷體"/>
                <w:spacing w:val="-20"/>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3590" w:type="dxa"/>
            <w:tcBorders>
              <w:top w:val="single" w:sz="12" w:space="0" w:color="auto"/>
              <w:bottom w:val="single" w:sz="8" w:space="0" w:color="auto"/>
              <w:right w:val="single" w:sz="4" w:space="0" w:color="auto"/>
            </w:tcBorders>
            <w:shd w:val="clear" w:color="auto" w:fill="D9D9D9" w:themeFill="background1" w:themeFillShade="D9"/>
            <w:vAlign w:val="center"/>
          </w:tcPr>
          <w:p w:rsidR="00D914F4" w:rsidRPr="002228CB" w:rsidRDefault="00D914F4" w:rsidP="002228CB">
            <w:pPr>
              <w:jc w:val="center"/>
              <w:rPr>
                <w:rFonts w:ascii="標楷體" w:eastAsia="標楷體" w:hAnsi="標楷體"/>
                <w:spacing w:val="-20"/>
              </w:rPr>
            </w:pPr>
            <w:r w:rsidRPr="002228CB">
              <w:rPr>
                <w:rFonts w:ascii="標楷體" w:eastAsia="標楷體" w:hAnsi="標楷體" w:hint="eastAsia"/>
              </w:rPr>
              <w:t>主管/覆核</w:t>
            </w:r>
          </w:p>
        </w:tc>
      </w:tr>
      <w:tr w:rsidR="00D914F4" w:rsidRPr="00D914F4" w:rsidTr="00412881">
        <w:trPr>
          <w:cantSplit/>
          <w:trHeight w:val="4263"/>
          <w:jc w:val="center"/>
        </w:trPr>
        <w:tc>
          <w:tcPr>
            <w:tcW w:w="684" w:type="dxa"/>
            <w:vMerge/>
            <w:tcBorders>
              <w:left w:val="single" w:sz="4" w:space="0" w:color="auto"/>
              <w:bottom w:val="single" w:sz="8" w:space="0" w:color="auto"/>
            </w:tcBorders>
            <w:textDirection w:val="tbRlV"/>
            <w:vAlign w:val="center"/>
          </w:tcPr>
          <w:p w:rsidR="00D914F4" w:rsidRPr="00D914F4" w:rsidRDefault="00D914F4" w:rsidP="00D914F4">
            <w:pPr>
              <w:spacing w:beforeLines="20" w:before="72" w:afterLines="20" w:after="72" w:line="480" w:lineRule="exact"/>
              <w:ind w:left="113" w:right="113"/>
              <w:jc w:val="center"/>
              <w:rPr>
                <w:rFonts w:ascii="Times New Roman" w:eastAsia="標楷體" w:hAnsi="Times New Roman" w:cs="Times New Roman"/>
                <w:sz w:val="22"/>
                <w:szCs w:val="24"/>
              </w:rPr>
            </w:pPr>
          </w:p>
        </w:tc>
        <w:tc>
          <w:tcPr>
            <w:tcW w:w="10752" w:type="dxa"/>
            <w:gridSpan w:val="2"/>
            <w:tcBorders>
              <w:top w:val="single" w:sz="8" w:space="0" w:color="auto"/>
              <w:bottom w:val="single" w:sz="8" w:space="0" w:color="auto"/>
            </w:tcBorders>
          </w:tcPr>
          <w:p w:rsidR="00D914F4" w:rsidRPr="00917492" w:rsidRDefault="00D914F4" w:rsidP="00917492">
            <w:pPr>
              <w:ind w:left="185" w:hangingChars="77" w:hanging="185"/>
              <w:rPr>
                <w:rFonts w:ascii="標楷體" w:eastAsia="標楷體" w:hAnsi="標楷體"/>
              </w:rPr>
            </w:pPr>
            <w:r w:rsidRPr="00917492">
              <w:rPr>
                <w:rFonts w:ascii="標楷體" w:eastAsia="標楷體" w:hAnsi="標楷體"/>
              </w:rPr>
              <w:t>2.</w:t>
            </w:r>
            <w:r w:rsidRPr="00917492">
              <w:rPr>
                <w:rFonts w:ascii="標楷體" w:eastAsia="標楷體" w:hAnsi="標楷體" w:hint="eastAsia"/>
              </w:rPr>
              <w:t>核對實行質權通知書容是否齊全是否加蓋原留印鑑並於通知書上簽辦。</w:t>
            </w:r>
          </w:p>
          <w:p w:rsidR="00D914F4" w:rsidRPr="00917492" w:rsidRDefault="00D914F4" w:rsidP="00917492">
            <w:pPr>
              <w:rPr>
                <w:rFonts w:ascii="標楷體" w:eastAsia="標楷體" w:hAnsi="標楷體"/>
              </w:rPr>
            </w:pPr>
            <w:r w:rsidRPr="00917492">
              <w:rPr>
                <w:rFonts w:ascii="標楷體" w:eastAsia="標楷體" w:hAnsi="標楷體"/>
              </w:rPr>
              <w:t>3.</w:t>
            </w:r>
            <w:r w:rsidRPr="00917492">
              <w:rPr>
                <w:rFonts w:ascii="標楷體" w:eastAsia="標楷體" w:hAnsi="標楷體" w:hint="eastAsia"/>
              </w:rPr>
              <w:t>核對證件、存單加蓋解約章並驗印及登錄質權設定備查簿。</w:t>
            </w:r>
          </w:p>
          <w:p w:rsidR="00D914F4" w:rsidRPr="00917492" w:rsidRDefault="00D914F4" w:rsidP="00917492">
            <w:pPr>
              <w:rPr>
                <w:rFonts w:ascii="標楷體" w:eastAsia="標楷體" w:hAnsi="標楷體"/>
              </w:rPr>
            </w:pPr>
            <w:r w:rsidRPr="00917492">
              <w:rPr>
                <w:rFonts w:ascii="標楷體" w:eastAsia="標楷體" w:hAnsi="標楷體"/>
              </w:rPr>
              <w:t>4.</w:t>
            </w:r>
            <w:r w:rsidRPr="00917492">
              <w:rPr>
                <w:rFonts w:ascii="標楷體" w:eastAsia="標楷體" w:hAnsi="標楷體" w:hint="eastAsia"/>
              </w:rPr>
              <w:t>製作領息憑條。</w:t>
            </w:r>
          </w:p>
          <w:p w:rsidR="004B6C81" w:rsidRPr="00917492" w:rsidRDefault="00D914F4" w:rsidP="00917492">
            <w:pPr>
              <w:rPr>
                <w:rFonts w:ascii="標楷體" w:eastAsia="標楷體" w:hAnsi="標楷體"/>
              </w:rPr>
            </w:pPr>
            <w:r w:rsidRPr="00917492">
              <w:rPr>
                <w:rFonts w:ascii="標楷體" w:eastAsia="標楷體" w:hAnsi="標楷體"/>
              </w:rPr>
              <w:t>5.1</w:t>
            </w:r>
            <w:r w:rsidR="004B6C81" w:rsidRPr="00917492">
              <w:rPr>
                <w:rFonts w:ascii="標楷體" w:eastAsia="標楷體" w:hAnsi="標楷體" w:hint="eastAsia"/>
              </w:rPr>
              <w:t>以畫面【定存止扣登錄及解除】作解除質權設定。</w:t>
            </w:r>
          </w:p>
          <w:p w:rsidR="00D914F4" w:rsidRPr="00917492" w:rsidRDefault="004B6C81" w:rsidP="00917492">
            <w:pPr>
              <w:rPr>
                <w:rFonts w:ascii="標楷體" w:eastAsia="標楷體" w:hAnsi="標楷體"/>
              </w:rPr>
            </w:pPr>
            <w:r w:rsidRPr="00917492">
              <w:rPr>
                <w:rFonts w:ascii="標楷體" w:eastAsia="標楷體" w:hAnsi="標楷體" w:hint="eastAsia"/>
              </w:rPr>
              <w:t>5.2以畫面【存單解約】作領息及存單解約。</w:t>
            </w:r>
          </w:p>
          <w:p w:rsidR="00D914F4" w:rsidRPr="00917492" w:rsidRDefault="00D914F4" w:rsidP="00917492">
            <w:pPr>
              <w:ind w:left="468" w:hangingChars="195" w:hanging="468"/>
              <w:rPr>
                <w:rFonts w:ascii="標楷體" w:eastAsia="標楷體" w:hAnsi="標楷體"/>
              </w:rPr>
            </w:pPr>
            <w:r w:rsidRPr="00917492">
              <w:rPr>
                <w:rFonts w:ascii="標楷體" w:eastAsia="標楷體" w:hAnsi="標楷體"/>
              </w:rPr>
              <w:t>5.3</w:t>
            </w:r>
            <w:r w:rsidRPr="00917492">
              <w:rPr>
                <w:rFonts w:ascii="標楷體" w:eastAsia="標楷體" w:hAnsi="標楷體" w:hint="eastAsia"/>
              </w:rPr>
              <w:t>將實行質權通知書、登錄單、質權設定備查簿、存單與領息憑條送請核章。</w:t>
            </w:r>
          </w:p>
          <w:p w:rsidR="00D914F4" w:rsidRPr="00917492" w:rsidRDefault="00D914F4" w:rsidP="00917492">
            <w:pPr>
              <w:rPr>
                <w:rFonts w:ascii="標楷體" w:eastAsia="標楷體" w:hAnsi="標楷體"/>
              </w:rPr>
            </w:pPr>
            <w:r w:rsidRPr="00917492">
              <w:rPr>
                <w:rFonts w:ascii="標楷體" w:eastAsia="標楷體" w:hAnsi="標楷體" w:hint="eastAsia"/>
              </w:rPr>
              <w:t>7.依存單、領息憑條金額支付現金。</w:t>
            </w:r>
          </w:p>
          <w:p w:rsidR="00D914F4" w:rsidRPr="00917492" w:rsidRDefault="00D914F4" w:rsidP="00917492">
            <w:pPr>
              <w:ind w:left="185" w:hangingChars="77" w:hanging="185"/>
              <w:rPr>
                <w:rFonts w:ascii="標楷體" w:eastAsia="標楷體" w:hAnsi="標楷體"/>
              </w:rPr>
            </w:pPr>
            <w:r w:rsidRPr="00917492">
              <w:rPr>
                <w:rFonts w:ascii="標楷體" w:eastAsia="標楷體" w:hAnsi="標楷體" w:hint="eastAsia"/>
              </w:rPr>
              <w:t>8.裝訂留存實行質權通知書、質權解除登錄單與前質權設定資料合訂歸檔。</w:t>
            </w:r>
          </w:p>
          <w:p w:rsidR="00D914F4" w:rsidRPr="00D914F4" w:rsidRDefault="00D914F4" w:rsidP="00D914F4">
            <w:pPr>
              <w:spacing w:line="280" w:lineRule="exact"/>
              <w:ind w:leftChars="55" w:left="414" w:rightChars="30" w:right="72" w:hangingChars="150" w:hanging="282"/>
              <w:jc w:val="both"/>
              <w:rPr>
                <w:rFonts w:ascii="Times New Roman" w:eastAsia="標楷體" w:hAnsi="Times New Roman" w:cs="Times New Roman"/>
                <w:spacing w:val="-6"/>
                <w:sz w:val="20"/>
                <w:szCs w:val="24"/>
              </w:rPr>
            </w:pPr>
          </w:p>
        </w:tc>
        <w:tc>
          <w:tcPr>
            <w:tcW w:w="3590" w:type="dxa"/>
            <w:tcBorders>
              <w:top w:val="single" w:sz="8" w:space="0" w:color="auto"/>
              <w:bottom w:val="single" w:sz="8" w:space="0" w:color="auto"/>
              <w:right w:val="single" w:sz="4" w:space="0" w:color="auto"/>
            </w:tcBorders>
          </w:tcPr>
          <w:p w:rsidR="00D914F4" w:rsidRPr="00917492" w:rsidRDefault="00D914F4" w:rsidP="00917492">
            <w:pPr>
              <w:ind w:left="521" w:hangingChars="217" w:hanging="521"/>
              <w:jc w:val="both"/>
              <w:rPr>
                <w:rFonts w:ascii="標楷體" w:eastAsia="標楷體" w:hAnsi="標楷體"/>
              </w:rPr>
            </w:pPr>
            <w:r w:rsidRPr="00917492">
              <w:rPr>
                <w:rFonts w:ascii="標楷體" w:eastAsia="標楷體" w:hAnsi="標楷體"/>
              </w:rPr>
              <w:t>6.1</w:t>
            </w:r>
            <w:r w:rsidRPr="00917492">
              <w:rPr>
                <w:rFonts w:ascii="標楷體" w:eastAsia="標楷體" w:hAnsi="標楷體" w:hint="eastAsia"/>
              </w:rPr>
              <w:t>審核實行質權通知書、領息憑條、存單與認證欄內容是否相符。</w:t>
            </w:r>
          </w:p>
          <w:p w:rsidR="00D914F4" w:rsidRPr="00917492" w:rsidRDefault="00D914F4" w:rsidP="00917492">
            <w:pPr>
              <w:ind w:left="521" w:hangingChars="217" w:hanging="521"/>
              <w:rPr>
                <w:rFonts w:ascii="標楷體" w:eastAsia="標楷體" w:hAnsi="標楷體"/>
              </w:rPr>
            </w:pPr>
            <w:r w:rsidRPr="00917492">
              <w:rPr>
                <w:rFonts w:ascii="標楷體" w:eastAsia="標楷體" w:hAnsi="標楷體"/>
              </w:rPr>
              <w:t>6.2</w:t>
            </w:r>
            <w:r w:rsidRPr="00917492">
              <w:rPr>
                <w:rFonts w:ascii="標楷體" w:eastAsia="標楷體" w:hAnsi="標楷體" w:hint="eastAsia"/>
              </w:rPr>
              <w:t>於實行質權通知書上決行。</w:t>
            </w:r>
          </w:p>
          <w:p w:rsidR="00D914F4" w:rsidRPr="00D914F4" w:rsidRDefault="00D914F4" w:rsidP="00917492">
            <w:pPr>
              <w:ind w:left="521" w:hangingChars="217" w:hanging="521"/>
              <w:rPr>
                <w:sz w:val="20"/>
              </w:rPr>
            </w:pPr>
            <w:r w:rsidRPr="00917492">
              <w:rPr>
                <w:rFonts w:ascii="標楷體" w:eastAsia="標楷體" w:hAnsi="標楷體"/>
              </w:rPr>
              <w:t>10.</w:t>
            </w:r>
            <w:r w:rsidR="00917492">
              <w:rPr>
                <w:rFonts w:ascii="標楷體" w:eastAsia="標楷體" w:hAnsi="標楷體" w:hint="eastAsia"/>
              </w:rPr>
              <w:t xml:space="preserve"> </w:t>
            </w:r>
            <w:r w:rsidRPr="00917492">
              <w:rPr>
                <w:rFonts w:ascii="標楷體" w:eastAsia="標楷體" w:hAnsi="標楷體" w:hint="eastAsia"/>
              </w:rPr>
              <w:t>存單、領息憑條交會計軋帳。</w:t>
            </w:r>
          </w:p>
        </w:tc>
      </w:tr>
      <w:tr w:rsidR="00D914F4" w:rsidRPr="00D914F4" w:rsidTr="00412881">
        <w:trPr>
          <w:cantSplit/>
          <w:trHeight w:val="2434"/>
          <w:jc w:val="center"/>
        </w:trPr>
        <w:tc>
          <w:tcPr>
            <w:tcW w:w="684" w:type="dxa"/>
            <w:tcBorders>
              <w:top w:val="single" w:sz="8" w:space="0" w:color="auto"/>
              <w:left w:val="single" w:sz="8" w:space="0" w:color="auto"/>
              <w:bottom w:val="single" w:sz="8" w:space="0" w:color="auto"/>
            </w:tcBorders>
            <w:shd w:val="clear" w:color="auto" w:fill="D9D9D9" w:themeFill="background1" w:themeFillShade="D9"/>
            <w:textDirection w:val="tbRlV"/>
            <w:vAlign w:val="center"/>
          </w:tcPr>
          <w:p w:rsidR="00D914F4" w:rsidRPr="002228CB" w:rsidRDefault="00D914F4" w:rsidP="002228CB">
            <w:pPr>
              <w:jc w:val="center"/>
              <w:rPr>
                <w:rFonts w:ascii="標楷體" w:eastAsia="標楷體" w:hAnsi="標楷體"/>
              </w:rPr>
            </w:pPr>
            <w:r w:rsidRPr="002228CB">
              <w:rPr>
                <w:rFonts w:ascii="標楷體" w:eastAsia="標楷體" w:hAnsi="標楷體" w:hint="eastAsia"/>
              </w:rPr>
              <w:t>注   意   事   項</w:t>
            </w:r>
          </w:p>
        </w:tc>
        <w:tc>
          <w:tcPr>
            <w:tcW w:w="10752" w:type="dxa"/>
            <w:gridSpan w:val="2"/>
            <w:tcBorders>
              <w:top w:val="single" w:sz="8" w:space="0" w:color="auto"/>
              <w:bottom w:val="single" w:sz="8" w:space="0" w:color="auto"/>
            </w:tcBorders>
          </w:tcPr>
          <w:p w:rsidR="00D914F4" w:rsidRPr="00917492" w:rsidRDefault="00D914F4" w:rsidP="00917492">
            <w:pPr>
              <w:rPr>
                <w:rFonts w:ascii="標楷體" w:eastAsia="標楷體" w:hAnsi="標楷體"/>
              </w:rPr>
            </w:pPr>
            <w:r w:rsidRPr="00917492">
              <w:rPr>
                <w:rFonts w:ascii="標楷體" w:eastAsia="標楷體" w:hAnsi="標楷體" w:hint="eastAsia"/>
              </w:rPr>
              <w:t>1.質權人若未預留印鑑卡時須加蓋質權設定通知書上印鑑。</w:t>
            </w:r>
          </w:p>
          <w:p w:rsidR="00D914F4" w:rsidRPr="00917492" w:rsidRDefault="00D914F4" w:rsidP="00917492">
            <w:pPr>
              <w:ind w:left="185" w:hangingChars="77" w:hanging="185"/>
              <w:rPr>
                <w:rFonts w:ascii="標楷體" w:eastAsia="標楷體" w:hAnsi="標楷體"/>
              </w:rPr>
            </w:pPr>
            <w:r w:rsidRPr="00917492">
              <w:rPr>
                <w:rFonts w:ascii="標楷體" w:eastAsia="標楷體" w:hAnsi="標楷體" w:hint="eastAsia"/>
              </w:rPr>
              <w:t>2.定期存單經設定質權後，所孳生利息雖經存戶同意給付質權人，惟該利息仍屬存款人之所得，應以該存款人為對象扣繳所得稅，並填報扣繳憑單。</w:t>
            </w:r>
          </w:p>
          <w:p w:rsidR="00D914F4" w:rsidRPr="00D914F4" w:rsidRDefault="00D914F4" w:rsidP="00917492">
            <w:pPr>
              <w:ind w:left="185" w:hangingChars="77" w:hanging="185"/>
            </w:pPr>
            <w:r w:rsidRPr="00917492">
              <w:rPr>
                <w:rFonts w:ascii="標楷體" w:eastAsia="標楷體" w:hAnsi="標楷體" w:hint="eastAsia"/>
              </w:rPr>
              <w:t>3.依據洗錢防制法規定，對於達一定金額以上之通貨交易應確認客戶身分及留存交易記錄憑證。</w:t>
            </w:r>
          </w:p>
        </w:tc>
        <w:tc>
          <w:tcPr>
            <w:tcW w:w="3590" w:type="dxa"/>
            <w:tcBorders>
              <w:top w:val="single" w:sz="8" w:space="0" w:color="auto"/>
              <w:bottom w:val="single" w:sz="8" w:space="0" w:color="auto"/>
              <w:right w:val="single" w:sz="8" w:space="0" w:color="auto"/>
            </w:tcBorders>
          </w:tcPr>
          <w:p w:rsidR="00D914F4" w:rsidRPr="00917492" w:rsidRDefault="00D914F4" w:rsidP="00917492">
            <w:pPr>
              <w:ind w:left="238" w:hangingChars="99" w:hanging="238"/>
              <w:rPr>
                <w:rFonts w:ascii="標楷體" w:eastAsia="標楷體" w:hAnsi="標楷體"/>
              </w:rPr>
            </w:pPr>
            <w:r w:rsidRPr="00917492">
              <w:rPr>
                <w:rFonts w:ascii="標楷體" w:eastAsia="標楷體" w:hAnsi="標楷體" w:hint="eastAsia"/>
              </w:rPr>
              <w:t>1.經主管核准使用主管碼（卡）之特殊交易備查簿，翌日是否與主管核准交易明細表逐筆核對。</w:t>
            </w:r>
          </w:p>
        </w:tc>
      </w:tr>
    </w:tbl>
    <w:p w:rsidR="00D914F4" w:rsidRPr="00917492" w:rsidRDefault="00D914F4" w:rsidP="002E4193">
      <w:pPr>
        <w:spacing w:afterLines="25" w:after="90" w:line="240" w:lineRule="exact"/>
        <w:ind w:leftChars="60" w:left="511" w:hangingChars="153" w:hanging="367"/>
        <w:jc w:val="both"/>
        <w:outlineLvl w:val="0"/>
        <w:rPr>
          <w:rFonts w:ascii="標楷體" w:eastAsia="標楷體" w:hAnsi="標楷體" w:cs="Times New Roman"/>
          <w:b/>
          <w:sz w:val="28"/>
          <w:szCs w:val="28"/>
        </w:rPr>
      </w:pPr>
      <w:r w:rsidRPr="00D914F4">
        <w:rPr>
          <w:rFonts w:ascii="Times New Roman" w:eastAsia="標楷體" w:hAnsi="Times New Roman" w:cs="Times New Roman"/>
          <w:szCs w:val="24"/>
        </w:rPr>
        <w:br w:type="page"/>
      </w:r>
      <w:bookmarkStart w:id="57" w:name="_Toc135661645"/>
      <w:r w:rsidRPr="00917492">
        <w:rPr>
          <w:rFonts w:ascii="標楷體" w:eastAsia="標楷體" w:hAnsi="標楷體" w:cs="Times New Roman" w:hint="eastAsia"/>
          <w:b/>
          <w:sz w:val="28"/>
          <w:szCs w:val="28"/>
        </w:rPr>
        <w:lastRenderedPageBreak/>
        <w:t>3</w:t>
      </w:r>
      <w:r w:rsidRPr="00917492">
        <w:rPr>
          <w:rFonts w:ascii="標楷體" w:eastAsia="標楷體" w:hAnsi="標楷體" w:cs="Times New Roman"/>
          <w:b/>
          <w:sz w:val="28"/>
          <w:szCs w:val="28"/>
        </w:rPr>
        <w:t>-12</w:t>
      </w:r>
      <w:r w:rsidR="00ED7BE1">
        <w:rPr>
          <w:rFonts w:ascii="標楷體" w:eastAsia="標楷體" w:hAnsi="標楷體" w:cs="Times New Roman"/>
          <w:b/>
          <w:sz w:val="28"/>
          <w:szCs w:val="28"/>
        </w:rPr>
        <w:t xml:space="preserve"> </w:t>
      </w:r>
      <w:r w:rsidRPr="00917492">
        <w:rPr>
          <w:rFonts w:ascii="標楷體" w:eastAsia="標楷體" w:hAnsi="標楷體" w:cs="Times New Roman" w:hint="eastAsia"/>
          <w:b/>
          <w:sz w:val="28"/>
          <w:szCs w:val="28"/>
        </w:rPr>
        <w:t>存單質權消滅通知作業</w:t>
      </w:r>
      <w:bookmarkEnd w:id="57"/>
    </w:p>
    <w:tbl>
      <w:tblPr>
        <w:tblW w:w="9655"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7"/>
        <w:gridCol w:w="2241"/>
        <w:gridCol w:w="4682"/>
        <w:gridCol w:w="2165"/>
      </w:tblGrid>
      <w:tr w:rsidR="00D914F4" w:rsidRPr="00917492" w:rsidTr="00412881">
        <w:trPr>
          <w:cantSplit/>
          <w:trHeight w:val="434"/>
          <w:jc w:val="center"/>
        </w:trPr>
        <w:tc>
          <w:tcPr>
            <w:tcW w:w="567" w:type="dxa"/>
            <w:vMerge w:val="restart"/>
            <w:tcBorders>
              <w:top w:val="single" w:sz="4" w:space="0" w:color="auto"/>
              <w:left w:val="single" w:sz="4" w:space="0" w:color="auto"/>
            </w:tcBorders>
            <w:shd w:val="clear" w:color="auto" w:fill="D9D9D9" w:themeFill="background1" w:themeFillShade="D9"/>
            <w:textDirection w:val="tbRlV"/>
            <w:vAlign w:val="center"/>
          </w:tcPr>
          <w:p w:rsidR="00D914F4" w:rsidRPr="00917492" w:rsidRDefault="00D914F4" w:rsidP="00917492">
            <w:pPr>
              <w:jc w:val="center"/>
              <w:rPr>
                <w:rFonts w:ascii="標楷體" w:eastAsia="標楷體" w:hAnsi="標楷體"/>
              </w:rPr>
            </w:pPr>
            <w:r w:rsidRPr="00917492">
              <w:rPr>
                <w:rFonts w:ascii="標楷體" w:eastAsia="標楷體" w:hAnsi="標楷體" w:hint="eastAsia"/>
              </w:rPr>
              <w:t>流      程      圖</w:t>
            </w:r>
          </w:p>
        </w:tc>
        <w:tc>
          <w:tcPr>
            <w:tcW w:w="2241" w:type="dxa"/>
            <w:tcBorders>
              <w:top w:val="single" w:sz="4" w:space="0" w:color="auto"/>
            </w:tcBorders>
            <w:shd w:val="clear" w:color="auto" w:fill="D9D9D9" w:themeFill="background1" w:themeFillShade="D9"/>
            <w:vAlign w:val="center"/>
          </w:tcPr>
          <w:p w:rsidR="00D914F4" w:rsidRPr="00917492" w:rsidRDefault="00D914F4" w:rsidP="00917492">
            <w:pPr>
              <w:jc w:val="center"/>
              <w:rPr>
                <w:rFonts w:ascii="標楷體" w:eastAsia="標楷體" w:hAnsi="標楷體"/>
                <w:spacing w:val="-20"/>
              </w:rPr>
            </w:pPr>
            <w:r w:rsidRPr="00917492">
              <w:rPr>
                <w:rFonts w:ascii="標楷體" w:eastAsia="標楷體" w:hAnsi="標楷體" w:hint="eastAsia"/>
                <w:spacing w:val="-20"/>
              </w:rPr>
              <w:t>質     權     人</w:t>
            </w:r>
          </w:p>
        </w:tc>
        <w:tc>
          <w:tcPr>
            <w:tcW w:w="4682" w:type="dxa"/>
            <w:tcBorders>
              <w:top w:val="single" w:sz="4" w:space="0" w:color="auto"/>
            </w:tcBorders>
            <w:shd w:val="clear" w:color="auto" w:fill="D9D9D9" w:themeFill="background1" w:themeFillShade="D9"/>
            <w:vAlign w:val="center"/>
          </w:tcPr>
          <w:p w:rsidR="00D914F4" w:rsidRPr="00917492" w:rsidRDefault="00B2722E" w:rsidP="00917492">
            <w:pPr>
              <w:jc w:val="center"/>
              <w:rPr>
                <w:rFonts w:ascii="標楷體" w:eastAsia="標楷體" w:hAnsi="標楷體"/>
                <w:spacing w:val="-20"/>
              </w:rPr>
            </w:pPr>
            <w:r w:rsidRPr="00D914F4">
              <w:rPr>
                <w:rFonts w:ascii="新細明體" w:eastAsia="標楷體" w:hAnsi="Times New Roman" w:cs="Times New Roman" w:hint="eastAsia"/>
                <w:szCs w:val="20"/>
              </w:rPr>
              <w:t>櫃員</w:t>
            </w:r>
            <w:r w:rsidRPr="00D914F4">
              <w:rPr>
                <w:rFonts w:ascii="新細明體" w:eastAsia="標楷體" w:hAnsi="Times New Roman" w:cs="Times New Roman"/>
                <w:szCs w:val="20"/>
              </w:rPr>
              <w:t>（</w:t>
            </w:r>
            <w:r w:rsidRPr="00D914F4">
              <w:rPr>
                <w:rFonts w:ascii="新細明體" w:eastAsia="標楷體" w:hAnsi="Times New Roman" w:cs="Times New Roman" w:hint="eastAsia"/>
                <w:szCs w:val="20"/>
              </w:rPr>
              <w:t>記帳員）</w:t>
            </w:r>
          </w:p>
        </w:tc>
        <w:tc>
          <w:tcPr>
            <w:tcW w:w="2165" w:type="dxa"/>
            <w:tcBorders>
              <w:top w:val="single" w:sz="4" w:space="0" w:color="auto"/>
              <w:right w:val="single" w:sz="4" w:space="0" w:color="auto"/>
            </w:tcBorders>
            <w:shd w:val="clear" w:color="auto" w:fill="D9D9D9" w:themeFill="background1" w:themeFillShade="D9"/>
            <w:vAlign w:val="center"/>
          </w:tcPr>
          <w:p w:rsidR="00D914F4" w:rsidRPr="00917492" w:rsidRDefault="00D914F4" w:rsidP="00917492">
            <w:pPr>
              <w:jc w:val="center"/>
              <w:rPr>
                <w:rFonts w:ascii="標楷體" w:eastAsia="標楷體" w:hAnsi="標楷體"/>
                <w:spacing w:val="-20"/>
              </w:rPr>
            </w:pPr>
            <w:r w:rsidRPr="00917492">
              <w:rPr>
                <w:rFonts w:ascii="標楷體" w:eastAsia="標楷體" w:hAnsi="標楷體" w:hint="eastAsia"/>
              </w:rPr>
              <w:t>主管/覆核</w:t>
            </w:r>
          </w:p>
        </w:tc>
      </w:tr>
      <w:tr w:rsidR="00D914F4" w:rsidRPr="00917492" w:rsidTr="00412881">
        <w:trPr>
          <w:cantSplit/>
          <w:trHeight w:val="4022"/>
          <w:jc w:val="center"/>
        </w:trPr>
        <w:tc>
          <w:tcPr>
            <w:tcW w:w="567" w:type="dxa"/>
            <w:vMerge/>
            <w:tcBorders>
              <w:left w:val="single" w:sz="4" w:space="0" w:color="auto"/>
              <w:bottom w:val="single" w:sz="4" w:space="0" w:color="auto"/>
            </w:tcBorders>
            <w:textDirection w:val="tbRlV"/>
            <w:vAlign w:val="center"/>
          </w:tcPr>
          <w:p w:rsidR="00D914F4" w:rsidRPr="00917492" w:rsidRDefault="00D914F4" w:rsidP="00D914F4">
            <w:pPr>
              <w:spacing w:beforeLines="20" w:before="72" w:afterLines="20" w:after="72" w:line="480" w:lineRule="exact"/>
              <w:ind w:left="113" w:right="113"/>
              <w:jc w:val="center"/>
              <w:rPr>
                <w:rFonts w:ascii="Times New Roman" w:eastAsia="標楷體" w:hAnsi="Times New Roman" w:cs="Times New Roman"/>
                <w:szCs w:val="24"/>
              </w:rPr>
            </w:pPr>
          </w:p>
        </w:tc>
        <w:tc>
          <w:tcPr>
            <w:tcW w:w="2241" w:type="dxa"/>
            <w:tcBorders>
              <w:bottom w:val="single" w:sz="4" w:space="0" w:color="auto"/>
            </w:tcBorders>
          </w:tcPr>
          <w:p w:rsidR="00D914F4" w:rsidRPr="00917492" w:rsidRDefault="00917492" w:rsidP="00D914F4">
            <w:pPr>
              <w:spacing w:beforeLines="20" w:before="72" w:afterLines="20" w:after="72" w:line="480" w:lineRule="exact"/>
              <w:jc w:val="center"/>
              <w:rPr>
                <w:rFonts w:ascii="Times New Roman" w:eastAsia="標楷體" w:hAnsi="Times New Roman" w:cs="Times New Roman"/>
                <w:szCs w:val="24"/>
              </w:rPr>
            </w:pPr>
            <w:r w:rsidRPr="00917492">
              <w:rPr>
                <w:rFonts w:ascii="Times New Roman" w:eastAsia="標楷體" w:hAnsi="Times New Roman" w:cs="Times New Roman"/>
                <w:noProof/>
                <w:szCs w:val="24"/>
              </w:rPr>
              <mc:AlternateContent>
                <mc:Choice Requires="wps">
                  <w:drawing>
                    <wp:anchor distT="0" distB="0" distL="114300" distR="114300" simplePos="0" relativeHeight="252312576" behindDoc="1" locked="0" layoutInCell="1" allowOverlap="1" wp14:anchorId="41077E9C" wp14:editId="57910F7F">
                      <wp:simplePos x="0" y="0"/>
                      <wp:positionH relativeFrom="column">
                        <wp:posOffset>1905</wp:posOffset>
                      </wp:positionH>
                      <wp:positionV relativeFrom="paragraph">
                        <wp:posOffset>302260</wp:posOffset>
                      </wp:positionV>
                      <wp:extent cx="1233805" cy="865505"/>
                      <wp:effectExtent l="0" t="0" r="23495" b="10795"/>
                      <wp:wrapTight wrapText="bothSides">
                        <wp:wrapPolygon edited="0">
                          <wp:start x="0" y="0"/>
                          <wp:lineTo x="0" y="21394"/>
                          <wp:lineTo x="21678" y="21394"/>
                          <wp:lineTo x="21678" y="0"/>
                          <wp:lineTo x="0" y="0"/>
                        </wp:wrapPolygon>
                      </wp:wrapTight>
                      <wp:docPr id="1038" name="文字方塊 10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805" cy="865505"/>
                              </a:xfrm>
                              <a:prstGeom prst="rect">
                                <a:avLst/>
                              </a:prstGeom>
                              <a:solidFill>
                                <a:srgbClr val="FFFFFF"/>
                              </a:solidFill>
                              <a:ln w="12700">
                                <a:solidFill>
                                  <a:srgbClr val="000000"/>
                                </a:solidFill>
                                <a:miter lim="800000"/>
                                <a:headEnd/>
                                <a:tailEnd/>
                              </a:ln>
                            </wps:spPr>
                            <wps:txbx>
                              <w:txbxContent>
                                <w:p w:rsidR="00EA7329" w:rsidRPr="00917492" w:rsidRDefault="00EA7329" w:rsidP="00917492">
                                  <w:pPr>
                                    <w:spacing w:line="300" w:lineRule="exact"/>
                                    <w:ind w:left="530" w:rightChars="50" w:right="120" w:hangingChars="250" w:hanging="530"/>
                                    <w:jc w:val="both"/>
                                    <w:rPr>
                                      <w:rFonts w:ascii="標楷體" w:eastAsia="標楷體"/>
                                      <w:spacing w:val="-14"/>
                                      <w:szCs w:val="24"/>
                                    </w:rPr>
                                  </w:pPr>
                                  <w:r w:rsidRPr="00917492">
                                    <w:rPr>
                                      <w:rFonts w:ascii="標楷體" w:eastAsia="標楷體" w:hint="eastAsia"/>
                                      <w:spacing w:val="-14"/>
                                      <w:szCs w:val="24"/>
                                    </w:rPr>
                                    <w:t>1.(1)填寫「質權消滅通知書」</w:t>
                                  </w:r>
                                </w:p>
                                <w:p w:rsidR="00EA7329" w:rsidRPr="00917492" w:rsidRDefault="00EA7329" w:rsidP="00917492">
                                  <w:pPr>
                                    <w:spacing w:line="300" w:lineRule="exact"/>
                                    <w:ind w:leftChars="105" w:left="570" w:rightChars="50" w:right="120" w:hangingChars="150" w:hanging="318"/>
                                    <w:jc w:val="both"/>
                                    <w:rPr>
                                      <w:rFonts w:ascii="標楷體" w:eastAsia="標楷體"/>
                                      <w:spacing w:val="-14"/>
                                      <w:szCs w:val="24"/>
                                    </w:rPr>
                                  </w:pPr>
                                  <w:r w:rsidRPr="00917492">
                                    <w:rPr>
                                      <w:rFonts w:ascii="標楷體" w:eastAsia="標楷體" w:hint="eastAsia"/>
                                      <w:spacing w:val="-14"/>
                                      <w:szCs w:val="24"/>
                                    </w:rPr>
                                    <w:t>(2)存單</w:t>
                                  </w:r>
                                </w:p>
                                <w:p w:rsidR="00EA7329" w:rsidRPr="00917492" w:rsidRDefault="00EA7329" w:rsidP="00917492">
                                  <w:pPr>
                                    <w:spacing w:line="300" w:lineRule="exact"/>
                                    <w:ind w:leftChars="105" w:left="570" w:rightChars="50" w:right="120" w:hangingChars="150" w:hanging="318"/>
                                    <w:jc w:val="both"/>
                                    <w:rPr>
                                      <w:rFonts w:ascii="標楷體" w:eastAsia="標楷體"/>
                                      <w:spacing w:val="-14"/>
                                      <w:szCs w:val="24"/>
                                    </w:rPr>
                                  </w:pPr>
                                  <w:r w:rsidRPr="00917492">
                                    <w:rPr>
                                      <w:rFonts w:ascii="標楷體" w:eastAsia="標楷體" w:hint="eastAsia"/>
                                      <w:spacing w:val="-14"/>
                                      <w:szCs w:val="24"/>
                                    </w:rPr>
                                    <w:t>(3)印鑑</w:t>
                                  </w:r>
                                </w:p>
                              </w:txbxContent>
                            </wps:txbx>
                            <wps:bodyPr rot="0" vert="horz" wrap="square" lIns="54000" tIns="10800" rIns="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77E9C" id="文字方塊 1038" o:spid="_x0000_s1477" type="#_x0000_t202" style="position:absolute;left:0;text-align:left;margin-left:.15pt;margin-top:23.8pt;width:97.15pt;height:68.15pt;z-index:-25100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" strokeweight="1pt">
                      <v:textbox inset="1.5mm,.3mm,0,.3mm">
                        <w:txbxContent>
                          <w:p w:rsidR="00EA7329" w:rsidRPr="00917492" w:rsidRDefault="00EA7329" w:rsidP="00917492">
                            <w:pPr>
                              <w:spacing w:line="300" w:lineRule="exact"/>
                              <w:ind w:left="530" w:rightChars="50" w:right="120" w:hangingChars="250" w:hanging="530"/>
                              <w:jc w:val="both"/>
                              <w:rPr>
                                <w:rFonts w:ascii="標楷體" w:eastAsia="標楷體"/>
                                <w:spacing w:val="-14"/>
                                <w:szCs w:val="24"/>
                              </w:rPr>
                            </w:pPr>
                            <w:r w:rsidRPr="00917492">
                              <w:rPr>
                                <w:rFonts w:ascii="標楷體" w:eastAsia="標楷體" w:hint="eastAsia"/>
                                <w:spacing w:val="-14"/>
                                <w:szCs w:val="24"/>
                              </w:rPr>
                              <w:t>1.(1)填寫「質權消滅通知書」</w:t>
                            </w:r>
                          </w:p>
                          <w:p w:rsidR="00EA7329" w:rsidRPr="00917492" w:rsidRDefault="00EA7329" w:rsidP="00917492">
                            <w:pPr>
                              <w:spacing w:line="300" w:lineRule="exact"/>
                              <w:ind w:leftChars="105" w:left="570" w:rightChars="50" w:right="120" w:hangingChars="150" w:hanging="318"/>
                              <w:jc w:val="both"/>
                              <w:rPr>
                                <w:rFonts w:ascii="標楷體" w:eastAsia="標楷體"/>
                                <w:spacing w:val="-14"/>
                                <w:szCs w:val="24"/>
                              </w:rPr>
                            </w:pPr>
                            <w:r w:rsidRPr="00917492">
                              <w:rPr>
                                <w:rFonts w:ascii="標楷體" w:eastAsia="標楷體" w:hint="eastAsia"/>
                                <w:spacing w:val="-14"/>
                                <w:szCs w:val="24"/>
                              </w:rPr>
                              <w:t>(2)存單</w:t>
                            </w:r>
                          </w:p>
                          <w:p w:rsidR="00EA7329" w:rsidRPr="00917492" w:rsidRDefault="00EA7329" w:rsidP="00917492">
                            <w:pPr>
                              <w:spacing w:line="300" w:lineRule="exact"/>
                              <w:ind w:leftChars="105" w:left="570" w:rightChars="50" w:right="120" w:hangingChars="150" w:hanging="318"/>
                              <w:jc w:val="both"/>
                              <w:rPr>
                                <w:rFonts w:ascii="標楷體" w:eastAsia="標楷體"/>
                                <w:spacing w:val="-14"/>
                                <w:szCs w:val="24"/>
                              </w:rPr>
                            </w:pPr>
                            <w:r w:rsidRPr="00917492">
                              <w:rPr>
                                <w:rFonts w:ascii="標楷體" w:eastAsia="標楷體" w:hint="eastAsia"/>
                                <w:spacing w:val="-14"/>
                                <w:szCs w:val="24"/>
                              </w:rPr>
                              <w:t>(3)印鑑</w:t>
                            </w:r>
                          </w:p>
                        </w:txbxContent>
                      </v:textbox>
                      <w10:wrap type="tight"/>
                    </v:shape>
                  </w:pict>
                </mc:Fallback>
              </mc:AlternateContent>
            </w:r>
            <w:r w:rsidR="00D914F4" w:rsidRPr="00917492">
              <w:rPr>
                <w:rFonts w:ascii="Times New Roman" w:eastAsia="標楷體" w:hAnsi="Times New Roman" w:cs="Times New Roman"/>
                <w:noProof/>
                <w:szCs w:val="24"/>
              </w:rPr>
              <mc:AlternateContent>
                <mc:Choice Requires="wps">
                  <w:drawing>
                    <wp:anchor distT="0" distB="0" distL="114300" distR="114300" simplePos="0" relativeHeight="252319744" behindDoc="0" locked="0" layoutInCell="1" allowOverlap="1" wp14:anchorId="1A72E327" wp14:editId="448107BD">
                      <wp:simplePos x="0" y="0"/>
                      <wp:positionH relativeFrom="column">
                        <wp:posOffset>1190377</wp:posOffset>
                      </wp:positionH>
                      <wp:positionV relativeFrom="paragraph">
                        <wp:posOffset>2027803</wp:posOffset>
                      </wp:positionV>
                      <wp:extent cx="413467" cy="7952"/>
                      <wp:effectExtent l="19050" t="57150" r="0" b="87630"/>
                      <wp:wrapNone/>
                      <wp:docPr id="1040" name="直線接點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3467" cy="7952"/>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9C6FD74" id="直線接點 1040" o:spid="_x0000_s1026" style="position:absolute;flip:y;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75pt,159.65pt" to="126.3pt,1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" strokeweight="1pt">
                      <v:stroke startarrow="block"/>
                    </v:line>
                  </w:pict>
                </mc:Fallback>
              </mc:AlternateContent>
            </w:r>
            <w:r w:rsidR="00D914F4" w:rsidRPr="00917492">
              <w:rPr>
                <w:rFonts w:ascii="Times New Roman" w:eastAsia="標楷體" w:hAnsi="Times New Roman" w:cs="Times New Roman"/>
                <w:noProof/>
                <w:szCs w:val="24"/>
              </w:rPr>
              <mc:AlternateContent>
                <mc:Choice Requires="wps">
                  <w:drawing>
                    <wp:anchor distT="0" distB="0" distL="114300" distR="114300" simplePos="0" relativeHeight="252314624" behindDoc="1" locked="0" layoutInCell="1" allowOverlap="1" wp14:anchorId="2512BCD2" wp14:editId="5AE291FD">
                      <wp:simplePos x="0" y="0"/>
                      <wp:positionH relativeFrom="column">
                        <wp:posOffset>3175</wp:posOffset>
                      </wp:positionH>
                      <wp:positionV relativeFrom="paragraph">
                        <wp:posOffset>1741805</wp:posOffset>
                      </wp:positionV>
                      <wp:extent cx="1187450" cy="515620"/>
                      <wp:effectExtent l="8890" t="11430" r="13335" b="6350"/>
                      <wp:wrapTight wrapText="bothSides">
                        <wp:wrapPolygon edited="0">
                          <wp:start x="-139" y="0"/>
                          <wp:lineTo x="-139" y="21600"/>
                          <wp:lineTo x="21739" y="21600"/>
                          <wp:lineTo x="21739" y="0"/>
                          <wp:lineTo x="-139" y="0"/>
                        </wp:wrapPolygon>
                      </wp:wrapTight>
                      <wp:docPr id="1039" name="文字方塊 10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0" cy="515620"/>
                              </a:xfrm>
                              <a:prstGeom prst="rect">
                                <a:avLst/>
                              </a:prstGeom>
                              <a:solidFill>
                                <a:srgbClr val="FFFFFF"/>
                              </a:solidFill>
                              <a:ln w="12700">
                                <a:solidFill>
                                  <a:srgbClr val="000000"/>
                                </a:solidFill>
                                <a:miter lim="800000"/>
                                <a:headEnd/>
                                <a:tailEnd/>
                              </a:ln>
                            </wps:spPr>
                            <wps:txbx>
                              <w:txbxContent>
                                <w:p w:rsidR="00EA7329" w:rsidRPr="00F851CD" w:rsidRDefault="00EA7329" w:rsidP="00D914F4">
                                  <w:pPr>
                                    <w:spacing w:beforeLines="50" w:before="180" w:line="260" w:lineRule="exact"/>
                                    <w:jc w:val="both"/>
                                    <w:rPr>
                                      <w:rFonts w:ascii="標楷體" w:eastAsia="標楷體"/>
                                      <w:spacing w:val="-6"/>
                                      <w:szCs w:val="24"/>
                                    </w:rPr>
                                  </w:pPr>
                                  <w:r w:rsidRPr="00F851CD">
                                    <w:rPr>
                                      <w:rFonts w:ascii="標楷體" w:eastAsia="標楷體" w:hint="eastAsia"/>
                                      <w:spacing w:val="-6"/>
                                      <w:szCs w:val="24"/>
                                    </w:rPr>
                                    <w:t>8.領取存單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2BCD2" id="文字方塊 1039" o:spid="_x0000_s1478" type="#_x0000_t202" style="position:absolute;left:0;text-align:left;margin-left:.25pt;margin-top:137.15pt;width:93.5pt;height:40.6pt;z-index:-25100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" strokeweight="1pt">
                      <v:textbox>
                        <w:txbxContent>
                          <w:p w:rsidR="00EA7329" w:rsidRPr="00F851CD" w:rsidRDefault="00EA7329" w:rsidP="00D914F4">
                            <w:pPr>
                              <w:spacing w:beforeLines="50" w:before="180" w:line="260" w:lineRule="exact"/>
                              <w:jc w:val="both"/>
                              <w:rPr>
                                <w:rFonts w:ascii="標楷體" w:eastAsia="標楷體"/>
                                <w:spacing w:val="-6"/>
                                <w:szCs w:val="24"/>
                              </w:rPr>
                            </w:pPr>
                            <w:r w:rsidRPr="00F851CD">
                              <w:rPr>
                                <w:rFonts w:ascii="標楷體" w:eastAsia="標楷體" w:hint="eastAsia"/>
                                <w:spacing w:val="-6"/>
                                <w:szCs w:val="24"/>
                              </w:rPr>
                              <w:t>8.領取存單</w:t>
                            </w:r>
                          </w:p>
                        </w:txbxContent>
                      </v:textbox>
                      <w10:wrap type="tight"/>
                    </v:shape>
                  </w:pict>
                </mc:Fallback>
              </mc:AlternateContent>
            </w:r>
          </w:p>
        </w:tc>
        <w:tc>
          <w:tcPr>
            <w:tcW w:w="4682" w:type="dxa"/>
            <w:tcBorders>
              <w:bottom w:val="single" w:sz="4" w:space="0" w:color="auto"/>
            </w:tcBorders>
          </w:tcPr>
          <w:p w:rsidR="00D914F4" w:rsidRPr="00917492" w:rsidRDefault="00F851CD" w:rsidP="00D914F4">
            <w:pPr>
              <w:spacing w:beforeLines="20" w:before="72" w:afterLines="20" w:after="72" w:line="480" w:lineRule="exact"/>
              <w:jc w:val="center"/>
              <w:rPr>
                <w:rFonts w:ascii="Times New Roman" w:eastAsia="標楷體" w:hAnsi="Times New Roman" w:cs="Times New Roman"/>
                <w:szCs w:val="24"/>
              </w:rPr>
            </w:pPr>
            <w:r w:rsidRPr="00917492">
              <w:rPr>
                <w:rFonts w:ascii="Times New Roman" w:eastAsia="標楷體" w:hAnsi="Times New Roman" w:cs="Times New Roman"/>
                <w:noProof/>
                <w:szCs w:val="24"/>
              </w:rPr>
              <mc:AlternateContent>
                <mc:Choice Requires="wps">
                  <w:drawing>
                    <wp:anchor distT="0" distB="0" distL="114300" distR="114300" simplePos="0" relativeHeight="252318720" behindDoc="1" locked="0" layoutInCell="1" allowOverlap="1" wp14:anchorId="0CFDDC8A" wp14:editId="020253AF">
                      <wp:simplePos x="0" y="0"/>
                      <wp:positionH relativeFrom="column">
                        <wp:posOffset>254635</wp:posOffset>
                      </wp:positionH>
                      <wp:positionV relativeFrom="paragraph">
                        <wp:posOffset>1687830</wp:posOffset>
                      </wp:positionV>
                      <wp:extent cx="2029460" cy="886460"/>
                      <wp:effectExtent l="0" t="0" r="27940" b="27940"/>
                      <wp:wrapTight wrapText="bothSides">
                        <wp:wrapPolygon edited="0">
                          <wp:start x="0" y="0"/>
                          <wp:lineTo x="0" y="21817"/>
                          <wp:lineTo x="21695" y="21817"/>
                          <wp:lineTo x="21695" y="0"/>
                          <wp:lineTo x="0" y="0"/>
                        </wp:wrapPolygon>
                      </wp:wrapTight>
                      <wp:docPr id="1030" name="文字方塊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9460" cy="886460"/>
                              </a:xfrm>
                              <a:prstGeom prst="rect">
                                <a:avLst/>
                              </a:prstGeom>
                              <a:solidFill>
                                <a:srgbClr val="FFFFFF"/>
                              </a:solidFill>
                              <a:ln w="12700">
                                <a:solidFill>
                                  <a:srgbClr val="000000"/>
                                </a:solidFill>
                                <a:miter lim="800000"/>
                                <a:headEnd/>
                                <a:tailEnd/>
                              </a:ln>
                            </wps:spPr>
                            <wps:txbx>
                              <w:txbxContent>
                                <w:p w:rsidR="00EA7329" w:rsidRPr="00F851CD" w:rsidRDefault="00EA7329" w:rsidP="00F851CD">
                                  <w:pPr>
                                    <w:spacing w:line="300" w:lineRule="exact"/>
                                    <w:ind w:left="283" w:hangingChars="118" w:hanging="283"/>
                                    <w:rPr>
                                      <w:rFonts w:ascii="標楷體" w:eastAsia="標楷體" w:hAnsi="標楷體"/>
                                    </w:rPr>
                                  </w:pPr>
                                  <w:r w:rsidRPr="00F851CD">
                                    <w:rPr>
                                      <w:rFonts w:ascii="標楷體" w:eastAsia="標楷體" w:hAnsi="標楷體" w:hint="eastAsia"/>
                                    </w:rPr>
                                    <w:t>6.「質權消滅通知書」、質權解除登錄單</w:t>
                                  </w:r>
                                  <w:proofErr w:type="gramStart"/>
                                  <w:r w:rsidRPr="00F851CD">
                                    <w:rPr>
                                      <w:rFonts w:ascii="標楷體" w:eastAsia="標楷體" w:hAnsi="標楷體" w:hint="eastAsia"/>
                                    </w:rPr>
                                    <w:t>與前質權</w:t>
                                  </w:r>
                                  <w:proofErr w:type="gramEnd"/>
                                  <w:r w:rsidRPr="00F851CD">
                                    <w:rPr>
                                      <w:rFonts w:ascii="標楷體" w:eastAsia="標楷體" w:hAnsi="標楷體" w:hint="eastAsia"/>
                                    </w:rPr>
                                    <w:t>設定資料合訂歸檔</w:t>
                                  </w:r>
                                </w:p>
                                <w:p w:rsidR="00EA7329" w:rsidRPr="00F851CD" w:rsidRDefault="00EA7329" w:rsidP="00F851CD">
                                  <w:pPr>
                                    <w:spacing w:line="300" w:lineRule="exact"/>
                                    <w:rPr>
                                      <w:rFonts w:ascii="標楷體" w:eastAsia="標楷體" w:hAnsi="標楷體"/>
                                    </w:rPr>
                                  </w:pPr>
                                  <w:r w:rsidRPr="00F851CD">
                                    <w:rPr>
                                      <w:rFonts w:ascii="標楷體" w:eastAsia="標楷體" w:hAnsi="標楷體" w:hint="eastAsia"/>
                                    </w:rPr>
                                    <w:t>7.存單交還客戶</w:t>
                                  </w:r>
                                </w:p>
                              </w:txbxContent>
                            </wps:txbx>
                            <wps:bodyPr rot="0" vert="horz" wrap="square" lIns="54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FDDC8A" id="文字方塊 1030" o:spid="_x0000_s1479" type="#_x0000_t202" style="position:absolute;left:0;text-align:left;margin-left:20.05pt;margin-top:132.9pt;width:159.8pt;height:69.8pt;z-index:-25099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" strokeweight="1pt">
                      <v:textbox inset="1.5mm,.3mm,2mm,.3mm">
                        <w:txbxContent>
                          <w:p w:rsidR="00EA7329" w:rsidRPr="00F851CD" w:rsidRDefault="00EA7329" w:rsidP="00F851CD">
                            <w:pPr>
                              <w:spacing w:line="300" w:lineRule="exact"/>
                              <w:ind w:left="283" w:hangingChars="118" w:hanging="283"/>
                              <w:rPr>
                                <w:rFonts w:ascii="標楷體" w:eastAsia="標楷體" w:hAnsi="標楷體"/>
                              </w:rPr>
                            </w:pPr>
                            <w:r w:rsidRPr="00F851CD">
                              <w:rPr>
                                <w:rFonts w:ascii="標楷體" w:eastAsia="標楷體" w:hAnsi="標楷體" w:hint="eastAsia"/>
                              </w:rPr>
                              <w:t>6.「質權消滅通知書」、質權解除登錄單</w:t>
                            </w:r>
                            <w:proofErr w:type="gramStart"/>
                            <w:r w:rsidRPr="00F851CD">
                              <w:rPr>
                                <w:rFonts w:ascii="標楷體" w:eastAsia="標楷體" w:hAnsi="標楷體" w:hint="eastAsia"/>
                              </w:rPr>
                              <w:t>與前質權</w:t>
                            </w:r>
                            <w:proofErr w:type="gramEnd"/>
                            <w:r w:rsidRPr="00F851CD">
                              <w:rPr>
                                <w:rFonts w:ascii="標楷體" w:eastAsia="標楷體" w:hAnsi="標楷體" w:hint="eastAsia"/>
                              </w:rPr>
                              <w:t>設定資料合訂歸檔</w:t>
                            </w:r>
                          </w:p>
                          <w:p w:rsidR="00EA7329" w:rsidRPr="00F851CD" w:rsidRDefault="00EA7329" w:rsidP="00F851CD">
                            <w:pPr>
                              <w:spacing w:line="300" w:lineRule="exact"/>
                              <w:rPr>
                                <w:rFonts w:ascii="標楷體" w:eastAsia="標楷體" w:hAnsi="標楷體"/>
                              </w:rPr>
                            </w:pPr>
                            <w:r w:rsidRPr="00F851CD">
                              <w:rPr>
                                <w:rFonts w:ascii="標楷體" w:eastAsia="標楷體" w:hAnsi="標楷體" w:hint="eastAsia"/>
                              </w:rPr>
                              <w:t>7.存單交還客戶</w:t>
                            </w:r>
                          </w:p>
                        </w:txbxContent>
                      </v:textbox>
                      <w10:wrap type="tight"/>
                    </v:shape>
                  </w:pict>
                </mc:Fallback>
              </mc:AlternateContent>
            </w:r>
            <w:r w:rsidR="00917492" w:rsidRPr="00917492">
              <w:rPr>
                <w:rFonts w:ascii="Times New Roman" w:eastAsia="標楷體" w:hAnsi="Times New Roman" w:cs="Times New Roman"/>
                <w:noProof/>
                <w:szCs w:val="24"/>
              </w:rPr>
              <mc:AlternateContent>
                <mc:Choice Requires="wps">
                  <w:drawing>
                    <wp:anchor distT="0" distB="0" distL="114300" distR="114300" simplePos="0" relativeHeight="252324864" behindDoc="0" locked="0" layoutInCell="1" allowOverlap="1" wp14:anchorId="730C5965" wp14:editId="3BCE64DD">
                      <wp:simplePos x="0" y="0"/>
                      <wp:positionH relativeFrom="column">
                        <wp:posOffset>1445143</wp:posOffset>
                      </wp:positionH>
                      <wp:positionV relativeFrom="paragraph">
                        <wp:posOffset>226349</wp:posOffset>
                      </wp:positionV>
                      <wp:extent cx="1413163" cy="1004455"/>
                      <wp:effectExtent l="0" t="0" r="15875" b="24765"/>
                      <wp:wrapNone/>
                      <wp:docPr id="1032"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3163" cy="1004455"/>
                              </a:xfrm>
                              <a:prstGeom prst="rect">
                                <a:avLst/>
                              </a:prstGeom>
                              <a:solidFill>
                                <a:srgbClr val="FFFFFF"/>
                              </a:solidFill>
                              <a:ln w="12700">
                                <a:solidFill>
                                  <a:srgbClr val="000000"/>
                                </a:solidFill>
                                <a:miter lim="800000"/>
                                <a:headEnd/>
                                <a:tailEnd/>
                              </a:ln>
                            </wps:spPr>
                            <wps:txbx>
                              <w:txbxContent>
                                <w:p w:rsidR="00EA7329" w:rsidRPr="00917492" w:rsidRDefault="00EA7329" w:rsidP="00F851CD">
                                  <w:pPr>
                                    <w:snapToGrid w:val="0"/>
                                    <w:spacing w:line="300" w:lineRule="exact"/>
                                    <w:jc w:val="both"/>
                                    <w:rPr>
                                      <w:rFonts w:ascii="標楷體" w:eastAsia="標楷體"/>
                                      <w:spacing w:val="-10"/>
                                      <w:szCs w:val="24"/>
                                    </w:rPr>
                                  </w:pPr>
                                  <w:r w:rsidRPr="00917492">
                                    <w:rPr>
                                      <w:rFonts w:ascii="標楷體" w:eastAsia="標楷體" w:hint="eastAsia"/>
                                      <w:spacing w:val="-10"/>
                                      <w:szCs w:val="24"/>
                                    </w:rPr>
                                    <w:t>4.質權解除登錄</w:t>
                                  </w:r>
                                </w:p>
                                <w:p w:rsidR="00EA7329" w:rsidRPr="00F851CD" w:rsidRDefault="00EA7329" w:rsidP="00F851CD">
                                  <w:pPr>
                                    <w:snapToGrid w:val="0"/>
                                    <w:spacing w:line="300" w:lineRule="exact"/>
                                    <w:ind w:firstLineChars="100" w:firstLine="200"/>
                                    <w:jc w:val="both"/>
                                    <w:rPr>
                                      <w:rFonts w:ascii="標楷體" w:eastAsia="標楷體"/>
                                      <w:spacing w:val="-10"/>
                                      <w:sz w:val="22"/>
                                    </w:rPr>
                                  </w:pPr>
                                  <w:r w:rsidRPr="00F851CD">
                                    <w:rPr>
                                      <w:rFonts w:ascii="標楷體" w:eastAsia="標楷體" w:hint="eastAsia"/>
                                      <w:spacing w:val="-10"/>
                                      <w:sz w:val="22"/>
                                    </w:rPr>
                                    <w:t>「質權消滅通知書」</w:t>
                                  </w:r>
                                </w:p>
                                <w:p w:rsidR="00EA7329" w:rsidRPr="00F851CD" w:rsidRDefault="00EA7329" w:rsidP="00F851CD">
                                  <w:pPr>
                                    <w:snapToGrid w:val="0"/>
                                    <w:spacing w:line="300" w:lineRule="exact"/>
                                    <w:ind w:firstLineChars="100" w:firstLine="200"/>
                                    <w:jc w:val="both"/>
                                    <w:rPr>
                                      <w:rFonts w:ascii="標楷體" w:eastAsia="標楷體"/>
                                      <w:spacing w:val="-10"/>
                                      <w:sz w:val="22"/>
                                    </w:rPr>
                                  </w:pPr>
                                  <w:r w:rsidRPr="00F851CD">
                                    <w:rPr>
                                      <w:rFonts w:ascii="標楷體" w:eastAsia="標楷體" w:hint="eastAsia"/>
                                      <w:spacing w:val="-10"/>
                                      <w:sz w:val="22"/>
                                    </w:rPr>
                                    <w:t>存單</w:t>
                                  </w:r>
                                </w:p>
                                <w:p w:rsidR="00EA7329" w:rsidRPr="00917492" w:rsidRDefault="00EA7329" w:rsidP="00F851CD">
                                  <w:pPr>
                                    <w:snapToGrid w:val="0"/>
                                    <w:spacing w:line="300" w:lineRule="exact"/>
                                    <w:ind w:firstLineChars="100" w:firstLine="200"/>
                                    <w:jc w:val="both"/>
                                    <w:rPr>
                                      <w:rFonts w:ascii="標楷體" w:eastAsia="標楷體"/>
                                      <w:spacing w:val="-14"/>
                                      <w:szCs w:val="24"/>
                                    </w:rPr>
                                  </w:pPr>
                                  <w:r w:rsidRPr="00F851CD">
                                    <w:rPr>
                                      <w:rFonts w:ascii="標楷體" w:eastAsia="標楷體" w:hint="eastAsia"/>
                                      <w:spacing w:val="-10"/>
                                      <w:sz w:val="22"/>
                                    </w:rPr>
                                    <w:t>登錄質權設定備查</w:t>
                                  </w:r>
                                  <w:proofErr w:type="gramStart"/>
                                  <w:r w:rsidRPr="00F851CD">
                                    <w:rPr>
                                      <w:rFonts w:ascii="標楷體" w:eastAsia="標楷體" w:hint="eastAsia"/>
                                      <w:spacing w:val="-10"/>
                                      <w:sz w:val="22"/>
                                    </w:rPr>
                                    <w:t>簿</w:t>
                                  </w:r>
                                  <w:proofErr w:type="gramEnd"/>
                                </w:p>
                                <w:p w:rsidR="00EA7329" w:rsidRPr="00B0197D" w:rsidRDefault="00EA7329" w:rsidP="00D914F4">
                                  <w:pPr>
                                    <w:snapToGrid w:val="0"/>
                                    <w:spacing w:line="260" w:lineRule="exact"/>
                                    <w:jc w:val="right"/>
                                    <w:rPr>
                                      <w:spacing w:val="-10"/>
                                      <w:sz w:val="12"/>
                                    </w:rPr>
                                  </w:pPr>
                                </w:p>
                              </w:txbxContent>
                            </wps:txbx>
                            <wps:bodyPr rot="0" vert="horz" wrap="square" lIns="54000" tIns="45720" rIns="54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0C5965" id="Text Box 106" o:spid="_x0000_s1480" type="#_x0000_t202" style="position:absolute;left:0;text-align:left;margin-left:113.8pt;margin-top:17.8pt;width:111.25pt;height:79.1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" strokeweight="1pt">
                      <v:textbox inset="1.5mm,,1.5mm">
                        <w:txbxContent>
                          <w:p w:rsidR="00EA7329" w:rsidRPr="00917492" w:rsidRDefault="00EA7329" w:rsidP="00F851CD">
                            <w:pPr>
                              <w:snapToGrid w:val="0"/>
                              <w:spacing w:line="300" w:lineRule="exact"/>
                              <w:jc w:val="both"/>
                              <w:rPr>
                                <w:rFonts w:ascii="標楷體" w:eastAsia="標楷體"/>
                                <w:spacing w:val="-10"/>
                                <w:szCs w:val="24"/>
                              </w:rPr>
                            </w:pPr>
                            <w:r w:rsidRPr="00917492">
                              <w:rPr>
                                <w:rFonts w:ascii="標楷體" w:eastAsia="標楷體" w:hint="eastAsia"/>
                                <w:spacing w:val="-10"/>
                                <w:szCs w:val="24"/>
                              </w:rPr>
                              <w:t>4.質權解除登錄</w:t>
                            </w:r>
                          </w:p>
                          <w:p w:rsidR="00EA7329" w:rsidRPr="00F851CD" w:rsidRDefault="00EA7329" w:rsidP="00F851CD">
                            <w:pPr>
                              <w:snapToGrid w:val="0"/>
                              <w:spacing w:line="300" w:lineRule="exact"/>
                              <w:ind w:firstLineChars="100" w:firstLine="200"/>
                              <w:jc w:val="both"/>
                              <w:rPr>
                                <w:rFonts w:ascii="標楷體" w:eastAsia="標楷體"/>
                                <w:spacing w:val="-10"/>
                                <w:sz w:val="22"/>
                              </w:rPr>
                            </w:pPr>
                            <w:r w:rsidRPr="00F851CD">
                              <w:rPr>
                                <w:rFonts w:ascii="標楷體" w:eastAsia="標楷體" w:hint="eastAsia"/>
                                <w:spacing w:val="-10"/>
                                <w:sz w:val="22"/>
                              </w:rPr>
                              <w:t>「質權消滅通知書」</w:t>
                            </w:r>
                          </w:p>
                          <w:p w:rsidR="00EA7329" w:rsidRPr="00F851CD" w:rsidRDefault="00EA7329" w:rsidP="00F851CD">
                            <w:pPr>
                              <w:snapToGrid w:val="0"/>
                              <w:spacing w:line="300" w:lineRule="exact"/>
                              <w:ind w:firstLineChars="100" w:firstLine="200"/>
                              <w:jc w:val="both"/>
                              <w:rPr>
                                <w:rFonts w:ascii="標楷體" w:eastAsia="標楷體"/>
                                <w:spacing w:val="-10"/>
                                <w:sz w:val="22"/>
                              </w:rPr>
                            </w:pPr>
                            <w:r w:rsidRPr="00F851CD">
                              <w:rPr>
                                <w:rFonts w:ascii="標楷體" w:eastAsia="標楷體" w:hint="eastAsia"/>
                                <w:spacing w:val="-10"/>
                                <w:sz w:val="22"/>
                              </w:rPr>
                              <w:t>存單</w:t>
                            </w:r>
                          </w:p>
                          <w:p w:rsidR="00EA7329" w:rsidRPr="00917492" w:rsidRDefault="00EA7329" w:rsidP="00F851CD">
                            <w:pPr>
                              <w:snapToGrid w:val="0"/>
                              <w:spacing w:line="300" w:lineRule="exact"/>
                              <w:ind w:firstLineChars="100" w:firstLine="200"/>
                              <w:jc w:val="both"/>
                              <w:rPr>
                                <w:rFonts w:ascii="標楷體" w:eastAsia="標楷體"/>
                                <w:spacing w:val="-14"/>
                                <w:szCs w:val="24"/>
                              </w:rPr>
                            </w:pPr>
                            <w:r w:rsidRPr="00F851CD">
                              <w:rPr>
                                <w:rFonts w:ascii="標楷體" w:eastAsia="標楷體" w:hint="eastAsia"/>
                                <w:spacing w:val="-10"/>
                                <w:sz w:val="22"/>
                              </w:rPr>
                              <w:t>登錄質權設定備查</w:t>
                            </w:r>
                            <w:proofErr w:type="gramStart"/>
                            <w:r w:rsidRPr="00F851CD">
                              <w:rPr>
                                <w:rFonts w:ascii="標楷體" w:eastAsia="標楷體" w:hint="eastAsia"/>
                                <w:spacing w:val="-10"/>
                                <w:sz w:val="22"/>
                              </w:rPr>
                              <w:t>簿</w:t>
                            </w:r>
                            <w:proofErr w:type="gramEnd"/>
                          </w:p>
                          <w:p w:rsidR="00EA7329" w:rsidRPr="00B0197D" w:rsidRDefault="00EA7329" w:rsidP="00D914F4">
                            <w:pPr>
                              <w:snapToGrid w:val="0"/>
                              <w:spacing w:line="260" w:lineRule="exact"/>
                              <w:jc w:val="right"/>
                              <w:rPr>
                                <w:spacing w:val="-10"/>
                                <w:sz w:val="12"/>
                              </w:rPr>
                            </w:pPr>
                          </w:p>
                        </w:txbxContent>
                      </v:textbox>
                    </v:shape>
                  </w:pict>
                </mc:Fallback>
              </mc:AlternateContent>
            </w:r>
            <w:r w:rsidR="00917492" w:rsidRPr="00917492">
              <w:rPr>
                <w:rFonts w:ascii="Times New Roman" w:eastAsia="標楷體" w:hAnsi="Times New Roman" w:cs="Times New Roman"/>
                <w:noProof/>
                <w:szCs w:val="24"/>
              </w:rPr>
              <mc:AlternateContent>
                <mc:Choice Requires="wps">
                  <w:drawing>
                    <wp:anchor distT="0" distB="0" distL="114300" distR="114300" simplePos="0" relativeHeight="252317696" behindDoc="1" locked="0" layoutInCell="1" allowOverlap="1" wp14:anchorId="78003EC9" wp14:editId="3C759051">
                      <wp:simplePos x="0" y="0"/>
                      <wp:positionH relativeFrom="column">
                        <wp:posOffset>1024832</wp:posOffset>
                      </wp:positionH>
                      <wp:positionV relativeFrom="paragraph">
                        <wp:posOffset>740872</wp:posOffset>
                      </wp:positionV>
                      <wp:extent cx="415290" cy="0"/>
                      <wp:effectExtent l="8255" t="57150" r="24130" b="57150"/>
                      <wp:wrapNone/>
                      <wp:docPr id="1029" name="直線接點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29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6526B17" id="直線接點 1029" o:spid="_x0000_s1026" style="position:absolute;z-index:-25099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7pt,58.35pt" to="113.4pt,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" strokeweight="1pt">
                      <v:stroke endarrow="block"/>
                    </v:line>
                  </w:pict>
                </mc:Fallback>
              </mc:AlternateContent>
            </w:r>
            <w:r w:rsidR="00917492" w:rsidRPr="00917492">
              <w:rPr>
                <w:rFonts w:ascii="Times New Roman" w:eastAsia="標楷體" w:hAnsi="Times New Roman" w:cs="Times New Roman"/>
                <w:noProof/>
                <w:szCs w:val="24"/>
              </w:rPr>
              <mc:AlternateContent>
                <mc:Choice Requires="wps">
                  <w:drawing>
                    <wp:anchor distT="0" distB="0" distL="114300" distR="114300" simplePos="0" relativeHeight="252313600" behindDoc="1" locked="0" layoutInCell="1" allowOverlap="1" wp14:anchorId="052E5177" wp14:editId="5CF7F422">
                      <wp:simplePos x="0" y="0"/>
                      <wp:positionH relativeFrom="column">
                        <wp:posOffset>102235</wp:posOffset>
                      </wp:positionH>
                      <wp:positionV relativeFrom="paragraph">
                        <wp:posOffset>281305</wp:posOffset>
                      </wp:positionV>
                      <wp:extent cx="1066165" cy="1115060"/>
                      <wp:effectExtent l="0" t="0" r="19685" b="27940"/>
                      <wp:wrapTight wrapText="bothSides">
                        <wp:wrapPolygon edited="0">
                          <wp:start x="0" y="0"/>
                          <wp:lineTo x="0" y="21772"/>
                          <wp:lineTo x="21613" y="21772"/>
                          <wp:lineTo x="21613" y="0"/>
                          <wp:lineTo x="0" y="0"/>
                        </wp:wrapPolygon>
                      </wp:wrapTight>
                      <wp:docPr id="1028" name="文字方塊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1115060"/>
                              </a:xfrm>
                              <a:prstGeom prst="rect">
                                <a:avLst/>
                              </a:prstGeom>
                              <a:solidFill>
                                <a:srgbClr val="FFFFFF"/>
                              </a:solidFill>
                              <a:ln w="12700">
                                <a:solidFill>
                                  <a:srgbClr val="000000"/>
                                </a:solidFill>
                                <a:miter lim="800000"/>
                                <a:headEnd/>
                                <a:tailEnd/>
                              </a:ln>
                            </wps:spPr>
                            <wps:txbx>
                              <w:txbxContent>
                                <w:p w:rsidR="00EA7329" w:rsidRPr="00917492" w:rsidRDefault="00EA7329" w:rsidP="00917492">
                                  <w:pPr>
                                    <w:snapToGrid w:val="0"/>
                                    <w:spacing w:line="300" w:lineRule="exact"/>
                                    <w:ind w:left="240" w:hangingChars="100" w:hanging="240"/>
                                    <w:rPr>
                                      <w:rFonts w:ascii="標楷體" w:eastAsia="標楷體"/>
                                      <w:szCs w:val="24"/>
                                    </w:rPr>
                                  </w:pPr>
                                  <w:r w:rsidRPr="00917492">
                                    <w:rPr>
                                      <w:rFonts w:ascii="標楷體" w:eastAsia="標楷體" w:hint="eastAsia"/>
                                      <w:szCs w:val="24"/>
                                    </w:rPr>
                                    <w:t>2.審核「質權消滅通知書」</w:t>
                                  </w:r>
                                </w:p>
                                <w:p w:rsidR="00EA7329" w:rsidRPr="00917492" w:rsidRDefault="00EA7329" w:rsidP="00917492">
                                  <w:pPr>
                                    <w:snapToGrid w:val="0"/>
                                    <w:spacing w:line="300" w:lineRule="exact"/>
                                    <w:ind w:left="240" w:hangingChars="100" w:hanging="240"/>
                                    <w:rPr>
                                      <w:rFonts w:ascii="標楷體" w:eastAsia="標楷體"/>
                                      <w:szCs w:val="24"/>
                                    </w:rPr>
                                  </w:pPr>
                                  <w:r w:rsidRPr="00917492">
                                    <w:rPr>
                                      <w:rFonts w:ascii="標楷體" w:eastAsia="標楷體" w:hint="eastAsia"/>
                                      <w:szCs w:val="24"/>
                                    </w:rPr>
                                    <w:t>3.核對存單、印鑑</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E5177" id="文字方塊 1028" o:spid="_x0000_s1481" type="#_x0000_t202" style="position:absolute;left:0;text-align:left;margin-left:8.05pt;margin-top:22.15pt;width:83.95pt;height:87.8pt;z-index:-25100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" strokeweight="1pt">
                      <v:textbox inset="1.5mm,,1.5mm">
                        <w:txbxContent>
                          <w:p w:rsidR="00EA7329" w:rsidRPr="00917492" w:rsidRDefault="00EA7329" w:rsidP="00917492">
                            <w:pPr>
                              <w:snapToGrid w:val="0"/>
                              <w:spacing w:line="300" w:lineRule="exact"/>
                              <w:ind w:left="240" w:hangingChars="100" w:hanging="240"/>
                              <w:rPr>
                                <w:rFonts w:ascii="標楷體" w:eastAsia="標楷體"/>
                                <w:szCs w:val="24"/>
                              </w:rPr>
                            </w:pPr>
                            <w:r w:rsidRPr="00917492">
                              <w:rPr>
                                <w:rFonts w:ascii="標楷體" w:eastAsia="標楷體" w:hint="eastAsia"/>
                                <w:szCs w:val="24"/>
                              </w:rPr>
                              <w:t>2.審核「質權消滅通知書」</w:t>
                            </w:r>
                          </w:p>
                          <w:p w:rsidR="00EA7329" w:rsidRPr="00917492" w:rsidRDefault="00EA7329" w:rsidP="00917492">
                            <w:pPr>
                              <w:snapToGrid w:val="0"/>
                              <w:spacing w:line="300" w:lineRule="exact"/>
                              <w:ind w:left="240" w:hangingChars="100" w:hanging="240"/>
                              <w:rPr>
                                <w:rFonts w:ascii="標楷體" w:eastAsia="標楷體"/>
                                <w:szCs w:val="24"/>
                              </w:rPr>
                            </w:pPr>
                            <w:r w:rsidRPr="00917492">
                              <w:rPr>
                                <w:rFonts w:ascii="標楷體" w:eastAsia="標楷體" w:hint="eastAsia"/>
                                <w:szCs w:val="24"/>
                              </w:rPr>
                              <w:t>3.核對存單、印鑑</w:t>
                            </w:r>
                          </w:p>
                        </w:txbxContent>
                      </v:textbox>
                      <w10:wrap type="tight"/>
                    </v:shape>
                  </w:pict>
                </mc:Fallback>
              </mc:AlternateContent>
            </w:r>
            <w:r w:rsidR="00D914F4" w:rsidRPr="00917492">
              <w:rPr>
                <w:rFonts w:ascii="Times New Roman" w:eastAsia="標楷體" w:hAnsi="Times New Roman" w:cs="Times New Roman"/>
                <w:noProof/>
                <w:szCs w:val="24"/>
              </w:rPr>
              <mc:AlternateContent>
                <mc:Choice Requires="wps">
                  <w:drawing>
                    <wp:anchor distT="0" distB="0" distL="114300" distR="114300" simplePos="0" relativeHeight="252334080" behindDoc="1" locked="0" layoutInCell="1" allowOverlap="1" wp14:anchorId="2F5D9525" wp14:editId="342F6949">
                      <wp:simplePos x="0" y="0"/>
                      <wp:positionH relativeFrom="column">
                        <wp:posOffset>-192129</wp:posOffset>
                      </wp:positionH>
                      <wp:positionV relativeFrom="paragraph">
                        <wp:posOffset>720725</wp:posOffset>
                      </wp:positionV>
                      <wp:extent cx="303530" cy="0"/>
                      <wp:effectExtent l="12065" t="57150" r="17780" b="57150"/>
                      <wp:wrapNone/>
                      <wp:docPr id="1034" name="直線接點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30" cy="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B861867" id="直線接點 1034" o:spid="_x0000_s1026" style="position:absolute;z-index:-25098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5pt,56.75pt" to="8.75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" strokeweight="1pt">
                      <v:stroke endarrow="block"/>
                    </v:line>
                  </w:pict>
                </mc:Fallback>
              </mc:AlternateContent>
            </w:r>
            <w:r w:rsidR="00D914F4" w:rsidRPr="00917492">
              <w:rPr>
                <w:rFonts w:ascii="Times New Roman" w:eastAsia="標楷體" w:hAnsi="Times New Roman" w:cs="Times New Roman"/>
                <w:noProof/>
                <w:szCs w:val="24"/>
              </w:rPr>
              <mc:AlternateContent>
                <mc:Choice Requires="wps">
                  <w:drawing>
                    <wp:anchor distT="0" distB="0" distL="114300" distR="114300" simplePos="0" relativeHeight="252316672" behindDoc="1" locked="0" layoutInCell="1" allowOverlap="1" wp14:anchorId="19E6DBE1" wp14:editId="488E0FB8">
                      <wp:simplePos x="0" y="0"/>
                      <wp:positionH relativeFrom="rightMargin">
                        <wp:posOffset>-83296</wp:posOffset>
                      </wp:positionH>
                      <wp:positionV relativeFrom="paragraph">
                        <wp:posOffset>731740</wp:posOffset>
                      </wp:positionV>
                      <wp:extent cx="455709" cy="7951"/>
                      <wp:effectExtent l="0" t="76200" r="20955" b="87630"/>
                      <wp:wrapNone/>
                      <wp:docPr id="1027" name="直線接點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5709" cy="7951"/>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6510A38" id="直線接點 1027" o:spid="_x0000_s1026" style="position:absolute;flip:y;z-index:-2509998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page;mso-height-relative:page" from="-6.55pt,57.6pt" to="29.35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" strokeweight="1pt">
                      <v:stroke endarrow="block"/>
                      <w10:wrap anchorx="margin"/>
                    </v:line>
                  </w:pict>
                </mc:Fallback>
              </mc:AlternateContent>
            </w:r>
          </w:p>
        </w:tc>
        <w:tc>
          <w:tcPr>
            <w:tcW w:w="2165" w:type="dxa"/>
            <w:tcBorders>
              <w:bottom w:val="single" w:sz="4" w:space="0" w:color="auto"/>
              <w:right w:val="single" w:sz="4" w:space="0" w:color="auto"/>
            </w:tcBorders>
          </w:tcPr>
          <w:p w:rsidR="00D914F4" w:rsidRPr="00917492" w:rsidRDefault="00D914F4" w:rsidP="00D914F4">
            <w:pPr>
              <w:spacing w:beforeLines="20" w:before="72" w:afterLines="20" w:after="72" w:line="480" w:lineRule="exact"/>
              <w:jc w:val="center"/>
              <w:rPr>
                <w:rFonts w:ascii="Times New Roman" w:eastAsia="標楷體" w:hAnsi="Times New Roman" w:cs="Times New Roman"/>
                <w:szCs w:val="24"/>
              </w:rPr>
            </w:pPr>
            <w:r w:rsidRPr="00917492">
              <w:rPr>
                <w:rFonts w:ascii="Times New Roman" w:eastAsia="標楷體" w:hAnsi="Times New Roman" w:cs="Times New Roman"/>
                <w:noProof/>
                <w:szCs w:val="24"/>
              </w:rPr>
              <mc:AlternateContent>
                <mc:Choice Requires="wpg">
                  <w:drawing>
                    <wp:anchor distT="0" distB="0" distL="114300" distR="114300" simplePos="0" relativeHeight="252320768" behindDoc="0" locked="0" layoutInCell="1" allowOverlap="1" wp14:anchorId="2E5100DF" wp14:editId="749B2980">
                      <wp:simplePos x="0" y="0"/>
                      <wp:positionH relativeFrom="column">
                        <wp:posOffset>-637982</wp:posOffset>
                      </wp:positionH>
                      <wp:positionV relativeFrom="paragraph">
                        <wp:posOffset>1021550</wp:posOffset>
                      </wp:positionV>
                      <wp:extent cx="1493520" cy="1059180"/>
                      <wp:effectExtent l="23495" t="13335" r="6985" b="60960"/>
                      <wp:wrapNone/>
                      <wp:docPr id="1035" name="群組 1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3520" cy="1059180"/>
                                <a:chOff x="8514" y="158"/>
                                <a:chExt cx="3053" cy="1440"/>
                              </a:xfrm>
                            </wpg:grpSpPr>
                            <wps:wsp>
                              <wps:cNvPr id="1036" name="Line 98"/>
                              <wps:cNvCnPr>
                                <a:cxnSpLocks noChangeShapeType="1"/>
                              </wps:cNvCnPr>
                              <wps:spPr bwMode="auto">
                                <a:xfrm>
                                  <a:off x="8514" y="1598"/>
                                  <a:ext cx="3053" cy="0"/>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37" name="Line 99"/>
                              <wps:cNvCnPr>
                                <a:cxnSpLocks noChangeShapeType="1"/>
                              </wps:cNvCnPr>
                              <wps:spPr bwMode="auto">
                                <a:xfrm>
                                  <a:off x="11567" y="158"/>
                                  <a:ext cx="0" cy="144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C017978" id="群組 1035" o:spid="_x0000_s1026" style="position:absolute;margin-left:-50.25pt;margin-top:80.45pt;width:117.6pt;height:83.4pt;z-index:252320768" coordorigin="8514,158" coordsize="3053,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">
                      <v:line id="Line 98" o:spid="_x0000_s1027" style="position:absolute;visibility:visible;mso-wrap-style:square" from="8514,1598" to="11567,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2AdMMAAADdAAAADwAAAGRycy9kb3ducmV2LnhtbERPS2vCQBC+F/wPywjedNcWRVM3IkJt&#10;oZf6wuuQnSYh2dk0u5r477sFobf5+J6zWve2FjdqfelYw3SiQBBnzpScazgd38YLED4gG6wdk4Y7&#10;eVing6cVJsZ1vKfbIeQihrBPUEMRQpNI6bOCLPqJa4gj9+1aiyHCNpemxS6G21o+KzWXFkuODQU2&#10;tC0oqw5Xq+HcVbOvy49a8ifP7G7nt/Jd3bUeDfvNK4hAffgXP9wfJs5XL3P4+yaeIN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dgHTDAAAA3QAAAA8AAAAAAAAAAAAA&#10;AAAAoQIAAGRycy9kb3ducmV2LnhtbFBLBQYAAAAABAAEAPkAAACRAwAAAAA=&#10;" strokeweight="1pt">
                        <v:stroke startarrow="block"/>
                      </v:line>
                      <v:line id="Line 99" o:spid="_x0000_s1028" style="position:absolute;visibility:visible;mso-wrap-style:square" from="11567,158" to="11567,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kE68MAAADdAAAADwAAAGRycy9kb3ducmV2LnhtbERPzWoCMRC+C32HMEJvNasFratRim1B&#10;6aF06wOMm3GzupksSaqrT98IBW/z8f3OfNnZRpzIh9qxguEgA0FcOl1zpWD78/H0AiJEZI2NY1Jw&#10;oQDLxUNvjrl2Z/6mUxErkUI45KjAxNjmUobSkMUwcC1x4vbOW4wJ+kpqj+cUbhs5yrKxtFhzajDY&#10;0spQeSx+rYKN330eh9fKyB1v/Hvz9TYN9qDUY797nYGI1MW7+N+91ml+9jyB2zfpBL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ZBOvDAAAA3QAAAA8AAAAAAAAAAAAA&#10;AAAAoQIAAGRycy9kb3ducmV2LnhtbFBLBQYAAAAABAAEAPkAAACRAwAAAAA=&#10;" strokeweight="1pt"/>
                    </v:group>
                  </w:pict>
                </mc:Fallback>
              </mc:AlternateContent>
            </w:r>
            <w:r w:rsidRPr="00917492">
              <w:rPr>
                <w:rFonts w:ascii="Times New Roman" w:eastAsia="標楷體" w:hAnsi="Times New Roman" w:cs="Times New Roman"/>
                <w:noProof/>
                <w:szCs w:val="24"/>
              </w:rPr>
              <mc:AlternateContent>
                <mc:Choice Requires="wps">
                  <w:drawing>
                    <wp:anchor distT="0" distB="0" distL="114300" distR="114300" simplePos="0" relativeHeight="252315648" behindDoc="1" locked="0" layoutInCell="1" allowOverlap="1" wp14:anchorId="7F941712" wp14:editId="6F460C3E">
                      <wp:simplePos x="0" y="0"/>
                      <wp:positionH relativeFrom="column">
                        <wp:posOffset>331470</wp:posOffset>
                      </wp:positionH>
                      <wp:positionV relativeFrom="paragraph">
                        <wp:posOffset>502285</wp:posOffset>
                      </wp:positionV>
                      <wp:extent cx="817880" cy="431800"/>
                      <wp:effectExtent l="12700" t="10160" r="7620" b="15240"/>
                      <wp:wrapTight wrapText="bothSides">
                        <wp:wrapPolygon edited="0">
                          <wp:start x="-168" y="0"/>
                          <wp:lineTo x="-168" y="21600"/>
                          <wp:lineTo x="21768" y="21600"/>
                          <wp:lineTo x="21768" y="0"/>
                          <wp:lineTo x="-168" y="0"/>
                        </wp:wrapPolygon>
                      </wp:wrapTight>
                      <wp:docPr id="1026" name="文字方塊 1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880" cy="431800"/>
                              </a:xfrm>
                              <a:prstGeom prst="rect">
                                <a:avLst/>
                              </a:prstGeom>
                              <a:solidFill>
                                <a:srgbClr val="FFFFFF"/>
                              </a:solidFill>
                              <a:ln w="12700">
                                <a:solidFill>
                                  <a:srgbClr val="000000"/>
                                </a:solidFill>
                                <a:miter lim="800000"/>
                                <a:headEnd/>
                                <a:tailEnd/>
                              </a:ln>
                            </wps:spPr>
                            <wps:txbx>
                              <w:txbxContent>
                                <w:p w:rsidR="00EA7329" w:rsidRPr="00F851CD" w:rsidRDefault="00EA7329" w:rsidP="00D914F4">
                                  <w:pPr>
                                    <w:spacing w:beforeLines="35" w:before="126" w:line="260" w:lineRule="exact"/>
                                    <w:jc w:val="both"/>
                                    <w:rPr>
                                      <w:rFonts w:ascii="標楷體" w:eastAsia="標楷體"/>
                                      <w:szCs w:val="24"/>
                                    </w:rPr>
                                  </w:pPr>
                                  <w:r w:rsidRPr="00F851CD">
                                    <w:rPr>
                                      <w:rFonts w:ascii="標楷體" w:eastAsia="標楷體" w:hint="eastAsia"/>
                                      <w:szCs w:val="24"/>
                                    </w:rPr>
                                    <w:t>5.核  章</w:t>
                                  </w:r>
                                </w:p>
                                <w:p w:rsidR="00EA7329" w:rsidRPr="00B0197D" w:rsidRDefault="00EA7329" w:rsidP="00D914F4">
                                  <w:pPr>
                                    <w:spacing w:beforeLines="35" w:before="126" w:line="260" w:lineRule="exact"/>
                                    <w:jc w:val="right"/>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941712" id="文字方塊 1026" o:spid="_x0000_s1482" type="#_x0000_t202" style="position:absolute;left:0;text-align:left;margin-left:26.1pt;margin-top:39.55pt;width:64.4pt;height:34pt;z-index:-25100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" strokeweight="1pt">
                      <v:textbox>
                        <w:txbxContent>
                          <w:p w:rsidR="00EA7329" w:rsidRPr="00F851CD" w:rsidRDefault="00EA7329" w:rsidP="00D914F4">
                            <w:pPr>
                              <w:spacing w:beforeLines="35" w:before="126" w:line="260" w:lineRule="exact"/>
                              <w:jc w:val="both"/>
                              <w:rPr>
                                <w:rFonts w:ascii="標楷體" w:eastAsia="標楷體"/>
                                <w:szCs w:val="24"/>
                              </w:rPr>
                            </w:pPr>
                            <w:r w:rsidRPr="00F851CD">
                              <w:rPr>
                                <w:rFonts w:ascii="標楷體" w:eastAsia="標楷體" w:hint="eastAsia"/>
                                <w:szCs w:val="24"/>
                              </w:rPr>
                              <w:t>5.核  章</w:t>
                            </w:r>
                          </w:p>
                          <w:p w:rsidR="00EA7329" w:rsidRPr="00B0197D" w:rsidRDefault="00EA7329" w:rsidP="00D914F4">
                            <w:pPr>
                              <w:spacing w:beforeLines="35" w:before="126" w:line="260" w:lineRule="exact"/>
                              <w:jc w:val="right"/>
                              <w:rPr>
                                <w:sz w:val="20"/>
                              </w:rPr>
                            </w:pPr>
                          </w:p>
                        </w:txbxContent>
                      </v:textbox>
                      <w10:wrap type="tight"/>
                    </v:shape>
                  </w:pict>
                </mc:Fallback>
              </mc:AlternateContent>
            </w:r>
          </w:p>
        </w:tc>
      </w:tr>
      <w:tr w:rsidR="00D914F4" w:rsidRPr="00917492" w:rsidTr="00412881">
        <w:trPr>
          <w:cantSplit/>
          <w:trHeight w:val="434"/>
          <w:jc w:val="center"/>
        </w:trPr>
        <w:tc>
          <w:tcPr>
            <w:tcW w:w="567" w:type="dxa"/>
            <w:vMerge w:val="restart"/>
            <w:tcBorders>
              <w:top w:val="single" w:sz="4" w:space="0" w:color="auto"/>
              <w:left w:val="single" w:sz="4" w:space="0" w:color="auto"/>
              <w:bottom w:val="single" w:sz="8" w:space="0" w:color="auto"/>
            </w:tcBorders>
            <w:shd w:val="clear" w:color="auto" w:fill="D9D9D9" w:themeFill="background1" w:themeFillShade="D9"/>
            <w:textDirection w:val="tbRlV"/>
            <w:vAlign w:val="center"/>
          </w:tcPr>
          <w:p w:rsidR="00D914F4" w:rsidRPr="00917492" w:rsidRDefault="00D914F4" w:rsidP="00917492">
            <w:pPr>
              <w:jc w:val="center"/>
              <w:rPr>
                <w:rFonts w:ascii="標楷體" w:eastAsia="標楷體" w:hAnsi="標楷體"/>
              </w:rPr>
            </w:pPr>
            <w:r w:rsidRPr="00917492">
              <w:rPr>
                <w:rFonts w:ascii="標楷體" w:eastAsia="標楷體" w:hAnsi="標楷體" w:hint="eastAsia"/>
              </w:rPr>
              <w:t>工     作     說     明</w:t>
            </w:r>
          </w:p>
        </w:tc>
        <w:tc>
          <w:tcPr>
            <w:tcW w:w="6923" w:type="dxa"/>
            <w:gridSpan w:val="2"/>
            <w:tcBorders>
              <w:top w:val="single" w:sz="4" w:space="0" w:color="auto"/>
              <w:bottom w:val="single" w:sz="8" w:space="0" w:color="auto"/>
            </w:tcBorders>
            <w:shd w:val="clear" w:color="auto" w:fill="D9D9D9" w:themeFill="background1" w:themeFillShade="D9"/>
            <w:vAlign w:val="center"/>
          </w:tcPr>
          <w:p w:rsidR="00D914F4" w:rsidRPr="00917492" w:rsidRDefault="00D914F4" w:rsidP="00D914F4">
            <w:pPr>
              <w:snapToGrid w:val="0"/>
              <w:spacing w:line="260" w:lineRule="exact"/>
              <w:jc w:val="center"/>
              <w:rPr>
                <w:rFonts w:ascii="Times New Roman" w:eastAsia="標楷體" w:hAnsi="Times New Roman" w:cs="Times New Roman"/>
                <w:spacing w:val="-20"/>
                <w:szCs w:val="24"/>
              </w:rPr>
            </w:pPr>
            <w:r w:rsidRPr="00917492">
              <w:rPr>
                <w:rFonts w:ascii="Times New Roman" w:eastAsia="標楷體" w:hAnsi="Times New Roman" w:cs="Times New Roman" w:hint="eastAsia"/>
                <w:spacing w:val="-20"/>
                <w:szCs w:val="24"/>
              </w:rPr>
              <w:t xml:space="preserve">      </w:t>
            </w:r>
            <w:r w:rsidR="00B2722E" w:rsidRPr="00D914F4">
              <w:rPr>
                <w:rFonts w:ascii="新細明體" w:eastAsia="標楷體" w:hAnsi="Times New Roman" w:cs="Times New Roman" w:hint="eastAsia"/>
                <w:szCs w:val="20"/>
              </w:rPr>
              <w:t>櫃員</w:t>
            </w:r>
            <w:r w:rsidR="00B2722E" w:rsidRPr="00D914F4">
              <w:rPr>
                <w:rFonts w:ascii="新細明體" w:eastAsia="標楷體" w:hAnsi="Times New Roman" w:cs="Times New Roman"/>
                <w:szCs w:val="20"/>
              </w:rPr>
              <w:t>（</w:t>
            </w:r>
            <w:r w:rsidR="00B2722E" w:rsidRPr="00D914F4">
              <w:rPr>
                <w:rFonts w:ascii="新細明體" w:eastAsia="標楷體" w:hAnsi="Times New Roman" w:cs="Times New Roman" w:hint="eastAsia"/>
                <w:szCs w:val="20"/>
              </w:rPr>
              <w:t>記帳員）</w:t>
            </w:r>
          </w:p>
        </w:tc>
        <w:tc>
          <w:tcPr>
            <w:tcW w:w="2165" w:type="dxa"/>
            <w:tcBorders>
              <w:top w:val="single" w:sz="4" w:space="0" w:color="auto"/>
              <w:bottom w:val="single" w:sz="8" w:space="0" w:color="auto"/>
              <w:right w:val="single" w:sz="4" w:space="0" w:color="auto"/>
            </w:tcBorders>
            <w:shd w:val="clear" w:color="auto" w:fill="D9D9D9" w:themeFill="background1" w:themeFillShade="D9"/>
            <w:vAlign w:val="center"/>
          </w:tcPr>
          <w:p w:rsidR="00D914F4" w:rsidRPr="00917492" w:rsidRDefault="00D914F4" w:rsidP="00D914F4">
            <w:pPr>
              <w:snapToGrid w:val="0"/>
              <w:spacing w:line="260" w:lineRule="exact"/>
              <w:jc w:val="center"/>
              <w:rPr>
                <w:rFonts w:ascii="Times New Roman" w:eastAsia="標楷體" w:hAnsi="Times New Roman" w:cs="Times New Roman"/>
                <w:spacing w:val="-20"/>
                <w:szCs w:val="24"/>
              </w:rPr>
            </w:pPr>
            <w:r w:rsidRPr="00917492">
              <w:rPr>
                <w:rFonts w:ascii="標楷體" w:eastAsia="標楷體" w:hAnsi="標楷體" w:cs="Times New Roman" w:hint="eastAsia"/>
                <w:szCs w:val="24"/>
              </w:rPr>
              <w:t>主管/覆核</w:t>
            </w:r>
          </w:p>
        </w:tc>
      </w:tr>
      <w:tr w:rsidR="00D914F4" w:rsidRPr="00917492" w:rsidTr="00412881">
        <w:trPr>
          <w:cantSplit/>
          <w:trHeight w:val="4108"/>
          <w:jc w:val="center"/>
        </w:trPr>
        <w:tc>
          <w:tcPr>
            <w:tcW w:w="567" w:type="dxa"/>
            <w:vMerge/>
            <w:tcBorders>
              <w:top w:val="single" w:sz="8" w:space="0" w:color="auto"/>
              <w:left w:val="single" w:sz="4" w:space="0" w:color="auto"/>
              <w:bottom w:val="single" w:sz="8" w:space="0" w:color="auto"/>
            </w:tcBorders>
            <w:textDirection w:val="tbRlV"/>
            <w:vAlign w:val="center"/>
          </w:tcPr>
          <w:p w:rsidR="00D914F4" w:rsidRPr="00917492" w:rsidRDefault="00D914F4" w:rsidP="00917492">
            <w:pPr>
              <w:jc w:val="center"/>
              <w:rPr>
                <w:rFonts w:ascii="標楷體" w:eastAsia="標楷體" w:hAnsi="標楷體"/>
              </w:rPr>
            </w:pPr>
          </w:p>
        </w:tc>
        <w:tc>
          <w:tcPr>
            <w:tcW w:w="6923" w:type="dxa"/>
            <w:gridSpan w:val="2"/>
            <w:tcBorders>
              <w:top w:val="single" w:sz="8" w:space="0" w:color="auto"/>
              <w:bottom w:val="single" w:sz="8" w:space="0" w:color="auto"/>
            </w:tcBorders>
          </w:tcPr>
          <w:p w:rsidR="00D914F4" w:rsidRPr="00F851CD" w:rsidRDefault="00D914F4" w:rsidP="00F851CD">
            <w:pPr>
              <w:ind w:left="372" w:hangingChars="155" w:hanging="372"/>
              <w:rPr>
                <w:rFonts w:ascii="標楷體" w:eastAsia="標楷體" w:hAnsi="標楷體"/>
              </w:rPr>
            </w:pPr>
            <w:r w:rsidRPr="00F851CD">
              <w:rPr>
                <w:rFonts w:ascii="標楷體" w:eastAsia="標楷體" w:hAnsi="標楷體"/>
              </w:rPr>
              <w:t>2.</w:t>
            </w:r>
            <w:r w:rsidR="00F851CD">
              <w:rPr>
                <w:rFonts w:ascii="標楷體" w:eastAsia="標楷體" w:hAnsi="標楷體" w:hint="eastAsia"/>
              </w:rPr>
              <w:t xml:space="preserve"> </w:t>
            </w:r>
            <w:r w:rsidRPr="00F851CD">
              <w:rPr>
                <w:rFonts w:ascii="標楷體" w:eastAsia="標楷體" w:hAnsi="標楷體" w:hint="eastAsia"/>
              </w:rPr>
              <w:t>核對質權消滅通知書內容是否齊全，是否加蓋原留印鑑並於通知書上簽辦。</w:t>
            </w:r>
          </w:p>
          <w:p w:rsidR="00D914F4" w:rsidRPr="00F851CD" w:rsidRDefault="00D914F4" w:rsidP="00F851CD">
            <w:pPr>
              <w:rPr>
                <w:rFonts w:ascii="標楷體" w:eastAsia="標楷體" w:hAnsi="標楷體"/>
              </w:rPr>
            </w:pPr>
            <w:r w:rsidRPr="00F851CD">
              <w:rPr>
                <w:rFonts w:ascii="標楷體" w:eastAsia="標楷體" w:hAnsi="標楷體" w:hint="eastAsia"/>
              </w:rPr>
              <w:t>3</w:t>
            </w:r>
            <w:r w:rsidRPr="00F851CD">
              <w:rPr>
                <w:rFonts w:ascii="標楷體" w:eastAsia="標楷體" w:hAnsi="標楷體"/>
              </w:rPr>
              <w:t>.1</w:t>
            </w:r>
            <w:r w:rsidRPr="00F851CD">
              <w:rPr>
                <w:rFonts w:ascii="標楷體" w:eastAsia="標楷體" w:hAnsi="標楷體" w:hint="eastAsia"/>
              </w:rPr>
              <w:t>核對存單、印鑑。</w:t>
            </w:r>
          </w:p>
          <w:p w:rsidR="00D914F4" w:rsidRPr="00F851CD" w:rsidRDefault="00D914F4" w:rsidP="00F851CD">
            <w:pPr>
              <w:ind w:left="372" w:hangingChars="155" w:hanging="372"/>
              <w:rPr>
                <w:rFonts w:ascii="標楷體" w:eastAsia="標楷體" w:hAnsi="標楷體"/>
              </w:rPr>
            </w:pPr>
            <w:r w:rsidRPr="00F851CD">
              <w:rPr>
                <w:rFonts w:ascii="標楷體" w:eastAsia="標楷體" w:hAnsi="標楷體"/>
              </w:rPr>
              <w:t>3.2</w:t>
            </w:r>
            <w:r w:rsidRPr="00F851CD">
              <w:rPr>
                <w:rFonts w:ascii="標楷體" w:eastAsia="標楷體" w:hAnsi="標楷體" w:hint="eastAsia"/>
              </w:rPr>
              <w:t>行使質權時，需先解除設質後，方得執行解約，且於存單背面加註，解除質權日期及經辦員章。</w:t>
            </w:r>
          </w:p>
          <w:p w:rsidR="00D914F4" w:rsidRPr="00F851CD" w:rsidRDefault="00D914F4" w:rsidP="00F851CD">
            <w:pPr>
              <w:rPr>
                <w:rFonts w:ascii="標楷體" w:eastAsia="標楷體" w:hAnsi="標楷體"/>
              </w:rPr>
            </w:pPr>
            <w:r w:rsidRPr="00F851CD">
              <w:rPr>
                <w:rFonts w:ascii="標楷體" w:eastAsia="標楷體" w:hAnsi="標楷體"/>
              </w:rPr>
              <w:t>4.1</w:t>
            </w:r>
            <w:r w:rsidR="005521CD" w:rsidRPr="00F851CD">
              <w:rPr>
                <w:rFonts w:ascii="標楷體" w:eastAsia="標楷體" w:hAnsi="標楷體" w:hint="eastAsia"/>
              </w:rPr>
              <w:t>以畫面【定存止扣登錄及解除】作質權設定解除。</w:t>
            </w:r>
          </w:p>
          <w:p w:rsidR="00D914F4" w:rsidRPr="00F851CD" w:rsidRDefault="00D914F4" w:rsidP="00F851CD">
            <w:pPr>
              <w:rPr>
                <w:rFonts w:ascii="標楷體" w:eastAsia="標楷體" w:hAnsi="標楷體"/>
              </w:rPr>
            </w:pPr>
            <w:r w:rsidRPr="00F851CD">
              <w:rPr>
                <w:rFonts w:ascii="標楷體" w:eastAsia="標楷體" w:hAnsi="標楷體" w:hint="eastAsia"/>
              </w:rPr>
              <w:t>4.</w:t>
            </w:r>
            <w:r w:rsidRPr="00F851CD">
              <w:rPr>
                <w:rFonts w:ascii="標楷體" w:eastAsia="標楷體" w:hAnsi="標楷體"/>
              </w:rPr>
              <w:t>2</w:t>
            </w:r>
            <w:r w:rsidRPr="00F851CD">
              <w:rPr>
                <w:rFonts w:ascii="標楷體" w:eastAsia="標楷體" w:hAnsi="標楷體" w:hint="eastAsia"/>
              </w:rPr>
              <w:t>將質權消滅通知書、登錄單及質權設定備查簿送請核章。</w:t>
            </w:r>
          </w:p>
          <w:p w:rsidR="00D914F4" w:rsidRPr="00F851CD" w:rsidRDefault="00D914F4" w:rsidP="00F851CD">
            <w:pPr>
              <w:ind w:left="372" w:hangingChars="155" w:hanging="372"/>
              <w:rPr>
                <w:rFonts w:ascii="標楷體" w:eastAsia="標楷體" w:hAnsi="標楷體"/>
              </w:rPr>
            </w:pPr>
            <w:r w:rsidRPr="00F851CD">
              <w:rPr>
                <w:rFonts w:ascii="標楷體" w:eastAsia="標楷體" w:hAnsi="標楷體"/>
              </w:rPr>
              <w:t>6.</w:t>
            </w:r>
            <w:r w:rsidR="00F851CD">
              <w:rPr>
                <w:rFonts w:ascii="標楷體" w:eastAsia="標楷體" w:hAnsi="標楷體" w:hint="eastAsia"/>
              </w:rPr>
              <w:t xml:space="preserve"> </w:t>
            </w:r>
            <w:r w:rsidRPr="00F851CD">
              <w:rPr>
                <w:rFonts w:ascii="標楷體" w:eastAsia="標楷體" w:hAnsi="標楷體" w:hint="eastAsia"/>
              </w:rPr>
              <w:t>將質權消滅通知書、質權解除登錄單與前質權設定資料合訂歸檔。</w:t>
            </w:r>
          </w:p>
          <w:p w:rsidR="00D914F4" w:rsidRPr="00F851CD" w:rsidRDefault="00D914F4" w:rsidP="00F851CD">
            <w:pPr>
              <w:rPr>
                <w:rFonts w:ascii="標楷體" w:eastAsia="標楷體" w:hAnsi="標楷體"/>
                <w:color w:val="FF0000"/>
              </w:rPr>
            </w:pPr>
            <w:r w:rsidRPr="00F851CD">
              <w:rPr>
                <w:rFonts w:ascii="標楷體" w:eastAsia="標楷體" w:hAnsi="標楷體"/>
              </w:rPr>
              <w:t>7.</w:t>
            </w:r>
            <w:r w:rsidR="00F851CD">
              <w:rPr>
                <w:rFonts w:ascii="標楷體" w:eastAsia="標楷體" w:hAnsi="標楷體" w:hint="eastAsia"/>
              </w:rPr>
              <w:t xml:space="preserve"> </w:t>
            </w:r>
            <w:r w:rsidRPr="00F851CD">
              <w:rPr>
                <w:rFonts w:ascii="標楷體" w:eastAsia="標楷體" w:hAnsi="標楷體" w:hint="eastAsia"/>
              </w:rPr>
              <w:t xml:space="preserve">存單交還客戶。 </w:t>
            </w:r>
          </w:p>
        </w:tc>
        <w:tc>
          <w:tcPr>
            <w:tcW w:w="2165" w:type="dxa"/>
            <w:tcBorders>
              <w:top w:val="single" w:sz="8" w:space="0" w:color="auto"/>
              <w:bottom w:val="single" w:sz="8" w:space="0" w:color="auto"/>
              <w:right w:val="single" w:sz="4" w:space="0" w:color="auto"/>
            </w:tcBorders>
          </w:tcPr>
          <w:p w:rsidR="00D914F4" w:rsidRPr="00F851CD" w:rsidRDefault="00D914F4" w:rsidP="00F851CD">
            <w:pPr>
              <w:ind w:left="401" w:hangingChars="167" w:hanging="401"/>
              <w:rPr>
                <w:rFonts w:ascii="標楷體" w:eastAsia="標楷體" w:hAnsi="標楷體"/>
              </w:rPr>
            </w:pPr>
            <w:r w:rsidRPr="00F851CD">
              <w:rPr>
                <w:rFonts w:ascii="標楷體" w:eastAsia="標楷體" w:hAnsi="標楷體"/>
              </w:rPr>
              <w:t>5.1</w:t>
            </w:r>
            <w:r w:rsidRPr="00F851CD">
              <w:rPr>
                <w:rFonts w:ascii="標楷體" w:eastAsia="標楷體" w:hAnsi="標楷體" w:hint="eastAsia"/>
              </w:rPr>
              <w:t>審核質權消滅通知書與認證欄內容是否相符。</w:t>
            </w:r>
          </w:p>
          <w:p w:rsidR="00D914F4" w:rsidRPr="00F851CD" w:rsidRDefault="00D914F4" w:rsidP="00F851CD">
            <w:pPr>
              <w:ind w:left="401" w:hangingChars="167" w:hanging="401"/>
              <w:rPr>
                <w:rFonts w:ascii="標楷體" w:eastAsia="標楷體" w:hAnsi="標楷體"/>
              </w:rPr>
            </w:pPr>
            <w:r w:rsidRPr="00F851CD">
              <w:rPr>
                <w:rFonts w:ascii="標楷體" w:eastAsia="標楷體" w:hAnsi="標楷體"/>
              </w:rPr>
              <w:t>5.2</w:t>
            </w:r>
            <w:r w:rsidRPr="00F851CD">
              <w:rPr>
                <w:rFonts w:ascii="標楷體" w:eastAsia="標楷體" w:hAnsi="標楷體" w:hint="eastAsia"/>
              </w:rPr>
              <w:t>於消滅質權通知書上決行。</w:t>
            </w:r>
          </w:p>
        </w:tc>
      </w:tr>
      <w:tr w:rsidR="00D914F4" w:rsidRPr="00917492" w:rsidTr="00412881">
        <w:trPr>
          <w:cantSplit/>
          <w:trHeight w:val="2537"/>
          <w:jc w:val="center"/>
        </w:trPr>
        <w:tc>
          <w:tcPr>
            <w:tcW w:w="567" w:type="dxa"/>
            <w:tcBorders>
              <w:top w:val="single" w:sz="8" w:space="0" w:color="auto"/>
              <w:left w:val="single" w:sz="4" w:space="0" w:color="auto"/>
              <w:bottom w:val="single" w:sz="4" w:space="0" w:color="auto"/>
            </w:tcBorders>
            <w:shd w:val="clear" w:color="auto" w:fill="D9D9D9" w:themeFill="background1" w:themeFillShade="D9"/>
            <w:textDirection w:val="tbRlV"/>
            <w:vAlign w:val="center"/>
          </w:tcPr>
          <w:p w:rsidR="00D914F4" w:rsidRPr="00917492" w:rsidRDefault="00D914F4" w:rsidP="00917492">
            <w:pPr>
              <w:jc w:val="center"/>
              <w:rPr>
                <w:rFonts w:ascii="標楷體" w:eastAsia="標楷體" w:hAnsi="標楷體"/>
              </w:rPr>
            </w:pPr>
            <w:r w:rsidRPr="00917492">
              <w:rPr>
                <w:rFonts w:ascii="標楷體" w:eastAsia="標楷體" w:hAnsi="標楷體" w:hint="eastAsia"/>
              </w:rPr>
              <w:t>注</w:t>
            </w:r>
            <w:r w:rsidR="008630FB">
              <w:rPr>
                <w:rFonts w:ascii="標楷體" w:eastAsia="標楷體" w:hAnsi="標楷體" w:hint="eastAsia"/>
              </w:rPr>
              <w:t xml:space="preserve"> </w:t>
            </w:r>
            <w:r w:rsidRPr="00917492">
              <w:rPr>
                <w:rFonts w:ascii="標楷體" w:eastAsia="標楷體" w:hAnsi="標楷體" w:hint="eastAsia"/>
              </w:rPr>
              <w:t>意</w:t>
            </w:r>
            <w:r w:rsidR="008630FB">
              <w:rPr>
                <w:rFonts w:ascii="標楷體" w:eastAsia="標楷體" w:hAnsi="標楷體" w:hint="eastAsia"/>
              </w:rPr>
              <w:t xml:space="preserve"> </w:t>
            </w:r>
            <w:r w:rsidRPr="00917492">
              <w:rPr>
                <w:rFonts w:ascii="標楷體" w:eastAsia="標楷體" w:hAnsi="標楷體" w:hint="eastAsia"/>
              </w:rPr>
              <w:t>事</w:t>
            </w:r>
            <w:r w:rsidR="008630FB">
              <w:rPr>
                <w:rFonts w:ascii="標楷體" w:eastAsia="標楷體" w:hAnsi="標楷體" w:hint="eastAsia"/>
              </w:rPr>
              <w:t xml:space="preserve"> </w:t>
            </w:r>
            <w:r w:rsidRPr="00917492">
              <w:rPr>
                <w:rFonts w:ascii="標楷體" w:eastAsia="標楷體" w:hAnsi="標楷體" w:hint="eastAsia"/>
              </w:rPr>
              <w:t>項</w:t>
            </w:r>
          </w:p>
        </w:tc>
        <w:tc>
          <w:tcPr>
            <w:tcW w:w="6923" w:type="dxa"/>
            <w:gridSpan w:val="2"/>
            <w:tcBorders>
              <w:top w:val="single" w:sz="8" w:space="0" w:color="auto"/>
              <w:bottom w:val="single" w:sz="4" w:space="0" w:color="auto"/>
            </w:tcBorders>
          </w:tcPr>
          <w:p w:rsidR="00D914F4" w:rsidRPr="00F851CD" w:rsidRDefault="00D914F4" w:rsidP="00F851CD">
            <w:pPr>
              <w:rPr>
                <w:rFonts w:ascii="標楷體" w:eastAsia="標楷體" w:hAnsi="標楷體"/>
              </w:rPr>
            </w:pPr>
            <w:r w:rsidRPr="00F851CD">
              <w:rPr>
                <w:rFonts w:ascii="標楷體" w:eastAsia="標楷體" w:hAnsi="標楷體" w:hint="eastAsia"/>
              </w:rPr>
              <w:t>1.質權人若未預留印鑑卡時須加蓋質權設定通知書上印鑑。</w:t>
            </w:r>
          </w:p>
          <w:p w:rsidR="00D914F4" w:rsidRPr="00F851CD" w:rsidRDefault="00D914F4" w:rsidP="00F851CD">
            <w:pPr>
              <w:rPr>
                <w:rFonts w:ascii="標楷體" w:eastAsia="標楷體" w:hAnsi="標楷體"/>
              </w:rPr>
            </w:pPr>
            <w:r w:rsidRPr="00F851CD">
              <w:rPr>
                <w:rFonts w:ascii="標楷體" w:eastAsia="標楷體" w:hAnsi="標楷體" w:hint="eastAsia"/>
              </w:rPr>
              <w:t>2.如職權人為第三方(非本會時)，需請提示存單及原留印鑑。</w:t>
            </w:r>
          </w:p>
          <w:p w:rsidR="00D914F4" w:rsidRPr="00F851CD" w:rsidRDefault="00D914F4" w:rsidP="00F851CD">
            <w:pPr>
              <w:rPr>
                <w:rFonts w:ascii="標楷體" w:eastAsia="標楷體" w:hAnsi="標楷體"/>
              </w:rPr>
            </w:pPr>
          </w:p>
        </w:tc>
        <w:tc>
          <w:tcPr>
            <w:tcW w:w="2165" w:type="dxa"/>
            <w:tcBorders>
              <w:top w:val="single" w:sz="8" w:space="0" w:color="auto"/>
              <w:bottom w:val="single" w:sz="4" w:space="0" w:color="auto"/>
              <w:right w:val="single" w:sz="4" w:space="0" w:color="auto"/>
            </w:tcBorders>
          </w:tcPr>
          <w:p w:rsidR="00D914F4" w:rsidRPr="00F851CD" w:rsidRDefault="00D914F4" w:rsidP="00F851CD">
            <w:pPr>
              <w:ind w:left="259" w:hangingChars="108" w:hanging="259"/>
              <w:rPr>
                <w:rFonts w:ascii="標楷體" w:eastAsia="標楷體" w:hAnsi="標楷體"/>
              </w:rPr>
            </w:pPr>
            <w:r w:rsidRPr="00F851CD">
              <w:rPr>
                <w:rFonts w:ascii="標楷體" w:eastAsia="標楷體" w:hAnsi="標楷體" w:hint="eastAsia"/>
              </w:rPr>
              <w:t>1.經主管核准使用主管碼（卡）之特殊交易備查簿，翌日是否與主管核准交易明細表逐筆核對。</w:t>
            </w:r>
          </w:p>
          <w:p w:rsidR="00D914F4" w:rsidRPr="00F851CD" w:rsidRDefault="00D914F4" w:rsidP="00F851CD">
            <w:pPr>
              <w:rPr>
                <w:rFonts w:ascii="標楷體" w:eastAsia="標楷體" w:hAnsi="標楷體"/>
              </w:rPr>
            </w:pPr>
          </w:p>
        </w:tc>
      </w:tr>
    </w:tbl>
    <w:p w:rsidR="00F851CD" w:rsidRDefault="00F851CD">
      <w:r>
        <w:br w:type="page"/>
      </w:r>
    </w:p>
    <w:tbl>
      <w:tblPr>
        <w:tblW w:w="9752"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86"/>
        <w:gridCol w:w="253"/>
        <w:gridCol w:w="5319"/>
        <w:gridCol w:w="2200"/>
        <w:gridCol w:w="1741"/>
        <w:gridCol w:w="153"/>
      </w:tblGrid>
      <w:tr w:rsidR="00D914F4" w:rsidRPr="00917492" w:rsidTr="00013B84">
        <w:trPr>
          <w:gridBefore w:val="1"/>
          <w:gridAfter w:val="1"/>
          <w:wBefore w:w="86" w:type="dxa"/>
          <w:wAfter w:w="153" w:type="dxa"/>
          <w:cantSplit/>
          <w:trHeight w:val="1175"/>
          <w:jc w:val="center"/>
        </w:trPr>
        <w:tc>
          <w:tcPr>
            <w:tcW w:w="9513" w:type="dxa"/>
            <w:gridSpan w:val="4"/>
            <w:tcBorders>
              <w:top w:val="nil"/>
              <w:left w:val="nil"/>
              <w:bottom w:val="nil"/>
              <w:right w:val="nil"/>
            </w:tcBorders>
            <w:vAlign w:val="center"/>
          </w:tcPr>
          <w:p w:rsidR="00116A2B" w:rsidRPr="00ED7BE1" w:rsidRDefault="00116A2B" w:rsidP="00013B84">
            <w:pPr>
              <w:spacing w:line="360" w:lineRule="exact"/>
              <w:outlineLvl w:val="0"/>
              <w:rPr>
                <w:rFonts w:ascii="標楷體" w:eastAsia="標楷體" w:hAnsi="標楷體" w:cs="Times New Roman"/>
                <w:b/>
                <w:spacing w:val="-6"/>
                <w:sz w:val="28"/>
                <w:szCs w:val="28"/>
              </w:rPr>
            </w:pPr>
            <w:bookmarkStart w:id="58" w:name="_Toc135661646"/>
            <w:r w:rsidRPr="00ED7BE1">
              <w:rPr>
                <w:rFonts w:ascii="標楷體" w:eastAsia="標楷體" w:hAnsi="標楷體" w:cs="Times New Roman" w:hint="eastAsia"/>
                <w:b/>
                <w:spacing w:val="-6"/>
                <w:sz w:val="28"/>
                <w:szCs w:val="28"/>
              </w:rPr>
              <w:lastRenderedPageBreak/>
              <w:t>3-13存單存款扣押作業</w:t>
            </w:r>
            <w:bookmarkEnd w:id="58"/>
          </w:p>
        </w:tc>
      </w:tr>
      <w:tr w:rsidR="00D914F4" w:rsidRPr="00917492" w:rsidTr="00013B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09"/>
        </w:trPr>
        <w:tc>
          <w:tcPr>
            <w:tcW w:w="339" w:type="dxa"/>
            <w:gridSpan w:val="2"/>
            <w:vMerge w:val="restart"/>
            <w:shd w:val="clear" w:color="auto" w:fill="D9D9D9" w:themeFill="background1" w:themeFillShade="D9"/>
          </w:tcPr>
          <w:p w:rsidR="00D914F4" w:rsidRPr="00917492" w:rsidRDefault="00D914F4" w:rsidP="00D914F4">
            <w:pPr>
              <w:jc w:val="both"/>
              <w:rPr>
                <w:rFonts w:ascii="新細明體" w:eastAsia="標楷體" w:hAnsi="Times New Roman" w:cs="Times New Roman"/>
                <w:szCs w:val="24"/>
              </w:rPr>
            </w:pPr>
          </w:p>
          <w:p w:rsidR="00D914F4" w:rsidRDefault="00D914F4" w:rsidP="00D914F4">
            <w:pPr>
              <w:jc w:val="both"/>
              <w:rPr>
                <w:rFonts w:ascii="新細明體" w:eastAsia="標楷體" w:hAnsi="Times New Roman" w:cs="Times New Roman"/>
                <w:szCs w:val="24"/>
              </w:rPr>
            </w:pPr>
          </w:p>
          <w:p w:rsidR="00F851CD" w:rsidRDefault="00F851CD" w:rsidP="00D914F4">
            <w:pPr>
              <w:jc w:val="both"/>
              <w:rPr>
                <w:rFonts w:ascii="新細明體" w:eastAsia="標楷體" w:hAnsi="Times New Roman" w:cs="Times New Roman"/>
                <w:szCs w:val="24"/>
              </w:rPr>
            </w:pPr>
          </w:p>
          <w:p w:rsidR="00F851CD" w:rsidRDefault="00F851CD" w:rsidP="00D914F4">
            <w:pPr>
              <w:jc w:val="both"/>
              <w:rPr>
                <w:rFonts w:ascii="新細明體" w:eastAsia="標楷體" w:hAnsi="Times New Roman" w:cs="Times New Roman"/>
                <w:szCs w:val="24"/>
              </w:rPr>
            </w:pPr>
          </w:p>
          <w:p w:rsidR="00F851CD" w:rsidRDefault="00F851CD" w:rsidP="00D914F4">
            <w:pPr>
              <w:jc w:val="both"/>
              <w:rPr>
                <w:rFonts w:ascii="新細明體" w:eastAsia="標楷體" w:hAnsi="Times New Roman" w:cs="Times New Roman"/>
                <w:szCs w:val="24"/>
              </w:rPr>
            </w:pPr>
          </w:p>
          <w:p w:rsidR="00F851CD" w:rsidRDefault="00F851CD" w:rsidP="00D914F4">
            <w:pPr>
              <w:jc w:val="both"/>
              <w:rPr>
                <w:rFonts w:ascii="新細明體" w:eastAsia="標楷體" w:hAnsi="Times New Roman" w:cs="Times New Roman"/>
                <w:szCs w:val="24"/>
              </w:rPr>
            </w:pPr>
          </w:p>
          <w:p w:rsidR="00F851CD" w:rsidRDefault="00F851CD" w:rsidP="00D914F4">
            <w:pPr>
              <w:jc w:val="both"/>
              <w:rPr>
                <w:rFonts w:ascii="新細明體" w:eastAsia="標楷體" w:hAnsi="Times New Roman" w:cs="Times New Roman"/>
                <w:szCs w:val="24"/>
              </w:rPr>
            </w:pPr>
          </w:p>
          <w:p w:rsidR="00D914F4" w:rsidRPr="00917492" w:rsidRDefault="00D914F4" w:rsidP="00D914F4">
            <w:pPr>
              <w:jc w:val="both"/>
              <w:rPr>
                <w:rFonts w:ascii="Times New Roman" w:eastAsia="標楷體" w:hAnsi="Times New Roman" w:cs="Times New Roman"/>
                <w:szCs w:val="24"/>
              </w:rPr>
            </w:pPr>
            <w:r w:rsidRPr="00917492">
              <w:rPr>
                <w:rFonts w:ascii="Times New Roman" w:eastAsia="標楷體" w:hAnsi="Times New Roman" w:cs="Times New Roman" w:hint="eastAsia"/>
                <w:szCs w:val="24"/>
              </w:rPr>
              <w:t>流</w:t>
            </w: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r w:rsidRPr="00917492">
              <w:rPr>
                <w:rFonts w:ascii="新細明體" w:eastAsia="標楷體" w:hAnsi="Times New Roman" w:cs="Times New Roman" w:hint="eastAsia"/>
                <w:szCs w:val="24"/>
              </w:rPr>
              <w:t>程</w:t>
            </w: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r w:rsidRPr="00917492">
              <w:rPr>
                <w:rFonts w:ascii="新細明體" w:eastAsia="標楷體" w:hAnsi="Times New Roman" w:cs="Times New Roman" w:hint="eastAsia"/>
                <w:szCs w:val="24"/>
              </w:rPr>
              <w:t>圖</w:t>
            </w:r>
          </w:p>
          <w:p w:rsidR="00D914F4" w:rsidRPr="00917492" w:rsidRDefault="00D914F4" w:rsidP="00D914F4">
            <w:pPr>
              <w:jc w:val="both"/>
              <w:rPr>
                <w:rFonts w:ascii="新細明體" w:eastAsia="標楷體" w:hAnsi="Times New Roman" w:cs="Times New Roman"/>
                <w:szCs w:val="24"/>
              </w:rPr>
            </w:pPr>
          </w:p>
          <w:p w:rsidR="00D914F4" w:rsidRPr="00917492" w:rsidRDefault="00D914F4" w:rsidP="00D914F4">
            <w:pPr>
              <w:jc w:val="both"/>
              <w:rPr>
                <w:rFonts w:ascii="新細明體" w:eastAsia="標楷體" w:hAnsi="Times New Roman" w:cs="Times New Roman"/>
                <w:szCs w:val="24"/>
              </w:rPr>
            </w:pPr>
          </w:p>
        </w:tc>
        <w:tc>
          <w:tcPr>
            <w:tcW w:w="5319" w:type="dxa"/>
            <w:tcBorders>
              <w:top w:val="single" w:sz="4" w:space="0" w:color="auto"/>
            </w:tcBorders>
            <w:shd w:val="clear" w:color="auto" w:fill="D9D9D9" w:themeFill="background1" w:themeFillShade="D9"/>
            <w:vAlign w:val="center"/>
          </w:tcPr>
          <w:p w:rsidR="00D914F4" w:rsidRPr="00917492" w:rsidRDefault="00D914F4" w:rsidP="00D914F4">
            <w:pPr>
              <w:spacing w:line="0" w:lineRule="atLeast"/>
              <w:jc w:val="center"/>
              <w:rPr>
                <w:rFonts w:ascii="標楷體" w:eastAsia="標楷體" w:hAnsi="標楷體" w:cs="Times New Roman"/>
                <w:szCs w:val="24"/>
              </w:rPr>
            </w:pPr>
            <w:r w:rsidRPr="00917492">
              <w:rPr>
                <w:rFonts w:ascii="標楷體" w:eastAsia="標楷體" w:hAnsi="標楷體" w:cs="Times New Roman" w:hint="eastAsia"/>
                <w:szCs w:val="24"/>
              </w:rPr>
              <w:t>櫃員(記帳員)</w:t>
            </w:r>
          </w:p>
        </w:tc>
        <w:tc>
          <w:tcPr>
            <w:tcW w:w="2200" w:type="dxa"/>
            <w:shd w:val="clear" w:color="auto" w:fill="D9D9D9" w:themeFill="background1" w:themeFillShade="D9"/>
            <w:vAlign w:val="center"/>
          </w:tcPr>
          <w:p w:rsidR="00D914F4" w:rsidRPr="00917492" w:rsidRDefault="00D914F4" w:rsidP="00D914F4">
            <w:pPr>
              <w:spacing w:line="0" w:lineRule="atLeast"/>
              <w:jc w:val="center"/>
              <w:rPr>
                <w:rFonts w:ascii="標楷體" w:eastAsia="標楷體" w:hAnsi="標楷體" w:cs="Times New Roman"/>
                <w:szCs w:val="24"/>
              </w:rPr>
            </w:pPr>
            <w:r w:rsidRPr="00917492">
              <w:rPr>
                <w:rFonts w:ascii="標楷體" w:eastAsia="標楷體" w:hAnsi="標楷體" w:cs="Times New Roman" w:hint="eastAsia"/>
                <w:szCs w:val="24"/>
              </w:rPr>
              <w:t>會</w:t>
            </w:r>
            <w:r w:rsidR="00F851CD">
              <w:rPr>
                <w:rFonts w:ascii="標楷體" w:eastAsia="標楷體" w:hAnsi="標楷體" w:cs="Times New Roman" w:hint="eastAsia"/>
                <w:szCs w:val="24"/>
              </w:rPr>
              <w:t xml:space="preserve"> </w:t>
            </w:r>
            <w:r w:rsidRPr="00917492">
              <w:rPr>
                <w:rFonts w:ascii="標楷體" w:eastAsia="標楷體" w:hAnsi="標楷體" w:cs="Times New Roman" w:hint="eastAsia"/>
                <w:szCs w:val="24"/>
              </w:rPr>
              <w:t>計</w:t>
            </w:r>
          </w:p>
        </w:tc>
        <w:tc>
          <w:tcPr>
            <w:tcW w:w="1894" w:type="dxa"/>
            <w:gridSpan w:val="2"/>
            <w:shd w:val="clear" w:color="auto" w:fill="D9D9D9" w:themeFill="background1" w:themeFillShade="D9"/>
            <w:vAlign w:val="center"/>
          </w:tcPr>
          <w:p w:rsidR="00D914F4" w:rsidRPr="00917492" w:rsidRDefault="00D914F4" w:rsidP="00D914F4">
            <w:pPr>
              <w:spacing w:line="0" w:lineRule="atLeast"/>
              <w:jc w:val="center"/>
              <w:rPr>
                <w:rFonts w:ascii="標楷體" w:eastAsia="標楷體" w:hAnsi="標楷體" w:cs="Times New Roman"/>
                <w:spacing w:val="-30"/>
                <w:szCs w:val="24"/>
              </w:rPr>
            </w:pPr>
            <w:r w:rsidRPr="00917492">
              <w:rPr>
                <w:rFonts w:ascii="標楷體" w:eastAsia="標楷體" w:hAnsi="標楷體" w:cs="Times New Roman" w:hint="eastAsia"/>
                <w:szCs w:val="24"/>
              </w:rPr>
              <w:t>主管/覆核</w:t>
            </w:r>
          </w:p>
        </w:tc>
      </w:tr>
      <w:tr w:rsidR="00D914F4" w:rsidRPr="00917492" w:rsidTr="00013B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69"/>
        </w:trPr>
        <w:tc>
          <w:tcPr>
            <w:tcW w:w="339" w:type="dxa"/>
            <w:gridSpan w:val="2"/>
            <w:vMerge/>
          </w:tcPr>
          <w:p w:rsidR="00D914F4" w:rsidRPr="00917492" w:rsidRDefault="00D914F4" w:rsidP="00D914F4">
            <w:pPr>
              <w:jc w:val="both"/>
              <w:rPr>
                <w:rFonts w:ascii="新細明體" w:eastAsia="新細明體" w:hAnsi="Times New Roman" w:cs="Times New Roman"/>
                <w:szCs w:val="24"/>
              </w:rPr>
            </w:pPr>
          </w:p>
        </w:tc>
        <w:tc>
          <w:tcPr>
            <w:tcW w:w="5319" w:type="dxa"/>
          </w:tcPr>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36128" behindDoc="0" locked="0" layoutInCell="1" allowOverlap="1" wp14:anchorId="6D50865B" wp14:editId="453F3730">
                      <wp:simplePos x="0" y="0"/>
                      <wp:positionH relativeFrom="column">
                        <wp:posOffset>2151380</wp:posOffset>
                      </wp:positionH>
                      <wp:positionV relativeFrom="paragraph">
                        <wp:posOffset>156210</wp:posOffset>
                      </wp:positionV>
                      <wp:extent cx="1112520" cy="774700"/>
                      <wp:effectExtent l="0" t="0" r="11430" b="25400"/>
                      <wp:wrapNone/>
                      <wp:docPr id="977" name="矩形 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774700"/>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3.登錄認證定期存款-</w:t>
                                  </w:r>
                                  <w:proofErr w:type="gramStart"/>
                                  <w:r w:rsidRPr="00F73DBA">
                                    <w:rPr>
                                      <w:rFonts w:ascii="標楷體" w:eastAsia="標楷體" w:hAnsi="標楷體" w:hint="eastAsia"/>
                                    </w:rPr>
                                    <w:t>止扣登錄</w:t>
                                  </w:r>
                                  <w:proofErr w:type="gramEnd"/>
                                  <w:r w:rsidRPr="00F73DBA">
                                    <w:rPr>
                                      <w:rFonts w:ascii="標楷體" w:eastAsia="標楷體" w:hAnsi="標楷體" w:hint="eastAsia"/>
                                    </w:rPr>
                                    <w:t>及解除</w:t>
                                  </w:r>
                                </w:p>
                                <w:p w:rsidR="00EA7329" w:rsidRPr="00F73DBA" w:rsidRDefault="00EA7329" w:rsidP="00D914F4">
                                  <w:pPr>
                                    <w:pStyle w:val="23"/>
                                    <w:rPr>
                                      <w:rFonts w:ascii="標楷體" w:hAnsi="標楷體"/>
                                      <w:szCs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50865B" id="矩形 977" o:spid="_x0000_s1483" style="position:absolute;left:0;text-align:left;margin-left:169.4pt;margin-top:12.3pt;width:87.6pt;height:61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">
                      <v:textbox inset="0,,0">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3.登錄認證定期存款-</w:t>
                            </w:r>
                            <w:proofErr w:type="gramStart"/>
                            <w:r w:rsidRPr="00F73DBA">
                              <w:rPr>
                                <w:rFonts w:ascii="標楷體" w:eastAsia="標楷體" w:hAnsi="標楷體" w:hint="eastAsia"/>
                              </w:rPr>
                              <w:t>止扣登錄</w:t>
                            </w:r>
                            <w:proofErr w:type="gramEnd"/>
                            <w:r w:rsidRPr="00F73DBA">
                              <w:rPr>
                                <w:rFonts w:ascii="標楷體" w:eastAsia="標楷體" w:hAnsi="標楷體" w:hint="eastAsia"/>
                              </w:rPr>
                              <w:t>及解除</w:t>
                            </w:r>
                          </w:p>
                          <w:p w:rsidR="00EA7329" w:rsidRPr="00F73DBA" w:rsidRDefault="00EA7329" w:rsidP="00D914F4">
                            <w:pPr>
                              <w:pStyle w:val="23"/>
                              <w:rPr>
                                <w:rFonts w:ascii="標楷體" w:hAnsi="標楷體"/>
                                <w:szCs w:val="24"/>
                              </w:rPr>
                            </w:pPr>
                          </w:p>
                        </w:txbxContent>
                      </v:textbox>
                    </v:rect>
                  </w:pict>
                </mc:Fallback>
              </mc:AlternateContent>
            </w:r>
            <w:r w:rsidRPr="00917492">
              <w:rPr>
                <w:rFonts w:ascii="新細明體" w:eastAsia="新細明體" w:hAnsi="Times New Roman" w:cs="Times New Roman"/>
                <w:noProof/>
                <w:szCs w:val="24"/>
              </w:rPr>
              <mc:AlternateContent>
                <mc:Choice Requires="wps">
                  <w:drawing>
                    <wp:anchor distT="0" distB="0" distL="114300" distR="114300" simplePos="0" relativeHeight="252335104" behindDoc="0" locked="0" layoutInCell="1" allowOverlap="1" wp14:anchorId="2534F618" wp14:editId="7BD1BF65">
                      <wp:simplePos x="0" y="0"/>
                      <wp:positionH relativeFrom="column">
                        <wp:posOffset>312420</wp:posOffset>
                      </wp:positionH>
                      <wp:positionV relativeFrom="paragraph">
                        <wp:posOffset>96520</wp:posOffset>
                      </wp:positionV>
                      <wp:extent cx="1408430" cy="805815"/>
                      <wp:effectExtent l="13970" t="13970" r="6350" b="8890"/>
                      <wp:wrapNone/>
                      <wp:docPr id="976" name="矩形 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8430" cy="80581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rPr>
                                      <w:rFonts w:ascii="標楷體" w:eastAsia="標楷體" w:hAnsi="標楷體"/>
                                    </w:rPr>
                                  </w:pPr>
                                  <w:r w:rsidRPr="00F73DBA">
                                    <w:rPr>
                                      <w:rFonts w:ascii="標楷體" w:eastAsia="標楷體" w:hAnsi="標楷體" w:hint="eastAsia"/>
                                    </w:rPr>
                                    <w:t>1.簽收執行命令</w:t>
                                  </w:r>
                                </w:p>
                                <w:p w:rsidR="00EA7329" w:rsidRPr="00F73DBA" w:rsidRDefault="00EA7329" w:rsidP="00D914F4">
                                  <w:pPr>
                                    <w:spacing w:line="0" w:lineRule="atLeast"/>
                                    <w:ind w:left="240" w:hangingChars="100" w:hanging="240"/>
                                    <w:rPr>
                                      <w:rFonts w:ascii="標楷體" w:eastAsia="標楷體" w:hAnsi="標楷體"/>
                                    </w:rPr>
                                  </w:pPr>
                                  <w:r w:rsidRPr="00F73DBA">
                                    <w:rPr>
                                      <w:rFonts w:ascii="標楷體" w:hAnsi="標楷體" w:hint="eastAsia"/>
                                    </w:rPr>
                                    <w:t>2.</w:t>
                                  </w:r>
                                  <w:r w:rsidRPr="00F73DBA">
                                    <w:rPr>
                                      <w:rFonts w:ascii="標楷體" w:eastAsia="標楷體" w:hAnsi="標楷體" w:hint="eastAsia"/>
                                    </w:rPr>
                                    <w:t>查詢客戶全會往來資料</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4F618" id="矩形 976" o:spid="_x0000_s1484" style="position:absolute;left:0;text-align:left;margin-left:24.6pt;margin-top:7.6pt;width:110.9pt;height:63.4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">
                      <v:textbox inset="0,,0">
                        <w:txbxContent>
                          <w:p w:rsidR="00EA7329" w:rsidRPr="00F73DBA" w:rsidRDefault="00EA7329" w:rsidP="00D914F4">
                            <w:pPr>
                              <w:spacing w:line="0" w:lineRule="atLeast"/>
                              <w:rPr>
                                <w:rFonts w:ascii="標楷體" w:eastAsia="標楷體" w:hAnsi="標楷體"/>
                              </w:rPr>
                            </w:pPr>
                            <w:r w:rsidRPr="00F73DBA">
                              <w:rPr>
                                <w:rFonts w:ascii="標楷體" w:eastAsia="標楷體" w:hAnsi="標楷體" w:hint="eastAsia"/>
                              </w:rPr>
                              <w:t>1.簽收執行命令</w:t>
                            </w:r>
                          </w:p>
                          <w:p w:rsidR="00EA7329" w:rsidRPr="00F73DBA" w:rsidRDefault="00EA7329" w:rsidP="00D914F4">
                            <w:pPr>
                              <w:spacing w:line="0" w:lineRule="atLeast"/>
                              <w:ind w:left="240" w:hangingChars="100" w:hanging="240"/>
                              <w:rPr>
                                <w:rFonts w:ascii="標楷體" w:eastAsia="標楷體" w:hAnsi="標楷體"/>
                              </w:rPr>
                            </w:pPr>
                            <w:r w:rsidRPr="00F73DBA">
                              <w:rPr>
                                <w:rFonts w:ascii="標楷體" w:hAnsi="標楷體" w:hint="eastAsia"/>
                              </w:rPr>
                              <w:t>2.</w:t>
                            </w:r>
                            <w:r w:rsidRPr="00F73DBA">
                              <w:rPr>
                                <w:rFonts w:ascii="標楷體" w:eastAsia="標楷體" w:hAnsi="標楷體" w:hint="eastAsia"/>
                              </w:rPr>
                              <w:t>查詢客戶全會往來資料</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s">
                  <w:drawing>
                    <wp:anchor distT="0" distB="0" distL="114300" distR="114300" simplePos="0" relativeHeight="252355584" behindDoc="0" locked="0" layoutInCell="1" allowOverlap="1" wp14:anchorId="38A88D3D" wp14:editId="353F2744">
                      <wp:simplePos x="0" y="0"/>
                      <wp:positionH relativeFrom="column">
                        <wp:posOffset>1691640</wp:posOffset>
                      </wp:positionH>
                      <wp:positionV relativeFrom="paragraph">
                        <wp:posOffset>6985</wp:posOffset>
                      </wp:positionV>
                      <wp:extent cx="461010" cy="0"/>
                      <wp:effectExtent l="12700" t="57785" r="21590" b="56515"/>
                      <wp:wrapNone/>
                      <wp:docPr id="975" name="直線接點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10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6562833" id="直線接點 975" o:spid="_x0000_s1026" style="position:absolute;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2pt,.55pt" to="169.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911823"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6368" behindDoc="0" locked="0" layoutInCell="1" allowOverlap="1" wp14:anchorId="63C78404" wp14:editId="78208A35">
                      <wp:simplePos x="0" y="0"/>
                      <wp:positionH relativeFrom="column">
                        <wp:posOffset>2760979</wp:posOffset>
                      </wp:positionH>
                      <wp:positionV relativeFrom="paragraph">
                        <wp:posOffset>92710</wp:posOffset>
                      </wp:positionV>
                      <wp:extent cx="4445" cy="600075"/>
                      <wp:effectExtent l="0" t="0" r="33655" b="28575"/>
                      <wp:wrapNone/>
                      <wp:docPr id="973" name="直線接點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6000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E625C52" id="直線接點 973" o:spid="_x0000_s1026" style="position:absolute;flip:x;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4pt,7.3pt" to="217.75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"/>
                  </w:pict>
                </mc:Fallback>
              </mc:AlternateContent>
            </w:r>
          </w:p>
          <w:p w:rsidR="00D914F4" w:rsidRPr="00917492" w:rsidRDefault="00911823"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5344" behindDoc="0" locked="0" layoutInCell="1" allowOverlap="1" wp14:anchorId="52D227D4" wp14:editId="634EDED5">
                      <wp:simplePos x="0" y="0"/>
                      <wp:positionH relativeFrom="column">
                        <wp:posOffset>246380</wp:posOffset>
                      </wp:positionH>
                      <wp:positionV relativeFrom="paragraph">
                        <wp:posOffset>22860</wp:posOffset>
                      </wp:positionV>
                      <wp:extent cx="1497330" cy="1028700"/>
                      <wp:effectExtent l="0" t="0" r="26670" b="19050"/>
                      <wp:wrapNone/>
                      <wp:docPr id="974" name="矩形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7330" cy="1028700"/>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240" w:hangingChars="100" w:hanging="240"/>
                                    <w:rPr>
                                      <w:rFonts w:ascii="標楷體" w:eastAsia="標楷體" w:hAnsi="標楷體"/>
                                      <w:sz w:val="28"/>
                                    </w:rPr>
                                  </w:pPr>
                                  <w:r w:rsidRPr="00F73DBA">
                                    <w:rPr>
                                      <w:rFonts w:ascii="標楷體" w:eastAsia="標楷體" w:hAnsi="標楷體" w:hint="eastAsia"/>
                                    </w:rPr>
                                    <w:t>4.簽呈便簽</w:t>
                                  </w:r>
                                  <w:proofErr w:type="gramStart"/>
                                  <w:r w:rsidRPr="00F73DBA">
                                    <w:rPr>
                                      <w:rFonts w:ascii="標楷體" w:eastAsia="標楷體" w:hAnsi="標楷體" w:hint="eastAsia"/>
                                    </w:rPr>
                                    <w:t>及函稿</w:t>
                                  </w:r>
                                  <w:proofErr w:type="gramEnd"/>
                                  <w:r w:rsidRPr="00F73DBA">
                                    <w:rPr>
                                      <w:rFonts w:ascii="標楷體" w:eastAsia="標楷體" w:hAnsi="標楷體" w:hint="eastAsia"/>
                                    </w:rPr>
                                    <w:t>，與定期存款-</w:t>
                                  </w:r>
                                  <w:proofErr w:type="gramStart"/>
                                  <w:r w:rsidRPr="00F73DBA">
                                    <w:rPr>
                                      <w:rFonts w:ascii="標楷體" w:eastAsia="標楷體" w:hAnsi="標楷體" w:hint="eastAsia"/>
                                    </w:rPr>
                                    <w:t>止扣登陸</w:t>
                                  </w:r>
                                  <w:proofErr w:type="gramEnd"/>
                                  <w:r w:rsidRPr="00F73DBA">
                                    <w:rPr>
                                      <w:rFonts w:ascii="標楷體" w:eastAsia="標楷體" w:hAnsi="標楷體" w:hint="eastAsia"/>
                                    </w:rPr>
                                    <w:t>及解除單、相關資料</w:t>
                                  </w:r>
                                  <w:proofErr w:type="gramStart"/>
                                  <w:r w:rsidRPr="00F73DBA">
                                    <w:rPr>
                                      <w:rFonts w:ascii="標楷體" w:eastAsia="標楷體" w:hAnsi="標楷體" w:hint="eastAsia"/>
                                    </w:rPr>
                                    <w:t>併</w:t>
                                  </w:r>
                                  <w:proofErr w:type="gramEnd"/>
                                  <w:r w:rsidRPr="00F73DBA">
                                    <w:rPr>
                                      <w:rFonts w:ascii="標楷體" w:eastAsia="標楷體" w:hAnsi="標楷體" w:hint="eastAsia"/>
                                    </w:rPr>
                                    <w:t>呈主管核章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D227D4" id="矩形 974" o:spid="_x0000_s1485" style="position:absolute;left:0;text-align:left;margin-left:19.4pt;margin-top:1.8pt;width:117.9pt;height:81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">
                      <v:textbox inset="0,,0">
                        <w:txbxContent>
                          <w:p w:rsidR="00EA7329" w:rsidRPr="00F73DBA" w:rsidRDefault="00EA7329" w:rsidP="00D914F4">
                            <w:pPr>
                              <w:spacing w:line="0" w:lineRule="atLeast"/>
                              <w:ind w:left="240" w:hangingChars="100" w:hanging="240"/>
                              <w:rPr>
                                <w:rFonts w:ascii="標楷體" w:eastAsia="標楷體" w:hAnsi="標楷體"/>
                                <w:sz w:val="28"/>
                              </w:rPr>
                            </w:pPr>
                            <w:r w:rsidRPr="00F73DBA">
                              <w:rPr>
                                <w:rFonts w:ascii="標楷體" w:eastAsia="標楷體" w:hAnsi="標楷體" w:hint="eastAsia"/>
                              </w:rPr>
                              <w:t>4.簽呈便簽</w:t>
                            </w:r>
                            <w:proofErr w:type="gramStart"/>
                            <w:r w:rsidRPr="00F73DBA">
                              <w:rPr>
                                <w:rFonts w:ascii="標楷體" w:eastAsia="標楷體" w:hAnsi="標楷體" w:hint="eastAsia"/>
                              </w:rPr>
                              <w:t>及函稿</w:t>
                            </w:r>
                            <w:proofErr w:type="gramEnd"/>
                            <w:r w:rsidRPr="00F73DBA">
                              <w:rPr>
                                <w:rFonts w:ascii="標楷體" w:eastAsia="標楷體" w:hAnsi="標楷體" w:hint="eastAsia"/>
                              </w:rPr>
                              <w:t>，與定期存款-</w:t>
                            </w:r>
                            <w:proofErr w:type="gramStart"/>
                            <w:r w:rsidRPr="00F73DBA">
                              <w:rPr>
                                <w:rFonts w:ascii="標楷體" w:eastAsia="標楷體" w:hAnsi="標楷體" w:hint="eastAsia"/>
                              </w:rPr>
                              <w:t>止扣登陸</w:t>
                            </w:r>
                            <w:proofErr w:type="gramEnd"/>
                            <w:r w:rsidRPr="00F73DBA">
                              <w:rPr>
                                <w:rFonts w:ascii="標楷體" w:eastAsia="標楷體" w:hAnsi="標楷體" w:hint="eastAsia"/>
                              </w:rPr>
                              <w:t>及解除單、相關資料</w:t>
                            </w:r>
                            <w:proofErr w:type="gramStart"/>
                            <w:r w:rsidRPr="00F73DBA">
                              <w:rPr>
                                <w:rFonts w:ascii="標楷體" w:eastAsia="標楷體" w:hAnsi="標楷體" w:hint="eastAsia"/>
                              </w:rPr>
                              <w:t>併</w:t>
                            </w:r>
                            <w:proofErr w:type="gramEnd"/>
                            <w:r w:rsidRPr="00F73DBA">
                              <w:rPr>
                                <w:rFonts w:ascii="標楷體" w:eastAsia="標楷體" w:hAnsi="標楷體" w:hint="eastAsia"/>
                              </w:rPr>
                              <w:t>呈主管核章</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0224" behindDoc="0" locked="0" layoutInCell="1" allowOverlap="1" wp14:anchorId="1362FDA8" wp14:editId="57A9C6CF">
                      <wp:simplePos x="0" y="0"/>
                      <wp:positionH relativeFrom="column">
                        <wp:posOffset>1772285</wp:posOffset>
                      </wp:positionH>
                      <wp:positionV relativeFrom="paragraph">
                        <wp:posOffset>25400</wp:posOffset>
                      </wp:positionV>
                      <wp:extent cx="988695" cy="0"/>
                      <wp:effectExtent l="16510" t="57150" r="13970" b="57150"/>
                      <wp:wrapNone/>
                      <wp:docPr id="972" name="直線接點 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886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A150B73" id="直線接點 972" o:spid="_x0000_s1026" style="position:absolute;flip:x;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5pt,2pt" to="217.4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1248" behindDoc="0" locked="0" layoutInCell="1" allowOverlap="1" wp14:anchorId="273CD68E" wp14:editId="63FFD9E1">
                      <wp:simplePos x="0" y="0"/>
                      <wp:positionH relativeFrom="column">
                        <wp:posOffset>1781810</wp:posOffset>
                      </wp:positionH>
                      <wp:positionV relativeFrom="paragraph">
                        <wp:posOffset>111760</wp:posOffset>
                      </wp:positionV>
                      <wp:extent cx="3133725" cy="18415"/>
                      <wp:effectExtent l="6985" t="57785" r="21590" b="38100"/>
                      <wp:wrapNone/>
                      <wp:docPr id="971" name="直線接點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33725" cy="18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2245F20" id="直線接點 971" o:spid="_x0000_s1026" style="position:absolute;flip:y;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3pt,8.8pt" to="387.0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38176" behindDoc="0" locked="0" layoutInCell="1" allowOverlap="1" wp14:anchorId="695673D6" wp14:editId="34A6D68C">
                      <wp:simplePos x="0" y="0"/>
                      <wp:positionH relativeFrom="column">
                        <wp:posOffset>242570</wp:posOffset>
                      </wp:positionH>
                      <wp:positionV relativeFrom="paragraph">
                        <wp:posOffset>167005</wp:posOffset>
                      </wp:positionV>
                      <wp:extent cx="1550670" cy="1278255"/>
                      <wp:effectExtent l="10795" t="8255" r="10160" b="8890"/>
                      <wp:wrapNone/>
                      <wp:docPr id="970" name="矩形 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127825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pStyle w:val="a7"/>
                                    <w:spacing w:line="0" w:lineRule="atLeast"/>
                                    <w:rPr>
                                      <w:rFonts w:ascii="標楷體" w:eastAsia="標楷體" w:hAnsi="標楷體"/>
                                    </w:rPr>
                                  </w:pPr>
                                  <w:r w:rsidRPr="00F73DBA">
                                    <w:rPr>
                                      <w:rFonts w:ascii="標楷體" w:eastAsia="標楷體" w:hAnsi="標楷體" w:hint="eastAsia"/>
                                    </w:rPr>
                                    <w:t>6.會務部用印、發文</w:t>
                                  </w:r>
                                </w:p>
                                <w:p w:rsidR="00EA7329" w:rsidRPr="00F73DBA" w:rsidRDefault="00EA7329" w:rsidP="00D914F4">
                                  <w:pPr>
                                    <w:spacing w:line="0" w:lineRule="atLeast"/>
                                    <w:ind w:leftChars="-1" w:left="264" w:hangingChars="111" w:hanging="266"/>
                                    <w:rPr>
                                      <w:rFonts w:ascii="標楷體" w:eastAsia="標楷體" w:hAnsi="標楷體"/>
                                    </w:rPr>
                                  </w:pPr>
                                  <w:r w:rsidRPr="00F73DBA">
                                    <w:rPr>
                                      <w:rFonts w:ascii="標楷體" w:eastAsia="標楷體" w:hAnsi="標楷體" w:hint="eastAsia"/>
                                    </w:rPr>
                                    <w:t>7.裝訂留存執行命令及公文稿</w:t>
                                  </w:r>
                                </w:p>
                                <w:p w:rsidR="00EA7329" w:rsidRPr="00F73DBA" w:rsidRDefault="00EA7329" w:rsidP="00D914F4">
                                  <w:pPr>
                                    <w:spacing w:line="0" w:lineRule="atLeast"/>
                                    <w:ind w:leftChars="-1" w:left="264" w:hangingChars="111" w:hanging="266"/>
                                    <w:rPr>
                                      <w:rFonts w:ascii="標楷體" w:eastAsia="標楷體" w:hAnsi="標楷體"/>
                                    </w:rPr>
                                  </w:pPr>
                                  <w:r w:rsidRPr="00F73DBA">
                                    <w:rPr>
                                      <w:rFonts w:ascii="標楷體" w:eastAsia="標楷體" w:hAnsi="標楷體" w:hint="eastAsia"/>
                                    </w:rPr>
                                    <w:t>8.待接到解繳扣押款之執行命令或屆指定到期日時</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673D6" id="矩形 970" o:spid="_x0000_s1486" style="position:absolute;left:0;text-align:left;margin-left:19.1pt;margin-top:13.15pt;width:122.1pt;height:100.6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">
                      <v:textbox inset="0,,0">
                        <w:txbxContent>
                          <w:p w:rsidR="00EA7329" w:rsidRPr="00F73DBA" w:rsidRDefault="00EA7329" w:rsidP="00D914F4">
                            <w:pPr>
                              <w:pStyle w:val="a7"/>
                              <w:spacing w:line="0" w:lineRule="atLeast"/>
                              <w:rPr>
                                <w:rFonts w:ascii="標楷體" w:eastAsia="標楷體" w:hAnsi="標楷體"/>
                              </w:rPr>
                            </w:pPr>
                            <w:r w:rsidRPr="00F73DBA">
                              <w:rPr>
                                <w:rFonts w:ascii="標楷體" w:eastAsia="標楷體" w:hAnsi="標楷體" w:hint="eastAsia"/>
                              </w:rPr>
                              <w:t>6.會務部用印、發文</w:t>
                            </w:r>
                          </w:p>
                          <w:p w:rsidR="00EA7329" w:rsidRPr="00F73DBA" w:rsidRDefault="00EA7329" w:rsidP="00D914F4">
                            <w:pPr>
                              <w:spacing w:line="0" w:lineRule="atLeast"/>
                              <w:ind w:leftChars="-1" w:left="264" w:hangingChars="111" w:hanging="266"/>
                              <w:rPr>
                                <w:rFonts w:ascii="標楷體" w:eastAsia="標楷體" w:hAnsi="標楷體"/>
                              </w:rPr>
                            </w:pPr>
                            <w:r w:rsidRPr="00F73DBA">
                              <w:rPr>
                                <w:rFonts w:ascii="標楷體" w:eastAsia="標楷體" w:hAnsi="標楷體" w:hint="eastAsia"/>
                              </w:rPr>
                              <w:t>7.裝訂留存執行命令及公文稿</w:t>
                            </w:r>
                          </w:p>
                          <w:p w:rsidR="00EA7329" w:rsidRPr="00F73DBA" w:rsidRDefault="00EA7329" w:rsidP="00D914F4">
                            <w:pPr>
                              <w:spacing w:line="0" w:lineRule="atLeast"/>
                              <w:ind w:leftChars="-1" w:left="264" w:hangingChars="111" w:hanging="266"/>
                              <w:rPr>
                                <w:rFonts w:ascii="標楷體" w:eastAsia="標楷體" w:hAnsi="標楷體"/>
                              </w:rPr>
                            </w:pPr>
                            <w:r w:rsidRPr="00F73DBA">
                              <w:rPr>
                                <w:rFonts w:ascii="標楷體" w:eastAsia="標楷體" w:hAnsi="標楷體" w:hint="eastAsia"/>
                              </w:rPr>
                              <w:t>8.待接到解繳扣押款之執行命令或屆指定到期日時</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3296" behindDoc="0" locked="0" layoutInCell="1" allowOverlap="1" wp14:anchorId="7F8191B9" wp14:editId="28C05062">
                      <wp:simplePos x="0" y="0"/>
                      <wp:positionH relativeFrom="column">
                        <wp:posOffset>1781810</wp:posOffset>
                      </wp:positionH>
                      <wp:positionV relativeFrom="paragraph">
                        <wp:posOffset>197485</wp:posOffset>
                      </wp:positionV>
                      <wp:extent cx="3578860" cy="30480"/>
                      <wp:effectExtent l="16510" t="29210" r="5080" b="54610"/>
                      <wp:wrapNone/>
                      <wp:docPr id="969" name="直線接點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78860" cy="30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A55E8F8" id="直線接點 969" o:spid="_x0000_s1026" style="position:absolute;flip:x;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3pt,15.55pt" to="422.1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59680" behindDoc="0" locked="0" layoutInCell="1" allowOverlap="1" wp14:anchorId="74D881E9" wp14:editId="30FCBE55">
                      <wp:simplePos x="0" y="0"/>
                      <wp:positionH relativeFrom="column">
                        <wp:posOffset>2294255</wp:posOffset>
                      </wp:positionH>
                      <wp:positionV relativeFrom="paragraph">
                        <wp:posOffset>95250</wp:posOffset>
                      </wp:positionV>
                      <wp:extent cx="1021080" cy="851535"/>
                      <wp:effectExtent l="5080" t="12700" r="12065" b="12065"/>
                      <wp:wrapNone/>
                      <wp:docPr id="968" name="矩形 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1080" cy="85153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9.查詢</w:t>
                                  </w:r>
                                  <w:proofErr w:type="gramStart"/>
                                  <w:r w:rsidRPr="00F73DBA">
                                    <w:rPr>
                                      <w:rFonts w:ascii="標楷體" w:eastAsia="標楷體" w:hAnsi="標楷體" w:hint="eastAsia"/>
                                    </w:rPr>
                                    <w:t>止扣文</w:t>
                                  </w:r>
                                  <w:proofErr w:type="gramEnd"/>
                                  <w:r w:rsidRPr="00F73DBA">
                                    <w:rPr>
                                      <w:rFonts w:ascii="標楷體" w:eastAsia="標楷體" w:hAnsi="標楷體" w:hint="eastAsia"/>
                                    </w:rPr>
                                    <w:t>號並登錄認證定期解約</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881E9" id="矩形 968" o:spid="_x0000_s1487" style="position:absolute;left:0;text-align:left;margin-left:180.65pt;margin-top:7.5pt;width:80.4pt;height:67.0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">
                      <v:textbox inset="0,,0">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9.查詢</w:t>
                            </w:r>
                            <w:proofErr w:type="gramStart"/>
                            <w:r w:rsidRPr="00F73DBA">
                              <w:rPr>
                                <w:rFonts w:ascii="標楷體" w:eastAsia="標楷體" w:hAnsi="標楷體" w:hint="eastAsia"/>
                              </w:rPr>
                              <w:t>止扣文</w:t>
                            </w:r>
                            <w:proofErr w:type="gramEnd"/>
                            <w:r w:rsidRPr="00F73DBA">
                              <w:rPr>
                                <w:rFonts w:ascii="標楷體" w:eastAsia="標楷體" w:hAnsi="標楷體" w:hint="eastAsia"/>
                              </w:rPr>
                              <w:t>號並登錄認證定期解約</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4320" behindDoc="0" locked="0" layoutInCell="1" allowOverlap="1" wp14:anchorId="6B1E91ED" wp14:editId="0ED12324">
                      <wp:simplePos x="0" y="0"/>
                      <wp:positionH relativeFrom="column">
                        <wp:posOffset>1793240</wp:posOffset>
                      </wp:positionH>
                      <wp:positionV relativeFrom="paragraph">
                        <wp:posOffset>76835</wp:posOffset>
                      </wp:positionV>
                      <wp:extent cx="501015" cy="0"/>
                      <wp:effectExtent l="8890" t="60960" r="23495" b="53340"/>
                      <wp:wrapNone/>
                      <wp:docPr id="967" name="直線接點 9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10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2D6A86D" id="直線接點 967" o:spid="_x0000_s1026" style="position:absolute;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2pt,6.05pt" to="180.6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7392" behindDoc="0" locked="0" layoutInCell="1" allowOverlap="1" wp14:anchorId="083DE13E" wp14:editId="48F6ADBD">
                      <wp:simplePos x="0" y="0"/>
                      <wp:positionH relativeFrom="column">
                        <wp:posOffset>221615</wp:posOffset>
                      </wp:positionH>
                      <wp:positionV relativeFrom="paragraph">
                        <wp:posOffset>211455</wp:posOffset>
                      </wp:positionV>
                      <wp:extent cx="1550670" cy="662305"/>
                      <wp:effectExtent l="8890" t="5080" r="12065" b="8890"/>
                      <wp:wrapNone/>
                      <wp:docPr id="966" name="矩形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66230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10.填製轉帳支出、轉帳收入傳票，及開具支票解繳扣押款。</w:t>
                                  </w:r>
                                </w:p>
                                <w:p w:rsidR="00EA7329" w:rsidRPr="00F73DBA" w:rsidRDefault="00EA7329" w:rsidP="00D914F4">
                                  <w:pPr>
                                    <w:spacing w:line="0" w:lineRule="atLeast"/>
                                    <w:ind w:left="360" w:hangingChars="150" w:hanging="360"/>
                                    <w:rPr>
                                      <w:rFonts w:ascii="標楷體" w:eastAsia="標楷體" w:hAnsi="標楷體"/>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3DE13E" id="矩形 966" o:spid="_x0000_s1488" style="position:absolute;left:0;text-align:left;margin-left:17.45pt;margin-top:16.65pt;width:122.1pt;height:52.1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">
                      <v:textbox inset="0,,0">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10.填製轉帳支出、轉帳收入傳票，及開具支票解繳扣押款。</w:t>
                            </w:r>
                          </w:p>
                          <w:p w:rsidR="00EA7329" w:rsidRPr="00F73DBA" w:rsidRDefault="00EA7329" w:rsidP="00D914F4">
                            <w:pPr>
                              <w:spacing w:line="0" w:lineRule="atLeast"/>
                              <w:ind w:left="360" w:hangingChars="150" w:hanging="360"/>
                              <w:rPr>
                                <w:rFonts w:ascii="標楷體" w:eastAsia="標楷體" w:hAnsi="標楷體"/>
                              </w:rPr>
                            </w:pP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60704" behindDoc="0" locked="0" layoutInCell="1" allowOverlap="1" wp14:anchorId="3A73F790" wp14:editId="0DED293B">
                      <wp:simplePos x="0" y="0"/>
                      <wp:positionH relativeFrom="column">
                        <wp:posOffset>2727325</wp:posOffset>
                      </wp:positionH>
                      <wp:positionV relativeFrom="paragraph">
                        <wp:posOffset>45085</wp:posOffset>
                      </wp:positionV>
                      <wp:extent cx="0" cy="219075"/>
                      <wp:effectExtent l="9525" t="10160" r="9525" b="8890"/>
                      <wp:wrapNone/>
                      <wp:docPr id="965" name="直線接點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5E89E38" id="直線接點 965" o:spid="_x0000_s1026" style="position:absolute;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75pt,3.55pt" to="214.7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"/>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s">
                  <w:drawing>
                    <wp:anchor distT="0" distB="0" distL="114300" distR="114300" simplePos="0" relativeHeight="252348416" behindDoc="0" locked="0" layoutInCell="1" allowOverlap="1" wp14:anchorId="5E536EB5" wp14:editId="41CB1163">
                      <wp:simplePos x="0" y="0"/>
                      <wp:positionH relativeFrom="column">
                        <wp:posOffset>1793240</wp:posOffset>
                      </wp:positionH>
                      <wp:positionV relativeFrom="paragraph">
                        <wp:posOffset>26035</wp:posOffset>
                      </wp:positionV>
                      <wp:extent cx="922020" cy="9525"/>
                      <wp:effectExtent l="18415" t="57785" r="12065" b="46990"/>
                      <wp:wrapNone/>
                      <wp:docPr id="964" name="直線接點 9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2202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2896895" id="直線接點 964" o:spid="_x0000_s1026" style="position:absolute;flip:x y;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2pt,2.05pt" to="213.8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s">
                  <w:drawing>
                    <wp:anchor distT="0" distB="0" distL="114300" distR="114300" simplePos="0" relativeHeight="252350464" behindDoc="0" locked="0" layoutInCell="1" allowOverlap="1" wp14:anchorId="2666D191" wp14:editId="51826FE8">
                      <wp:simplePos x="0" y="0"/>
                      <wp:positionH relativeFrom="column">
                        <wp:posOffset>1772285</wp:posOffset>
                      </wp:positionH>
                      <wp:positionV relativeFrom="paragraph">
                        <wp:posOffset>6985</wp:posOffset>
                      </wp:positionV>
                      <wp:extent cx="1617345" cy="19050"/>
                      <wp:effectExtent l="6985" t="38735" r="23495" b="56515"/>
                      <wp:wrapNone/>
                      <wp:docPr id="963" name="直線接點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7345" cy="19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74CD64" id="直線接點 963" o:spid="_x0000_s1026" style="position:absolute;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5pt,.55pt" to="266.9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s">
                  <w:drawing>
                    <wp:anchor distT="0" distB="0" distL="114300" distR="114300" simplePos="0" relativeHeight="252351488" behindDoc="0" locked="0" layoutInCell="1" allowOverlap="1" wp14:anchorId="140BF505" wp14:editId="29C37D36">
                      <wp:simplePos x="0" y="0"/>
                      <wp:positionH relativeFrom="column">
                        <wp:posOffset>221615</wp:posOffset>
                      </wp:positionH>
                      <wp:positionV relativeFrom="paragraph">
                        <wp:posOffset>121285</wp:posOffset>
                      </wp:positionV>
                      <wp:extent cx="1550670" cy="523875"/>
                      <wp:effectExtent l="8890" t="10160" r="12065" b="8890"/>
                      <wp:wrapNone/>
                      <wp:docPr id="962" name="矩形 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52387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12.</w:t>
                                  </w:r>
                                  <w:proofErr w:type="gramStart"/>
                                  <w:r w:rsidRPr="00F73DBA">
                                    <w:rPr>
                                      <w:rFonts w:ascii="標楷體" w:eastAsia="標楷體" w:hAnsi="標楷體" w:hint="eastAsia"/>
                                    </w:rPr>
                                    <w:t>簽擬檢送</w:t>
                                  </w:r>
                                  <w:proofErr w:type="gramEnd"/>
                                  <w:r w:rsidRPr="00F73DBA">
                                    <w:rPr>
                                      <w:rFonts w:ascii="標楷體" w:eastAsia="標楷體" w:hAnsi="標楷體" w:hint="eastAsia"/>
                                    </w:rPr>
                                    <w:t>扣押款支票之公文稿。</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0BF505" id="矩形 962" o:spid="_x0000_s1489" style="position:absolute;left:0;text-align:left;margin-left:17.45pt;margin-top:9.55pt;width:122.1pt;height:41.2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">
                      <v:textbox inset="0,,0">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12.</w:t>
                            </w:r>
                            <w:proofErr w:type="gramStart"/>
                            <w:r w:rsidRPr="00F73DBA">
                              <w:rPr>
                                <w:rFonts w:ascii="標楷體" w:eastAsia="標楷體" w:hAnsi="標楷體" w:hint="eastAsia"/>
                              </w:rPr>
                              <w:t>簽擬檢送</w:t>
                            </w:r>
                            <w:proofErr w:type="gramEnd"/>
                            <w:r w:rsidRPr="00F73DBA">
                              <w:rPr>
                                <w:rFonts w:ascii="標楷體" w:eastAsia="標楷體" w:hAnsi="標楷體" w:hint="eastAsia"/>
                              </w:rPr>
                              <w:t>扣押款支票之公文稿。</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57632" behindDoc="0" locked="0" layoutInCell="1" allowOverlap="1" wp14:anchorId="4BA74387" wp14:editId="6AD673BF">
                      <wp:simplePos x="0" y="0"/>
                      <wp:positionH relativeFrom="column">
                        <wp:posOffset>1772285</wp:posOffset>
                      </wp:positionH>
                      <wp:positionV relativeFrom="paragraph">
                        <wp:posOffset>187960</wp:posOffset>
                      </wp:positionV>
                      <wp:extent cx="3101340" cy="19050"/>
                      <wp:effectExtent l="6985" t="38735" r="15875" b="56515"/>
                      <wp:wrapNone/>
                      <wp:docPr id="961" name="直線接點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01340" cy="19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04F24A9" id="直線接點 961" o:spid="_x0000_s1026" style="position:absolute;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5pt,14.8pt" to="383.7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">
                      <v:stroke endarrow="block"/>
                    </v:line>
                  </w:pict>
                </mc:Fallback>
              </mc:AlternateContent>
            </w:r>
            <w:r w:rsidRPr="00917492">
              <w:rPr>
                <w:rFonts w:ascii="新細明體" w:eastAsia="新細明體" w:hAnsi="Times New Roman" w:cs="Times New Roman"/>
                <w:noProof/>
                <w:szCs w:val="24"/>
              </w:rPr>
              <mc:AlternateContent>
                <mc:Choice Requires="wps">
                  <w:drawing>
                    <wp:anchor distT="0" distB="0" distL="114300" distR="114300" simplePos="0" relativeHeight="252353536" behindDoc="0" locked="0" layoutInCell="1" allowOverlap="1" wp14:anchorId="40236132" wp14:editId="285489EA">
                      <wp:simplePos x="0" y="0"/>
                      <wp:positionH relativeFrom="column">
                        <wp:posOffset>1793240</wp:posOffset>
                      </wp:positionH>
                      <wp:positionV relativeFrom="paragraph">
                        <wp:posOffset>25400</wp:posOffset>
                      </wp:positionV>
                      <wp:extent cx="2063115" cy="10160"/>
                      <wp:effectExtent l="18415" t="47625" r="13970" b="56515"/>
                      <wp:wrapNone/>
                      <wp:docPr id="960" name="直線接點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63115" cy="10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B8FE56F" id="直線接點 960" o:spid="_x0000_s1026" style="position:absolute;flip:x;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2pt,2pt" to="303.6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">
                      <v:stroke endarrow="block"/>
                    </v:line>
                  </w:pict>
                </mc:Fallback>
              </mc:AlternateContent>
            </w: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g">
                  <w:drawing>
                    <wp:anchor distT="0" distB="0" distL="114300" distR="114300" simplePos="0" relativeHeight="252358656" behindDoc="0" locked="0" layoutInCell="1" allowOverlap="1" wp14:anchorId="4E3BAC2D" wp14:editId="62490FD7">
                      <wp:simplePos x="0" y="0"/>
                      <wp:positionH relativeFrom="column">
                        <wp:posOffset>1863725</wp:posOffset>
                      </wp:positionH>
                      <wp:positionV relativeFrom="paragraph">
                        <wp:posOffset>187960</wp:posOffset>
                      </wp:positionV>
                      <wp:extent cx="3710940" cy="686435"/>
                      <wp:effectExtent l="22225" t="10160" r="10160" b="46355"/>
                      <wp:wrapNone/>
                      <wp:docPr id="440" name="群組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10940" cy="686435"/>
                                <a:chOff x="4419" y="12718"/>
                                <a:chExt cx="5844" cy="942"/>
                              </a:xfrm>
                            </wpg:grpSpPr>
                            <wps:wsp>
                              <wps:cNvPr id="441" name="Line 148"/>
                              <wps:cNvCnPr>
                                <a:cxnSpLocks noChangeShapeType="1"/>
                              </wps:cNvCnPr>
                              <wps:spPr bwMode="auto">
                                <a:xfrm>
                                  <a:off x="10263" y="12718"/>
                                  <a:ext cx="0" cy="9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 name="Line 149"/>
                              <wps:cNvCnPr>
                                <a:cxnSpLocks noChangeShapeType="1"/>
                              </wps:cNvCnPr>
                              <wps:spPr bwMode="auto">
                                <a:xfrm flipH="1" flipV="1">
                                  <a:off x="4419" y="13648"/>
                                  <a:ext cx="5844" cy="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B8636F6" id="群組 440" o:spid="_x0000_s1026" style="position:absolute;margin-left:146.75pt;margin-top:14.8pt;width:292.2pt;height:54.05pt;z-index:252358656" coordorigin="4419,12718" coordsize="5844,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">
                      <v:line id="Line 148" o:spid="_x0000_s1027" style="position:absolute;visibility:visible;mso-wrap-style:square" from="10263,12718" to="10263,13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G/AcYAAADcAAAADwAAAGRycy9kb3ducmV2LnhtbESPQWvCQBSE70L/w/IKvelGK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xvwHGAAAA3AAAAA8AAAAAAAAA&#10;AAAAAAAAoQIAAGRycy9kb3ducmV2LnhtbFBLBQYAAAAABAAEAPkAAACUAwAAAAA=&#10;"/>
                      <v:line id="Line 149" o:spid="_x0000_s1028" style="position:absolute;flip:x y;visibility:visible;mso-wrap-style:square" from="4419,13648" to="10263,1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0mYcUAAADcAAAADwAAAGRycy9kb3ducmV2LnhtbESPQWvCQBSE70L/w/IK3nSjiNjUVUQQ&#10;PHhRi72+ZF+z0ezbJLvG+O+7BaHHYWa+YZbr3laio9aXjhVMxgkI4tzpkgsFX+fdaAHCB2SNlWNS&#10;8CQP69XbYImpdg8+UncKhYgQ9ikqMCHUqZQ+N2TRj11NHL0f11oMUbaF1C0+ItxWcpokc2mx5Lhg&#10;sKatofx2ulsFXXafXC+H481n381HtjDN9tDMlRq+95tPEIH68B9+tfdawWw2hb8z8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0mYcUAAADcAAAADwAAAAAAAAAA&#10;AAAAAAChAgAAZHJzL2Rvd25yZXYueG1sUEsFBgAAAAAEAAQA+QAAAJMDAAAAAA==&#10;">
                        <v:stroke endarrow="block"/>
                      </v:line>
                    </v:group>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56608" behindDoc="0" locked="0" layoutInCell="1" allowOverlap="1" wp14:anchorId="27F18E9D" wp14:editId="78F8D8E6">
                      <wp:simplePos x="0" y="0"/>
                      <wp:positionH relativeFrom="column">
                        <wp:posOffset>193040</wp:posOffset>
                      </wp:positionH>
                      <wp:positionV relativeFrom="paragraph">
                        <wp:posOffset>59690</wp:posOffset>
                      </wp:positionV>
                      <wp:extent cx="1550670" cy="862330"/>
                      <wp:effectExtent l="8890" t="5715" r="12065" b="8255"/>
                      <wp:wrapNone/>
                      <wp:docPr id="439" name="矩形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0670" cy="862330"/>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14.會務部用印、發文</w:t>
                                  </w:r>
                                </w:p>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15.裝訂留存執行命令及公文稿</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F18E9D" id="矩形 439" o:spid="_x0000_s1490" style="position:absolute;left:0;text-align:left;margin-left:15.2pt;margin-top:4.7pt;width:122.1pt;height:67.9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">
                      <v:textbox inset="0,,0">
                        <w:txbxContent>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14.會務部用印、發文</w:t>
                            </w:r>
                          </w:p>
                          <w:p w:rsidR="00EA7329" w:rsidRPr="00F73DBA" w:rsidRDefault="00EA7329" w:rsidP="00D914F4">
                            <w:pPr>
                              <w:spacing w:line="0" w:lineRule="atLeast"/>
                              <w:ind w:left="360" w:hangingChars="150" w:hanging="360"/>
                              <w:rPr>
                                <w:rFonts w:ascii="標楷體" w:eastAsia="標楷體" w:hAnsi="標楷體"/>
                              </w:rPr>
                            </w:pPr>
                            <w:r w:rsidRPr="00F73DBA">
                              <w:rPr>
                                <w:rFonts w:ascii="標楷體" w:eastAsia="標楷體" w:hAnsi="標楷體" w:hint="eastAsia"/>
                              </w:rPr>
                              <w:t>15.裝訂留存執行命令及公文稿</w:t>
                            </w:r>
                          </w:p>
                        </w:txbxContent>
                      </v:textbox>
                    </v:rect>
                  </w:pict>
                </mc:Fallback>
              </mc:AlternateContent>
            </w: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p>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hint="eastAsia"/>
                <w:noProof/>
                <w:szCs w:val="24"/>
              </w:rPr>
              <mc:AlternateContent>
                <mc:Choice Requires="wps">
                  <w:drawing>
                    <wp:anchor distT="0" distB="0" distL="114300" distR="114300" simplePos="0" relativeHeight="252349440" behindDoc="0" locked="0" layoutInCell="1" allowOverlap="1" wp14:anchorId="7DA5F4C6" wp14:editId="62AC4EA2">
                      <wp:simplePos x="0" y="0"/>
                      <wp:positionH relativeFrom="column">
                        <wp:posOffset>728345</wp:posOffset>
                      </wp:positionH>
                      <wp:positionV relativeFrom="paragraph">
                        <wp:posOffset>3869055</wp:posOffset>
                      </wp:positionV>
                      <wp:extent cx="0" cy="271780"/>
                      <wp:effectExtent l="10795" t="5080" r="8255" b="8890"/>
                      <wp:wrapNone/>
                      <wp:docPr id="437" name="直線接點 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1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A0D322" id="直線接點 437" o:spid="_x0000_s1026" style="position:absolute;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35pt,304.65pt" to="57.35pt,3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"/>
                  </w:pict>
                </mc:Fallback>
              </mc:AlternateContent>
            </w:r>
          </w:p>
        </w:tc>
        <w:tc>
          <w:tcPr>
            <w:tcW w:w="2200" w:type="dxa"/>
          </w:tcPr>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54560" behindDoc="0" locked="0" layoutInCell="1" allowOverlap="1" wp14:anchorId="07517CB0" wp14:editId="5C292BA0">
                      <wp:simplePos x="0" y="0"/>
                      <wp:positionH relativeFrom="column">
                        <wp:posOffset>452120</wp:posOffset>
                      </wp:positionH>
                      <wp:positionV relativeFrom="paragraph">
                        <wp:posOffset>4845685</wp:posOffset>
                      </wp:positionV>
                      <wp:extent cx="0" cy="219075"/>
                      <wp:effectExtent l="6985" t="10160" r="12065" b="8890"/>
                      <wp:wrapNone/>
                      <wp:docPr id="436" name="直線接點 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047EBD8" id="直線接點 436" o:spid="_x0000_s1026" style="position:absolute;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pt,381.55pt" to="35.6pt,39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"/>
                  </w:pict>
                </mc:Fallback>
              </mc:AlternateContent>
            </w:r>
            <w:r w:rsidRPr="00917492">
              <w:rPr>
                <w:rFonts w:ascii="新細明體" w:eastAsia="新細明體" w:hAnsi="Times New Roman" w:cs="Times New Roman"/>
                <w:noProof/>
                <w:szCs w:val="24"/>
              </w:rPr>
              <mc:AlternateContent>
                <mc:Choice Requires="wps">
                  <w:drawing>
                    <wp:anchor distT="0" distB="0" distL="114300" distR="114300" simplePos="0" relativeHeight="252352512" behindDoc="0" locked="0" layoutInCell="1" allowOverlap="1" wp14:anchorId="327B821A" wp14:editId="473AE547">
                      <wp:simplePos x="0" y="0"/>
                      <wp:positionH relativeFrom="column">
                        <wp:posOffset>90170</wp:posOffset>
                      </wp:positionH>
                      <wp:positionV relativeFrom="paragraph">
                        <wp:posOffset>3783330</wp:posOffset>
                      </wp:positionV>
                      <wp:extent cx="1228725" cy="1071880"/>
                      <wp:effectExtent l="6985" t="5080" r="12065" b="8890"/>
                      <wp:wrapNone/>
                      <wp:docPr id="435" name="矩形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1071880"/>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11.登錄認證轉帳支出及轉帳收入傳票，由總出納登錄認證支票解繳扣押款</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7B821A" id="矩形 435" o:spid="_x0000_s1491" style="position:absolute;left:0;text-align:left;margin-left:7.1pt;margin-top:297.9pt;width:96.75pt;height:84.4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">
                      <v:textbox inset="0,,0">
                        <w:txbxContent>
                          <w:p w:rsidR="00EA7329" w:rsidRPr="00F73DBA" w:rsidRDefault="00EA7329" w:rsidP="00D914F4">
                            <w:pPr>
                              <w:spacing w:line="0" w:lineRule="atLeast"/>
                              <w:ind w:left="240" w:hangingChars="100" w:hanging="240"/>
                              <w:rPr>
                                <w:rFonts w:ascii="標楷體" w:eastAsia="標楷體" w:hAnsi="標楷體"/>
                              </w:rPr>
                            </w:pPr>
                            <w:r w:rsidRPr="00F73DBA">
                              <w:rPr>
                                <w:rFonts w:ascii="標楷體" w:eastAsia="標楷體" w:hAnsi="標楷體" w:hint="eastAsia"/>
                              </w:rPr>
                              <w:t>11.登錄認證轉帳支出及轉帳收入傳票，由總出納登錄認證支票解繳扣押款</w:t>
                            </w:r>
                          </w:p>
                        </w:txbxContent>
                      </v:textbox>
                    </v:rect>
                  </w:pict>
                </mc:Fallback>
              </mc:AlternateContent>
            </w:r>
          </w:p>
        </w:tc>
        <w:tc>
          <w:tcPr>
            <w:tcW w:w="1894" w:type="dxa"/>
            <w:gridSpan w:val="2"/>
          </w:tcPr>
          <w:p w:rsidR="00D914F4" w:rsidRPr="00917492" w:rsidRDefault="00D914F4" w:rsidP="00D914F4">
            <w:pPr>
              <w:jc w:val="both"/>
              <w:rPr>
                <w:rFonts w:ascii="新細明體" w:eastAsia="新細明體" w:hAnsi="Times New Roman" w:cs="Times New Roman"/>
                <w:szCs w:val="24"/>
              </w:rPr>
            </w:pPr>
            <w:r w:rsidRPr="00917492">
              <w:rPr>
                <w:rFonts w:ascii="新細明體" w:eastAsia="新細明體" w:hAnsi="Times New Roman" w:cs="Times New Roman"/>
                <w:noProof/>
                <w:szCs w:val="24"/>
              </w:rPr>
              <mc:AlternateContent>
                <mc:Choice Requires="wps">
                  <w:drawing>
                    <wp:anchor distT="0" distB="0" distL="114300" distR="114300" simplePos="0" relativeHeight="252342272" behindDoc="0" locked="0" layoutInCell="1" allowOverlap="1" wp14:anchorId="397AB9B9" wp14:editId="3433BB62">
                      <wp:simplePos x="0" y="0"/>
                      <wp:positionH relativeFrom="column">
                        <wp:posOffset>586105</wp:posOffset>
                      </wp:positionH>
                      <wp:positionV relativeFrom="paragraph">
                        <wp:posOffset>2159635</wp:posOffset>
                      </wp:positionV>
                      <wp:extent cx="0" cy="533400"/>
                      <wp:effectExtent l="13970" t="10160" r="5080" b="8890"/>
                      <wp:wrapNone/>
                      <wp:docPr id="434" name="直線接點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33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C527727" id="直線接點 434" o:spid="_x0000_s1026" style="position:absolute;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15pt,170.05pt" to="46.15pt,2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"/>
                  </w:pict>
                </mc:Fallback>
              </mc:AlternateContent>
            </w:r>
            <w:r w:rsidRPr="00917492">
              <w:rPr>
                <w:rFonts w:ascii="新細明體" w:eastAsia="新細明體" w:hAnsi="Times New Roman" w:cs="Times New Roman"/>
                <w:noProof/>
                <w:szCs w:val="24"/>
              </w:rPr>
              <mc:AlternateContent>
                <mc:Choice Requires="wps">
                  <w:drawing>
                    <wp:anchor distT="0" distB="0" distL="114300" distR="114300" simplePos="0" relativeHeight="252337152" behindDoc="0" locked="0" layoutInCell="1" allowOverlap="1" wp14:anchorId="3FA87BE3" wp14:editId="3DA592C6">
                      <wp:simplePos x="0" y="0"/>
                      <wp:positionH relativeFrom="column">
                        <wp:posOffset>188595</wp:posOffset>
                      </wp:positionH>
                      <wp:positionV relativeFrom="paragraph">
                        <wp:posOffset>1701800</wp:posOffset>
                      </wp:positionV>
                      <wp:extent cx="710565" cy="428625"/>
                      <wp:effectExtent l="6985" t="9525" r="6350" b="9525"/>
                      <wp:wrapNone/>
                      <wp:docPr id="418" name="矩形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 cy="428625"/>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ind w:firstLineChars="50" w:firstLine="120"/>
                                    <w:rPr>
                                      <w:rFonts w:ascii="標楷體" w:eastAsia="標楷體" w:hAnsi="標楷體"/>
                                    </w:rPr>
                                  </w:pPr>
                                  <w:r w:rsidRPr="00F73DBA">
                                    <w:rPr>
                                      <w:rFonts w:ascii="標楷體" w:eastAsia="標楷體" w:hAnsi="標楷體" w:hint="eastAsia"/>
                                    </w:rPr>
                                    <w:t>5.核章</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A87BE3" id="矩形 418" o:spid="_x0000_s1492" style="position:absolute;left:0;text-align:left;margin-left:14.85pt;margin-top:134pt;width:55.95pt;height:33.7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">
                      <v:textbox inset="0,,0">
                        <w:txbxContent>
                          <w:p w:rsidR="00EA7329" w:rsidRPr="00F73DBA" w:rsidRDefault="00EA7329" w:rsidP="00D914F4">
                            <w:pPr>
                              <w:ind w:firstLineChars="50" w:firstLine="120"/>
                              <w:rPr>
                                <w:rFonts w:ascii="標楷體" w:eastAsia="標楷體" w:hAnsi="標楷體"/>
                              </w:rPr>
                            </w:pPr>
                            <w:r w:rsidRPr="00F73DBA">
                              <w:rPr>
                                <w:rFonts w:ascii="標楷體" w:eastAsia="標楷體" w:hAnsi="標楷體" w:hint="eastAsia"/>
                              </w:rPr>
                              <w:t>5.核章</w:t>
                            </w:r>
                          </w:p>
                        </w:txbxContent>
                      </v:textbox>
                    </v:rect>
                  </w:pict>
                </mc:Fallback>
              </mc:AlternateContent>
            </w:r>
            <w:r w:rsidRPr="00917492">
              <w:rPr>
                <w:rFonts w:ascii="新細明體" w:eastAsia="新細明體" w:hAnsi="Times New Roman" w:cs="Times New Roman"/>
                <w:noProof/>
                <w:szCs w:val="24"/>
              </w:rPr>
              <mc:AlternateContent>
                <mc:Choice Requires="wps">
                  <w:drawing>
                    <wp:anchor distT="0" distB="0" distL="114300" distR="114300" simplePos="0" relativeHeight="252339200" behindDoc="0" locked="0" layoutInCell="1" allowOverlap="1" wp14:anchorId="13FC9192" wp14:editId="5B694722">
                      <wp:simplePos x="0" y="0"/>
                      <wp:positionH relativeFrom="column">
                        <wp:posOffset>243205</wp:posOffset>
                      </wp:positionH>
                      <wp:positionV relativeFrom="paragraph">
                        <wp:posOffset>4988560</wp:posOffset>
                      </wp:positionV>
                      <wp:extent cx="824865" cy="457200"/>
                      <wp:effectExtent l="13970" t="10160" r="8890" b="8890"/>
                      <wp:wrapNone/>
                      <wp:docPr id="417" name="矩形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4865" cy="457200"/>
                              </a:xfrm>
                              <a:prstGeom prst="rect">
                                <a:avLst/>
                              </a:prstGeom>
                              <a:solidFill>
                                <a:srgbClr val="FFFFFF"/>
                              </a:solidFill>
                              <a:ln w="9525">
                                <a:solidFill>
                                  <a:srgbClr val="000000"/>
                                </a:solidFill>
                                <a:miter lim="800000"/>
                                <a:headEnd/>
                                <a:tailEnd/>
                              </a:ln>
                            </wps:spPr>
                            <wps:txbx>
                              <w:txbxContent>
                                <w:p w:rsidR="00EA7329" w:rsidRPr="00F73DBA" w:rsidRDefault="00EA7329" w:rsidP="00D914F4">
                                  <w:pPr>
                                    <w:ind w:firstLineChars="50" w:firstLine="120"/>
                                    <w:rPr>
                                      <w:rFonts w:ascii="標楷體" w:eastAsia="標楷體" w:hAnsi="標楷體"/>
                                    </w:rPr>
                                  </w:pPr>
                                  <w:r w:rsidRPr="00F73DBA">
                                    <w:rPr>
                                      <w:rFonts w:ascii="標楷體" w:eastAsia="標楷體" w:hAnsi="標楷體" w:hint="eastAsia"/>
                                    </w:rPr>
                                    <w:t>13.核定</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9192" id="矩形 417" o:spid="_x0000_s1493" style="position:absolute;left:0;text-align:left;margin-left:19.15pt;margin-top:392.8pt;width:64.95pt;height:36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">
                      <v:textbox inset="0,,0">
                        <w:txbxContent>
                          <w:p w:rsidR="00EA7329" w:rsidRPr="00F73DBA" w:rsidRDefault="00EA7329" w:rsidP="00D914F4">
                            <w:pPr>
                              <w:ind w:firstLineChars="50" w:firstLine="120"/>
                              <w:rPr>
                                <w:rFonts w:ascii="標楷體" w:eastAsia="標楷體" w:hAnsi="標楷體"/>
                              </w:rPr>
                            </w:pPr>
                            <w:r w:rsidRPr="00F73DBA">
                              <w:rPr>
                                <w:rFonts w:ascii="標楷體" w:eastAsia="標楷體" w:hAnsi="標楷體" w:hint="eastAsia"/>
                              </w:rPr>
                              <w:t>13.核定</w:t>
                            </w:r>
                          </w:p>
                        </w:txbxContent>
                      </v:textbox>
                    </v:rect>
                  </w:pict>
                </mc:Fallback>
              </mc:AlternateContent>
            </w:r>
          </w:p>
        </w:tc>
      </w:tr>
    </w:tbl>
    <w:p w:rsidR="00911823" w:rsidRDefault="00911823" w:rsidP="00D914F4">
      <w:pPr>
        <w:jc w:val="both"/>
        <w:rPr>
          <w:rFonts w:ascii="新細明體" w:eastAsia="新細明體" w:hAnsi="Times New Roman" w:cs="Times New Roman"/>
          <w:szCs w:val="24"/>
        </w:rPr>
      </w:pPr>
    </w:p>
    <w:p w:rsidR="00911823" w:rsidRDefault="00911823">
      <w:pPr>
        <w:widowControl/>
        <w:rPr>
          <w:rFonts w:ascii="新細明體" w:eastAsia="新細明體" w:hAnsi="Times New Roman" w:cs="Times New Roman"/>
          <w:szCs w:val="24"/>
        </w:rPr>
      </w:pPr>
      <w:r>
        <w:rPr>
          <w:rFonts w:ascii="新細明體" w:eastAsia="新細明體" w:hAnsi="Times New Roman" w:cs="Times New Roman"/>
          <w:szCs w:val="24"/>
        </w:rPr>
        <w:br w:type="page"/>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2"/>
        <w:gridCol w:w="6257"/>
        <w:gridCol w:w="1671"/>
        <w:gridCol w:w="1384"/>
      </w:tblGrid>
      <w:tr w:rsidR="00D914F4" w:rsidRPr="00D914F4" w:rsidTr="00273792">
        <w:trPr>
          <w:cantSplit/>
        </w:trPr>
        <w:tc>
          <w:tcPr>
            <w:tcW w:w="322" w:type="dxa"/>
            <w:vMerge w:val="restart"/>
            <w:shd w:val="clear" w:color="auto" w:fill="D9D9D9" w:themeFill="background1" w:themeFillShade="D9"/>
          </w:tcPr>
          <w:p w:rsidR="00D914F4" w:rsidRDefault="00D914F4" w:rsidP="00D914F4">
            <w:pPr>
              <w:jc w:val="both"/>
              <w:rPr>
                <w:rFonts w:ascii="新細明體" w:eastAsia="新細明體" w:hAnsi="Times New Roman" w:cs="Times New Roman"/>
                <w:szCs w:val="24"/>
              </w:rPr>
            </w:pPr>
          </w:p>
          <w:p w:rsidR="00273792" w:rsidRDefault="00273792" w:rsidP="00D914F4">
            <w:pPr>
              <w:jc w:val="both"/>
              <w:rPr>
                <w:rFonts w:ascii="新細明體" w:eastAsia="新細明體" w:hAnsi="Times New Roman" w:cs="Times New Roman"/>
                <w:szCs w:val="24"/>
              </w:rPr>
            </w:pPr>
          </w:p>
          <w:p w:rsidR="00273792" w:rsidRDefault="00273792" w:rsidP="00D914F4">
            <w:pPr>
              <w:jc w:val="both"/>
              <w:rPr>
                <w:rFonts w:ascii="新細明體" w:eastAsia="新細明體" w:hAnsi="Times New Roman" w:cs="Times New Roman"/>
                <w:szCs w:val="24"/>
              </w:rPr>
            </w:pPr>
          </w:p>
          <w:p w:rsidR="00273792" w:rsidRPr="00D914F4" w:rsidRDefault="00273792" w:rsidP="00D914F4">
            <w:pPr>
              <w:jc w:val="both"/>
              <w:rPr>
                <w:rFonts w:ascii="新細明體" w:eastAsia="新細明體" w:hAnsi="Times New Roman" w:cs="Times New Roman"/>
                <w:szCs w:val="24"/>
              </w:rPr>
            </w:pPr>
          </w:p>
          <w:p w:rsidR="00D914F4" w:rsidRPr="00D914F4" w:rsidRDefault="00D914F4" w:rsidP="00D914F4">
            <w:pPr>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工</w:t>
            </w: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r w:rsidRPr="00D914F4">
              <w:rPr>
                <w:rFonts w:ascii="新細明體" w:eastAsia="標楷體" w:hAnsi="Times New Roman" w:cs="Times New Roman" w:hint="eastAsia"/>
                <w:szCs w:val="24"/>
              </w:rPr>
              <w:t>作</w:t>
            </w: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r w:rsidRPr="00D914F4">
              <w:rPr>
                <w:rFonts w:ascii="新細明體" w:eastAsia="標楷體" w:hAnsi="Times New Roman" w:cs="Times New Roman" w:hint="eastAsia"/>
                <w:szCs w:val="24"/>
              </w:rPr>
              <w:t>說</w:t>
            </w: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r w:rsidRPr="00D914F4">
              <w:rPr>
                <w:rFonts w:ascii="新細明體" w:eastAsia="標楷體" w:hAnsi="Times New Roman" w:cs="Times New Roman" w:hint="eastAsia"/>
                <w:szCs w:val="24"/>
              </w:rPr>
              <w:t>明</w:t>
            </w:r>
          </w:p>
          <w:p w:rsidR="00D914F4" w:rsidRPr="00D914F4" w:rsidRDefault="00D914F4" w:rsidP="00D914F4">
            <w:pPr>
              <w:jc w:val="both"/>
              <w:rPr>
                <w:rFonts w:ascii="新細明體" w:eastAsia="標楷體" w:hAnsi="Times New Roman" w:cs="Times New Roman"/>
                <w:szCs w:val="24"/>
              </w:rPr>
            </w:pPr>
          </w:p>
          <w:p w:rsidR="00D914F4" w:rsidRPr="00D914F4" w:rsidRDefault="00D914F4" w:rsidP="00D914F4">
            <w:pPr>
              <w:jc w:val="both"/>
              <w:rPr>
                <w:rFonts w:ascii="新細明體" w:eastAsia="標楷體" w:hAnsi="Times New Roman" w:cs="Times New Roman"/>
                <w:szCs w:val="24"/>
              </w:rPr>
            </w:pPr>
          </w:p>
        </w:tc>
        <w:tc>
          <w:tcPr>
            <w:tcW w:w="6257"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櫃員(記帳員)</w:t>
            </w:r>
          </w:p>
        </w:tc>
        <w:tc>
          <w:tcPr>
            <w:tcW w:w="1671"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zCs w:val="24"/>
              </w:rPr>
            </w:pPr>
            <w:r w:rsidRPr="00D914F4">
              <w:rPr>
                <w:rFonts w:ascii="標楷體" w:eastAsia="標楷體" w:hAnsi="標楷體" w:cs="Times New Roman" w:hint="eastAsia"/>
                <w:szCs w:val="24"/>
              </w:rPr>
              <w:t>會</w:t>
            </w:r>
            <w:r w:rsidR="00273792">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計</w:t>
            </w:r>
          </w:p>
        </w:tc>
        <w:tc>
          <w:tcPr>
            <w:tcW w:w="1384" w:type="dxa"/>
            <w:shd w:val="clear" w:color="auto" w:fill="D9D9D9" w:themeFill="background1" w:themeFillShade="D9"/>
            <w:vAlign w:val="center"/>
          </w:tcPr>
          <w:p w:rsidR="00D914F4" w:rsidRPr="00D914F4" w:rsidRDefault="00D914F4" w:rsidP="00D914F4">
            <w:pPr>
              <w:spacing w:line="0" w:lineRule="atLeast"/>
              <w:jc w:val="center"/>
              <w:rPr>
                <w:rFonts w:ascii="標楷體" w:eastAsia="標楷體" w:hAnsi="標楷體" w:cs="Times New Roman"/>
                <w:spacing w:val="-30"/>
                <w:szCs w:val="24"/>
              </w:rPr>
            </w:pPr>
            <w:r w:rsidRPr="00D914F4">
              <w:rPr>
                <w:rFonts w:ascii="標楷體" w:eastAsia="標楷體" w:hAnsi="標楷體" w:cs="Times New Roman" w:hint="eastAsia"/>
                <w:szCs w:val="24"/>
              </w:rPr>
              <w:t>主管/覆核</w:t>
            </w:r>
          </w:p>
        </w:tc>
      </w:tr>
      <w:tr w:rsidR="00911823" w:rsidRPr="00D914F4" w:rsidTr="000A1C50">
        <w:trPr>
          <w:cantSplit/>
          <w:trHeight w:val="7054"/>
        </w:trPr>
        <w:tc>
          <w:tcPr>
            <w:tcW w:w="322" w:type="dxa"/>
            <w:vMerge/>
          </w:tcPr>
          <w:p w:rsidR="00911823" w:rsidRPr="00D914F4" w:rsidRDefault="00911823" w:rsidP="00D914F4">
            <w:pPr>
              <w:jc w:val="both"/>
              <w:rPr>
                <w:rFonts w:ascii="新細明體" w:eastAsia="新細明體" w:hAnsi="Times New Roman" w:cs="Times New Roman"/>
                <w:szCs w:val="24"/>
              </w:rPr>
            </w:pPr>
          </w:p>
        </w:tc>
        <w:tc>
          <w:tcPr>
            <w:tcW w:w="6257" w:type="dxa"/>
          </w:tcPr>
          <w:p w:rsidR="00911823" w:rsidRPr="00D914F4" w:rsidRDefault="00911823" w:rsidP="004D147F">
            <w:pPr>
              <w:spacing w:line="360" w:lineRule="exact"/>
              <w:jc w:val="both"/>
              <w:rPr>
                <w:rFonts w:ascii="標楷體" w:eastAsia="標楷體" w:hAnsi="標楷體" w:cs="Times New Roman"/>
                <w:szCs w:val="24"/>
              </w:rPr>
            </w:pPr>
            <w:r w:rsidRPr="00D914F4">
              <w:rPr>
                <w:rFonts w:ascii="標楷體" w:eastAsia="標楷體" w:hAnsi="標楷體" w:cs="Times New Roman" w:hint="eastAsia"/>
                <w:szCs w:val="24"/>
              </w:rPr>
              <w:t>1.</w:t>
            </w: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簽收執行命令。</w:t>
            </w:r>
          </w:p>
          <w:p w:rsidR="00911823" w:rsidRDefault="00911823" w:rsidP="004D147F">
            <w:pPr>
              <w:spacing w:line="360" w:lineRule="exact"/>
              <w:ind w:left="480" w:hangingChars="200" w:hanging="480"/>
              <w:jc w:val="both"/>
              <w:rPr>
                <w:rFonts w:ascii="標楷體" w:eastAsia="標楷體" w:hAnsi="標楷體" w:cs="Times New Roman"/>
                <w:szCs w:val="24"/>
              </w:rPr>
            </w:pPr>
            <w:r w:rsidRPr="00D914F4">
              <w:rPr>
                <w:rFonts w:ascii="標楷體" w:eastAsia="標楷體" w:hAnsi="標楷體" w:cs="Times New Roman" w:hint="eastAsia"/>
                <w:szCs w:val="24"/>
              </w:rPr>
              <w:t>2.1查詢客戶全會往來資料。</w:t>
            </w:r>
          </w:p>
          <w:p w:rsidR="00911823" w:rsidRPr="00D914F4" w:rsidRDefault="00911823" w:rsidP="004D147F">
            <w:pPr>
              <w:spacing w:line="360" w:lineRule="exact"/>
              <w:ind w:left="480" w:hangingChars="200" w:hanging="480"/>
              <w:jc w:val="both"/>
              <w:rPr>
                <w:rFonts w:ascii="標楷體" w:eastAsia="標楷體" w:hAnsi="標楷體" w:cs="Times New Roman"/>
                <w:szCs w:val="24"/>
              </w:rPr>
            </w:pPr>
            <w:r w:rsidRPr="00E22ECB">
              <w:rPr>
                <w:rFonts w:ascii="標楷體" w:eastAsia="標楷體" w:hAnsi="標楷體" w:cs="Times New Roman" w:hint="eastAsia"/>
                <w:szCs w:val="20"/>
              </w:rPr>
              <w:t>2.2查詢帳戶餘額並列印。</w:t>
            </w:r>
          </w:p>
          <w:p w:rsidR="00911823" w:rsidRDefault="00911823" w:rsidP="004D147F">
            <w:pPr>
              <w:spacing w:line="360" w:lineRule="exact"/>
              <w:ind w:left="420" w:hangingChars="175" w:hanging="420"/>
              <w:jc w:val="both"/>
              <w:rPr>
                <w:rFonts w:ascii="標楷體" w:eastAsia="標楷體" w:hAnsi="標楷體" w:cs="Times New Roman"/>
                <w:szCs w:val="24"/>
              </w:rPr>
            </w:pPr>
            <w:r w:rsidRPr="00D914F4">
              <w:rPr>
                <w:rFonts w:ascii="標楷體" w:eastAsia="標楷體" w:hAnsi="標楷體" w:cs="Times New Roman" w:hint="eastAsia"/>
                <w:szCs w:val="24"/>
              </w:rPr>
              <w:t>2.</w:t>
            </w:r>
            <w:r>
              <w:rPr>
                <w:rFonts w:ascii="標楷體" w:eastAsia="標楷體" w:hAnsi="標楷體" w:cs="Times New Roman" w:hint="eastAsia"/>
                <w:szCs w:val="24"/>
              </w:rPr>
              <w:t>3</w:t>
            </w:r>
            <w:r w:rsidRPr="00D914F4">
              <w:rPr>
                <w:rFonts w:ascii="標楷體" w:eastAsia="標楷體" w:hAnsi="標楷體" w:cs="Times New Roman" w:hint="eastAsia"/>
                <w:szCs w:val="24"/>
              </w:rPr>
              <w:t>查詢結果若無開戶或帳戶餘額不足扣押，應於執行命令送達後十日內以「第三人陳報扣押存款金額或聲明異議狀」傳真至書記官並電話確認。</w:t>
            </w:r>
          </w:p>
          <w:p w:rsidR="00273792" w:rsidRPr="00D914F4" w:rsidRDefault="00273792" w:rsidP="004D147F">
            <w:pPr>
              <w:spacing w:line="360" w:lineRule="exact"/>
              <w:ind w:left="420" w:hangingChars="175" w:hanging="420"/>
              <w:jc w:val="both"/>
              <w:rPr>
                <w:rFonts w:ascii="標楷體" w:eastAsia="標楷體" w:hAnsi="標楷體" w:cs="Times New Roman"/>
                <w:szCs w:val="24"/>
              </w:rPr>
            </w:pPr>
            <w:r w:rsidRPr="00E22ECB">
              <w:rPr>
                <w:rFonts w:ascii="標楷體" w:eastAsia="標楷體" w:hAnsi="標楷體" w:cs="Times New Roman" w:hint="eastAsia"/>
                <w:szCs w:val="20"/>
              </w:rPr>
              <w:t>3.</w:t>
            </w:r>
            <w:r>
              <w:rPr>
                <w:rFonts w:ascii="標楷體" w:eastAsia="標楷體" w:hAnsi="標楷體" w:cs="Times New Roman" w:hint="eastAsia"/>
                <w:szCs w:val="20"/>
              </w:rPr>
              <w:t xml:space="preserve"> </w:t>
            </w:r>
            <w:r w:rsidRPr="00E22ECB">
              <w:rPr>
                <w:rFonts w:ascii="標楷體" w:eastAsia="標楷體" w:hAnsi="標楷體" w:cs="Times New Roman" w:hint="eastAsia"/>
                <w:szCs w:val="20"/>
              </w:rPr>
              <w:t>以畫面【</w:t>
            </w:r>
            <w:r>
              <w:rPr>
                <w:rFonts w:ascii="標楷體" w:eastAsia="標楷體" w:hAnsi="標楷體" w:cs="Times New Roman" w:hint="eastAsia"/>
                <w:szCs w:val="20"/>
              </w:rPr>
              <w:t>定存</w:t>
            </w:r>
            <w:r w:rsidRPr="00E22ECB">
              <w:rPr>
                <w:rFonts w:ascii="標楷體" w:eastAsia="標楷體" w:hAnsi="標楷體" w:cs="Times New Roman" w:hint="eastAsia"/>
                <w:szCs w:val="20"/>
              </w:rPr>
              <w:t>止扣登錄及解除】登錄認證定期存款-止扣登錄及解除。</w:t>
            </w:r>
          </w:p>
          <w:p w:rsidR="00911823" w:rsidRPr="00D914F4" w:rsidRDefault="00911823" w:rsidP="004D147F">
            <w:pPr>
              <w:spacing w:line="360" w:lineRule="exact"/>
              <w:ind w:left="420" w:hangingChars="175" w:hanging="420"/>
              <w:jc w:val="both"/>
              <w:rPr>
                <w:rFonts w:ascii="標楷體" w:eastAsia="標楷體" w:hAnsi="標楷體" w:cs="Times New Roman"/>
                <w:szCs w:val="24"/>
              </w:rPr>
            </w:pPr>
            <w:r w:rsidRPr="00D914F4">
              <w:rPr>
                <w:rFonts w:ascii="標楷體" w:eastAsia="標楷體" w:hAnsi="標楷體" w:cs="Times New Roman" w:hint="eastAsia"/>
                <w:szCs w:val="24"/>
              </w:rPr>
              <w:t>4.</w:t>
            </w:r>
            <w:r w:rsidR="00273792">
              <w:rPr>
                <w:rFonts w:ascii="標楷體" w:eastAsia="標楷體" w:hAnsi="標楷體" w:cs="Times New Roman" w:hint="eastAsia"/>
                <w:szCs w:val="24"/>
              </w:rPr>
              <w:t xml:space="preserve"> </w:t>
            </w:r>
            <w:r w:rsidRPr="00D914F4">
              <w:rPr>
                <w:rFonts w:ascii="標楷體" w:eastAsia="標楷體" w:hAnsi="標楷體" w:cs="Times New Roman" w:hint="eastAsia"/>
                <w:szCs w:val="24"/>
              </w:rPr>
              <w:t>簽呈便簽及函稿，與定期存款-止扣登陸及解除單、相關資料併呈主管核章</w:t>
            </w:r>
          </w:p>
          <w:p w:rsidR="00911823" w:rsidRPr="00D914F4" w:rsidRDefault="00911823" w:rsidP="004D147F">
            <w:pPr>
              <w:spacing w:line="360" w:lineRule="exact"/>
              <w:jc w:val="both"/>
              <w:rPr>
                <w:rFonts w:ascii="標楷體" w:eastAsia="標楷體" w:hAnsi="標楷體" w:cs="Times New Roman"/>
                <w:szCs w:val="24"/>
              </w:rPr>
            </w:pPr>
            <w:r w:rsidRPr="00D914F4">
              <w:rPr>
                <w:rFonts w:ascii="標楷體" w:eastAsia="標楷體" w:hAnsi="標楷體" w:cs="Times New Roman" w:hint="eastAsia"/>
                <w:szCs w:val="24"/>
              </w:rPr>
              <w:t>6.</w:t>
            </w:r>
            <w:r w:rsidR="00273792">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會務部用印、發文</w:t>
            </w:r>
          </w:p>
          <w:p w:rsidR="00911823" w:rsidRDefault="00911823" w:rsidP="004D147F">
            <w:pPr>
              <w:spacing w:line="360" w:lineRule="exact"/>
              <w:ind w:leftChars="-1" w:left="264" w:hangingChars="111" w:hanging="266"/>
              <w:jc w:val="both"/>
              <w:rPr>
                <w:rFonts w:ascii="標楷體" w:eastAsia="標楷體" w:hAnsi="標楷體" w:cs="Times New Roman"/>
                <w:szCs w:val="24"/>
              </w:rPr>
            </w:pPr>
            <w:r w:rsidRPr="00D914F4">
              <w:rPr>
                <w:rFonts w:ascii="標楷體" w:eastAsia="標楷體" w:hAnsi="標楷體" w:cs="Times New Roman" w:hint="eastAsia"/>
                <w:szCs w:val="24"/>
              </w:rPr>
              <w:t>7.</w:t>
            </w:r>
            <w:r w:rsidR="00273792">
              <w:rPr>
                <w:rFonts w:ascii="標楷體" w:eastAsia="標楷體" w:hAnsi="標楷體" w:cs="Times New Roman" w:hint="eastAsia"/>
                <w:szCs w:val="24"/>
              </w:rPr>
              <w:t xml:space="preserve"> </w:t>
            </w:r>
            <w:r w:rsidRPr="00D914F4">
              <w:rPr>
                <w:rFonts w:ascii="標楷體" w:eastAsia="標楷體" w:hAnsi="標楷體" w:cs="Times New Roman" w:hint="eastAsia"/>
                <w:szCs w:val="24"/>
              </w:rPr>
              <w:t>裝訂留存執行命令及公文稿</w:t>
            </w:r>
          </w:p>
          <w:p w:rsidR="00273792" w:rsidRPr="00E22ECB" w:rsidRDefault="00273792" w:rsidP="004D147F">
            <w:pPr>
              <w:spacing w:line="360" w:lineRule="exact"/>
              <w:ind w:left="420" w:hangingChars="175" w:hanging="420"/>
              <w:jc w:val="both"/>
              <w:rPr>
                <w:rFonts w:ascii="標楷體" w:eastAsia="新細明體" w:hAnsi="標楷體" w:cs="Times New Roman"/>
                <w:szCs w:val="20"/>
              </w:rPr>
            </w:pPr>
            <w:r w:rsidRPr="00E22ECB">
              <w:rPr>
                <w:rFonts w:ascii="標楷體" w:eastAsia="新細明體" w:hAnsi="標楷體" w:cs="Times New Roman" w:hint="eastAsia"/>
                <w:szCs w:val="20"/>
              </w:rPr>
              <w:t>9.1</w:t>
            </w:r>
            <w:r w:rsidRPr="00E22ECB">
              <w:rPr>
                <w:rFonts w:ascii="標楷體" w:eastAsia="標楷體" w:hAnsi="標楷體" w:cs="Times New Roman" w:hint="eastAsia"/>
                <w:szCs w:val="20"/>
              </w:rPr>
              <w:t>以畫面【</w:t>
            </w:r>
            <w:r>
              <w:rPr>
                <w:rFonts w:ascii="標楷體" w:eastAsia="標楷體" w:hAnsi="標楷體" w:cs="Times New Roman" w:hint="eastAsia"/>
                <w:szCs w:val="20"/>
              </w:rPr>
              <w:t>定存</w:t>
            </w:r>
            <w:r w:rsidRPr="00E22ECB">
              <w:rPr>
                <w:rFonts w:ascii="標楷體" w:eastAsia="標楷體" w:hAnsi="標楷體" w:cs="Times New Roman" w:hint="eastAsia"/>
                <w:szCs w:val="20"/>
              </w:rPr>
              <w:t>止扣明細查詢】查詢其止扣文號。</w:t>
            </w:r>
          </w:p>
          <w:p w:rsidR="00273792" w:rsidRDefault="00273792" w:rsidP="004D147F">
            <w:pPr>
              <w:spacing w:line="360" w:lineRule="exact"/>
              <w:ind w:leftChars="-1" w:left="490" w:hangingChars="205" w:hanging="492"/>
              <w:jc w:val="both"/>
              <w:rPr>
                <w:rFonts w:ascii="標楷體" w:eastAsia="標楷體" w:hAnsi="標楷體" w:cs="Times New Roman"/>
                <w:szCs w:val="24"/>
              </w:rPr>
            </w:pPr>
            <w:r w:rsidRPr="00E22ECB">
              <w:rPr>
                <w:rFonts w:ascii="標楷體" w:eastAsia="新細明體" w:hAnsi="標楷體" w:cs="Times New Roman" w:hint="eastAsia"/>
                <w:szCs w:val="20"/>
              </w:rPr>
              <w:t>9.2</w:t>
            </w:r>
            <w:r w:rsidRPr="00E22ECB">
              <w:rPr>
                <w:rFonts w:ascii="標楷體" w:eastAsia="標楷體" w:hAnsi="標楷體" w:cs="Times New Roman" w:hint="eastAsia"/>
                <w:szCs w:val="20"/>
              </w:rPr>
              <w:t>以畫面【存單解約】登錄定期存款解約，</w:t>
            </w:r>
            <w:r>
              <w:rPr>
                <w:rFonts w:ascii="標楷體" w:eastAsia="標楷體" w:hAnsi="標楷體" w:cs="Times New Roman" w:hint="eastAsia"/>
                <w:szCs w:val="20"/>
              </w:rPr>
              <w:t>由細項選擇</w:t>
            </w:r>
            <w:r w:rsidRPr="00E22ECB">
              <w:rPr>
                <w:rFonts w:ascii="標楷體" w:eastAsia="標楷體" w:hAnsi="標楷體" w:cs="Times New Roman" w:hint="eastAsia"/>
                <w:szCs w:val="20"/>
              </w:rPr>
              <w:t>【</w:t>
            </w:r>
            <w:r>
              <w:rPr>
                <w:rFonts w:ascii="標楷體" w:eastAsia="標楷體" w:hAnsi="標楷體" w:cs="Times New Roman" w:hint="eastAsia"/>
                <w:szCs w:val="20"/>
              </w:rPr>
              <w:t>現金/轉帳</w:t>
            </w:r>
            <w:r w:rsidRPr="00E22ECB">
              <w:rPr>
                <w:rFonts w:ascii="標楷體" w:eastAsia="標楷體" w:hAnsi="標楷體" w:cs="Times New Roman" w:hint="eastAsia"/>
                <w:szCs w:val="20"/>
              </w:rPr>
              <w:t>】</w:t>
            </w:r>
            <w:r>
              <w:rPr>
                <w:rFonts w:ascii="標楷體" w:eastAsia="標楷體" w:hAnsi="標楷體" w:cs="Times New Roman" w:hint="eastAsia"/>
                <w:szCs w:val="20"/>
              </w:rPr>
              <w:t>方式將本金及利息交付客戶</w:t>
            </w:r>
            <w:r w:rsidRPr="00E22ECB">
              <w:rPr>
                <w:rFonts w:ascii="標楷體" w:eastAsia="標楷體" w:hAnsi="標楷體" w:cs="Times New Roman" w:hint="eastAsia"/>
                <w:szCs w:val="20"/>
              </w:rPr>
              <w:t>，</w:t>
            </w:r>
            <w:r>
              <w:rPr>
                <w:rFonts w:ascii="標楷體" w:eastAsia="標楷體" w:hAnsi="標楷體" w:cs="Times New Roman" w:hint="eastAsia"/>
                <w:szCs w:val="20"/>
              </w:rPr>
              <w:t>並</w:t>
            </w:r>
            <w:r w:rsidRPr="00E22ECB">
              <w:rPr>
                <w:rFonts w:ascii="標楷體" w:eastAsia="標楷體" w:hAnsi="標楷體" w:cs="Times New Roman" w:hint="eastAsia"/>
                <w:szCs w:val="20"/>
              </w:rPr>
              <w:t>填入扣押金額，其餘部分皆會自動轉入其對方帳號中</w:t>
            </w:r>
          </w:p>
          <w:p w:rsidR="00911823" w:rsidRPr="00D914F4" w:rsidRDefault="00911823" w:rsidP="004D147F">
            <w:pPr>
              <w:spacing w:line="360" w:lineRule="exact"/>
              <w:ind w:leftChars="-1" w:left="348" w:hangingChars="146" w:hanging="350"/>
              <w:jc w:val="both"/>
              <w:rPr>
                <w:rFonts w:ascii="標楷體" w:eastAsia="標楷體" w:hAnsi="標楷體" w:cs="Times New Roman"/>
                <w:szCs w:val="24"/>
              </w:rPr>
            </w:pPr>
            <w:r w:rsidRPr="00D914F4">
              <w:rPr>
                <w:rFonts w:ascii="標楷體" w:eastAsia="標楷體" w:hAnsi="標楷體" w:cs="Times New Roman" w:hint="eastAsia"/>
                <w:szCs w:val="24"/>
              </w:rPr>
              <w:t>10.填製轉帳支出科目應付款項-扣押款開票2106-20-000填明金額及來文字號、轉帳收入傳票科目手續費收入-扣押執行費4209-14-000填明金額，及開具合庫支票解繳扣押款。</w:t>
            </w:r>
          </w:p>
          <w:p w:rsidR="00911823" w:rsidRPr="00D914F4" w:rsidRDefault="00911823" w:rsidP="004D147F">
            <w:pPr>
              <w:spacing w:line="360" w:lineRule="exact"/>
              <w:ind w:left="540" w:hangingChars="225" w:hanging="540"/>
              <w:jc w:val="both"/>
              <w:rPr>
                <w:rFonts w:ascii="標楷體" w:eastAsia="標楷體" w:hAnsi="標楷體" w:cs="Times New Roman"/>
                <w:szCs w:val="24"/>
              </w:rPr>
            </w:pPr>
            <w:r w:rsidRPr="00D914F4">
              <w:rPr>
                <w:rFonts w:ascii="標楷體" w:eastAsia="標楷體" w:hAnsi="標楷體" w:cs="Times New Roman" w:hint="eastAsia"/>
                <w:szCs w:val="24"/>
              </w:rPr>
              <w:t>12.簽擬檢送扣押款支票之公文稿。</w:t>
            </w:r>
          </w:p>
          <w:p w:rsidR="00911823" w:rsidRPr="00D914F4" w:rsidRDefault="00911823" w:rsidP="004D147F">
            <w:pPr>
              <w:spacing w:line="360" w:lineRule="exact"/>
              <w:ind w:left="540" w:hangingChars="225" w:hanging="540"/>
              <w:jc w:val="both"/>
              <w:rPr>
                <w:rFonts w:ascii="標楷體" w:eastAsia="標楷體" w:hAnsi="標楷體" w:cs="Times New Roman"/>
                <w:szCs w:val="24"/>
              </w:rPr>
            </w:pPr>
            <w:r w:rsidRPr="00D914F4">
              <w:rPr>
                <w:rFonts w:ascii="標楷體" w:eastAsia="標楷體" w:hAnsi="標楷體" w:cs="Times New Roman" w:hint="eastAsia"/>
                <w:szCs w:val="24"/>
              </w:rPr>
              <w:t>14.將核定之公文稿送會務部用印發文。</w:t>
            </w:r>
          </w:p>
          <w:p w:rsidR="00911823" w:rsidRPr="00D914F4" w:rsidRDefault="00911823" w:rsidP="004D147F">
            <w:pPr>
              <w:spacing w:line="360" w:lineRule="exact"/>
              <w:ind w:left="540" w:hangingChars="225" w:hanging="540"/>
              <w:jc w:val="both"/>
              <w:rPr>
                <w:rFonts w:ascii="標楷體" w:eastAsia="標楷體" w:hAnsi="標楷體" w:cs="Times New Roman"/>
                <w:szCs w:val="24"/>
              </w:rPr>
            </w:pPr>
            <w:r w:rsidRPr="00D914F4">
              <w:rPr>
                <w:rFonts w:ascii="標楷體" w:eastAsia="標楷體" w:hAnsi="標楷體" w:cs="Times New Roman" w:hint="eastAsia"/>
                <w:szCs w:val="24"/>
              </w:rPr>
              <w:t>15.裝訂留存執行命令及公文稿。</w:t>
            </w:r>
          </w:p>
        </w:tc>
        <w:tc>
          <w:tcPr>
            <w:tcW w:w="1671" w:type="dxa"/>
          </w:tcPr>
          <w:p w:rsidR="00911823" w:rsidRPr="00E22ECB" w:rsidRDefault="00911823" w:rsidP="004D147F">
            <w:pPr>
              <w:spacing w:line="360" w:lineRule="exact"/>
              <w:ind w:left="420" w:hangingChars="175" w:hanging="420"/>
              <w:jc w:val="both"/>
              <w:rPr>
                <w:rFonts w:ascii="標楷體" w:eastAsia="標楷體" w:hAnsi="標楷體" w:cs="Times New Roman"/>
                <w:szCs w:val="24"/>
              </w:rPr>
            </w:pPr>
            <w:r w:rsidRPr="00E22ECB">
              <w:rPr>
                <w:rFonts w:ascii="標楷體" w:eastAsia="標楷體" w:hAnsi="標楷體" w:cs="Times New Roman" w:hint="eastAsia"/>
                <w:szCs w:val="24"/>
              </w:rPr>
              <w:t>11.1以畫面【入銷帳交易】登錄認證轉帳支出及轉帳收入傳票。</w:t>
            </w:r>
          </w:p>
          <w:p w:rsidR="00911823" w:rsidRPr="00D914F4" w:rsidRDefault="00911823" w:rsidP="004D147F">
            <w:pPr>
              <w:spacing w:line="360" w:lineRule="exact"/>
              <w:ind w:left="420" w:hangingChars="175" w:hanging="420"/>
              <w:jc w:val="both"/>
              <w:rPr>
                <w:rFonts w:ascii="標楷體" w:eastAsia="新細明體" w:hAnsi="標楷體" w:cs="Times New Roman"/>
                <w:szCs w:val="24"/>
              </w:rPr>
            </w:pPr>
            <w:r w:rsidRPr="00E22ECB">
              <w:rPr>
                <w:rFonts w:ascii="標楷體" w:eastAsia="標楷體" w:hAnsi="標楷體" w:cs="Times New Roman" w:hint="eastAsia"/>
                <w:szCs w:val="24"/>
              </w:rPr>
              <w:t>11.2由總出納以畫面【</w:t>
            </w:r>
            <w:r w:rsidRPr="00AE54C4">
              <w:rPr>
                <w:rFonts w:ascii="標楷體" w:eastAsia="標楷體" w:hAnsi="標楷體" w:cs="Times New Roman" w:hint="eastAsia"/>
                <w:szCs w:val="24"/>
              </w:rPr>
              <w:t>台支/合支交易處理</w:t>
            </w:r>
            <w:r w:rsidRPr="00E22ECB">
              <w:rPr>
                <w:rFonts w:ascii="標楷體" w:eastAsia="標楷體" w:hAnsi="標楷體" w:cs="Times New Roman" w:hint="eastAsia"/>
                <w:szCs w:val="24"/>
              </w:rPr>
              <w:t>】登錄認證支票解繳扣押款並開立支票。</w:t>
            </w:r>
          </w:p>
        </w:tc>
        <w:tc>
          <w:tcPr>
            <w:tcW w:w="1384" w:type="dxa"/>
          </w:tcPr>
          <w:p w:rsidR="00911823" w:rsidRPr="00D914F4" w:rsidRDefault="00911823" w:rsidP="004D147F">
            <w:pPr>
              <w:spacing w:line="360" w:lineRule="exact"/>
              <w:ind w:left="223" w:hangingChars="93" w:hanging="223"/>
              <w:jc w:val="both"/>
              <w:rPr>
                <w:rFonts w:ascii="標楷體" w:eastAsia="標楷體" w:hAnsi="標楷體" w:cs="Times New Roman"/>
                <w:szCs w:val="24"/>
              </w:rPr>
            </w:pPr>
            <w:r w:rsidRPr="00D914F4">
              <w:rPr>
                <w:rFonts w:ascii="標楷體" w:eastAsia="標楷體" w:hAnsi="標楷體" w:cs="Times New Roman" w:hint="eastAsia"/>
                <w:szCs w:val="24"/>
              </w:rPr>
              <w:t>5.審核存摺存款-止扣登錄及解除單與執行義所載內容是否相符後核章並簽核公文。</w:t>
            </w:r>
          </w:p>
          <w:p w:rsidR="00911823" w:rsidRPr="00D914F4" w:rsidRDefault="00911823" w:rsidP="004D147F">
            <w:pPr>
              <w:spacing w:line="360" w:lineRule="exact"/>
              <w:ind w:left="365" w:hangingChars="152" w:hanging="365"/>
              <w:jc w:val="both"/>
              <w:rPr>
                <w:rFonts w:ascii="標楷體" w:eastAsia="新細明體" w:hAnsi="標楷體" w:cs="Times New Roman"/>
                <w:szCs w:val="24"/>
              </w:rPr>
            </w:pPr>
            <w:r w:rsidRPr="00D914F4">
              <w:rPr>
                <w:rFonts w:ascii="標楷體" w:eastAsia="標楷體" w:hAnsi="標楷體" w:cs="Times New Roman" w:hint="eastAsia"/>
                <w:szCs w:val="24"/>
              </w:rPr>
              <w:t>13.審核支票及公文稿內容正確後核章並簽核公文。</w:t>
            </w:r>
          </w:p>
        </w:tc>
      </w:tr>
      <w:tr w:rsidR="00D914F4" w:rsidRPr="00D914F4" w:rsidTr="00273792">
        <w:trPr>
          <w:cantSplit/>
        </w:trPr>
        <w:tc>
          <w:tcPr>
            <w:tcW w:w="322" w:type="dxa"/>
            <w:shd w:val="clear" w:color="auto" w:fill="D9D9D9" w:themeFill="background1" w:themeFillShade="D9"/>
          </w:tcPr>
          <w:p w:rsidR="00273792" w:rsidRDefault="00273792" w:rsidP="000A1C50">
            <w:pPr>
              <w:spacing w:line="300" w:lineRule="exact"/>
              <w:jc w:val="both"/>
              <w:rPr>
                <w:rFonts w:ascii="Times New Roman" w:eastAsia="標楷體" w:hAnsi="Times New Roman" w:cs="Times New Roman"/>
                <w:szCs w:val="24"/>
              </w:rPr>
            </w:pPr>
          </w:p>
          <w:p w:rsidR="00273792" w:rsidRDefault="00273792" w:rsidP="000A1C50">
            <w:pPr>
              <w:spacing w:line="300" w:lineRule="exact"/>
              <w:jc w:val="both"/>
              <w:rPr>
                <w:rFonts w:ascii="Times New Roman" w:eastAsia="標楷體" w:hAnsi="Times New Roman" w:cs="Times New Roman"/>
                <w:szCs w:val="24"/>
              </w:rPr>
            </w:pPr>
          </w:p>
          <w:p w:rsidR="00273792" w:rsidRDefault="00273792" w:rsidP="000A1C50">
            <w:pPr>
              <w:spacing w:line="300" w:lineRule="exact"/>
              <w:jc w:val="both"/>
              <w:rPr>
                <w:rFonts w:ascii="Times New Roman" w:eastAsia="標楷體" w:hAnsi="Times New Roman" w:cs="Times New Roman"/>
                <w:szCs w:val="24"/>
              </w:rPr>
            </w:pPr>
          </w:p>
          <w:p w:rsidR="00D914F4" w:rsidRPr="00D914F4" w:rsidRDefault="00D914F4" w:rsidP="000A1C50">
            <w:pPr>
              <w:spacing w:line="300" w:lineRule="exact"/>
              <w:jc w:val="both"/>
              <w:rPr>
                <w:rFonts w:ascii="Times New Roman" w:eastAsia="標楷體" w:hAnsi="Times New Roman" w:cs="Times New Roman"/>
                <w:szCs w:val="24"/>
              </w:rPr>
            </w:pPr>
            <w:r w:rsidRPr="00D914F4">
              <w:rPr>
                <w:rFonts w:ascii="Times New Roman" w:eastAsia="標楷體" w:hAnsi="Times New Roman" w:cs="Times New Roman" w:hint="eastAsia"/>
                <w:szCs w:val="24"/>
              </w:rPr>
              <w:t>注</w:t>
            </w: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r w:rsidRPr="00D914F4">
              <w:rPr>
                <w:rFonts w:ascii="新細明體" w:eastAsia="標楷體" w:hAnsi="Times New Roman" w:cs="Times New Roman" w:hint="eastAsia"/>
                <w:szCs w:val="24"/>
              </w:rPr>
              <w:t>意</w:t>
            </w: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r w:rsidRPr="00D914F4">
              <w:rPr>
                <w:rFonts w:ascii="新細明體" w:eastAsia="標楷體" w:hAnsi="Times New Roman" w:cs="Times New Roman" w:hint="eastAsia"/>
                <w:szCs w:val="24"/>
              </w:rPr>
              <w:t>事</w:t>
            </w:r>
          </w:p>
          <w:p w:rsidR="00D914F4" w:rsidRPr="00D914F4" w:rsidRDefault="00D914F4" w:rsidP="000A1C50">
            <w:pPr>
              <w:spacing w:line="300" w:lineRule="exact"/>
              <w:jc w:val="both"/>
              <w:rPr>
                <w:rFonts w:ascii="新細明體" w:eastAsia="標楷體" w:hAnsi="Times New Roman" w:cs="Times New Roman"/>
                <w:szCs w:val="24"/>
              </w:rPr>
            </w:pPr>
          </w:p>
          <w:p w:rsidR="00D914F4" w:rsidRDefault="00D914F4" w:rsidP="000A1C50">
            <w:pPr>
              <w:spacing w:line="300" w:lineRule="exact"/>
              <w:jc w:val="both"/>
              <w:rPr>
                <w:rFonts w:ascii="新細明體" w:eastAsia="標楷體" w:hAnsi="Times New Roman" w:cs="Times New Roman"/>
                <w:szCs w:val="24"/>
              </w:rPr>
            </w:pPr>
          </w:p>
          <w:p w:rsidR="00273792" w:rsidRPr="00D914F4" w:rsidRDefault="00273792"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r w:rsidRPr="00D914F4">
              <w:rPr>
                <w:rFonts w:ascii="新細明體" w:eastAsia="標楷體" w:hAnsi="Times New Roman" w:cs="Times New Roman" w:hint="eastAsia"/>
                <w:szCs w:val="24"/>
              </w:rPr>
              <w:t>項</w:t>
            </w:r>
          </w:p>
          <w:p w:rsidR="00D914F4" w:rsidRPr="00D914F4" w:rsidRDefault="00D914F4" w:rsidP="000A1C50">
            <w:pPr>
              <w:spacing w:line="300" w:lineRule="exact"/>
              <w:jc w:val="both"/>
              <w:rPr>
                <w:rFonts w:ascii="新細明體" w:eastAsia="標楷體" w:hAnsi="Times New Roman" w:cs="Times New Roman"/>
                <w:szCs w:val="24"/>
              </w:rPr>
            </w:pPr>
          </w:p>
          <w:p w:rsidR="00D914F4" w:rsidRPr="00D914F4" w:rsidRDefault="00D914F4" w:rsidP="000A1C50">
            <w:pPr>
              <w:spacing w:line="300" w:lineRule="exact"/>
              <w:jc w:val="both"/>
              <w:rPr>
                <w:rFonts w:ascii="新細明體" w:eastAsia="標楷體" w:hAnsi="Times New Roman" w:cs="Times New Roman"/>
                <w:szCs w:val="24"/>
              </w:rPr>
            </w:pPr>
          </w:p>
        </w:tc>
        <w:tc>
          <w:tcPr>
            <w:tcW w:w="9312" w:type="dxa"/>
            <w:gridSpan w:val="3"/>
          </w:tcPr>
          <w:p w:rsidR="00D914F4" w:rsidRPr="00D914F4" w:rsidRDefault="00D914F4" w:rsidP="004D147F">
            <w:pPr>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1.當存款戶遭扣押時，必須先查詢是否為本會貸款戶或保證人，並會原貸款單位授信人員確認是否為抵銷，始可執行扣押。</w:t>
            </w:r>
          </w:p>
          <w:p w:rsidR="00D914F4" w:rsidRPr="00D914F4" w:rsidRDefault="00D914F4" w:rsidP="004D147F">
            <w:pPr>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2.扣押效力是否及於將來繼續存入之款項，除法院於扣押命令中特別載明外，扣押效力原則上不及於扣押後繼續存入之存款。</w:t>
            </w:r>
          </w:p>
          <w:p w:rsidR="00D914F4" w:rsidRPr="00D914F4" w:rsidRDefault="00D914F4" w:rsidP="004D147F">
            <w:pPr>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3.對於扣押時存款餘額不足支付法院執行債權金額者，應依規定向執行法院聲明異議，否則債權人無須另行取得執行名義，得以執行法院所載命令為執行名義，請求對本會實施強制執行。</w:t>
            </w:r>
          </w:p>
          <w:p w:rsidR="00D914F4" w:rsidRPr="00D914F4" w:rsidRDefault="00D914F4" w:rsidP="004D147F">
            <w:pPr>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4.扣押之存款為定期存款時，如該存款尚未到期，或有質權設定時，應依法向執行法院聲明異議。</w:t>
            </w:r>
          </w:p>
          <w:p w:rsidR="00D914F4" w:rsidRPr="00D914F4" w:rsidRDefault="00D914F4" w:rsidP="004D147F">
            <w:pPr>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5.同一存戶於同一營業單位有數種存款帳戶，其中之一如已扣足應扣押金額，則其他存款帳戶毋須再為扣押。若同一存戶於數營業單位均有存款帳戶，其中一營業單位已扣足應扣押金額，其他營業單位毋須再扣押。</w:t>
            </w:r>
          </w:p>
          <w:p w:rsidR="000A1C50" w:rsidRPr="00D914F4" w:rsidRDefault="00D914F4" w:rsidP="004D147F">
            <w:pPr>
              <w:spacing w:afterLines="50" w:after="180"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6.依財政部九十二年十一月十九日台融局（一）字第○九二○○五○三二三號函金融機構對於依行政執行處執行命令所應支付之款項，一律以支票解送、受款人欄記載機關名稱、劃平行線二道，並記載禁止背書轉讓。惟如金額錯誤、或戶名、帳號、身分證（或營利事業）統一編號不符時，應於接到法院命令後十日內，以訴狀或公文函復，向法院聲明異議。</w:t>
            </w:r>
          </w:p>
        </w:tc>
      </w:tr>
      <w:tr w:rsidR="00D914F4" w:rsidRPr="00D914F4" w:rsidTr="001310BC">
        <w:trPr>
          <w:cantSplit/>
          <w:trHeight w:val="9776"/>
        </w:trPr>
        <w:tc>
          <w:tcPr>
            <w:tcW w:w="32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914F4" w:rsidRDefault="00D914F4" w:rsidP="000A1C50">
            <w:pPr>
              <w:spacing w:line="300" w:lineRule="exact"/>
              <w:jc w:val="both"/>
              <w:rPr>
                <w:rFonts w:ascii="標楷體" w:eastAsia="標楷體" w:hAnsi="標楷體" w:cs="Times New Roman"/>
                <w:szCs w:val="24"/>
              </w:rPr>
            </w:pPr>
          </w:p>
          <w:p w:rsidR="00273792" w:rsidRDefault="00273792" w:rsidP="000A1C50">
            <w:pPr>
              <w:spacing w:line="300" w:lineRule="exact"/>
              <w:jc w:val="both"/>
              <w:rPr>
                <w:rFonts w:ascii="標楷體" w:eastAsia="標楷體" w:hAnsi="標楷體" w:cs="Times New Roman"/>
                <w:szCs w:val="24"/>
              </w:rPr>
            </w:pPr>
          </w:p>
          <w:p w:rsidR="00273792" w:rsidRDefault="00273792" w:rsidP="000A1C50">
            <w:pPr>
              <w:spacing w:line="300" w:lineRule="exact"/>
              <w:jc w:val="both"/>
              <w:rPr>
                <w:rFonts w:ascii="標楷體" w:eastAsia="標楷體" w:hAnsi="標楷體" w:cs="Times New Roman"/>
                <w:szCs w:val="24"/>
              </w:rPr>
            </w:pPr>
          </w:p>
          <w:p w:rsidR="00273792" w:rsidRDefault="00273792" w:rsidP="000A1C50">
            <w:pPr>
              <w:spacing w:line="300" w:lineRule="exact"/>
              <w:jc w:val="both"/>
              <w:rPr>
                <w:rFonts w:ascii="標楷體" w:eastAsia="標楷體" w:hAnsi="標楷體" w:cs="Times New Roman"/>
                <w:szCs w:val="24"/>
              </w:rPr>
            </w:pPr>
          </w:p>
          <w:p w:rsidR="00273792" w:rsidRPr="00D914F4" w:rsidRDefault="00273792"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r w:rsidRPr="00D914F4">
              <w:rPr>
                <w:rFonts w:ascii="標楷體" w:eastAsia="標楷體" w:hAnsi="標楷體" w:cs="Times New Roman" w:hint="eastAsia"/>
                <w:szCs w:val="24"/>
              </w:rPr>
              <w:t>注</w:t>
            </w:r>
          </w:p>
          <w:p w:rsidR="00D914F4" w:rsidRPr="00D914F4" w:rsidRDefault="00D914F4" w:rsidP="000A1C50">
            <w:pPr>
              <w:spacing w:line="300" w:lineRule="exact"/>
              <w:jc w:val="both"/>
              <w:rPr>
                <w:rFonts w:ascii="標楷體" w:eastAsia="標楷體" w:hAnsi="標楷體" w:cs="Times New Roman"/>
                <w:szCs w:val="24"/>
              </w:rPr>
            </w:pPr>
          </w:p>
          <w:p w:rsidR="00D914F4" w:rsidRDefault="00D914F4" w:rsidP="000A1C50">
            <w:pPr>
              <w:spacing w:line="300" w:lineRule="exact"/>
              <w:jc w:val="both"/>
              <w:rPr>
                <w:rFonts w:ascii="標楷體" w:eastAsia="標楷體" w:hAnsi="標楷體" w:cs="Times New Roman"/>
                <w:szCs w:val="24"/>
              </w:rPr>
            </w:pPr>
          </w:p>
          <w:p w:rsidR="00273792" w:rsidRPr="00D914F4" w:rsidRDefault="00273792"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r w:rsidRPr="00D914F4">
              <w:rPr>
                <w:rFonts w:ascii="標楷體" w:eastAsia="標楷體" w:hAnsi="標楷體" w:cs="Times New Roman" w:hint="eastAsia"/>
                <w:szCs w:val="24"/>
              </w:rPr>
              <w:t>意</w:t>
            </w: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Default="00D914F4" w:rsidP="000A1C50">
            <w:pPr>
              <w:spacing w:line="300" w:lineRule="exact"/>
              <w:jc w:val="both"/>
              <w:rPr>
                <w:rFonts w:ascii="標楷體" w:eastAsia="標楷體" w:hAnsi="標楷體" w:cs="Times New Roman"/>
                <w:szCs w:val="24"/>
              </w:rPr>
            </w:pPr>
          </w:p>
          <w:p w:rsidR="00273792" w:rsidRPr="00D914F4" w:rsidRDefault="00273792"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r w:rsidRPr="00D914F4">
              <w:rPr>
                <w:rFonts w:ascii="標楷體" w:eastAsia="標楷體" w:hAnsi="標楷體" w:cs="Times New Roman" w:hint="eastAsia"/>
                <w:szCs w:val="24"/>
              </w:rPr>
              <w:t>事</w:t>
            </w:r>
          </w:p>
          <w:p w:rsidR="00D914F4" w:rsidRPr="00D914F4" w:rsidRDefault="00D914F4" w:rsidP="000A1C50">
            <w:pPr>
              <w:spacing w:line="300" w:lineRule="exact"/>
              <w:jc w:val="both"/>
              <w:rPr>
                <w:rFonts w:ascii="標楷體" w:eastAsia="標楷體" w:hAnsi="標楷體" w:cs="Times New Roman"/>
                <w:szCs w:val="24"/>
              </w:rPr>
            </w:pPr>
          </w:p>
          <w:p w:rsidR="00D914F4" w:rsidRDefault="00D914F4" w:rsidP="000A1C50">
            <w:pPr>
              <w:spacing w:line="300" w:lineRule="exact"/>
              <w:jc w:val="both"/>
              <w:rPr>
                <w:rFonts w:ascii="標楷體" w:eastAsia="標楷體" w:hAnsi="標楷體" w:cs="Times New Roman"/>
                <w:szCs w:val="24"/>
              </w:rPr>
            </w:pPr>
          </w:p>
          <w:p w:rsidR="00273792" w:rsidRDefault="00273792" w:rsidP="000A1C50">
            <w:pPr>
              <w:spacing w:line="300" w:lineRule="exact"/>
              <w:jc w:val="both"/>
              <w:rPr>
                <w:rFonts w:ascii="標楷體" w:eastAsia="標楷體" w:hAnsi="標楷體" w:cs="Times New Roman"/>
                <w:szCs w:val="24"/>
              </w:rPr>
            </w:pPr>
          </w:p>
          <w:p w:rsidR="00273792" w:rsidRPr="00D914F4" w:rsidRDefault="00273792"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r w:rsidRPr="00D914F4">
              <w:rPr>
                <w:rFonts w:ascii="標楷體" w:eastAsia="標楷體" w:hAnsi="標楷體" w:cs="Times New Roman" w:hint="eastAsia"/>
                <w:szCs w:val="24"/>
              </w:rPr>
              <w:t>項</w:t>
            </w: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p w:rsidR="00D914F4" w:rsidRPr="00D914F4" w:rsidRDefault="00D914F4" w:rsidP="000A1C50">
            <w:pPr>
              <w:spacing w:line="300" w:lineRule="exact"/>
              <w:jc w:val="both"/>
              <w:rPr>
                <w:rFonts w:ascii="標楷體" w:eastAsia="標楷體" w:hAnsi="標楷體" w:cs="Times New Roman"/>
                <w:szCs w:val="24"/>
              </w:rPr>
            </w:pPr>
          </w:p>
        </w:tc>
        <w:tc>
          <w:tcPr>
            <w:tcW w:w="9312" w:type="dxa"/>
            <w:gridSpan w:val="3"/>
            <w:tcBorders>
              <w:top w:val="single" w:sz="4" w:space="0" w:color="auto"/>
              <w:left w:val="single" w:sz="4" w:space="0" w:color="auto"/>
              <w:bottom w:val="single" w:sz="4" w:space="0" w:color="auto"/>
              <w:right w:val="single" w:sz="4" w:space="0" w:color="auto"/>
            </w:tcBorders>
          </w:tcPr>
          <w:p w:rsidR="004D147F" w:rsidRDefault="004D147F" w:rsidP="004D147F">
            <w:pPr>
              <w:snapToGrid w:val="0"/>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7.有關義務人請領老年農民福利津貼之權利得否扣押，及對於已存入義務人金融機構帳戶之老年農民福利津貼得否扣押一案，依法務部九十三年四月五日法律字第○九三○○○九五四七號函釋示，按老年農民福利津貼暫行條例業於九十二年十二月十七日修正公布增訂第四條之一規定「請領老年農民福利津貼之權利，不得作為扣押、讓與、抵銷或供擔保之標的」，是有關義務人請領老年農民福利津貼之權利依法不得扣押，惟法律禁止</w:t>
            </w:r>
          </w:p>
          <w:p w:rsidR="004D147F" w:rsidRDefault="004D147F" w:rsidP="004D147F">
            <w:pPr>
              <w:snapToGrid w:val="0"/>
              <w:spacing w:line="360" w:lineRule="exact"/>
              <w:ind w:left="240" w:hangingChars="100" w:hanging="240"/>
              <w:jc w:val="both"/>
              <w:rPr>
                <w:rFonts w:ascii="標楷體" w:eastAsia="標楷體" w:hAnsi="標楷體" w:cs="Times New Roman"/>
                <w:szCs w:val="24"/>
              </w:rPr>
            </w:pPr>
            <w:r>
              <w:rPr>
                <w:rFonts w:ascii="標楷體" w:eastAsia="標楷體" w:hAnsi="標楷體" w:cs="Times New Roman" w:hint="eastAsia"/>
                <w:szCs w:val="24"/>
              </w:rPr>
              <w:t xml:space="preserve">  </w:t>
            </w:r>
            <w:r w:rsidRPr="00D914F4">
              <w:rPr>
                <w:rFonts w:ascii="標楷體" w:eastAsia="標楷體" w:hAnsi="標楷體" w:cs="Times New Roman" w:hint="eastAsia"/>
                <w:szCs w:val="24"/>
              </w:rPr>
              <w:t>扣押者為義務人請領之權利，已領取後存入金融機構之老年農民福利津貼，係存款人對於存款金融機構之權利，而非請領老年農民福利津貼之權利，自不在禁止扣押、讓與、抵銷或供擔保之列。</w:t>
            </w:r>
          </w:p>
          <w:p w:rsidR="00D914F4" w:rsidRPr="00D914F4" w:rsidRDefault="00D914F4" w:rsidP="004D147F">
            <w:pPr>
              <w:snapToGrid w:val="0"/>
              <w:spacing w:line="360" w:lineRule="exact"/>
              <w:ind w:left="240" w:hangingChars="100" w:hanging="240"/>
              <w:jc w:val="both"/>
              <w:rPr>
                <w:rFonts w:ascii="標楷體" w:eastAsia="標楷體" w:hAnsi="標楷體" w:cs="Times New Roman"/>
                <w:szCs w:val="24"/>
              </w:rPr>
            </w:pPr>
            <w:r w:rsidRPr="00D914F4">
              <w:rPr>
                <w:rFonts w:ascii="標楷體" w:eastAsia="標楷體" w:hAnsi="標楷體" w:cs="Times New Roman" w:hint="eastAsia"/>
                <w:szCs w:val="24"/>
              </w:rPr>
              <w:t>8.依財政部九十一年九月三十日台財融(一)字第</w:t>
            </w:r>
            <w:r w:rsidRPr="00D914F4">
              <w:rPr>
                <w:rFonts w:ascii="標楷體" w:eastAsia="標楷體" w:hAnsi="標楷體" w:cs="Times New Roman"/>
                <w:szCs w:val="24"/>
              </w:rPr>
              <w:t>○</w:t>
            </w:r>
            <w:r w:rsidRPr="00D914F4">
              <w:rPr>
                <w:rFonts w:ascii="標楷體" w:eastAsia="標楷體" w:hAnsi="標楷體" w:cs="Times New Roman" w:hint="eastAsia"/>
                <w:szCs w:val="24"/>
              </w:rPr>
              <w:t>九一</w:t>
            </w:r>
            <w:r w:rsidRPr="00D914F4">
              <w:rPr>
                <w:rFonts w:ascii="標楷體" w:eastAsia="標楷體" w:hAnsi="標楷體" w:cs="Times New Roman"/>
                <w:szCs w:val="24"/>
              </w:rPr>
              <w:t>○○</w:t>
            </w:r>
            <w:r w:rsidRPr="00D914F4">
              <w:rPr>
                <w:rFonts w:ascii="標楷體" w:eastAsia="標楷體" w:hAnsi="標楷體" w:cs="Times New Roman" w:hint="eastAsia"/>
                <w:szCs w:val="24"/>
              </w:rPr>
              <w:t>四四一八七號函及法務部行政執行署九十三年五月三日行執一字第○九三○○○二八○六號函規定，農會漁會依法配合各行政執行處所發執行命令辦理執行義務人存款等事宜，若未配合辦理，則行政執行處將視具體個案情形依法追究該農會漁會及相關行為人之法律責任。</w:t>
            </w:r>
          </w:p>
          <w:p w:rsidR="00D914F4" w:rsidRPr="00D914F4" w:rsidRDefault="00D914F4" w:rsidP="004D147F">
            <w:pPr>
              <w:spacing w:line="360" w:lineRule="exact"/>
              <w:ind w:left="206" w:hangingChars="86" w:hanging="206"/>
              <w:jc w:val="both"/>
              <w:rPr>
                <w:rFonts w:ascii="標楷體" w:eastAsia="標楷體" w:hAnsi="標楷體" w:cs="Times New Roman"/>
                <w:szCs w:val="24"/>
              </w:rPr>
            </w:pPr>
            <w:r w:rsidRPr="00D914F4">
              <w:rPr>
                <w:rFonts w:ascii="標楷體" w:eastAsia="標楷體" w:hAnsi="標楷體" w:cs="Times New Roman" w:hint="eastAsia"/>
                <w:szCs w:val="24"/>
              </w:rPr>
              <w:t>9.抵銷之成立須符合積極要件及消極要件，其中積極要件為：（1）須2人互負債務、（2）須雙方債權均屬有效存在、（3）須雙方債務之給付種類相同、（4）須雙方債務均屆清償期；又消極要件為：（1）非債之性質所不能抵銷、（2）非法律所禁止抵銷、（3）當事人未約定禁止抵銷。再依最高法院26年渝上字第450號判例要旨載稱，「民法334條但書所謂，依債之性質不得抵銷者，係指互相抵銷即反於成立債務之本旨者而言」。</w:t>
            </w:r>
          </w:p>
          <w:p w:rsidR="00D914F4" w:rsidRPr="00273792" w:rsidRDefault="00D914F4" w:rsidP="004D147F">
            <w:pPr>
              <w:widowControl/>
              <w:spacing w:line="360" w:lineRule="exact"/>
              <w:ind w:left="216" w:hangingChars="90" w:hanging="216"/>
              <w:jc w:val="both"/>
              <w:rPr>
                <w:rFonts w:ascii="標楷體" w:eastAsia="標楷體" w:hAnsi="標楷體" w:cs="Times New Roman"/>
                <w:kern w:val="0"/>
                <w:sz w:val="20"/>
                <w:szCs w:val="20"/>
              </w:rPr>
            </w:pPr>
            <w:r w:rsidRPr="00D914F4">
              <w:rPr>
                <w:rFonts w:ascii="標楷體" w:eastAsia="標楷體" w:hAnsi="標楷體" w:cs="Times New Roman" w:hint="eastAsia"/>
                <w:kern w:val="0"/>
                <w:szCs w:val="24"/>
              </w:rPr>
              <w:t xml:space="preserve">  </w:t>
            </w:r>
            <w:r w:rsidR="00FA701B">
              <w:rPr>
                <w:rFonts w:ascii="標楷體" w:eastAsia="標楷體" w:hAnsi="標楷體" w:cs="Times New Roman"/>
                <w:kern w:val="0"/>
                <w:szCs w:val="24"/>
              </w:rPr>
              <w:t xml:space="preserve">   </w:t>
            </w:r>
            <w:r w:rsidR="00FA701B" w:rsidRPr="007B6691">
              <w:rPr>
                <w:rFonts w:ascii="標楷體" w:eastAsia="標楷體" w:hAnsi="標楷體" w:cs="Times New Roman"/>
                <w:kern w:val="0"/>
                <w:szCs w:val="24"/>
              </w:rPr>
              <w:t xml:space="preserve"> </w:t>
            </w:r>
            <w:r w:rsidR="002564E0" w:rsidRPr="007B6691">
              <w:rPr>
                <w:rFonts w:ascii="標楷體" w:eastAsia="標楷體" w:hAnsi="標楷體" w:cs="Times New Roman" w:hint="eastAsia"/>
                <w:kern w:val="0"/>
              </w:rPr>
              <w:t>金融機構</w:t>
            </w:r>
            <w:r w:rsidRPr="007B6691">
              <w:rPr>
                <w:rFonts w:ascii="標楷體" w:eastAsia="標楷體" w:hAnsi="標楷體" w:cs="Times New Roman" w:hint="eastAsia"/>
                <w:kern w:val="0"/>
                <w:szCs w:val="24"/>
              </w:rPr>
              <w:t>對政治獻金專戶存款人所負寄託物返還之債務與政治獻金專戶存款人對</w:t>
            </w:r>
            <w:r w:rsidR="002564E0" w:rsidRPr="007B6691">
              <w:rPr>
                <w:rFonts w:ascii="標楷體" w:eastAsia="標楷體" w:hAnsi="標楷體" w:cs="Times New Roman" w:hint="eastAsia"/>
                <w:kern w:val="0"/>
              </w:rPr>
              <w:t>金融機構</w:t>
            </w:r>
            <w:r w:rsidRPr="007B6691">
              <w:rPr>
                <w:rFonts w:ascii="標楷體" w:eastAsia="標楷體" w:hAnsi="標楷體" w:cs="Times New Roman" w:hint="eastAsia"/>
                <w:kern w:val="0"/>
                <w:szCs w:val="24"/>
              </w:rPr>
              <w:t>所負之金錢債務間可否相互抵銷，應就是否符合前揭所述抵銷之要件而定。政治獻金專戶內專戶存款之動支除須符合政治獻金法所列目的外，其賸餘款項之處理程序，政治獻金法第21條亦定有明文，申言之，</w:t>
            </w:r>
            <w:r w:rsidR="002564E0" w:rsidRPr="007B6691">
              <w:rPr>
                <w:rFonts w:ascii="標楷體" w:eastAsia="標楷體" w:hAnsi="標楷體" w:cs="Times New Roman" w:hint="eastAsia"/>
                <w:kern w:val="0"/>
              </w:rPr>
              <w:t>金融機構</w:t>
            </w:r>
            <w:r w:rsidRPr="007B6691">
              <w:rPr>
                <w:rFonts w:ascii="標楷體" w:eastAsia="標楷體" w:hAnsi="標楷體" w:cs="Times New Roman" w:hint="eastAsia"/>
                <w:kern w:val="0"/>
                <w:szCs w:val="24"/>
              </w:rPr>
              <w:t>對政治獻金專戶存款人所負寄託物返還之債務，自以合於前揭政治獻金法相關規定為債務之本旨，從而，</w:t>
            </w:r>
            <w:r w:rsidR="002564E0" w:rsidRPr="007B6691">
              <w:rPr>
                <w:rFonts w:ascii="標楷體" w:eastAsia="標楷體" w:hAnsi="標楷體" w:cs="Times New Roman" w:hint="eastAsia"/>
                <w:kern w:val="0"/>
              </w:rPr>
              <w:t>金融機構</w:t>
            </w:r>
            <w:r w:rsidRPr="007B6691">
              <w:rPr>
                <w:rFonts w:ascii="標楷體" w:eastAsia="標楷體" w:hAnsi="標楷體" w:cs="Times New Roman" w:hint="eastAsia"/>
                <w:kern w:val="0"/>
                <w:szCs w:val="24"/>
              </w:rPr>
              <w:t>對政治獻金專戶存款人所負寄託物返還之債務與政治獻金專戶存款人對</w:t>
            </w:r>
            <w:r w:rsidR="002564E0" w:rsidRPr="007B6691">
              <w:rPr>
                <w:rFonts w:ascii="標楷體" w:eastAsia="標楷體" w:hAnsi="標楷體" w:cs="Times New Roman" w:hint="eastAsia"/>
                <w:kern w:val="0"/>
              </w:rPr>
              <w:t>金融機構</w:t>
            </w:r>
            <w:r w:rsidRPr="007B6691">
              <w:rPr>
                <w:rFonts w:ascii="標楷體" w:eastAsia="標楷體" w:hAnsi="標楷體" w:cs="Times New Roman" w:hint="eastAsia"/>
                <w:kern w:val="0"/>
                <w:szCs w:val="24"/>
              </w:rPr>
              <w:t>所負之金錢債務間之相互抵銷，不符上述政治獻金存款專戶寄託物返還債務之</w:t>
            </w:r>
            <w:r w:rsidRPr="00D914F4">
              <w:rPr>
                <w:rFonts w:ascii="標楷體" w:eastAsia="標楷體" w:hAnsi="標楷體" w:cs="Times New Roman" w:hint="eastAsia"/>
                <w:kern w:val="0"/>
                <w:szCs w:val="24"/>
              </w:rPr>
              <w:t>本旨，故兩者間尚不得相互抵銷。</w:t>
            </w:r>
            <w:r w:rsidRPr="00273792">
              <w:rPr>
                <w:rFonts w:ascii="標楷體" w:eastAsia="標楷體" w:hAnsi="標楷體" w:cs="Times New Roman" w:hint="eastAsia"/>
                <w:kern w:val="0"/>
                <w:sz w:val="20"/>
                <w:szCs w:val="20"/>
              </w:rPr>
              <w:t>（內政部</w:t>
            </w:r>
            <w:r w:rsidRPr="00273792">
              <w:rPr>
                <w:rFonts w:ascii="標楷體" w:eastAsia="標楷體" w:hAnsi="標楷體" w:cs="Times New Roman"/>
                <w:kern w:val="0"/>
                <w:sz w:val="20"/>
                <w:szCs w:val="20"/>
              </w:rPr>
              <w:t>97年</w:t>
            </w:r>
            <w:r w:rsidRPr="00273792">
              <w:rPr>
                <w:rFonts w:ascii="標楷體" w:eastAsia="標楷體" w:hAnsi="標楷體" w:cs="Times New Roman" w:hint="eastAsia"/>
                <w:kern w:val="0"/>
                <w:sz w:val="20"/>
                <w:szCs w:val="20"/>
              </w:rPr>
              <w:t>6</w:t>
            </w:r>
            <w:r w:rsidRPr="00273792">
              <w:rPr>
                <w:rFonts w:ascii="標楷體" w:eastAsia="標楷體" w:hAnsi="標楷體" w:cs="Times New Roman"/>
                <w:kern w:val="0"/>
                <w:sz w:val="20"/>
                <w:szCs w:val="20"/>
              </w:rPr>
              <w:t>月</w:t>
            </w:r>
            <w:r w:rsidRPr="00273792">
              <w:rPr>
                <w:rFonts w:ascii="標楷體" w:eastAsia="標楷體" w:hAnsi="標楷體" w:cs="Times New Roman" w:hint="eastAsia"/>
                <w:kern w:val="0"/>
                <w:sz w:val="20"/>
                <w:szCs w:val="20"/>
              </w:rPr>
              <w:t>6</w:t>
            </w:r>
            <w:r w:rsidRPr="00273792">
              <w:rPr>
                <w:rFonts w:ascii="標楷體" w:eastAsia="標楷體" w:hAnsi="標楷體" w:cs="Times New Roman"/>
                <w:kern w:val="0"/>
                <w:sz w:val="20"/>
                <w:szCs w:val="20"/>
              </w:rPr>
              <w:t>日</w:t>
            </w:r>
            <w:r w:rsidRPr="00273792">
              <w:rPr>
                <w:rFonts w:ascii="標楷體" w:eastAsia="標楷體" w:hAnsi="標楷體" w:cs="Times New Roman" w:hint="eastAsia"/>
                <w:kern w:val="0"/>
                <w:sz w:val="20"/>
                <w:szCs w:val="20"/>
              </w:rPr>
              <w:t>台內民</w:t>
            </w:r>
            <w:r w:rsidRPr="00273792">
              <w:rPr>
                <w:rFonts w:ascii="標楷體" w:eastAsia="標楷體" w:hAnsi="標楷體" w:cs="Times New Roman"/>
                <w:kern w:val="0"/>
                <w:sz w:val="20"/>
                <w:szCs w:val="20"/>
              </w:rPr>
              <w:t>字第097</w:t>
            </w:r>
            <w:r w:rsidRPr="00273792">
              <w:rPr>
                <w:rFonts w:ascii="標楷體" w:eastAsia="標楷體" w:hAnsi="標楷體" w:cs="Times New Roman" w:hint="eastAsia"/>
                <w:kern w:val="0"/>
                <w:sz w:val="20"/>
                <w:szCs w:val="20"/>
              </w:rPr>
              <w:t>0</w:t>
            </w:r>
            <w:r w:rsidRPr="00273792">
              <w:rPr>
                <w:rFonts w:ascii="標楷體" w:eastAsia="標楷體" w:hAnsi="標楷體" w:cs="Times New Roman"/>
                <w:kern w:val="0"/>
                <w:sz w:val="20"/>
                <w:szCs w:val="20"/>
              </w:rPr>
              <w:t>0</w:t>
            </w:r>
            <w:r w:rsidRPr="00273792">
              <w:rPr>
                <w:rFonts w:ascii="標楷體" w:eastAsia="標楷體" w:hAnsi="標楷體" w:cs="Times New Roman" w:hint="eastAsia"/>
                <w:kern w:val="0"/>
                <w:sz w:val="20"/>
                <w:szCs w:val="20"/>
              </w:rPr>
              <w:t>86362</w:t>
            </w:r>
            <w:r w:rsidRPr="00273792">
              <w:rPr>
                <w:rFonts w:ascii="標楷體" w:eastAsia="標楷體" w:hAnsi="標楷體" w:cs="Times New Roman"/>
                <w:kern w:val="0"/>
                <w:sz w:val="20"/>
                <w:szCs w:val="20"/>
              </w:rPr>
              <w:t>號函</w:t>
            </w:r>
            <w:r w:rsidRPr="00273792">
              <w:rPr>
                <w:rFonts w:ascii="標楷體" w:eastAsia="標楷體" w:hAnsi="標楷體" w:cs="Times New Roman" w:hint="eastAsia"/>
                <w:kern w:val="0"/>
                <w:sz w:val="20"/>
                <w:szCs w:val="20"/>
              </w:rPr>
              <w:t>）</w:t>
            </w:r>
          </w:p>
          <w:p w:rsidR="00D914F4" w:rsidRPr="00D914F4" w:rsidRDefault="00D914F4" w:rsidP="004D147F">
            <w:pPr>
              <w:widowControl/>
              <w:spacing w:line="360" w:lineRule="exact"/>
              <w:ind w:left="360" w:hangingChars="150" w:hanging="360"/>
              <w:jc w:val="both"/>
              <w:rPr>
                <w:rFonts w:ascii="標楷體" w:eastAsia="標楷體" w:hAnsi="標楷體" w:cs="Times New Roman"/>
                <w:kern w:val="0"/>
                <w:szCs w:val="24"/>
              </w:rPr>
            </w:pPr>
            <w:r w:rsidRPr="00D914F4">
              <w:rPr>
                <w:rFonts w:ascii="標楷體" w:eastAsia="標楷體" w:hAnsi="標楷體" w:cs="Times New Roman" w:hint="eastAsia"/>
                <w:kern w:val="0"/>
                <w:szCs w:val="24"/>
              </w:rPr>
              <w:t>10.</w:t>
            </w:r>
            <w:r w:rsidRPr="00D914F4">
              <w:rPr>
                <w:rFonts w:ascii="標楷體" w:eastAsia="標楷體" w:hAnsi="新細明體" w:cs="Times New Roman" w:hint="eastAsia"/>
                <w:kern w:val="0"/>
                <w:szCs w:val="24"/>
              </w:rPr>
              <w:t>依執行法院之命令，執行扣押債務人於金融機構之存款，為反映作業成本所收取之手續費等，得逕自送交執行法院之執行案款內扣取。</w:t>
            </w:r>
          </w:p>
          <w:p w:rsidR="00D914F4" w:rsidRPr="00D914F4" w:rsidRDefault="00D914F4" w:rsidP="004D147F">
            <w:pPr>
              <w:spacing w:line="360" w:lineRule="exact"/>
              <w:ind w:left="396" w:hangingChars="165" w:hanging="396"/>
              <w:jc w:val="both"/>
              <w:rPr>
                <w:rFonts w:ascii="標楷體" w:eastAsia="標楷體" w:hAnsi="新細明體" w:cs="Times New Roman"/>
                <w:szCs w:val="24"/>
              </w:rPr>
            </w:pPr>
            <w:r w:rsidRPr="00D914F4">
              <w:rPr>
                <w:rFonts w:ascii="標楷體" w:eastAsia="標楷體" w:hAnsi="標楷體" w:cs="Times New Roman" w:hint="eastAsia"/>
                <w:szCs w:val="24"/>
              </w:rPr>
              <w:t>11.</w:t>
            </w:r>
            <w:r w:rsidRPr="00D914F4">
              <w:rPr>
                <w:rFonts w:ascii="標楷體" w:eastAsia="標楷體" w:hAnsi="新細明體" w:cs="Times New Roman" w:hint="eastAsia"/>
                <w:szCs w:val="24"/>
              </w:rPr>
              <w:t>依執行命令強制執行扣押義務人存款時，如義務人為獨資、合夥之商號、企業社等，扣取其負責人存款後，於函復公文中清楚註明執行命令之發文字號及扣款者名稱全銜（如：扣取義務人○○企業社（商號）負責人○○○之存款）等完整資料，以避免案件入帳資料不正確，影響當事人權益。</w:t>
            </w:r>
          </w:p>
          <w:p w:rsidR="00D914F4" w:rsidRPr="00D914F4" w:rsidRDefault="00D914F4" w:rsidP="004D147F">
            <w:pPr>
              <w:spacing w:line="360" w:lineRule="exact"/>
              <w:ind w:left="396" w:hangingChars="165" w:hanging="396"/>
              <w:jc w:val="both"/>
              <w:rPr>
                <w:rFonts w:ascii="新細明體" w:eastAsia="標楷體" w:hAnsi="Times New Roman" w:cs="Times New Roman"/>
                <w:szCs w:val="24"/>
                <w:lang w:eastAsia="zh-HK"/>
              </w:rPr>
            </w:pPr>
            <w:r w:rsidRPr="00D914F4">
              <w:rPr>
                <w:rFonts w:ascii="標楷體" w:eastAsia="標楷體" w:hAnsi="標楷體" w:cs="Times New Roman" w:hint="eastAsia"/>
                <w:szCs w:val="24"/>
              </w:rPr>
              <w:t>12.</w:t>
            </w:r>
            <w:r w:rsidRPr="00D914F4">
              <w:rPr>
                <w:rFonts w:ascii="新細明體" w:eastAsia="標楷體" w:hAnsi="Times New Roman" w:cs="Times New Roman" w:hint="eastAsia"/>
                <w:szCs w:val="24"/>
              </w:rPr>
              <w:t>有關執行法院來函執行存款扣押之執行命令，其所附附件「第三人陳報扣押存款金額或聲明異議狀」，若扣押情形符合來函說明條件，且函中亦記載可傳真聲明異議狀者，</w:t>
            </w:r>
            <w:r w:rsidRPr="00D914F4">
              <w:rPr>
                <w:rFonts w:ascii="新細明體" w:eastAsia="標楷體" w:hAnsi="Times New Roman" w:cs="Times New Roman" w:hint="eastAsia"/>
                <w:szCs w:val="24"/>
                <w:lang w:eastAsia="zh-HK"/>
              </w:rPr>
              <w:t>則</w:t>
            </w:r>
            <w:r w:rsidRPr="00D914F4">
              <w:rPr>
                <w:rFonts w:ascii="新細明體" w:eastAsia="標楷體" w:hAnsi="Times New Roman" w:cs="Times New Roman" w:hint="eastAsia"/>
                <w:szCs w:val="24"/>
              </w:rPr>
              <w:t>以傳真即可，以提升作業時效，且節省列印紙張與郵寄成本。</w:t>
            </w:r>
            <w:r w:rsidRPr="00D914F4">
              <w:rPr>
                <w:rFonts w:ascii="新細明體" w:eastAsia="標楷體" w:hAnsi="Times New Roman" w:cs="Times New Roman" w:hint="eastAsia"/>
                <w:szCs w:val="24"/>
                <w:lang w:eastAsia="zh-HK"/>
              </w:rPr>
              <w:t>傳真文件至執行法院後</w:t>
            </w:r>
            <w:r w:rsidRPr="00D914F4">
              <w:rPr>
                <w:rFonts w:ascii="新細明體" w:eastAsia="標楷體" w:hAnsi="Times New Roman" w:cs="Times New Roman" w:hint="eastAsia"/>
                <w:szCs w:val="24"/>
              </w:rPr>
              <w:t>，</w:t>
            </w:r>
            <w:r w:rsidRPr="00D914F4">
              <w:rPr>
                <w:rFonts w:ascii="新細明體" w:eastAsia="標楷體" w:hAnsi="Times New Roman" w:cs="Times New Roman" w:hint="eastAsia"/>
                <w:szCs w:val="24"/>
                <w:lang w:eastAsia="zh-HK"/>
              </w:rPr>
              <w:t>應以電話聯絡書記官</w:t>
            </w:r>
            <w:r w:rsidRPr="00D914F4">
              <w:rPr>
                <w:rFonts w:ascii="新細明體" w:eastAsia="標楷體" w:hAnsi="Times New Roman" w:cs="Times New Roman" w:hint="eastAsia"/>
                <w:szCs w:val="24"/>
              </w:rPr>
              <w:t>，</w:t>
            </w:r>
            <w:r w:rsidRPr="00D914F4">
              <w:rPr>
                <w:rFonts w:ascii="新細明體" w:eastAsia="標楷體" w:hAnsi="Times New Roman" w:cs="Times New Roman" w:hint="eastAsia"/>
                <w:szCs w:val="24"/>
                <w:lang w:eastAsia="zh-HK"/>
              </w:rPr>
              <w:t>確認是否收到傳真文件</w:t>
            </w:r>
            <w:r w:rsidRPr="00D914F4">
              <w:rPr>
                <w:rFonts w:ascii="新細明體" w:eastAsia="標楷體" w:hAnsi="Times New Roman" w:cs="Times New Roman" w:hint="eastAsia"/>
                <w:szCs w:val="24"/>
              </w:rPr>
              <w:t>，確認後，應於傳真文件上記載確認日期、時間與書記官姓名，以便日後查閱</w:t>
            </w:r>
            <w:r w:rsidRPr="00D914F4">
              <w:rPr>
                <w:rFonts w:ascii="新細明體" w:eastAsia="標楷體" w:hAnsi="Times New Roman" w:cs="Times New Roman" w:hint="eastAsia"/>
                <w:szCs w:val="24"/>
                <w:lang w:eastAsia="zh-HK"/>
              </w:rPr>
              <w:t>。</w:t>
            </w:r>
          </w:p>
          <w:p w:rsidR="00D914F4" w:rsidRPr="00D914F4" w:rsidRDefault="00D914F4" w:rsidP="004D147F">
            <w:pPr>
              <w:spacing w:line="360" w:lineRule="exact"/>
              <w:ind w:left="396" w:hangingChars="165" w:hanging="396"/>
              <w:jc w:val="both"/>
              <w:rPr>
                <w:rFonts w:ascii="標楷體" w:eastAsia="標楷體" w:hAnsi="新細明體" w:cs="Times New Roman"/>
                <w:szCs w:val="24"/>
              </w:rPr>
            </w:pPr>
            <w:r w:rsidRPr="00D914F4">
              <w:rPr>
                <w:rFonts w:ascii="標楷體" w:eastAsia="標楷體" w:hAnsi="標楷體" w:cs="Times New Roman" w:hint="eastAsia"/>
                <w:szCs w:val="24"/>
              </w:rPr>
              <w:t>13.如收到撤銷扣押執行命令，即以電腦查詢其止扣文號並登錄扣押解約後，簽公文搞並送核章，存查歸檔。</w:t>
            </w:r>
          </w:p>
          <w:p w:rsidR="00D914F4" w:rsidRPr="00D914F4" w:rsidRDefault="00D914F4" w:rsidP="000A1C50">
            <w:pPr>
              <w:spacing w:line="300" w:lineRule="exact"/>
              <w:ind w:left="240" w:hangingChars="100" w:hanging="240"/>
              <w:jc w:val="both"/>
              <w:rPr>
                <w:rFonts w:ascii="標楷體" w:eastAsia="標楷體" w:hAnsi="標楷體" w:cs="Times New Roman"/>
                <w:szCs w:val="24"/>
              </w:rPr>
            </w:pPr>
          </w:p>
        </w:tc>
      </w:tr>
    </w:tbl>
    <w:p w:rsidR="00D914F4" w:rsidRPr="00D914F4" w:rsidRDefault="00D914F4" w:rsidP="000A1C50">
      <w:pPr>
        <w:spacing w:line="300" w:lineRule="exact"/>
        <w:rPr>
          <w:rFonts w:ascii="Times New Roman" w:eastAsia="新細明體" w:hAnsi="Times New Roman" w:cs="Times New Roman"/>
          <w:szCs w:val="24"/>
        </w:rPr>
      </w:pPr>
    </w:p>
    <w:p w:rsidR="009D3B69" w:rsidRPr="00D914F4" w:rsidRDefault="009D3B69" w:rsidP="000A1C50">
      <w:pPr>
        <w:spacing w:line="300" w:lineRule="exact"/>
      </w:pPr>
    </w:p>
    <w:sectPr w:rsidR="009D3B69" w:rsidRPr="00D914F4" w:rsidSect="005E3390">
      <w:footerReference w:type="default" r:id="rId16"/>
      <w:pgSz w:w="11906" w:h="16838"/>
      <w:pgMar w:top="1021" w:right="1134" w:bottom="680" w:left="1134" w:header="680" w:footer="454"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3B01" w:rsidRDefault="000C3B01" w:rsidP="00BF51BC">
      <w:r>
        <w:separator/>
      </w:r>
    </w:p>
  </w:endnote>
  <w:endnote w:type="continuationSeparator" w:id="0">
    <w:p w:rsidR="000C3B01" w:rsidRDefault="000C3B01" w:rsidP="00BF5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Batang">
    <w:altName w:val="Arial Unicode MS"/>
    <w:panose1 w:val="02030600000101010101"/>
    <w:charset w:val="81"/>
    <w:family w:val="roman"/>
    <w:pitch w:val="variable"/>
    <w:sig w:usb0="00000000" w:usb1="69D77CFB" w:usb2="00000030" w:usb3="00000000" w:csb0="0008009F" w:csb1="00000000"/>
  </w:font>
  <w:font w:name="華康細圓體">
    <w:altName w:val="Arial Unicode MS"/>
    <w:charset w:val="00"/>
    <w:family w:val="modern"/>
    <w:pitch w:val="fixed"/>
  </w:font>
  <w:font w:name="華康細明體">
    <w:altName w:val="MS Gothic"/>
    <w:charset w:val="00"/>
    <w:family w:val="modern"/>
    <w:pitch w:val="fixed"/>
  </w:font>
  <w:font w:name="雅真中楷">
    <w:altName w:val="新細明體"/>
    <w:charset w:val="88"/>
    <w:family w:val="modern"/>
    <w:pitch w:val="fixed"/>
    <w:sig w:usb0="00000001" w:usb1="08080000" w:usb2="00000010" w:usb3="00000000" w:csb0="00100000" w:csb1="00000000"/>
  </w:font>
  <w:font w:name="超研澤ＣＳ中圓">
    <w:altName w:val="微軟正黑體"/>
    <w:charset w:val="88"/>
    <w:family w:val="modern"/>
    <w:pitch w:val="fixed"/>
    <w:sig w:usb0="00000000"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文鼎中圓">
    <w:altName w:val="Arial Unicode MS"/>
    <w:charset w:val="88"/>
    <w:family w:val="modern"/>
    <w:pitch w:val="fixed"/>
    <w:sig w:usb0="800002A3" w:usb1="38CF7C70" w:usb2="00000016" w:usb3="00000000" w:csb0="00100000" w:csb1="00000000"/>
  </w:font>
  <w:font w:name="TimesNewRomanPSMT">
    <w:altName w:val="Arial Unicode MS"/>
    <w:panose1 w:val="00000000000000000000"/>
    <w:charset w:val="88"/>
    <w:family w:val="auto"/>
    <w:notTrueType/>
    <w:pitch w:val="default"/>
    <w:sig w:usb0="00000001" w:usb1="08080000" w:usb2="00000010" w:usb3="00000000" w:csb0="00100000" w:csb1="00000000"/>
  </w:font>
  <w:font w:name="DFKaiShu-SB-Estd-BF">
    <w:altName w:val="Arial Unicode MS"/>
    <w:panose1 w:val="00000000000000000000"/>
    <w:charset w:val="88"/>
    <w:family w:val="auto"/>
    <w:notTrueType/>
    <w:pitch w:val="default"/>
    <w:sig w:usb0="00000003" w:usb1="08080000" w:usb2="0000001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329" w:rsidRDefault="00130B14" w:rsidP="009B1FA7">
    <w:pPr>
      <w:pStyle w:val="a5"/>
      <w:tabs>
        <w:tab w:val="clear" w:pos="4153"/>
        <w:tab w:val="clear" w:pos="8306"/>
      </w:tabs>
    </w:pPr>
    <w:r>
      <w:rPr>
        <w:rFonts w:hint="eastAsia"/>
      </w:rPr>
      <w:t>114.7</w:t>
    </w:r>
    <w:r>
      <w:ptab w:relativeTo="margin" w:alignment="center" w:leader="none"/>
    </w:r>
    <w:r>
      <w:fldChar w:fldCharType="begin"/>
    </w:r>
    <w:r>
      <w:instrText xml:space="preserve"> PAGE  \* Arabic  \* MERGEFORMAT </w:instrText>
    </w:r>
    <w:r>
      <w:fldChar w:fldCharType="separate"/>
    </w:r>
    <w:r>
      <w:rPr>
        <w:noProof/>
      </w:rPr>
      <w:t>62</w:t>
    </w:r>
    <w:r>
      <w:fldChar w:fldCharType="end"/>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3B01" w:rsidRDefault="000C3B01" w:rsidP="00BF51BC">
      <w:r>
        <w:separator/>
      </w:r>
    </w:p>
  </w:footnote>
  <w:footnote w:type="continuationSeparator" w:id="0">
    <w:p w:rsidR="000C3B01" w:rsidRDefault="000C3B01" w:rsidP="00BF51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93F74"/>
    <w:multiLevelType w:val="hybridMultilevel"/>
    <w:tmpl w:val="A52058EC"/>
    <w:lvl w:ilvl="0" w:tplc="CE566E4A">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 w15:restartNumberingAfterBreak="0">
    <w:nsid w:val="03FB6224"/>
    <w:multiLevelType w:val="hybridMultilevel"/>
    <w:tmpl w:val="96D057DC"/>
    <w:lvl w:ilvl="0" w:tplc="1F600614">
      <w:start w:val="1"/>
      <w:numFmt w:val="decimal"/>
      <w:lvlText w:val="(%1)"/>
      <w:lvlJc w:val="left"/>
      <w:pPr>
        <w:tabs>
          <w:tab w:val="num" w:pos="420"/>
        </w:tabs>
        <w:ind w:left="420" w:hanging="420"/>
      </w:pPr>
      <w:rPr>
        <w:rFonts w:ascii="標楷體" w:hAnsi="標楷體"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9F53CA3"/>
    <w:multiLevelType w:val="hybridMultilevel"/>
    <w:tmpl w:val="D2CA3BCA"/>
    <w:lvl w:ilvl="0" w:tplc="753E6B60">
      <w:start w:val="1"/>
      <w:numFmt w:val="taiwaneseCountingThousand"/>
      <w:lvlText w:val="(%1)"/>
      <w:lvlJc w:val="left"/>
      <w:pPr>
        <w:tabs>
          <w:tab w:val="num" w:pos="960"/>
        </w:tabs>
        <w:ind w:left="960" w:hanging="48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3" w15:restartNumberingAfterBreak="0">
    <w:nsid w:val="118E224B"/>
    <w:multiLevelType w:val="hybridMultilevel"/>
    <w:tmpl w:val="438A5AAA"/>
    <w:lvl w:ilvl="0" w:tplc="ECE4AD9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 w15:restartNumberingAfterBreak="0">
    <w:nsid w:val="15157015"/>
    <w:multiLevelType w:val="hybridMultilevel"/>
    <w:tmpl w:val="BE788BA6"/>
    <w:lvl w:ilvl="0" w:tplc="DE96C4D6">
      <w:start w:val="1"/>
      <w:numFmt w:val="taiwaneseCountingThousand"/>
      <w:lvlText w:val="第%1節"/>
      <w:lvlJc w:val="left"/>
      <w:pPr>
        <w:tabs>
          <w:tab w:val="num" w:pos="1125"/>
        </w:tabs>
        <w:ind w:left="1125" w:hanging="112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15:restartNumberingAfterBreak="0">
    <w:nsid w:val="15F21BA1"/>
    <w:multiLevelType w:val="hybridMultilevel"/>
    <w:tmpl w:val="87EE5044"/>
    <w:lvl w:ilvl="0" w:tplc="962220C4">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18DF511C"/>
    <w:multiLevelType w:val="hybridMultilevel"/>
    <w:tmpl w:val="3DB47792"/>
    <w:lvl w:ilvl="0" w:tplc="226CD104">
      <w:start w:val="1"/>
      <w:numFmt w:val="taiwaneseCountingThousand"/>
      <w:lvlText w:val="（%1）"/>
      <w:lvlJc w:val="left"/>
      <w:pPr>
        <w:tabs>
          <w:tab w:val="num" w:pos="1146"/>
        </w:tabs>
        <w:ind w:left="1146" w:hanging="720"/>
      </w:pPr>
      <w:rPr>
        <w:rFonts w:hint="default"/>
      </w:rPr>
    </w:lvl>
    <w:lvl w:ilvl="1" w:tplc="04090019" w:tentative="1">
      <w:start w:val="1"/>
      <w:numFmt w:val="ideographTraditional"/>
      <w:lvlText w:val="%2、"/>
      <w:lvlJc w:val="left"/>
      <w:pPr>
        <w:tabs>
          <w:tab w:val="num" w:pos="1386"/>
        </w:tabs>
        <w:ind w:left="1386" w:hanging="480"/>
      </w:pPr>
    </w:lvl>
    <w:lvl w:ilvl="2" w:tplc="0409001B" w:tentative="1">
      <w:start w:val="1"/>
      <w:numFmt w:val="lowerRoman"/>
      <w:lvlText w:val="%3."/>
      <w:lvlJc w:val="right"/>
      <w:pPr>
        <w:tabs>
          <w:tab w:val="num" w:pos="1866"/>
        </w:tabs>
        <w:ind w:left="1866" w:hanging="480"/>
      </w:pPr>
    </w:lvl>
    <w:lvl w:ilvl="3" w:tplc="0409000F" w:tentative="1">
      <w:start w:val="1"/>
      <w:numFmt w:val="decimal"/>
      <w:lvlText w:val="%4."/>
      <w:lvlJc w:val="left"/>
      <w:pPr>
        <w:tabs>
          <w:tab w:val="num" w:pos="2346"/>
        </w:tabs>
        <w:ind w:left="2346" w:hanging="480"/>
      </w:pPr>
    </w:lvl>
    <w:lvl w:ilvl="4" w:tplc="04090019" w:tentative="1">
      <w:start w:val="1"/>
      <w:numFmt w:val="ideographTraditional"/>
      <w:lvlText w:val="%5、"/>
      <w:lvlJc w:val="left"/>
      <w:pPr>
        <w:tabs>
          <w:tab w:val="num" w:pos="2826"/>
        </w:tabs>
        <w:ind w:left="2826" w:hanging="480"/>
      </w:pPr>
    </w:lvl>
    <w:lvl w:ilvl="5" w:tplc="0409001B" w:tentative="1">
      <w:start w:val="1"/>
      <w:numFmt w:val="lowerRoman"/>
      <w:lvlText w:val="%6."/>
      <w:lvlJc w:val="right"/>
      <w:pPr>
        <w:tabs>
          <w:tab w:val="num" w:pos="3306"/>
        </w:tabs>
        <w:ind w:left="3306" w:hanging="480"/>
      </w:pPr>
    </w:lvl>
    <w:lvl w:ilvl="6" w:tplc="0409000F" w:tentative="1">
      <w:start w:val="1"/>
      <w:numFmt w:val="decimal"/>
      <w:lvlText w:val="%7."/>
      <w:lvlJc w:val="left"/>
      <w:pPr>
        <w:tabs>
          <w:tab w:val="num" w:pos="3786"/>
        </w:tabs>
        <w:ind w:left="3786" w:hanging="480"/>
      </w:pPr>
    </w:lvl>
    <w:lvl w:ilvl="7" w:tplc="04090019" w:tentative="1">
      <w:start w:val="1"/>
      <w:numFmt w:val="ideographTraditional"/>
      <w:lvlText w:val="%8、"/>
      <w:lvlJc w:val="left"/>
      <w:pPr>
        <w:tabs>
          <w:tab w:val="num" w:pos="4266"/>
        </w:tabs>
        <w:ind w:left="4266" w:hanging="480"/>
      </w:pPr>
    </w:lvl>
    <w:lvl w:ilvl="8" w:tplc="0409001B" w:tentative="1">
      <w:start w:val="1"/>
      <w:numFmt w:val="lowerRoman"/>
      <w:lvlText w:val="%9."/>
      <w:lvlJc w:val="right"/>
      <w:pPr>
        <w:tabs>
          <w:tab w:val="num" w:pos="4746"/>
        </w:tabs>
        <w:ind w:left="4746" w:hanging="480"/>
      </w:pPr>
    </w:lvl>
  </w:abstractNum>
  <w:abstractNum w:abstractNumId="7" w15:restartNumberingAfterBreak="0">
    <w:nsid w:val="26B35ECF"/>
    <w:multiLevelType w:val="hybridMultilevel"/>
    <w:tmpl w:val="1C52E2B2"/>
    <w:lvl w:ilvl="0" w:tplc="5AC46E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0490ED1"/>
    <w:multiLevelType w:val="hybridMultilevel"/>
    <w:tmpl w:val="E07EEE86"/>
    <w:lvl w:ilvl="0" w:tplc="4726F3C8">
      <w:start w:val="1"/>
      <w:numFmt w:val="decimal"/>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2051675"/>
    <w:multiLevelType w:val="hybridMultilevel"/>
    <w:tmpl w:val="D3E47BF2"/>
    <w:lvl w:ilvl="0" w:tplc="096CE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428156A"/>
    <w:multiLevelType w:val="hybridMultilevel"/>
    <w:tmpl w:val="1C7AC5A4"/>
    <w:lvl w:ilvl="0" w:tplc="E9CCC85A">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3FB309EB"/>
    <w:multiLevelType w:val="hybridMultilevel"/>
    <w:tmpl w:val="E326D50C"/>
    <w:lvl w:ilvl="0" w:tplc="2656F816">
      <w:start w:val="2"/>
      <w:numFmt w:val="taiwaneseCountingThousand"/>
      <w:lvlText w:val="第%1章"/>
      <w:lvlJc w:val="left"/>
      <w:pPr>
        <w:tabs>
          <w:tab w:val="num" w:pos="1440"/>
        </w:tabs>
        <w:ind w:left="1440" w:hanging="1440"/>
      </w:pPr>
      <w:rPr>
        <w:rFonts w:hint="eastAsia"/>
      </w:rPr>
    </w:lvl>
    <w:lvl w:ilvl="1" w:tplc="40DEF4A8">
      <w:start w:val="1"/>
      <w:numFmt w:val="decimal"/>
      <w:lvlText w:val="（%2）"/>
      <w:lvlJc w:val="left"/>
      <w:pPr>
        <w:tabs>
          <w:tab w:val="num" w:pos="1200"/>
        </w:tabs>
        <w:ind w:left="1200" w:hanging="720"/>
      </w:pPr>
      <w:rPr>
        <w:rFonts w:hint="eastAsia"/>
      </w:rPr>
    </w:lvl>
    <w:lvl w:ilvl="2" w:tplc="AB60276E">
      <w:start w:val="1"/>
      <w:numFmt w:val="decimal"/>
      <w:lvlText w:val="(%3)"/>
      <w:lvlJc w:val="left"/>
      <w:pPr>
        <w:tabs>
          <w:tab w:val="num" w:pos="1320"/>
        </w:tabs>
        <w:ind w:left="1320" w:hanging="360"/>
      </w:pPr>
      <w:rPr>
        <w:rFonts w:hint="default"/>
      </w:rPr>
    </w:lvl>
    <w:lvl w:ilvl="3" w:tplc="E1C040B6">
      <w:start w:val="10"/>
      <w:numFmt w:val="taiwaneseCountingThousand"/>
      <w:lvlText w:val="%4、"/>
      <w:lvlJc w:val="left"/>
      <w:pPr>
        <w:tabs>
          <w:tab w:val="num" w:pos="2160"/>
        </w:tabs>
        <w:ind w:left="2160" w:hanging="720"/>
      </w:pPr>
      <w:rPr>
        <w:rFonts w:hint="default"/>
      </w:r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44664FF1"/>
    <w:multiLevelType w:val="hybridMultilevel"/>
    <w:tmpl w:val="17B6E5A4"/>
    <w:lvl w:ilvl="0" w:tplc="B810CA3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481334F4"/>
    <w:multiLevelType w:val="hybridMultilevel"/>
    <w:tmpl w:val="460E1354"/>
    <w:lvl w:ilvl="0" w:tplc="F2C045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9877773"/>
    <w:multiLevelType w:val="hybridMultilevel"/>
    <w:tmpl w:val="74660CCE"/>
    <w:lvl w:ilvl="0" w:tplc="59C8D0F8">
      <w:start w:val="1"/>
      <w:numFmt w:val="ideographLegalTraditional"/>
      <w:lvlText w:val="%1、"/>
      <w:lvlJc w:val="left"/>
      <w:pPr>
        <w:ind w:left="840" w:hanging="84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4D18547B"/>
    <w:multiLevelType w:val="hybridMultilevel"/>
    <w:tmpl w:val="891A0A6E"/>
    <w:lvl w:ilvl="0" w:tplc="8C225BBA">
      <w:start w:val="1"/>
      <w:numFmt w:val="taiwaneseCountingThousand"/>
      <w:lvlText w:val="(%1)"/>
      <w:lvlJc w:val="left"/>
      <w:pPr>
        <w:ind w:left="1080" w:hanging="480"/>
      </w:pPr>
      <w:rPr>
        <w:rFonts w:hint="default"/>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6" w15:restartNumberingAfterBreak="0">
    <w:nsid w:val="5BB446F1"/>
    <w:multiLevelType w:val="hybridMultilevel"/>
    <w:tmpl w:val="F0EC2D1C"/>
    <w:lvl w:ilvl="0" w:tplc="04090001">
      <w:start w:val="1"/>
      <w:numFmt w:val="bullet"/>
      <w:lvlText w:val=""/>
      <w:lvlJc w:val="left"/>
      <w:pPr>
        <w:ind w:left="360" w:hanging="360"/>
      </w:pPr>
      <w:rPr>
        <w:rFonts w:ascii="Wingdings" w:hAnsi="Wingding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2522FF1"/>
    <w:multiLevelType w:val="hybridMultilevel"/>
    <w:tmpl w:val="C8143538"/>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8" w15:restartNumberingAfterBreak="0">
    <w:nsid w:val="7100686E"/>
    <w:multiLevelType w:val="hybridMultilevel"/>
    <w:tmpl w:val="93B86952"/>
    <w:lvl w:ilvl="0" w:tplc="2738E1DE">
      <w:start w:val="1"/>
      <w:numFmt w:val="decimal"/>
      <w:lvlText w:val="%1."/>
      <w:lvlJc w:val="left"/>
      <w:pPr>
        <w:ind w:left="1658" w:hanging="360"/>
      </w:pPr>
      <w:rPr>
        <w:rFonts w:hint="default"/>
      </w:rPr>
    </w:lvl>
    <w:lvl w:ilvl="1" w:tplc="04090019" w:tentative="1">
      <w:start w:val="1"/>
      <w:numFmt w:val="ideographTraditional"/>
      <w:lvlText w:val="%2、"/>
      <w:lvlJc w:val="left"/>
      <w:pPr>
        <w:ind w:left="2258" w:hanging="480"/>
      </w:pPr>
    </w:lvl>
    <w:lvl w:ilvl="2" w:tplc="0409001B" w:tentative="1">
      <w:start w:val="1"/>
      <w:numFmt w:val="lowerRoman"/>
      <w:lvlText w:val="%3."/>
      <w:lvlJc w:val="right"/>
      <w:pPr>
        <w:ind w:left="2738" w:hanging="480"/>
      </w:pPr>
    </w:lvl>
    <w:lvl w:ilvl="3" w:tplc="0409000F" w:tentative="1">
      <w:start w:val="1"/>
      <w:numFmt w:val="decimal"/>
      <w:lvlText w:val="%4."/>
      <w:lvlJc w:val="left"/>
      <w:pPr>
        <w:ind w:left="3218" w:hanging="480"/>
      </w:pPr>
    </w:lvl>
    <w:lvl w:ilvl="4" w:tplc="04090019" w:tentative="1">
      <w:start w:val="1"/>
      <w:numFmt w:val="ideographTraditional"/>
      <w:lvlText w:val="%5、"/>
      <w:lvlJc w:val="left"/>
      <w:pPr>
        <w:ind w:left="3698" w:hanging="480"/>
      </w:pPr>
    </w:lvl>
    <w:lvl w:ilvl="5" w:tplc="0409001B" w:tentative="1">
      <w:start w:val="1"/>
      <w:numFmt w:val="lowerRoman"/>
      <w:lvlText w:val="%6."/>
      <w:lvlJc w:val="right"/>
      <w:pPr>
        <w:ind w:left="4178" w:hanging="480"/>
      </w:pPr>
    </w:lvl>
    <w:lvl w:ilvl="6" w:tplc="0409000F" w:tentative="1">
      <w:start w:val="1"/>
      <w:numFmt w:val="decimal"/>
      <w:lvlText w:val="%7."/>
      <w:lvlJc w:val="left"/>
      <w:pPr>
        <w:ind w:left="4658" w:hanging="480"/>
      </w:pPr>
    </w:lvl>
    <w:lvl w:ilvl="7" w:tplc="04090019" w:tentative="1">
      <w:start w:val="1"/>
      <w:numFmt w:val="ideographTraditional"/>
      <w:lvlText w:val="%8、"/>
      <w:lvlJc w:val="left"/>
      <w:pPr>
        <w:ind w:left="5138" w:hanging="480"/>
      </w:pPr>
    </w:lvl>
    <w:lvl w:ilvl="8" w:tplc="0409001B" w:tentative="1">
      <w:start w:val="1"/>
      <w:numFmt w:val="lowerRoman"/>
      <w:lvlText w:val="%9."/>
      <w:lvlJc w:val="right"/>
      <w:pPr>
        <w:ind w:left="5618" w:hanging="480"/>
      </w:pPr>
    </w:lvl>
  </w:abstractNum>
  <w:abstractNum w:abstractNumId="19" w15:restartNumberingAfterBreak="0">
    <w:nsid w:val="740B0809"/>
    <w:multiLevelType w:val="hybridMultilevel"/>
    <w:tmpl w:val="E0DAC3F0"/>
    <w:lvl w:ilvl="0" w:tplc="1A5A4162">
      <w:start w:val="1"/>
      <w:numFmt w:val="taiwaneseCountingThousand"/>
      <w:lvlText w:val="(%1)"/>
      <w:lvlJc w:val="left"/>
      <w:pPr>
        <w:tabs>
          <w:tab w:val="num" w:pos="840"/>
        </w:tabs>
        <w:ind w:left="840" w:hanging="48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20" w15:restartNumberingAfterBreak="0">
    <w:nsid w:val="775A1227"/>
    <w:multiLevelType w:val="hybridMultilevel"/>
    <w:tmpl w:val="23BC40CC"/>
    <w:lvl w:ilvl="0" w:tplc="34AC1A20">
      <w:start w:val="1"/>
      <w:numFmt w:val="decimal"/>
      <w:lvlText w:val="(%1)"/>
      <w:lvlJc w:val="left"/>
      <w:pPr>
        <w:tabs>
          <w:tab w:val="num" w:pos="465"/>
        </w:tabs>
        <w:ind w:left="465" w:hanging="360"/>
      </w:pPr>
      <w:rPr>
        <w:rFonts w:hAnsi="標楷體" w:hint="eastAsia"/>
      </w:rPr>
    </w:lvl>
    <w:lvl w:ilvl="1" w:tplc="31B08846">
      <w:start w:val="1"/>
      <w:numFmt w:val="decimal"/>
      <w:lvlText w:val="%2-"/>
      <w:lvlJc w:val="left"/>
      <w:pPr>
        <w:tabs>
          <w:tab w:val="num" w:pos="945"/>
        </w:tabs>
        <w:ind w:left="945" w:hanging="360"/>
      </w:pPr>
      <w:rPr>
        <w:rFonts w:hint="eastAsia"/>
      </w:rPr>
    </w:lvl>
    <w:lvl w:ilvl="2" w:tplc="0409001B" w:tentative="1">
      <w:start w:val="1"/>
      <w:numFmt w:val="lowerRoman"/>
      <w:lvlText w:val="%3."/>
      <w:lvlJc w:val="right"/>
      <w:pPr>
        <w:tabs>
          <w:tab w:val="num" w:pos="1545"/>
        </w:tabs>
        <w:ind w:left="1545" w:hanging="480"/>
      </w:pPr>
    </w:lvl>
    <w:lvl w:ilvl="3" w:tplc="0409000F" w:tentative="1">
      <w:start w:val="1"/>
      <w:numFmt w:val="decimal"/>
      <w:lvlText w:val="%4."/>
      <w:lvlJc w:val="left"/>
      <w:pPr>
        <w:tabs>
          <w:tab w:val="num" w:pos="2025"/>
        </w:tabs>
        <w:ind w:left="2025" w:hanging="480"/>
      </w:pPr>
    </w:lvl>
    <w:lvl w:ilvl="4" w:tplc="04090019" w:tentative="1">
      <w:start w:val="1"/>
      <w:numFmt w:val="ideographTraditional"/>
      <w:lvlText w:val="%5、"/>
      <w:lvlJc w:val="left"/>
      <w:pPr>
        <w:tabs>
          <w:tab w:val="num" w:pos="2505"/>
        </w:tabs>
        <w:ind w:left="2505" w:hanging="480"/>
      </w:pPr>
    </w:lvl>
    <w:lvl w:ilvl="5" w:tplc="0409001B" w:tentative="1">
      <w:start w:val="1"/>
      <w:numFmt w:val="lowerRoman"/>
      <w:lvlText w:val="%6."/>
      <w:lvlJc w:val="right"/>
      <w:pPr>
        <w:tabs>
          <w:tab w:val="num" w:pos="2985"/>
        </w:tabs>
        <w:ind w:left="2985" w:hanging="480"/>
      </w:pPr>
    </w:lvl>
    <w:lvl w:ilvl="6" w:tplc="0409000F" w:tentative="1">
      <w:start w:val="1"/>
      <w:numFmt w:val="decimal"/>
      <w:lvlText w:val="%7."/>
      <w:lvlJc w:val="left"/>
      <w:pPr>
        <w:tabs>
          <w:tab w:val="num" w:pos="3465"/>
        </w:tabs>
        <w:ind w:left="3465" w:hanging="480"/>
      </w:pPr>
    </w:lvl>
    <w:lvl w:ilvl="7" w:tplc="04090019" w:tentative="1">
      <w:start w:val="1"/>
      <w:numFmt w:val="ideographTraditional"/>
      <w:lvlText w:val="%8、"/>
      <w:lvlJc w:val="left"/>
      <w:pPr>
        <w:tabs>
          <w:tab w:val="num" w:pos="3945"/>
        </w:tabs>
        <w:ind w:left="3945" w:hanging="480"/>
      </w:pPr>
    </w:lvl>
    <w:lvl w:ilvl="8" w:tplc="0409001B" w:tentative="1">
      <w:start w:val="1"/>
      <w:numFmt w:val="lowerRoman"/>
      <w:lvlText w:val="%9."/>
      <w:lvlJc w:val="right"/>
      <w:pPr>
        <w:tabs>
          <w:tab w:val="num" w:pos="4425"/>
        </w:tabs>
        <w:ind w:left="4425" w:hanging="480"/>
      </w:pPr>
    </w:lvl>
  </w:abstractNum>
  <w:abstractNum w:abstractNumId="21" w15:restartNumberingAfterBreak="0">
    <w:nsid w:val="7C715BA1"/>
    <w:multiLevelType w:val="hybridMultilevel"/>
    <w:tmpl w:val="796A5DCE"/>
    <w:lvl w:ilvl="0" w:tplc="4D7AD85A">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2" w15:restartNumberingAfterBreak="0">
    <w:nsid w:val="7E85132A"/>
    <w:multiLevelType w:val="hybridMultilevel"/>
    <w:tmpl w:val="B630D1B4"/>
    <w:lvl w:ilvl="0" w:tplc="F2C045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6"/>
  </w:num>
  <w:num w:numId="2">
    <w:abstractNumId w:val="2"/>
  </w:num>
  <w:num w:numId="3">
    <w:abstractNumId w:val="21"/>
  </w:num>
  <w:num w:numId="4">
    <w:abstractNumId w:val="17"/>
  </w:num>
  <w:num w:numId="5">
    <w:abstractNumId w:val="18"/>
  </w:num>
  <w:num w:numId="6">
    <w:abstractNumId w:val="14"/>
  </w:num>
  <w:num w:numId="7">
    <w:abstractNumId w:val="19"/>
  </w:num>
  <w:num w:numId="8">
    <w:abstractNumId w:val="4"/>
  </w:num>
  <w:num w:numId="9">
    <w:abstractNumId w:val="11"/>
  </w:num>
  <w:num w:numId="10">
    <w:abstractNumId w:val="15"/>
  </w:num>
  <w:num w:numId="11">
    <w:abstractNumId w:val="5"/>
  </w:num>
  <w:num w:numId="12">
    <w:abstractNumId w:val="10"/>
  </w:num>
  <w:num w:numId="13">
    <w:abstractNumId w:val="1"/>
  </w:num>
  <w:num w:numId="14">
    <w:abstractNumId w:val="20"/>
  </w:num>
  <w:num w:numId="15">
    <w:abstractNumId w:val="22"/>
  </w:num>
  <w:num w:numId="16">
    <w:abstractNumId w:val="13"/>
  </w:num>
  <w:num w:numId="17">
    <w:abstractNumId w:val="16"/>
  </w:num>
  <w:num w:numId="18">
    <w:abstractNumId w:val="0"/>
  </w:num>
  <w:num w:numId="19">
    <w:abstractNumId w:val="7"/>
  </w:num>
  <w:num w:numId="20">
    <w:abstractNumId w:val="3"/>
  </w:num>
  <w:num w:numId="21">
    <w:abstractNumId w:val="12"/>
  </w:num>
  <w:num w:numId="22">
    <w:abstractNumId w:val="8"/>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4F4"/>
    <w:rsid w:val="00013B84"/>
    <w:rsid w:val="000169D9"/>
    <w:rsid w:val="00035359"/>
    <w:rsid w:val="0003571C"/>
    <w:rsid w:val="00040190"/>
    <w:rsid w:val="00043BC2"/>
    <w:rsid w:val="000515C8"/>
    <w:rsid w:val="0005532B"/>
    <w:rsid w:val="00062617"/>
    <w:rsid w:val="00063EFF"/>
    <w:rsid w:val="00070E92"/>
    <w:rsid w:val="000811EA"/>
    <w:rsid w:val="000813ED"/>
    <w:rsid w:val="00097FA8"/>
    <w:rsid w:val="000A1C50"/>
    <w:rsid w:val="000A33F8"/>
    <w:rsid w:val="000B0065"/>
    <w:rsid w:val="000B215B"/>
    <w:rsid w:val="000C136F"/>
    <w:rsid w:val="000C3662"/>
    <w:rsid w:val="000C3B01"/>
    <w:rsid w:val="000C7E6E"/>
    <w:rsid w:val="000D1519"/>
    <w:rsid w:val="000D3C6B"/>
    <w:rsid w:val="000E1CDA"/>
    <w:rsid w:val="000F45EE"/>
    <w:rsid w:val="0010041D"/>
    <w:rsid w:val="00100DBA"/>
    <w:rsid w:val="001016D0"/>
    <w:rsid w:val="00107D9A"/>
    <w:rsid w:val="00110416"/>
    <w:rsid w:val="00110D1A"/>
    <w:rsid w:val="00116A2B"/>
    <w:rsid w:val="00130B14"/>
    <w:rsid w:val="001310BC"/>
    <w:rsid w:val="00135E7E"/>
    <w:rsid w:val="0013754F"/>
    <w:rsid w:val="00142568"/>
    <w:rsid w:val="00144E8E"/>
    <w:rsid w:val="001451B7"/>
    <w:rsid w:val="001521E8"/>
    <w:rsid w:val="00154F94"/>
    <w:rsid w:val="00160408"/>
    <w:rsid w:val="00170F53"/>
    <w:rsid w:val="001822AE"/>
    <w:rsid w:val="00192F5D"/>
    <w:rsid w:val="001A2072"/>
    <w:rsid w:val="001A29D5"/>
    <w:rsid w:val="001B0D12"/>
    <w:rsid w:val="001B3F92"/>
    <w:rsid w:val="001C1AFB"/>
    <w:rsid w:val="001D33AA"/>
    <w:rsid w:val="001D57A8"/>
    <w:rsid w:val="001E0242"/>
    <w:rsid w:val="001E400D"/>
    <w:rsid w:val="00214A37"/>
    <w:rsid w:val="00221BF9"/>
    <w:rsid w:val="002228CB"/>
    <w:rsid w:val="002229F7"/>
    <w:rsid w:val="0022433B"/>
    <w:rsid w:val="00230787"/>
    <w:rsid w:val="00240782"/>
    <w:rsid w:val="002445BC"/>
    <w:rsid w:val="00251673"/>
    <w:rsid w:val="002564E0"/>
    <w:rsid w:val="002569E9"/>
    <w:rsid w:val="00273792"/>
    <w:rsid w:val="002863C2"/>
    <w:rsid w:val="00292618"/>
    <w:rsid w:val="002963F7"/>
    <w:rsid w:val="002A19F1"/>
    <w:rsid w:val="002A48A5"/>
    <w:rsid w:val="002B1F7B"/>
    <w:rsid w:val="002B40EC"/>
    <w:rsid w:val="002C4196"/>
    <w:rsid w:val="002D6B15"/>
    <w:rsid w:val="002E4193"/>
    <w:rsid w:val="002E690E"/>
    <w:rsid w:val="002E73D6"/>
    <w:rsid w:val="002F2F18"/>
    <w:rsid w:val="002F3180"/>
    <w:rsid w:val="00302B71"/>
    <w:rsid w:val="0030382C"/>
    <w:rsid w:val="00303FFE"/>
    <w:rsid w:val="00310AD2"/>
    <w:rsid w:val="00321919"/>
    <w:rsid w:val="00322FFB"/>
    <w:rsid w:val="0033325B"/>
    <w:rsid w:val="00333C0F"/>
    <w:rsid w:val="00334FE9"/>
    <w:rsid w:val="00357507"/>
    <w:rsid w:val="00380314"/>
    <w:rsid w:val="00392260"/>
    <w:rsid w:val="003A711A"/>
    <w:rsid w:val="003C5BA5"/>
    <w:rsid w:val="003C71CA"/>
    <w:rsid w:val="003D7C83"/>
    <w:rsid w:val="003E3CBB"/>
    <w:rsid w:val="00402D7D"/>
    <w:rsid w:val="00412881"/>
    <w:rsid w:val="0041682B"/>
    <w:rsid w:val="00424A4A"/>
    <w:rsid w:val="00430E43"/>
    <w:rsid w:val="0044041A"/>
    <w:rsid w:val="0045569A"/>
    <w:rsid w:val="004571C2"/>
    <w:rsid w:val="004810AB"/>
    <w:rsid w:val="00490DF8"/>
    <w:rsid w:val="00496327"/>
    <w:rsid w:val="00496479"/>
    <w:rsid w:val="00496B69"/>
    <w:rsid w:val="004A18C3"/>
    <w:rsid w:val="004A3C69"/>
    <w:rsid w:val="004B22BE"/>
    <w:rsid w:val="004B30B5"/>
    <w:rsid w:val="004B6C81"/>
    <w:rsid w:val="004C4DCF"/>
    <w:rsid w:val="004D147F"/>
    <w:rsid w:val="004E1703"/>
    <w:rsid w:val="004E178A"/>
    <w:rsid w:val="004F4ED6"/>
    <w:rsid w:val="005024E7"/>
    <w:rsid w:val="00503C3B"/>
    <w:rsid w:val="00504E2C"/>
    <w:rsid w:val="00510417"/>
    <w:rsid w:val="0051106B"/>
    <w:rsid w:val="005112D9"/>
    <w:rsid w:val="005147AB"/>
    <w:rsid w:val="005204D1"/>
    <w:rsid w:val="005207B3"/>
    <w:rsid w:val="00530939"/>
    <w:rsid w:val="0053414D"/>
    <w:rsid w:val="00534F15"/>
    <w:rsid w:val="00550DF3"/>
    <w:rsid w:val="0055219D"/>
    <w:rsid w:val="005521CD"/>
    <w:rsid w:val="00557D77"/>
    <w:rsid w:val="00571680"/>
    <w:rsid w:val="00580AFC"/>
    <w:rsid w:val="00585DB8"/>
    <w:rsid w:val="00587456"/>
    <w:rsid w:val="0059053C"/>
    <w:rsid w:val="005A5D8E"/>
    <w:rsid w:val="005B0F37"/>
    <w:rsid w:val="005C67A2"/>
    <w:rsid w:val="005D3BDE"/>
    <w:rsid w:val="005E3390"/>
    <w:rsid w:val="005E3B56"/>
    <w:rsid w:val="005F0E57"/>
    <w:rsid w:val="005F2CB6"/>
    <w:rsid w:val="00604429"/>
    <w:rsid w:val="006064D4"/>
    <w:rsid w:val="00607930"/>
    <w:rsid w:val="00613BEA"/>
    <w:rsid w:val="00622CE0"/>
    <w:rsid w:val="006468D9"/>
    <w:rsid w:val="00650BAE"/>
    <w:rsid w:val="00661FE2"/>
    <w:rsid w:val="006702AD"/>
    <w:rsid w:val="00674120"/>
    <w:rsid w:val="006777FB"/>
    <w:rsid w:val="006804F1"/>
    <w:rsid w:val="00684165"/>
    <w:rsid w:val="00687F77"/>
    <w:rsid w:val="006916A9"/>
    <w:rsid w:val="006A0A81"/>
    <w:rsid w:val="006A1D9E"/>
    <w:rsid w:val="006A3831"/>
    <w:rsid w:val="006A6D5A"/>
    <w:rsid w:val="006A786C"/>
    <w:rsid w:val="006B1BF9"/>
    <w:rsid w:val="006B6080"/>
    <w:rsid w:val="006C07CB"/>
    <w:rsid w:val="006C1071"/>
    <w:rsid w:val="006C2410"/>
    <w:rsid w:val="006E02CE"/>
    <w:rsid w:val="006E1B0C"/>
    <w:rsid w:val="006E6C2F"/>
    <w:rsid w:val="006E6CCC"/>
    <w:rsid w:val="007005FB"/>
    <w:rsid w:val="00703309"/>
    <w:rsid w:val="007035B1"/>
    <w:rsid w:val="0070405F"/>
    <w:rsid w:val="00707CEA"/>
    <w:rsid w:val="0071515F"/>
    <w:rsid w:val="00720F80"/>
    <w:rsid w:val="00726EC1"/>
    <w:rsid w:val="00730DF2"/>
    <w:rsid w:val="00731DED"/>
    <w:rsid w:val="00736A13"/>
    <w:rsid w:val="00741C33"/>
    <w:rsid w:val="007421F5"/>
    <w:rsid w:val="00754569"/>
    <w:rsid w:val="0076220B"/>
    <w:rsid w:val="007661B3"/>
    <w:rsid w:val="00782046"/>
    <w:rsid w:val="0078424C"/>
    <w:rsid w:val="007B6691"/>
    <w:rsid w:val="007B7F51"/>
    <w:rsid w:val="007C26E0"/>
    <w:rsid w:val="007D4820"/>
    <w:rsid w:val="007E3538"/>
    <w:rsid w:val="007F7CCE"/>
    <w:rsid w:val="0080371F"/>
    <w:rsid w:val="00804B19"/>
    <w:rsid w:val="00806512"/>
    <w:rsid w:val="00814A60"/>
    <w:rsid w:val="00821F6F"/>
    <w:rsid w:val="0082299F"/>
    <w:rsid w:val="0085560B"/>
    <w:rsid w:val="00856522"/>
    <w:rsid w:val="00856EBA"/>
    <w:rsid w:val="008630FB"/>
    <w:rsid w:val="00874D01"/>
    <w:rsid w:val="008810C4"/>
    <w:rsid w:val="008832E4"/>
    <w:rsid w:val="0088777B"/>
    <w:rsid w:val="00890763"/>
    <w:rsid w:val="008A75C8"/>
    <w:rsid w:val="008B08C1"/>
    <w:rsid w:val="008C432D"/>
    <w:rsid w:val="008C483A"/>
    <w:rsid w:val="008D7C4C"/>
    <w:rsid w:val="008D7C9E"/>
    <w:rsid w:val="008F5110"/>
    <w:rsid w:val="008F7A2F"/>
    <w:rsid w:val="009050FC"/>
    <w:rsid w:val="0091148D"/>
    <w:rsid w:val="00911823"/>
    <w:rsid w:val="00917492"/>
    <w:rsid w:val="00923568"/>
    <w:rsid w:val="009248DA"/>
    <w:rsid w:val="00926A4A"/>
    <w:rsid w:val="00931982"/>
    <w:rsid w:val="00941746"/>
    <w:rsid w:val="00963F95"/>
    <w:rsid w:val="00965E81"/>
    <w:rsid w:val="0097336C"/>
    <w:rsid w:val="00976697"/>
    <w:rsid w:val="00983A97"/>
    <w:rsid w:val="00985BD0"/>
    <w:rsid w:val="00986024"/>
    <w:rsid w:val="009942BE"/>
    <w:rsid w:val="009A7480"/>
    <w:rsid w:val="009B1FA7"/>
    <w:rsid w:val="009C436F"/>
    <w:rsid w:val="009D12CD"/>
    <w:rsid w:val="009D13FB"/>
    <w:rsid w:val="009D3B69"/>
    <w:rsid w:val="009E218F"/>
    <w:rsid w:val="00A07535"/>
    <w:rsid w:val="00A1625C"/>
    <w:rsid w:val="00A17C8C"/>
    <w:rsid w:val="00A3311D"/>
    <w:rsid w:val="00A34692"/>
    <w:rsid w:val="00A47BEC"/>
    <w:rsid w:val="00A54F78"/>
    <w:rsid w:val="00A655EB"/>
    <w:rsid w:val="00A75A38"/>
    <w:rsid w:val="00A842AE"/>
    <w:rsid w:val="00A86C55"/>
    <w:rsid w:val="00A87E21"/>
    <w:rsid w:val="00AA2064"/>
    <w:rsid w:val="00AA3265"/>
    <w:rsid w:val="00AB12AC"/>
    <w:rsid w:val="00AB16F4"/>
    <w:rsid w:val="00AD1132"/>
    <w:rsid w:val="00AD142B"/>
    <w:rsid w:val="00AD361B"/>
    <w:rsid w:val="00AE2FE8"/>
    <w:rsid w:val="00AE54C4"/>
    <w:rsid w:val="00AE6175"/>
    <w:rsid w:val="00B07D83"/>
    <w:rsid w:val="00B1681B"/>
    <w:rsid w:val="00B2095A"/>
    <w:rsid w:val="00B26085"/>
    <w:rsid w:val="00B2722E"/>
    <w:rsid w:val="00B319E2"/>
    <w:rsid w:val="00B31FFF"/>
    <w:rsid w:val="00B4154F"/>
    <w:rsid w:val="00B415FE"/>
    <w:rsid w:val="00B47C28"/>
    <w:rsid w:val="00B503ED"/>
    <w:rsid w:val="00B524B4"/>
    <w:rsid w:val="00B55848"/>
    <w:rsid w:val="00B565C0"/>
    <w:rsid w:val="00B568CB"/>
    <w:rsid w:val="00B625A6"/>
    <w:rsid w:val="00B81D57"/>
    <w:rsid w:val="00B86D44"/>
    <w:rsid w:val="00B86D45"/>
    <w:rsid w:val="00BA010B"/>
    <w:rsid w:val="00BA2C15"/>
    <w:rsid w:val="00BE618E"/>
    <w:rsid w:val="00BF317C"/>
    <w:rsid w:val="00BF322F"/>
    <w:rsid w:val="00BF51BC"/>
    <w:rsid w:val="00C0043C"/>
    <w:rsid w:val="00C06468"/>
    <w:rsid w:val="00C32906"/>
    <w:rsid w:val="00C351DF"/>
    <w:rsid w:val="00C36229"/>
    <w:rsid w:val="00C40798"/>
    <w:rsid w:val="00C41300"/>
    <w:rsid w:val="00C45D88"/>
    <w:rsid w:val="00C56FFB"/>
    <w:rsid w:val="00C57C93"/>
    <w:rsid w:val="00C614BC"/>
    <w:rsid w:val="00C71AA5"/>
    <w:rsid w:val="00C72461"/>
    <w:rsid w:val="00C750DB"/>
    <w:rsid w:val="00C8577D"/>
    <w:rsid w:val="00C9252A"/>
    <w:rsid w:val="00C94B61"/>
    <w:rsid w:val="00CA203D"/>
    <w:rsid w:val="00CC7947"/>
    <w:rsid w:val="00CD3B4B"/>
    <w:rsid w:val="00CF1FE7"/>
    <w:rsid w:val="00CF6AFC"/>
    <w:rsid w:val="00D10C98"/>
    <w:rsid w:val="00D11103"/>
    <w:rsid w:val="00D111B9"/>
    <w:rsid w:val="00D22E28"/>
    <w:rsid w:val="00D24136"/>
    <w:rsid w:val="00D40CEA"/>
    <w:rsid w:val="00D52C1A"/>
    <w:rsid w:val="00D868D2"/>
    <w:rsid w:val="00D914F4"/>
    <w:rsid w:val="00DA0A04"/>
    <w:rsid w:val="00DA2317"/>
    <w:rsid w:val="00DA32D3"/>
    <w:rsid w:val="00DB56BE"/>
    <w:rsid w:val="00DB7368"/>
    <w:rsid w:val="00DE6607"/>
    <w:rsid w:val="00DE7096"/>
    <w:rsid w:val="00E00B6C"/>
    <w:rsid w:val="00E03832"/>
    <w:rsid w:val="00E0773A"/>
    <w:rsid w:val="00E22ECB"/>
    <w:rsid w:val="00E25D76"/>
    <w:rsid w:val="00E2670A"/>
    <w:rsid w:val="00E32654"/>
    <w:rsid w:val="00E445F6"/>
    <w:rsid w:val="00E452F8"/>
    <w:rsid w:val="00E454F0"/>
    <w:rsid w:val="00E51CA4"/>
    <w:rsid w:val="00E603E8"/>
    <w:rsid w:val="00E65AA2"/>
    <w:rsid w:val="00E7238C"/>
    <w:rsid w:val="00E77586"/>
    <w:rsid w:val="00E81192"/>
    <w:rsid w:val="00E8162C"/>
    <w:rsid w:val="00E84DC4"/>
    <w:rsid w:val="00E94144"/>
    <w:rsid w:val="00EA7329"/>
    <w:rsid w:val="00EB1072"/>
    <w:rsid w:val="00EC0ADD"/>
    <w:rsid w:val="00EC16FE"/>
    <w:rsid w:val="00ED38D9"/>
    <w:rsid w:val="00ED56DF"/>
    <w:rsid w:val="00ED5B05"/>
    <w:rsid w:val="00ED7BE1"/>
    <w:rsid w:val="00EE2714"/>
    <w:rsid w:val="00EE3CBF"/>
    <w:rsid w:val="00F02970"/>
    <w:rsid w:val="00F0650F"/>
    <w:rsid w:val="00F1371E"/>
    <w:rsid w:val="00F20E9C"/>
    <w:rsid w:val="00F2339C"/>
    <w:rsid w:val="00F32ADB"/>
    <w:rsid w:val="00F33DC7"/>
    <w:rsid w:val="00F42B93"/>
    <w:rsid w:val="00F44408"/>
    <w:rsid w:val="00F46EC0"/>
    <w:rsid w:val="00F51550"/>
    <w:rsid w:val="00F55145"/>
    <w:rsid w:val="00F55B22"/>
    <w:rsid w:val="00F56BE2"/>
    <w:rsid w:val="00F63FCF"/>
    <w:rsid w:val="00F759E3"/>
    <w:rsid w:val="00F8482C"/>
    <w:rsid w:val="00F851CD"/>
    <w:rsid w:val="00F94A66"/>
    <w:rsid w:val="00FA3B36"/>
    <w:rsid w:val="00FA701B"/>
    <w:rsid w:val="00FB0F7C"/>
    <w:rsid w:val="00FC2970"/>
    <w:rsid w:val="00FD095E"/>
    <w:rsid w:val="00FD140E"/>
    <w:rsid w:val="00FD34D5"/>
    <w:rsid w:val="00FD73D0"/>
    <w:rsid w:val="00FE2FBF"/>
    <w:rsid w:val="00FE4D91"/>
    <w:rsid w:val="00FE681F"/>
    <w:rsid w:val="00FF73B6"/>
    <w:rsid w:val="00FF7FD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C0AFEA70-690A-45AF-A49F-A50041C25F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11EA"/>
    <w:pPr>
      <w:widowControl w:val="0"/>
    </w:pPr>
  </w:style>
  <w:style w:type="paragraph" w:styleId="1">
    <w:name w:val="heading 1"/>
    <w:basedOn w:val="a"/>
    <w:next w:val="a"/>
    <w:link w:val="10"/>
    <w:uiPriority w:val="9"/>
    <w:qFormat/>
    <w:rsid w:val="00D914F4"/>
    <w:pPr>
      <w:keepNext/>
      <w:spacing w:before="180" w:after="180" w:line="720" w:lineRule="auto"/>
      <w:outlineLvl w:val="0"/>
    </w:pPr>
    <w:rPr>
      <w:rFonts w:ascii="Calibri Light" w:eastAsia="新細明體" w:hAnsi="Calibri Light" w:cs="Times New Roman"/>
      <w:b/>
      <w:bCs/>
      <w:kern w:val="52"/>
      <w:sz w:val="52"/>
      <w:szCs w:val="52"/>
    </w:rPr>
  </w:style>
  <w:style w:type="paragraph" w:styleId="2">
    <w:name w:val="heading 2"/>
    <w:basedOn w:val="a"/>
    <w:next w:val="a"/>
    <w:link w:val="20"/>
    <w:qFormat/>
    <w:rsid w:val="00D914F4"/>
    <w:pPr>
      <w:keepNext/>
      <w:adjustRightInd w:val="0"/>
      <w:spacing w:before="480" w:after="240"/>
      <w:jc w:val="center"/>
      <w:outlineLvl w:val="1"/>
    </w:pPr>
    <w:rPr>
      <w:rFonts w:ascii="Arial" w:eastAsia="標楷體" w:hAnsi="Arial" w:cs="Times New Roman"/>
      <w:b/>
      <w:kern w:val="0"/>
      <w:sz w:val="36"/>
      <w:szCs w:val="20"/>
    </w:rPr>
  </w:style>
  <w:style w:type="paragraph" w:styleId="3">
    <w:name w:val="heading 3"/>
    <w:basedOn w:val="a"/>
    <w:next w:val="a"/>
    <w:link w:val="30"/>
    <w:qFormat/>
    <w:rsid w:val="00D914F4"/>
    <w:pPr>
      <w:keepNext/>
      <w:widowControl/>
      <w:spacing w:line="720" w:lineRule="auto"/>
      <w:outlineLvl w:val="2"/>
    </w:pPr>
    <w:rPr>
      <w:rFonts w:ascii="Arial" w:eastAsia="新細明體" w:hAnsi="Arial" w:cs="Times New Roman"/>
      <w:b/>
      <w:bCs/>
      <w:kern w:val="0"/>
      <w:sz w:val="36"/>
      <w:szCs w:val="36"/>
    </w:rPr>
  </w:style>
  <w:style w:type="paragraph" w:styleId="4">
    <w:name w:val="heading 4"/>
    <w:basedOn w:val="a"/>
    <w:link w:val="40"/>
    <w:qFormat/>
    <w:rsid w:val="00D914F4"/>
    <w:pPr>
      <w:adjustRightInd w:val="0"/>
      <w:spacing w:line="440" w:lineRule="exact"/>
      <w:ind w:left="1080" w:hanging="480"/>
      <w:jc w:val="both"/>
      <w:textAlignment w:val="baseline"/>
      <w:outlineLvl w:val="3"/>
    </w:pPr>
    <w:rPr>
      <w:rFonts w:ascii="標楷體" w:eastAsia="標楷體" w:hAnsi="Times New Roman" w:cs="Times New Roman"/>
      <w:color w:val="000000"/>
      <w:spacing w:val="-4"/>
      <w:kern w:val="0"/>
      <w:szCs w:val="20"/>
    </w:rPr>
  </w:style>
  <w:style w:type="paragraph" w:styleId="5">
    <w:name w:val="heading 5"/>
    <w:basedOn w:val="a"/>
    <w:next w:val="a"/>
    <w:link w:val="50"/>
    <w:qFormat/>
    <w:rsid w:val="00D914F4"/>
    <w:pPr>
      <w:keepNext/>
      <w:spacing w:line="720" w:lineRule="auto"/>
      <w:ind w:leftChars="200" w:left="200"/>
      <w:outlineLvl w:val="4"/>
    </w:pPr>
    <w:rPr>
      <w:rFonts w:ascii="Arial" w:eastAsia="新細明體" w:hAnsi="Arial"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D914F4"/>
    <w:rPr>
      <w:rFonts w:ascii="Calibri Light" w:eastAsia="新細明體" w:hAnsi="Calibri Light" w:cs="Times New Roman"/>
      <w:b/>
      <w:bCs/>
      <w:kern w:val="52"/>
      <w:sz w:val="52"/>
      <w:szCs w:val="52"/>
    </w:rPr>
  </w:style>
  <w:style w:type="character" w:customStyle="1" w:styleId="20">
    <w:name w:val="標題 2 字元"/>
    <w:basedOn w:val="a0"/>
    <w:link w:val="2"/>
    <w:rsid w:val="00D914F4"/>
    <w:rPr>
      <w:rFonts w:ascii="Arial" w:eastAsia="標楷體" w:hAnsi="Arial" w:cs="Times New Roman"/>
      <w:b/>
      <w:kern w:val="0"/>
      <w:sz w:val="36"/>
      <w:szCs w:val="20"/>
    </w:rPr>
  </w:style>
  <w:style w:type="character" w:customStyle="1" w:styleId="30">
    <w:name w:val="標題 3 字元"/>
    <w:basedOn w:val="a0"/>
    <w:link w:val="3"/>
    <w:rsid w:val="00D914F4"/>
    <w:rPr>
      <w:rFonts w:ascii="Arial" w:eastAsia="新細明體" w:hAnsi="Arial" w:cs="Times New Roman"/>
      <w:b/>
      <w:bCs/>
      <w:kern w:val="0"/>
      <w:sz w:val="36"/>
      <w:szCs w:val="36"/>
    </w:rPr>
  </w:style>
  <w:style w:type="character" w:customStyle="1" w:styleId="40">
    <w:name w:val="標題 4 字元"/>
    <w:basedOn w:val="a0"/>
    <w:link w:val="4"/>
    <w:rsid w:val="00D914F4"/>
    <w:rPr>
      <w:rFonts w:ascii="標楷體" w:eastAsia="標楷體" w:hAnsi="Times New Roman" w:cs="Times New Roman"/>
      <w:color w:val="000000"/>
      <w:spacing w:val="-4"/>
      <w:kern w:val="0"/>
      <w:szCs w:val="20"/>
    </w:rPr>
  </w:style>
  <w:style w:type="character" w:customStyle="1" w:styleId="50">
    <w:name w:val="標題 5 字元"/>
    <w:basedOn w:val="a0"/>
    <w:link w:val="5"/>
    <w:rsid w:val="00D914F4"/>
    <w:rPr>
      <w:rFonts w:ascii="Arial" w:eastAsia="新細明體" w:hAnsi="Arial" w:cs="Times New Roman"/>
      <w:b/>
      <w:bCs/>
      <w:sz w:val="36"/>
      <w:szCs w:val="36"/>
    </w:rPr>
  </w:style>
  <w:style w:type="paragraph" w:styleId="a3">
    <w:name w:val="header"/>
    <w:basedOn w:val="a"/>
    <w:link w:val="a4"/>
    <w:unhideWhenUsed/>
    <w:rsid w:val="00D914F4"/>
    <w:pPr>
      <w:tabs>
        <w:tab w:val="center" w:pos="4153"/>
        <w:tab w:val="right" w:pos="8306"/>
      </w:tabs>
      <w:snapToGrid w:val="0"/>
    </w:pPr>
    <w:rPr>
      <w:sz w:val="20"/>
      <w:szCs w:val="20"/>
    </w:rPr>
  </w:style>
  <w:style w:type="character" w:customStyle="1" w:styleId="a4">
    <w:name w:val="頁首 字元"/>
    <w:basedOn w:val="a0"/>
    <w:link w:val="a3"/>
    <w:rsid w:val="00D914F4"/>
    <w:rPr>
      <w:sz w:val="20"/>
      <w:szCs w:val="20"/>
    </w:rPr>
  </w:style>
  <w:style w:type="paragraph" w:styleId="a5">
    <w:name w:val="footer"/>
    <w:basedOn w:val="a"/>
    <w:link w:val="a6"/>
    <w:uiPriority w:val="99"/>
    <w:unhideWhenUsed/>
    <w:rsid w:val="00D914F4"/>
    <w:pPr>
      <w:tabs>
        <w:tab w:val="center" w:pos="4153"/>
        <w:tab w:val="right" w:pos="8306"/>
      </w:tabs>
      <w:snapToGrid w:val="0"/>
    </w:pPr>
    <w:rPr>
      <w:sz w:val="20"/>
      <w:szCs w:val="20"/>
    </w:rPr>
  </w:style>
  <w:style w:type="character" w:customStyle="1" w:styleId="a6">
    <w:name w:val="頁尾 字元"/>
    <w:basedOn w:val="a0"/>
    <w:link w:val="a5"/>
    <w:uiPriority w:val="99"/>
    <w:rsid w:val="00D914F4"/>
    <w:rPr>
      <w:sz w:val="20"/>
      <w:szCs w:val="20"/>
    </w:rPr>
  </w:style>
  <w:style w:type="numbering" w:customStyle="1" w:styleId="11">
    <w:name w:val="無清單1"/>
    <w:next w:val="a2"/>
    <w:uiPriority w:val="99"/>
    <w:semiHidden/>
    <w:unhideWhenUsed/>
    <w:rsid w:val="00D914F4"/>
  </w:style>
  <w:style w:type="paragraph" w:styleId="a7">
    <w:name w:val="annotation text"/>
    <w:basedOn w:val="a"/>
    <w:link w:val="a8"/>
    <w:semiHidden/>
    <w:rsid w:val="00D914F4"/>
    <w:rPr>
      <w:rFonts w:ascii="Times New Roman" w:eastAsia="新細明體" w:hAnsi="Times New Roman" w:cs="Times New Roman"/>
      <w:szCs w:val="24"/>
    </w:rPr>
  </w:style>
  <w:style w:type="character" w:customStyle="1" w:styleId="a8">
    <w:name w:val="註解文字 字元"/>
    <w:basedOn w:val="a0"/>
    <w:link w:val="a7"/>
    <w:semiHidden/>
    <w:rsid w:val="00D914F4"/>
    <w:rPr>
      <w:rFonts w:ascii="Times New Roman" w:eastAsia="新細明體" w:hAnsi="Times New Roman" w:cs="Times New Roman"/>
      <w:szCs w:val="24"/>
    </w:rPr>
  </w:style>
  <w:style w:type="paragraph" w:styleId="21">
    <w:name w:val="Body Text Indent 2"/>
    <w:basedOn w:val="a"/>
    <w:link w:val="22"/>
    <w:rsid w:val="00D914F4"/>
    <w:pPr>
      <w:adjustRightInd w:val="0"/>
      <w:spacing w:line="360" w:lineRule="atLeast"/>
      <w:ind w:left="480" w:hanging="480"/>
      <w:textAlignment w:val="baseline"/>
    </w:pPr>
    <w:rPr>
      <w:rFonts w:ascii="標楷體" w:eastAsia="標楷體" w:hAnsi="標楷體" w:cs="Times New Roman"/>
      <w:kern w:val="0"/>
      <w:szCs w:val="20"/>
    </w:rPr>
  </w:style>
  <w:style w:type="character" w:customStyle="1" w:styleId="22">
    <w:name w:val="本文縮排 2 字元"/>
    <w:basedOn w:val="a0"/>
    <w:link w:val="21"/>
    <w:rsid w:val="00D914F4"/>
    <w:rPr>
      <w:rFonts w:ascii="標楷體" w:eastAsia="標楷體" w:hAnsi="標楷體" w:cs="Times New Roman"/>
      <w:kern w:val="0"/>
      <w:szCs w:val="20"/>
    </w:rPr>
  </w:style>
  <w:style w:type="paragraph" w:styleId="23">
    <w:name w:val="Body Text 2"/>
    <w:basedOn w:val="a"/>
    <w:link w:val="24"/>
    <w:rsid w:val="00D914F4"/>
    <w:pPr>
      <w:adjustRightInd w:val="0"/>
      <w:snapToGrid w:val="0"/>
    </w:pPr>
    <w:rPr>
      <w:rFonts w:ascii="Times New Roman" w:eastAsia="標楷體" w:hAnsi="Times New Roman" w:cs="Times New Roman"/>
      <w:sz w:val="28"/>
      <w:szCs w:val="20"/>
    </w:rPr>
  </w:style>
  <w:style w:type="character" w:customStyle="1" w:styleId="24">
    <w:name w:val="本文 2 字元"/>
    <w:basedOn w:val="a0"/>
    <w:link w:val="23"/>
    <w:rsid w:val="00D914F4"/>
    <w:rPr>
      <w:rFonts w:ascii="Times New Roman" w:eastAsia="標楷體" w:hAnsi="Times New Roman" w:cs="Times New Roman"/>
      <w:sz w:val="28"/>
      <w:szCs w:val="20"/>
    </w:rPr>
  </w:style>
  <w:style w:type="paragraph" w:styleId="a9">
    <w:name w:val="Body Text Indent"/>
    <w:aliases w:val="本文縮排5"/>
    <w:basedOn w:val="a"/>
    <w:link w:val="aa"/>
    <w:rsid w:val="00D914F4"/>
    <w:pPr>
      <w:kinsoku w:val="0"/>
      <w:adjustRightInd w:val="0"/>
      <w:spacing w:line="360" w:lineRule="atLeast"/>
      <w:ind w:left="600" w:firstLine="120"/>
      <w:textAlignment w:val="baseline"/>
    </w:pPr>
    <w:rPr>
      <w:rFonts w:ascii="標楷體" w:eastAsia="標楷體" w:hAnsi="Times New Roman" w:cs="Times New Roman"/>
      <w:kern w:val="0"/>
      <w:sz w:val="28"/>
      <w:szCs w:val="28"/>
    </w:rPr>
  </w:style>
  <w:style w:type="character" w:customStyle="1" w:styleId="aa">
    <w:name w:val="本文縮排 字元"/>
    <w:aliases w:val="本文縮排5 字元"/>
    <w:basedOn w:val="a0"/>
    <w:link w:val="a9"/>
    <w:rsid w:val="00D914F4"/>
    <w:rPr>
      <w:rFonts w:ascii="標楷體" w:eastAsia="標楷體" w:hAnsi="Times New Roman" w:cs="Times New Roman"/>
      <w:kern w:val="0"/>
      <w:sz w:val="28"/>
      <w:szCs w:val="28"/>
    </w:rPr>
  </w:style>
  <w:style w:type="paragraph" w:customStyle="1" w:styleId="51">
    <w:name w:val="標題 5 內文"/>
    <w:basedOn w:val="a"/>
    <w:rsid w:val="00D914F4"/>
    <w:pPr>
      <w:spacing w:line="440" w:lineRule="atLeast"/>
      <w:ind w:left="907"/>
      <w:jc w:val="both"/>
    </w:pPr>
    <w:rPr>
      <w:rFonts w:ascii="Times New Roman" w:eastAsia="標楷體" w:hAnsi="Times New Roman" w:cs="Times New Roman"/>
      <w:szCs w:val="20"/>
    </w:rPr>
  </w:style>
  <w:style w:type="character" w:styleId="ab">
    <w:name w:val="page number"/>
    <w:basedOn w:val="a0"/>
    <w:rsid w:val="00D914F4"/>
  </w:style>
  <w:style w:type="paragraph" w:styleId="31">
    <w:name w:val="Body Text Indent 3"/>
    <w:basedOn w:val="a"/>
    <w:link w:val="32"/>
    <w:rsid w:val="00D914F4"/>
    <w:pPr>
      <w:autoSpaceDE w:val="0"/>
      <w:autoSpaceDN w:val="0"/>
      <w:adjustRightInd w:val="0"/>
      <w:spacing w:line="0" w:lineRule="atLeast"/>
      <w:ind w:leftChars="400" w:left="960"/>
      <w:jc w:val="both"/>
    </w:pPr>
    <w:rPr>
      <w:rFonts w:ascii="標楷體" w:eastAsia="標楷體" w:hAnsi="標楷體" w:cs="Times New Roman"/>
      <w:szCs w:val="19"/>
    </w:rPr>
  </w:style>
  <w:style w:type="character" w:customStyle="1" w:styleId="32">
    <w:name w:val="本文縮排 3 字元"/>
    <w:basedOn w:val="a0"/>
    <w:link w:val="31"/>
    <w:rsid w:val="00D914F4"/>
    <w:rPr>
      <w:rFonts w:ascii="標楷體" w:eastAsia="標楷體" w:hAnsi="標楷體" w:cs="Times New Roman"/>
      <w:szCs w:val="19"/>
    </w:rPr>
  </w:style>
  <w:style w:type="paragraph" w:styleId="ac">
    <w:name w:val="Salutation"/>
    <w:basedOn w:val="a"/>
    <w:next w:val="a"/>
    <w:link w:val="ad"/>
    <w:rsid w:val="00D914F4"/>
    <w:rPr>
      <w:rFonts w:ascii="標楷體" w:eastAsia="標楷體" w:hAnsi="標楷體" w:cs="Times New Roman"/>
      <w:kern w:val="0"/>
      <w:szCs w:val="24"/>
    </w:rPr>
  </w:style>
  <w:style w:type="character" w:customStyle="1" w:styleId="ad">
    <w:name w:val="問候 字元"/>
    <w:basedOn w:val="a0"/>
    <w:link w:val="ac"/>
    <w:rsid w:val="00D914F4"/>
    <w:rPr>
      <w:rFonts w:ascii="標楷體" w:eastAsia="標楷體" w:hAnsi="標楷體" w:cs="Times New Roman"/>
      <w:kern w:val="0"/>
      <w:szCs w:val="24"/>
    </w:rPr>
  </w:style>
  <w:style w:type="paragraph" w:styleId="33">
    <w:name w:val="Body Text 3"/>
    <w:basedOn w:val="a"/>
    <w:link w:val="34"/>
    <w:rsid w:val="00D914F4"/>
    <w:pPr>
      <w:spacing w:after="120"/>
    </w:pPr>
    <w:rPr>
      <w:rFonts w:ascii="Times New Roman" w:eastAsia="新細明體" w:hAnsi="Times New Roman" w:cs="Times New Roman"/>
      <w:sz w:val="16"/>
      <w:szCs w:val="16"/>
    </w:rPr>
  </w:style>
  <w:style w:type="character" w:customStyle="1" w:styleId="34">
    <w:name w:val="本文 3 字元"/>
    <w:basedOn w:val="a0"/>
    <w:link w:val="33"/>
    <w:rsid w:val="00D914F4"/>
    <w:rPr>
      <w:rFonts w:ascii="Times New Roman" w:eastAsia="新細明體" w:hAnsi="Times New Roman" w:cs="Times New Roman"/>
      <w:sz w:val="16"/>
      <w:szCs w:val="16"/>
    </w:rPr>
  </w:style>
  <w:style w:type="paragraph" w:styleId="12">
    <w:name w:val="toc 1"/>
    <w:basedOn w:val="a"/>
    <w:next w:val="a"/>
    <w:autoRedefine/>
    <w:uiPriority w:val="39"/>
    <w:rsid w:val="009B1FA7"/>
    <w:pPr>
      <w:adjustRightInd w:val="0"/>
      <w:spacing w:line="440" w:lineRule="atLeast"/>
      <w:ind w:left="480" w:hanging="480"/>
      <w:jc w:val="both"/>
    </w:pPr>
    <w:rPr>
      <w:rFonts w:ascii="Times New Roman" w:eastAsia="標楷體" w:hAnsi="Times New Roman" w:cs="Times New Roman"/>
      <w:spacing w:val="-4"/>
      <w:kern w:val="0"/>
      <w:sz w:val="28"/>
      <w:szCs w:val="20"/>
    </w:rPr>
  </w:style>
  <w:style w:type="paragraph" w:customStyle="1" w:styleId="41">
    <w:name w:val="標題 41"/>
    <w:basedOn w:val="a"/>
    <w:autoRedefine/>
    <w:rsid w:val="00D914F4"/>
    <w:pPr>
      <w:spacing w:line="440" w:lineRule="atLeast"/>
      <w:ind w:left="960" w:hanging="480"/>
      <w:jc w:val="both"/>
    </w:pPr>
    <w:rPr>
      <w:rFonts w:ascii="Times New Roman" w:eastAsia="標楷體" w:hAnsi="Times New Roman" w:cs="Times New Roman"/>
      <w:szCs w:val="20"/>
    </w:rPr>
  </w:style>
  <w:style w:type="paragraph" w:customStyle="1" w:styleId="310">
    <w:name w:val="標題 31"/>
    <w:basedOn w:val="41"/>
    <w:autoRedefine/>
    <w:rsid w:val="00D914F4"/>
    <w:pPr>
      <w:ind w:left="482" w:hanging="482"/>
    </w:pPr>
  </w:style>
  <w:style w:type="paragraph" w:customStyle="1" w:styleId="Web2">
    <w:name w:val="內文 (Web)2"/>
    <w:basedOn w:val="a"/>
    <w:rsid w:val="00D914F4"/>
    <w:pPr>
      <w:widowControl/>
      <w:jc w:val="both"/>
    </w:pPr>
    <w:rPr>
      <w:rFonts w:ascii="新細明體" w:eastAsia="新細明體" w:hAnsi="新細明體" w:cs="新細明體"/>
      <w:color w:val="444444"/>
      <w:kern w:val="0"/>
      <w:szCs w:val="24"/>
    </w:rPr>
  </w:style>
  <w:style w:type="table" w:styleId="ae">
    <w:name w:val="Table Grid"/>
    <w:basedOn w:val="a1"/>
    <w:uiPriority w:val="39"/>
    <w:rsid w:val="00D914F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rsid w:val="00D914F4"/>
    <w:rPr>
      <w:rFonts w:ascii="Arial" w:eastAsia="新細明體" w:hAnsi="Arial" w:cs="Times New Roman"/>
      <w:sz w:val="18"/>
      <w:szCs w:val="18"/>
    </w:rPr>
  </w:style>
  <w:style w:type="character" w:customStyle="1" w:styleId="af0">
    <w:name w:val="註解方塊文字 字元"/>
    <w:basedOn w:val="a0"/>
    <w:link w:val="af"/>
    <w:uiPriority w:val="99"/>
    <w:semiHidden/>
    <w:rsid w:val="00D914F4"/>
    <w:rPr>
      <w:rFonts w:ascii="Arial" w:eastAsia="新細明體" w:hAnsi="Arial" w:cs="Times New Roman"/>
      <w:sz w:val="18"/>
      <w:szCs w:val="18"/>
    </w:rPr>
  </w:style>
  <w:style w:type="paragraph" w:styleId="Web">
    <w:name w:val="Normal (Web)"/>
    <w:basedOn w:val="a"/>
    <w:uiPriority w:val="99"/>
    <w:rsid w:val="00D914F4"/>
    <w:pPr>
      <w:widowControl/>
      <w:spacing w:before="100" w:beforeAutospacing="1" w:after="100" w:afterAutospacing="1"/>
    </w:pPr>
    <w:rPr>
      <w:rFonts w:ascii="新細明體" w:eastAsia="新細明體" w:hAnsi="新細明體" w:cs="新細明體"/>
      <w:kern w:val="0"/>
      <w:szCs w:val="24"/>
    </w:rPr>
  </w:style>
  <w:style w:type="character" w:customStyle="1" w:styleId="word4">
    <w:name w:val="word4"/>
    <w:basedOn w:val="a0"/>
    <w:rsid w:val="00D914F4"/>
  </w:style>
  <w:style w:type="character" w:customStyle="1" w:styleId="mainfont95b">
    <w:name w:val="main_font95b"/>
    <w:basedOn w:val="a0"/>
    <w:rsid w:val="00D914F4"/>
  </w:style>
  <w:style w:type="paragraph" w:customStyle="1" w:styleId="p1">
    <w:name w:val="p1"/>
    <w:basedOn w:val="a"/>
    <w:rsid w:val="00D914F4"/>
    <w:pPr>
      <w:widowControl/>
      <w:spacing w:before="100" w:beforeAutospacing="1" w:after="100" w:afterAutospacing="1"/>
      <w:ind w:left="400" w:right="400"/>
    </w:pPr>
    <w:rPr>
      <w:rFonts w:ascii="新細明體" w:eastAsia="新細明體" w:hAnsi="新細明體" w:cs="新細明體"/>
      <w:kern w:val="0"/>
      <w:szCs w:val="24"/>
    </w:rPr>
  </w:style>
  <w:style w:type="paragraph" w:customStyle="1" w:styleId="p4">
    <w:name w:val="p4"/>
    <w:basedOn w:val="a"/>
    <w:rsid w:val="00D914F4"/>
    <w:pPr>
      <w:widowControl/>
      <w:spacing w:before="100" w:beforeAutospacing="1" w:after="100" w:afterAutospacing="1"/>
      <w:ind w:left="1840" w:right="400"/>
    </w:pPr>
    <w:rPr>
      <w:rFonts w:ascii="新細明體" w:eastAsia="新細明體" w:hAnsi="新細明體" w:cs="新細明體"/>
      <w:kern w:val="0"/>
      <w:szCs w:val="24"/>
    </w:rPr>
  </w:style>
  <w:style w:type="paragraph" w:customStyle="1" w:styleId="p2">
    <w:name w:val="p2"/>
    <w:basedOn w:val="a"/>
    <w:rsid w:val="00D914F4"/>
    <w:pPr>
      <w:widowControl/>
      <w:spacing w:before="100" w:beforeAutospacing="1" w:after="100" w:afterAutospacing="1"/>
      <w:ind w:left="1840" w:right="400" w:hanging="1440"/>
    </w:pPr>
    <w:rPr>
      <w:rFonts w:ascii="新細明體" w:eastAsia="新細明體" w:hAnsi="新細明體" w:cs="新細明體"/>
      <w:kern w:val="0"/>
      <w:szCs w:val="24"/>
    </w:rPr>
  </w:style>
  <w:style w:type="paragraph" w:customStyle="1" w:styleId="t1">
    <w:name w:val="t1"/>
    <w:basedOn w:val="a"/>
    <w:rsid w:val="00D914F4"/>
    <w:pPr>
      <w:widowControl/>
      <w:spacing w:before="100" w:beforeAutospacing="1" w:after="100" w:afterAutospacing="1"/>
      <w:ind w:left="400" w:right="400"/>
    </w:pPr>
    <w:rPr>
      <w:rFonts w:ascii="新細明體" w:eastAsia="新細明體" w:hAnsi="新細明體" w:cs="新細明體"/>
      <w:kern w:val="0"/>
      <w:szCs w:val="24"/>
    </w:rPr>
  </w:style>
  <w:style w:type="paragraph" w:styleId="af1">
    <w:name w:val="Body Text"/>
    <w:basedOn w:val="a"/>
    <w:link w:val="af2"/>
    <w:rsid w:val="00D914F4"/>
    <w:pPr>
      <w:spacing w:after="120"/>
    </w:pPr>
    <w:rPr>
      <w:rFonts w:ascii="Times New Roman" w:eastAsia="新細明體" w:hAnsi="Times New Roman" w:cs="Times New Roman"/>
      <w:szCs w:val="24"/>
    </w:rPr>
  </w:style>
  <w:style w:type="character" w:customStyle="1" w:styleId="af2">
    <w:name w:val="本文 字元"/>
    <w:basedOn w:val="a0"/>
    <w:link w:val="af1"/>
    <w:rsid w:val="00D914F4"/>
    <w:rPr>
      <w:rFonts w:ascii="Times New Roman" w:eastAsia="新細明體" w:hAnsi="Times New Roman" w:cs="Times New Roman"/>
      <w:szCs w:val="24"/>
    </w:rPr>
  </w:style>
  <w:style w:type="paragraph" w:styleId="af3">
    <w:name w:val="Date"/>
    <w:basedOn w:val="a"/>
    <w:next w:val="a"/>
    <w:link w:val="af4"/>
    <w:rsid w:val="00D914F4"/>
    <w:pPr>
      <w:jc w:val="right"/>
    </w:pPr>
    <w:rPr>
      <w:rFonts w:ascii="Times New Roman" w:eastAsia="新細明體" w:hAnsi="Times New Roman" w:cs="Times New Roman"/>
      <w:sz w:val="20"/>
      <w:szCs w:val="24"/>
    </w:rPr>
  </w:style>
  <w:style w:type="character" w:customStyle="1" w:styleId="af4">
    <w:name w:val="日期 字元"/>
    <w:basedOn w:val="a0"/>
    <w:link w:val="af3"/>
    <w:rsid w:val="00D914F4"/>
    <w:rPr>
      <w:rFonts w:ascii="Times New Roman" w:eastAsia="新細明體" w:hAnsi="Times New Roman" w:cs="Times New Roman"/>
      <w:sz w:val="20"/>
      <w:szCs w:val="24"/>
    </w:rPr>
  </w:style>
  <w:style w:type="character" w:customStyle="1" w:styleId="word42">
    <w:name w:val="word42"/>
    <w:rsid w:val="00D914F4"/>
    <w:rPr>
      <w:rFonts w:ascii="新細明體" w:eastAsia="新細明體" w:hAnsi="新細明體" w:hint="eastAsia"/>
      <w:color w:val="000000"/>
      <w:sz w:val="19"/>
      <w:szCs w:val="19"/>
    </w:rPr>
  </w:style>
  <w:style w:type="paragraph" w:customStyle="1" w:styleId="Web4">
    <w:name w:val="內文 (Web)4"/>
    <w:basedOn w:val="a"/>
    <w:rsid w:val="00D914F4"/>
    <w:pPr>
      <w:widowControl/>
      <w:jc w:val="both"/>
    </w:pPr>
    <w:rPr>
      <w:rFonts w:ascii="新細明體" w:eastAsia="新細明體" w:hAnsi="新細明體" w:cs="新細明體"/>
      <w:color w:val="444444"/>
      <w:kern w:val="0"/>
      <w:szCs w:val="24"/>
    </w:rPr>
  </w:style>
  <w:style w:type="paragraph" w:customStyle="1" w:styleId="s2">
    <w:name w:val="s2"/>
    <w:basedOn w:val="a"/>
    <w:rsid w:val="00D914F4"/>
    <w:pPr>
      <w:widowControl/>
      <w:spacing w:before="60"/>
      <w:ind w:left="480"/>
    </w:pPr>
    <w:rPr>
      <w:rFonts w:ascii="Arial Unicode MS" w:eastAsia="Arial Unicode MS" w:hAnsi="Arial Unicode MS" w:cs="Arial Unicode MS" w:hint="eastAsia"/>
      <w:kern w:val="0"/>
      <w:szCs w:val="24"/>
    </w:rPr>
  </w:style>
  <w:style w:type="paragraph" w:customStyle="1" w:styleId="af5">
    <w:name w:val="公文(開會事由)"/>
    <w:rsid w:val="00D914F4"/>
    <w:pPr>
      <w:adjustRightInd w:val="0"/>
      <w:snapToGrid w:val="0"/>
      <w:spacing w:before="120" w:line="578" w:lineRule="atLeast"/>
      <w:ind w:left="1700" w:hanging="1700"/>
    </w:pPr>
    <w:rPr>
      <w:rFonts w:ascii="Times New Roman" w:eastAsia="標楷體" w:hAnsi="Times New Roman" w:cs="Times New Roman"/>
      <w:kern w:val="0"/>
      <w:sz w:val="34"/>
      <w:szCs w:val="20"/>
    </w:rPr>
  </w:style>
  <w:style w:type="paragraph" w:customStyle="1" w:styleId="af6">
    <w:name w:val="寄件者簡短地址"/>
    <w:basedOn w:val="a"/>
    <w:rsid w:val="00D914F4"/>
    <w:pPr>
      <w:adjustRightInd w:val="0"/>
      <w:spacing w:line="360" w:lineRule="atLeast"/>
      <w:textAlignment w:val="baseline"/>
    </w:pPr>
    <w:rPr>
      <w:rFonts w:ascii="Times New Roman" w:eastAsia="新細明體" w:hAnsi="Times New Roman" w:cs="Times New Roman"/>
      <w:kern w:val="0"/>
      <w:szCs w:val="24"/>
    </w:rPr>
  </w:style>
  <w:style w:type="paragraph" w:styleId="af7">
    <w:name w:val="Plain Text"/>
    <w:basedOn w:val="a"/>
    <w:link w:val="af8"/>
    <w:rsid w:val="00D914F4"/>
    <w:rPr>
      <w:rFonts w:ascii="細明體" w:eastAsia="細明體" w:hAnsi="Courier New" w:cs="Courier New"/>
      <w:szCs w:val="24"/>
    </w:rPr>
  </w:style>
  <w:style w:type="character" w:customStyle="1" w:styleId="af8">
    <w:name w:val="純文字 字元"/>
    <w:basedOn w:val="a0"/>
    <w:link w:val="af7"/>
    <w:rsid w:val="00D914F4"/>
    <w:rPr>
      <w:rFonts w:ascii="細明體" w:eastAsia="細明體" w:hAnsi="Courier New" w:cs="Courier New"/>
      <w:szCs w:val="24"/>
    </w:rPr>
  </w:style>
  <w:style w:type="character" w:styleId="af9">
    <w:name w:val="Hyperlink"/>
    <w:uiPriority w:val="99"/>
    <w:rsid w:val="00D914F4"/>
    <w:rPr>
      <w:color w:val="0000FF"/>
      <w:u w:val="single"/>
    </w:rPr>
  </w:style>
  <w:style w:type="paragraph" w:styleId="HTML">
    <w:name w:val="HTML Preformatted"/>
    <w:basedOn w:val="a"/>
    <w:link w:val="HTML0"/>
    <w:rsid w:val="00D914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Times New Roman"/>
      <w:kern w:val="0"/>
      <w:szCs w:val="24"/>
    </w:rPr>
  </w:style>
  <w:style w:type="character" w:customStyle="1" w:styleId="HTML0">
    <w:name w:val="HTML 預設格式 字元"/>
    <w:basedOn w:val="a0"/>
    <w:link w:val="HTML"/>
    <w:rsid w:val="00D914F4"/>
    <w:rPr>
      <w:rFonts w:ascii="細明體" w:eastAsia="細明體" w:hAnsi="細明體" w:cs="Times New Roman"/>
      <w:kern w:val="0"/>
      <w:szCs w:val="24"/>
    </w:rPr>
  </w:style>
  <w:style w:type="paragraph" w:customStyle="1" w:styleId="afa">
    <w:name w:val="樣式"/>
    <w:rsid w:val="00D914F4"/>
    <w:pPr>
      <w:widowControl w:val="0"/>
      <w:autoSpaceDE w:val="0"/>
      <w:autoSpaceDN w:val="0"/>
      <w:adjustRightInd w:val="0"/>
    </w:pPr>
    <w:rPr>
      <w:rFonts w:ascii="新細明體" w:eastAsia="新細明體" w:hAnsi="新細明體" w:cs="新細明體"/>
      <w:kern w:val="0"/>
      <w:szCs w:val="24"/>
    </w:rPr>
  </w:style>
  <w:style w:type="paragraph" w:customStyle="1" w:styleId="031">
    <w:name w:val="031"/>
    <w:basedOn w:val="a"/>
    <w:rsid w:val="00D914F4"/>
    <w:pPr>
      <w:widowControl/>
      <w:spacing w:before="100" w:beforeAutospacing="1" w:after="100" w:afterAutospacing="1"/>
    </w:pPr>
    <w:rPr>
      <w:rFonts w:ascii="新細明體" w:eastAsia="新細明體" w:hAnsi="新細明體" w:cs="新細明體"/>
      <w:kern w:val="0"/>
      <w:szCs w:val="24"/>
    </w:rPr>
  </w:style>
  <w:style w:type="paragraph" w:customStyle="1" w:styleId="032">
    <w:name w:val="032"/>
    <w:basedOn w:val="a"/>
    <w:rsid w:val="00D914F4"/>
    <w:pPr>
      <w:widowControl/>
      <w:spacing w:before="100" w:beforeAutospacing="1" w:after="100" w:afterAutospacing="1"/>
    </w:pPr>
    <w:rPr>
      <w:rFonts w:ascii="新細明體" w:eastAsia="新細明體" w:hAnsi="新細明體" w:cs="新細明體"/>
      <w:kern w:val="0"/>
      <w:szCs w:val="24"/>
    </w:rPr>
  </w:style>
  <w:style w:type="paragraph" w:customStyle="1" w:styleId="021">
    <w:name w:val="021"/>
    <w:basedOn w:val="a"/>
    <w:rsid w:val="00D914F4"/>
    <w:pPr>
      <w:widowControl/>
      <w:spacing w:before="100" w:beforeAutospacing="1" w:after="100" w:afterAutospacing="1"/>
    </w:pPr>
    <w:rPr>
      <w:rFonts w:ascii="新細明體" w:eastAsia="新細明體" w:hAnsi="新細明體" w:cs="新細明體"/>
      <w:kern w:val="0"/>
      <w:szCs w:val="24"/>
    </w:rPr>
  </w:style>
  <w:style w:type="paragraph" w:customStyle="1" w:styleId="afb">
    <w:name w:val="公文(後續段落_主旨)"/>
    <w:basedOn w:val="a"/>
    <w:rsid w:val="00D914F4"/>
    <w:pPr>
      <w:widowControl/>
      <w:ind w:left="958"/>
      <w:textAlignment w:val="baseline"/>
    </w:pPr>
    <w:rPr>
      <w:rFonts w:ascii="Times New Roman" w:eastAsia="標楷體" w:hAnsi="Times New Roman" w:cs="Times New Roman"/>
      <w:noProof/>
      <w:kern w:val="0"/>
      <w:sz w:val="32"/>
      <w:szCs w:val="20"/>
      <w:lang w:bidi="he-IL"/>
    </w:rPr>
  </w:style>
  <w:style w:type="table" w:styleId="-4">
    <w:name w:val="Light Shading Accent 4"/>
    <w:basedOn w:val="a1"/>
    <w:uiPriority w:val="60"/>
    <w:rsid w:val="00D914F4"/>
    <w:rPr>
      <w:rFonts w:ascii="Calibri" w:eastAsia="新細明體"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afc">
    <w:name w:val="Note Heading"/>
    <w:basedOn w:val="a"/>
    <w:next w:val="a"/>
    <w:link w:val="afd"/>
    <w:unhideWhenUsed/>
    <w:rsid w:val="00D914F4"/>
    <w:pPr>
      <w:jc w:val="center"/>
    </w:pPr>
    <w:rPr>
      <w:rFonts w:ascii="標楷體" w:eastAsia="標楷體" w:hAnsi="標楷體" w:cs="Times New Roman"/>
      <w:szCs w:val="24"/>
    </w:rPr>
  </w:style>
  <w:style w:type="character" w:customStyle="1" w:styleId="afd">
    <w:name w:val="註釋標題 字元"/>
    <w:basedOn w:val="a0"/>
    <w:link w:val="afc"/>
    <w:rsid w:val="00D914F4"/>
    <w:rPr>
      <w:rFonts w:ascii="標楷體" w:eastAsia="標楷體" w:hAnsi="標楷體" w:cs="Times New Roman"/>
      <w:szCs w:val="24"/>
    </w:rPr>
  </w:style>
  <w:style w:type="paragraph" w:styleId="afe">
    <w:name w:val="Closing"/>
    <w:basedOn w:val="a"/>
    <w:link w:val="aff"/>
    <w:unhideWhenUsed/>
    <w:rsid w:val="00D914F4"/>
    <w:pPr>
      <w:ind w:leftChars="1800" w:left="100"/>
    </w:pPr>
    <w:rPr>
      <w:rFonts w:ascii="標楷體" w:eastAsia="標楷體" w:hAnsi="標楷體" w:cs="Times New Roman"/>
      <w:szCs w:val="24"/>
    </w:rPr>
  </w:style>
  <w:style w:type="character" w:customStyle="1" w:styleId="aff">
    <w:name w:val="結語 字元"/>
    <w:basedOn w:val="a0"/>
    <w:link w:val="afe"/>
    <w:rsid w:val="00D914F4"/>
    <w:rPr>
      <w:rFonts w:ascii="標楷體" w:eastAsia="標楷體" w:hAnsi="標楷體" w:cs="Times New Roman"/>
      <w:szCs w:val="24"/>
    </w:rPr>
  </w:style>
  <w:style w:type="paragraph" w:styleId="aff0">
    <w:name w:val="List Paragraph"/>
    <w:basedOn w:val="a"/>
    <w:uiPriority w:val="34"/>
    <w:qFormat/>
    <w:rsid w:val="00D914F4"/>
    <w:pPr>
      <w:ind w:leftChars="200" w:left="480"/>
    </w:pPr>
  </w:style>
  <w:style w:type="paragraph" w:styleId="aff1">
    <w:name w:val="Block Text"/>
    <w:basedOn w:val="a"/>
    <w:rsid w:val="00D914F4"/>
    <w:pPr>
      <w:adjustRightInd w:val="0"/>
      <w:spacing w:line="360" w:lineRule="atLeast"/>
      <w:ind w:leftChars="30" w:left="480" w:rightChars="50" w:right="120" w:hangingChars="170" w:hanging="408"/>
      <w:textAlignment w:val="baseline"/>
    </w:pPr>
    <w:rPr>
      <w:rFonts w:ascii="標楷體" w:eastAsia="標楷體" w:hAnsi="標楷體" w:cs="Times New Roman"/>
      <w:kern w:val="0"/>
      <w:szCs w:val="24"/>
    </w:rPr>
  </w:style>
  <w:style w:type="paragraph" w:customStyle="1" w:styleId="aff2">
    <w:name w:val="內文１"/>
    <w:basedOn w:val="a"/>
    <w:rsid w:val="00D914F4"/>
    <w:pPr>
      <w:spacing w:line="720" w:lineRule="auto"/>
    </w:pPr>
    <w:rPr>
      <w:rFonts w:ascii="Century Gothic" w:eastAsia="標楷體" w:hAnsi="Century Gothic" w:cs="Times New Roman"/>
      <w:sz w:val="28"/>
      <w:szCs w:val="20"/>
    </w:rPr>
  </w:style>
  <w:style w:type="paragraph" w:styleId="aff3">
    <w:name w:val="Normal Indent"/>
    <w:basedOn w:val="a"/>
    <w:rsid w:val="00D914F4"/>
    <w:pPr>
      <w:ind w:left="480"/>
    </w:pPr>
    <w:rPr>
      <w:rFonts w:ascii="Times New Roman" w:eastAsia="新細明體" w:hAnsi="Times New Roman" w:cs="Times New Roman"/>
      <w:szCs w:val="24"/>
    </w:rPr>
  </w:style>
  <w:style w:type="character" w:styleId="aff4">
    <w:name w:val="FollowedHyperlink"/>
    <w:rsid w:val="00D914F4"/>
    <w:rPr>
      <w:color w:val="800080"/>
      <w:u w:val="single"/>
    </w:rPr>
  </w:style>
  <w:style w:type="paragraph" w:customStyle="1" w:styleId="faqli">
    <w:name w:val="faqli"/>
    <w:basedOn w:val="a"/>
    <w:rsid w:val="00D914F4"/>
    <w:pPr>
      <w:widowControl/>
      <w:spacing w:before="100" w:beforeAutospacing="1" w:after="100" w:afterAutospacing="1"/>
      <w:ind w:left="840" w:hanging="440"/>
    </w:pPr>
    <w:rPr>
      <w:rFonts w:ascii="Arial Unicode MS" w:eastAsia="Arial Unicode MS" w:hAnsi="Arial Unicode MS" w:cs="Arial Unicode MS"/>
      <w:kern w:val="0"/>
      <w:szCs w:val="24"/>
    </w:rPr>
  </w:style>
  <w:style w:type="character" w:styleId="aff5">
    <w:name w:val="Strong"/>
    <w:qFormat/>
    <w:rsid w:val="00D914F4"/>
    <w:rPr>
      <w:b/>
      <w:bCs/>
    </w:rPr>
  </w:style>
  <w:style w:type="paragraph" w:customStyle="1" w:styleId="textstyle04">
    <w:name w:val="textstyle_04"/>
    <w:basedOn w:val="a"/>
    <w:rsid w:val="00D914F4"/>
    <w:pPr>
      <w:widowControl/>
      <w:spacing w:before="100" w:beforeAutospacing="1" w:after="100" w:afterAutospacing="1" w:line="480" w:lineRule="atLeast"/>
    </w:pPr>
    <w:rPr>
      <w:rFonts w:ascii="Arial" w:eastAsia="Arial Unicode MS" w:hAnsi="Arial" w:cs="Arial"/>
      <w:color w:val="990000"/>
      <w:kern w:val="0"/>
      <w:szCs w:val="24"/>
    </w:rPr>
  </w:style>
  <w:style w:type="paragraph" w:customStyle="1" w:styleId="title2">
    <w:name w:val="title2"/>
    <w:basedOn w:val="a"/>
    <w:rsid w:val="00D914F4"/>
    <w:pPr>
      <w:widowControl/>
      <w:spacing w:before="100" w:beforeAutospacing="1" w:after="100" w:afterAutospacing="1" w:line="400" w:lineRule="atLeast"/>
    </w:pPr>
    <w:rPr>
      <w:rFonts w:ascii="Helvetica" w:eastAsia="Arial Unicode MS" w:hAnsi="Helvetica" w:cs="Times New Roman"/>
      <w:b/>
      <w:bCs/>
      <w:color w:val="0000FF"/>
      <w:kern w:val="0"/>
      <w:szCs w:val="24"/>
    </w:rPr>
  </w:style>
  <w:style w:type="character" w:customStyle="1" w:styleId="textstyle021">
    <w:name w:val="textstyle_021"/>
    <w:rsid w:val="00D914F4"/>
    <w:rPr>
      <w:rFonts w:ascii="Arial" w:hAnsi="Arial" w:cs="Arial" w:hint="default"/>
      <w:color w:val="000000"/>
      <w:sz w:val="24"/>
      <w:szCs w:val="24"/>
    </w:rPr>
  </w:style>
  <w:style w:type="paragraph" w:customStyle="1" w:styleId="aff6">
    <w:name w:val="附件後(一)"/>
    <w:basedOn w:val="a"/>
    <w:rsid w:val="00D914F4"/>
    <w:pPr>
      <w:spacing w:line="400" w:lineRule="exact"/>
      <w:ind w:leftChars="74" w:left="1049" w:hangingChars="290" w:hanging="812"/>
    </w:pPr>
    <w:rPr>
      <w:rFonts w:ascii="標楷體" w:eastAsia="標楷體" w:hAnsi="Gungsuh" w:cs="Times New Roman"/>
      <w:sz w:val="28"/>
      <w:szCs w:val="24"/>
    </w:rPr>
  </w:style>
  <w:style w:type="paragraph" w:customStyle="1" w:styleId="aff7">
    <w:name w:val="附件壹"/>
    <w:basedOn w:val="a"/>
    <w:rsid w:val="00D914F4"/>
    <w:pPr>
      <w:adjustRightInd w:val="0"/>
      <w:snapToGrid w:val="0"/>
      <w:spacing w:beforeLines="20" w:afterLines="20" w:line="400" w:lineRule="exact"/>
      <w:ind w:left="588" w:hangingChars="210" w:hanging="588"/>
      <w:jc w:val="both"/>
      <w:textDirection w:val="lrTbV"/>
      <w:textAlignment w:val="center"/>
    </w:pPr>
    <w:rPr>
      <w:rFonts w:ascii="標楷體" w:eastAsia="標楷體" w:hAnsi="Batang" w:cs="Courier New"/>
      <w:kern w:val="0"/>
      <w:sz w:val="28"/>
      <w:szCs w:val="20"/>
    </w:rPr>
  </w:style>
  <w:style w:type="paragraph" w:customStyle="1" w:styleId="13">
    <w:name w:val="附件後1、"/>
    <w:basedOn w:val="a"/>
    <w:rsid w:val="00D914F4"/>
    <w:pPr>
      <w:tabs>
        <w:tab w:val="left" w:leader="hyphen" w:pos="3402"/>
        <w:tab w:val="left" w:leader="hyphen" w:pos="6804"/>
        <w:tab w:val="left" w:leader="hyphen" w:pos="10206"/>
        <w:tab w:val="left" w:leader="hyphen" w:pos="13608"/>
      </w:tabs>
      <w:adjustRightInd w:val="0"/>
      <w:spacing w:line="440" w:lineRule="exact"/>
      <w:ind w:leftChars="470" w:left="1930" w:hangingChars="152" w:hanging="426"/>
      <w:jc w:val="both"/>
      <w:textAlignment w:val="center"/>
    </w:pPr>
    <w:rPr>
      <w:rFonts w:ascii="標楷體" w:eastAsia="標楷體" w:hAnsi="Times New Roman" w:cs="Times New Roman"/>
      <w:kern w:val="0"/>
      <w:sz w:val="28"/>
      <w:szCs w:val="28"/>
    </w:rPr>
  </w:style>
  <w:style w:type="paragraph" w:customStyle="1" w:styleId="14">
    <w:name w:val="1."/>
    <w:basedOn w:val="a"/>
    <w:rsid w:val="00D914F4"/>
    <w:pPr>
      <w:spacing w:beforeLines="20" w:afterLines="20" w:line="480" w:lineRule="exact"/>
      <w:ind w:leftChars="133" w:left="213" w:hangingChars="80" w:hanging="80"/>
      <w:jc w:val="both"/>
    </w:pPr>
    <w:rPr>
      <w:rFonts w:ascii="Times New Roman" w:eastAsia="標楷體" w:hAnsi="Times New Roman" w:cs="Times New Roman"/>
      <w:sz w:val="32"/>
      <w:szCs w:val="24"/>
    </w:rPr>
  </w:style>
  <w:style w:type="paragraph" w:customStyle="1" w:styleId="aff8">
    <w:name w:val="主旨"/>
    <w:basedOn w:val="a"/>
    <w:rsid w:val="00D914F4"/>
    <w:pPr>
      <w:kinsoku w:val="0"/>
      <w:wordWrap w:val="0"/>
      <w:adjustRightInd w:val="0"/>
      <w:snapToGrid w:val="0"/>
      <w:spacing w:line="500" w:lineRule="exact"/>
      <w:ind w:left="964" w:hanging="964"/>
      <w:jc w:val="both"/>
    </w:pPr>
    <w:rPr>
      <w:rFonts w:ascii="標楷體" w:eastAsia="標楷體" w:hAnsi="Times New Roman" w:cs="Times New Roman"/>
      <w:kern w:val="0"/>
      <w:sz w:val="32"/>
      <w:szCs w:val="20"/>
    </w:rPr>
  </w:style>
  <w:style w:type="paragraph" w:customStyle="1" w:styleId="aff9">
    <w:name w:val="說明"/>
    <w:basedOn w:val="a"/>
    <w:rsid w:val="00D914F4"/>
    <w:pPr>
      <w:wordWrap w:val="0"/>
      <w:adjustRightInd w:val="0"/>
      <w:snapToGrid w:val="0"/>
      <w:spacing w:line="500" w:lineRule="exact"/>
      <w:ind w:left="964" w:hanging="964"/>
      <w:jc w:val="both"/>
    </w:pPr>
    <w:rPr>
      <w:rFonts w:ascii="Times New Roman" w:eastAsia="標楷體" w:hAnsi="Times New Roman" w:cs="Times New Roman"/>
      <w:sz w:val="32"/>
      <w:szCs w:val="20"/>
    </w:rPr>
  </w:style>
  <w:style w:type="paragraph" w:customStyle="1" w:styleId="textstyle02">
    <w:name w:val="textstyle_02"/>
    <w:basedOn w:val="a"/>
    <w:rsid w:val="00D914F4"/>
    <w:pPr>
      <w:widowControl/>
      <w:spacing w:before="100" w:beforeAutospacing="1" w:after="100" w:afterAutospacing="1"/>
    </w:pPr>
    <w:rPr>
      <w:rFonts w:ascii="Arial" w:eastAsia="新細明體" w:hAnsi="Arial" w:cs="Arial"/>
      <w:color w:val="000000"/>
      <w:kern w:val="0"/>
      <w:szCs w:val="24"/>
    </w:rPr>
  </w:style>
  <w:style w:type="numbering" w:customStyle="1" w:styleId="25">
    <w:name w:val="無清單2"/>
    <w:next w:val="a2"/>
    <w:semiHidden/>
    <w:rsid w:val="00D914F4"/>
  </w:style>
  <w:style w:type="numbering" w:customStyle="1" w:styleId="35">
    <w:name w:val="無清單3"/>
    <w:next w:val="a2"/>
    <w:uiPriority w:val="99"/>
    <w:semiHidden/>
    <w:rsid w:val="00D914F4"/>
  </w:style>
  <w:style w:type="paragraph" w:styleId="affa">
    <w:name w:val="annotation subject"/>
    <w:basedOn w:val="a7"/>
    <w:next w:val="a7"/>
    <w:link w:val="affb"/>
    <w:uiPriority w:val="99"/>
    <w:semiHidden/>
    <w:rsid w:val="00D914F4"/>
    <w:rPr>
      <w:b/>
      <w:bCs/>
      <w:szCs w:val="20"/>
    </w:rPr>
  </w:style>
  <w:style w:type="character" w:customStyle="1" w:styleId="affb">
    <w:name w:val="註解主旨 字元"/>
    <w:basedOn w:val="a8"/>
    <w:link w:val="affa"/>
    <w:uiPriority w:val="99"/>
    <w:semiHidden/>
    <w:rsid w:val="00D914F4"/>
    <w:rPr>
      <w:rFonts w:ascii="Times New Roman" w:eastAsia="新細明體" w:hAnsi="Times New Roman" w:cs="Times New Roman"/>
      <w:b/>
      <w:bCs/>
      <w:szCs w:val="20"/>
    </w:rPr>
  </w:style>
  <w:style w:type="paragraph" w:customStyle="1" w:styleId="Affc">
    <w:name w:val="A.內文"/>
    <w:rsid w:val="00D914F4"/>
    <w:pPr>
      <w:widowControl w:val="0"/>
      <w:ind w:leftChars="700" w:left="700"/>
      <w:jc w:val="both"/>
    </w:pPr>
    <w:rPr>
      <w:rFonts w:ascii="Times New Roman" w:eastAsia="華康細圓體" w:hAnsi="Times New Roman" w:cs="Times New Roman"/>
      <w:kern w:val="0"/>
      <w:sz w:val="22"/>
      <w:szCs w:val="20"/>
    </w:rPr>
  </w:style>
  <w:style w:type="paragraph" w:customStyle="1" w:styleId="affd">
    <w:name w:val=""/>
    <w:rsid w:val="00D914F4"/>
    <w:pPr>
      <w:widowControl w:val="0"/>
      <w:ind w:leftChars="300" w:left="400" w:hangingChars="100" w:hanging="100"/>
      <w:jc w:val="both"/>
    </w:pPr>
    <w:rPr>
      <w:rFonts w:ascii="Times New Roman" w:eastAsia="華康細圓體" w:hAnsi="Times New Roman" w:cs="Times New Roman"/>
      <w:kern w:val="0"/>
      <w:sz w:val="22"/>
      <w:szCs w:val="20"/>
    </w:rPr>
  </w:style>
  <w:style w:type="paragraph" w:customStyle="1" w:styleId="s6t3">
    <w:name w:val="s6t3"/>
    <w:basedOn w:val="a"/>
    <w:rsid w:val="00D914F4"/>
    <w:pPr>
      <w:widowControl/>
      <w:spacing w:before="60"/>
      <w:ind w:left="1440" w:hanging="720"/>
    </w:pPr>
    <w:rPr>
      <w:rFonts w:ascii="新細明體" w:eastAsia="新細明體" w:hAnsi="Times New Roman" w:cs="Times New Roman"/>
      <w:kern w:val="0"/>
      <w:szCs w:val="24"/>
    </w:rPr>
  </w:style>
  <w:style w:type="paragraph" w:customStyle="1" w:styleId="affe">
    <w:name w:val="（一）"/>
    <w:basedOn w:val="a"/>
    <w:rsid w:val="00D914F4"/>
    <w:pPr>
      <w:spacing w:before="120" w:after="120"/>
      <w:ind w:leftChars="400" w:left="700" w:hangingChars="300" w:hanging="300"/>
    </w:pPr>
    <w:rPr>
      <w:rFonts w:ascii="Times New Roman" w:eastAsia="華康細圓體" w:hAnsi="Times New Roman" w:cs="Times New Roman"/>
      <w:szCs w:val="24"/>
    </w:rPr>
  </w:style>
  <w:style w:type="paragraph" w:customStyle="1" w:styleId="15">
    <w:name w:val="樣式1"/>
    <w:basedOn w:val="a"/>
    <w:rsid w:val="00D914F4"/>
    <w:pPr>
      <w:ind w:right="85"/>
      <w:jc w:val="both"/>
    </w:pPr>
    <w:rPr>
      <w:rFonts w:ascii="標楷體" w:eastAsia="標楷體" w:hAnsi="Times New Roman" w:cs="Times New Roman"/>
      <w:color w:val="000000"/>
      <w:sz w:val="20"/>
      <w:szCs w:val="20"/>
    </w:rPr>
  </w:style>
  <w:style w:type="paragraph" w:customStyle="1" w:styleId="s4t4">
    <w:name w:val="s4t4"/>
    <w:basedOn w:val="a"/>
    <w:rsid w:val="00D914F4"/>
    <w:pPr>
      <w:widowControl/>
      <w:spacing w:before="60"/>
      <w:ind w:left="960" w:hanging="960"/>
    </w:pPr>
    <w:rPr>
      <w:rFonts w:ascii="新細明體" w:eastAsia="新細明體" w:hAnsi="Times New Roman" w:cs="Times New Roman"/>
      <w:kern w:val="0"/>
      <w:szCs w:val="24"/>
    </w:rPr>
  </w:style>
  <w:style w:type="paragraph" w:customStyle="1" w:styleId="s4">
    <w:name w:val="s4"/>
    <w:basedOn w:val="a"/>
    <w:rsid w:val="00D914F4"/>
    <w:pPr>
      <w:widowControl/>
      <w:spacing w:before="60"/>
      <w:ind w:left="960"/>
    </w:pPr>
    <w:rPr>
      <w:rFonts w:ascii="新細明體" w:eastAsia="新細明體" w:hAnsi="Times New Roman" w:cs="Times New Roman"/>
      <w:kern w:val="0"/>
      <w:szCs w:val="24"/>
    </w:rPr>
  </w:style>
  <w:style w:type="paragraph" w:customStyle="1" w:styleId="s6t2">
    <w:name w:val="s6t2"/>
    <w:basedOn w:val="a"/>
    <w:rsid w:val="00D914F4"/>
    <w:pPr>
      <w:widowControl/>
      <w:spacing w:before="60"/>
      <w:ind w:left="1440" w:hanging="480"/>
    </w:pPr>
    <w:rPr>
      <w:rFonts w:ascii="新細明體" w:eastAsia="新細明體" w:hAnsi="Times New Roman" w:cs="Times New Roman"/>
      <w:kern w:val="0"/>
      <w:szCs w:val="24"/>
    </w:rPr>
  </w:style>
  <w:style w:type="paragraph" w:customStyle="1" w:styleId="s9t3">
    <w:name w:val="s9t3"/>
    <w:basedOn w:val="a"/>
    <w:rsid w:val="00D914F4"/>
    <w:pPr>
      <w:widowControl/>
      <w:spacing w:before="60"/>
      <w:ind w:left="2160" w:hanging="720"/>
    </w:pPr>
    <w:rPr>
      <w:rFonts w:ascii="新細明體" w:eastAsia="新細明體" w:hAnsi="Times New Roman" w:cs="Times New Roman"/>
      <w:kern w:val="0"/>
      <w:szCs w:val="24"/>
    </w:rPr>
  </w:style>
  <w:style w:type="paragraph" w:customStyle="1" w:styleId="s6">
    <w:name w:val="s6"/>
    <w:basedOn w:val="a"/>
    <w:rsid w:val="00D914F4"/>
    <w:pPr>
      <w:widowControl/>
      <w:spacing w:before="60"/>
      <w:ind w:left="1440"/>
    </w:pPr>
    <w:rPr>
      <w:rFonts w:ascii="新細明體" w:eastAsia="新細明體" w:hAnsi="Times New Roman" w:cs="Times New Roman"/>
      <w:kern w:val="0"/>
      <w:szCs w:val="24"/>
    </w:rPr>
  </w:style>
  <w:style w:type="paragraph" w:customStyle="1" w:styleId="s5t5">
    <w:name w:val="s5t5"/>
    <w:basedOn w:val="a"/>
    <w:rsid w:val="00D914F4"/>
    <w:pPr>
      <w:widowControl/>
      <w:spacing w:before="60"/>
      <w:ind w:left="1200" w:hanging="1200"/>
    </w:pPr>
    <w:rPr>
      <w:rFonts w:ascii="新細明體" w:eastAsia="新細明體" w:hAnsi="Times New Roman" w:cs="Times New Roman"/>
      <w:kern w:val="0"/>
      <w:szCs w:val="24"/>
    </w:rPr>
  </w:style>
  <w:style w:type="paragraph" w:customStyle="1" w:styleId="s5">
    <w:name w:val="s5"/>
    <w:basedOn w:val="a"/>
    <w:rsid w:val="00D914F4"/>
    <w:pPr>
      <w:widowControl/>
      <w:spacing w:before="60"/>
      <w:ind w:left="1200"/>
    </w:pPr>
    <w:rPr>
      <w:rFonts w:ascii="新細明體" w:eastAsia="新細明體" w:hAnsi="Times New Roman" w:cs="Times New Roman"/>
      <w:kern w:val="0"/>
      <w:szCs w:val="24"/>
    </w:rPr>
  </w:style>
  <w:style w:type="paragraph" w:customStyle="1" w:styleId="afff">
    <w:name w:val="法律條文(內文)"/>
    <w:basedOn w:val="a"/>
    <w:next w:val="a"/>
    <w:rsid w:val="00D914F4"/>
    <w:pPr>
      <w:kinsoku w:val="0"/>
      <w:overflowPunct w:val="0"/>
      <w:autoSpaceDE w:val="0"/>
      <w:autoSpaceDN w:val="0"/>
      <w:ind w:left="200" w:firstLineChars="200" w:firstLine="200"/>
      <w:jc w:val="both"/>
    </w:pPr>
    <w:rPr>
      <w:rFonts w:ascii="華康細明體" w:eastAsia="華康細明體" w:hAnsi="細明體" w:cs="Times New Roman" w:hint="eastAsia"/>
      <w:sz w:val="21"/>
      <w:szCs w:val="24"/>
    </w:rPr>
  </w:style>
  <w:style w:type="paragraph" w:customStyle="1" w:styleId="afff0">
    <w:name w:val="法律條文(條)"/>
    <w:basedOn w:val="a"/>
    <w:rsid w:val="00D914F4"/>
    <w:pPr>
      <w:kinsoku w:val="0"/>
      <w:overflowPunct w:val="0"/>
      <w:autoSpaceDE w:val="0"/>
      <w:autoSpaceDN w:val="0"/>
      <w:ind w:left="200" w:hangingChars="100" w:hanging="100"/>
      <w:jc w:val="both"/>
    </w:pPr>
    <w:rPr>
      <w:rFonts w:ascii="華康細明體" w:eastAsia="華康細明體" w:hAnsi="細明體" w:cs="Times New Roman" w:hint="eastAsia"/>
      <w:sz w:val="21"/>
      <w:szCs w:val="24"/>
    </w:rPr>
  </w:style>
  <w:style w:type="paragraph" w:customStyle="1" w:styleId="s7">
    <w:name w:val="s7"/>
    <w:basedOn w:val="a"/>
    <w:rsid w:val="00D914F4"/>
    <w:pPr>
      <w:widowControl/>
      <w:spacing w:before="60"/>
      <w:ind w:left="1680"/>
    </w:pPr>
    <w:rPr>
      <w:rFonts w:ascii="Arial Unicode MS" w:eastAsia="Arial Unicode MS" w:hAnsi="Arial Unicode MS" w:cs="Arial Unicode MS"/>
      <w:kern w:val="0"/>
      <w:szCs w:val="24"/>
    </w:rPr>
  </w:style>
  <w:style w:type="paragraph" w:customStyle="1" w:styleId="s7t7">
    <w:name w:val="s7t7"/>
    <w:basedOn w:val="a"/>
    <w:rsid w:val="00D914F4"/>
    <w:pPr>
      <w:widowControl/>
      <w:spacing w:before="60"/>
      <w:ind w:left="1680" w:hanging="1680"/>
    </w:pPr>
    <w:rPr>
      <w:rFonts w:ascii="Arial Unicode MS" w:eastAsia="Arial Unicode MS" w:hAnsi="Arial Unicode MS" w:cs="Arial Unicode MS"/>
      <w:kern w:val="0"/>
      <w:szCs w:val="24"/>
    </w:rPr>
  </w:style>
  <w:style w:type="paragraph" w:customStyle="1" w:styleId="afff1">
    <w:name w:val="說明段"/>
    <w:basedOn w:val="a"/>
    <w:rsid w:val="00D914F4"/>
    <w:pPr>
      <w:spacing w:line="400" w:lineRule="exact"/>
      <w:jc w:val="both"/>
    </w:pPr>
    <w:rPr>
      <w:rFonts w:ascii="雅真中楷" w:eastAsia="雅真中楷" w:hAnsi="新細明體" w:cs="Times New Roman"/>
      <w:sz w:val="28"/>
      <w:szCs w:val="24"/>
    </w:rPr>
  </w:style>
  <w:style w:type="paragraph" w:customStyle="1" w:styleId="afff2">
    <w:name w:val="第一項"/>
    <w:basedOn w:val="a"/>
    <w:rsid w:val="00D914F4"/>
    <w:pPr>
      <w:snapToGrid w:val="0"/>
      <w:spacing w:line="400" w:lineRule="exact"/>
      <w:ind w:leftChars="75" w:left="75" w:right="57" w:firstLineChars="200" w:firstLine="200"/>
      <w:jc w:val="both"/>
    </w:pPr>
    <w:rPr>
      <w:rFonts w:ascii="標楷體" w:eastAsia="雅真中楷" w:hAnsi="Times New Roman" w:cs="Times New Roman"/>
      <w:sz w:val="28"/>
      <w:szCs w:val="24"/>
    </w:rPr>
  </w:style>
  <w:style w:type="paragraph" w:customStyle="1" w:styleId="afff3">
    <w:name w:val="第一款"/>
    <w:basedOn w:val="afff2"/>
    <w:rsid w:val="00D914F4"/>
    <w:pPr>
      <w:ind w:leftChars="150" w:left="900" w:hangingChars="193" w:hanging="540"/>
    </w:pPr>
  </w:style>
  <w:style w:type="paragraph" w:customStyle="1" w:styleId="afff4">
    <w:name w:val="令.項"/>
    <w:basedOn w:val="a"/>
    <w:rsid w:val="00D914F4"/>
    <w:pPr>
      <w:adjustRightInd w:val="0"/>
      <w:spacing w:line="440" w:lineRule="exact"/>
      <w:ind w:leftChars="500" w:left="500" w:firstLineChars="200" w:firstLine="200"/>
      <w:jc w:val="both"/>
      <w:textAlignment w:val="baseline"/>
    </w:pPr>
    <w:rPr>
      <w:rFonts w:ascii="Times New Roman" w:eastAsia="標楷體" w:hAnsi="Times New Roman" w:cs="Times New Roman"/>
      <w:kern w:val="0"/>
      <w:sz w:val="28"/>
      <w:szCs w:val="28"/>
    </w:rPr>
  </w:style>
  <w:style w:type="paragraph" w:customStyle="1" w:styleId="afff5">
    <w:name w:val="一"/>
    <w:basedOn w:val="a"/>
    <w:rsid w:val="00D914F4"/>
    <w:pPr>
      <w:spacing w:line="480" w:lineRule="exact"/>
      <w:ind w:left="200" w:hangingChars="200" w:hanging="200"/>
      <w:jc w:val="both"/>
    </w:pPr>
    <w:rPr>
      <w:rFonts w:ascii="Times New Roman" w:eastAsia="標楷體" w:hAnsi="Times New Roman" w:cs="Times New Roman"/>
      <w:sz w:val="32"/>
      <w:szCs w:val="24"/>
    </w:rPr>
  </w:style>
  <w:style w:type="paragraph" w:customStyle="1" w:styleId="9">
    <w:name w:val="◎樣式9"/>
    <w:basedOn w:val="a"/>
    <w:rsid w:val="00D914F4"/>
    <w:pPr>
      <w:snapToGrid w:val="0"/>
      <w:spacing w:line="360" w:lineRule="exact"/>
      <w:ind w:leftChars="-7" w:left="283" w:rightChars="16" w:right="51" w:hangingChars="109" w:hanging="305"/>
      <w:jc w:val="both"/>
    </w:pPr>
    <w:rPr>
      <w:rFonts w:ascii="標楷體" w:eastAsia="標楷體" w:hAnsi="標楷體" w:cs="Times New Roman"/>
      <w:sz w:val="28"/>
      <w:szCs w:val="24"/>
    </w:rPr>
  </w:style>
  <w:style w:type="character" w:styleId="afff6">
    <w:name w:val="Placeholder Text"/>
    <w:basedOn w:val="a0"/>
    <w:uiPriority w:val="99"/>
    <w:semiHidden/>
    <w:rsid w:val="00D914F4"/>
    <w:rPr>
      <w:color w:val="808080"/>
    </w:rPr>
  </w:style>
  <w:style w:type="numbering" w:customStyle="1" w:styleId="42">
    <w:name w:val="無清單4"/>
    <w:next w:val="a2"/>
    <w:uiPriority w:val="99"/>
    <w:semiHidden/>
    <w:unhideWhenUsed/>
    <w:rsid w:val="00D914F4"/>
  </w:style>
  <w:style w:type="numbering" w:customStyle="1" w:styleId="52">
    <w:name w:val="無清單5"/>
    <w:next w:val="a2"/>
    <w:uiPriority w:val="99"/>
    <w:semiHidden/>
    <w:unhideWhenUsed/>
    <w:rsid w:val="00D914F4"/>
  </w:style>
  <w:style w:type="table" w:customStyle="1" w:styleId="16">
    <w:name w:val="表格格線1"/>
    <w:basedOn w:val="a1"/>
    <w:next w:val="ae"/>
    <w:uiPriority w:val="59"/>
    <w:rsid w:val="00D914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節"/>
    <w:basedOn w:val="a"/>
    <w:rsid w:val="00D914F4"/>
    <w:pPr>
      <w:spacing w:beforeLines="150" w:before="150" w:afterLines="80" w:after="80" w:line="480" w:lineRule="exact"/>
      <w:ind w:left="200" w:hangingChars="200" w:hanging="200"/>
    </w:pPr>
    <w:rPr>
      <w:rFonts w:ascii="Times New Roman" w:eastAsia="超研澤ＣＳ中圓" w:hAnsi="Times New Roman" w:cs="Times New Roman"/>
      <w:spacing w:val="10"/>
      <w:sz w:val="36"/>
      <w:szCs w:val="24"/>
    </w:rPr>
  </w:style>
  <w:style w:type="numbering" w:customStyle="1" w:styleId="6">
    <w:name w:val="無清單6"/>
    <w:next w:val="a2"/>
    <w:uiPriority w:val="99"/>
    <w:semiHidden/>
    <w:unhideWhenUsed/>
    <w:rsid w:val="00D914F4"/>
  </w:style>
  <w:style w:type="character" w:styleId="afff8">
    <w:name w:val="annotation reference"/>
    <w:uiPriority w:val="99"/>
    <w:semiHidden/>
    <w:unhideWhenUsed/>
    <w:rsid w:val="00D914F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0057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indbiz.nat.gov.tw/fts/query/QueryBar/queryInit.do" TargetMode="External"/><Relationship Id="rId13" Type="http://schemas.openxmlformats.org/officeDocument/2006/relationships/hyperlink" Target="https://ctp.tdcc.com.tw/inq/auth/login"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tp.tdcc.com.tw/inq/auth/login"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oea.gov.tw" TargetMode="External"/><Relationship Id="rId5" Type="http://schemas.openxmlformats.org/officeDocument/2006/relationships/webSettings" Target="webSettings.xml"/><Relationship Id="rId15" Type="http://schemas.openxmlformats.org/officeDocument/2006/relationships/hyperlink" Target="https://ctp.tdcc.com.tw/inq/auth/login" TargetMode="Externa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findbiz.nat.gov.tw/fts/query/QueryBar/queryInit.do" TargetMode="External"/><Relationship Id="rId14" Type="http://schemas.openxmlformats.org/officeDocument/2006/relationships/hyperlink" Target="https://ctp.tdcc.com.tw/inq/auth/login"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dk1"/>
        </a:lnRef>
        <a:fillRef idx="1">
          <a:schemeClr val="lt1"/>
        </a:fillRef>
        <a:effectRef idx="0">
          <a:schemeClr val="dk1"/>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BBF81-E493-4607-839B-283906C06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99</Pages>
  <Words>12573</Words>
  <Characters>71672</Characters>
  <Application>Microsoft Office Word</Application>
  <DocSecurity>0</DocSecurity>
  <Lines>597</Lines>
  <Paragraphs>168</Paragraphs>
  <ScaleCrop>false</ScaleCrop>
  <Company/>
  <LinksUpToDate>false</LinksUpToDate>
  <CharactersWithSpaces>84077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蔡佩吟</dc:creator>
  <cp:keywords/>
  <dc:description/>
  <cp:lastModifiedBy>蔡佩吟</cp:lastModifiedBy>
  <cp:revision>23</cp:revision>
  <dcterms:created xsi:type="dcterms:W3CDTF">2025-06-12T09:15:00Z</dcterms:created>
  <dcterms:modified xsi:type="dcterms:W3CDTF">2025-07-17T03:26:00Z</dcterms:modified>
</cp:coreProperties>
</file>