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C60" w:rsidRPr="000E48EC" w:rsidRDefault="00052C60" w:rsidP="000E48EC">
      <w:pPr>
        <w:adjustRightInd w:val="0"/>
        <w:snapToGrid w:val="0"/>
        <w:spacing w:line="500" w:lineRule="exact"/>
        <w:jc w:val="center"/>
        <w:rPr>
          <w:rFonts w:ascii="標楷體" w:eastAsia="標楷體" w:hAnsi="標楷體"/>
          <w:b/>
          <w:sz w:val="36"/>
          <w:szCs w:val="28"/>
        </w:rPr>
      </w:pPr>
      <w:r w:rsidRPr="000E48EC">
        <w:rPr>
          <w:rFonts w:ascii="標楷體" w:eastAsia="標楷體" w:hAnsi="標楷體" w:hint="eastAsia"/>
          <w:b/>
          <w:sz w:val="36"/>
          <w:szCs w:val="28"/>
        </w:rPr>
        <w:t>廠商</w:t>
      </w:r>
      <w:r w:rsidR="00CA20BC" w:rsidRPr="000E48EC">
        <w:rPr>
          <w:rFonts w:ascii="標楷體" w:eastAsia="標楷體" w:hAnsi="標楷體" w:hint="eastAsia"/>
          <w:b/>
          <w:sz w:val="36"/>
          <w:szCs w:val="28"/>
        </w:rPr>
        <w:t>應備</w:t>
      </w:r>
      <w:r w:rsidRPr="000E48EC">
        <w:rPr>
          <w:rFonts w:ascii="標楷體" w:eastAsia="標楷體" w:hAnsi="標楷體" w:hint="eastAsia"/>
          <w:b/>
          <w:sz w:val="36"/>
          <w:szCs w:val="28"/>
        </w:rPr>
        <w:t>文件</w:t>
      </w:r>
      <w:r w:rsidR="00CA20BC" w:rsidRPr="000E48EC">
        <w:rPr>
          <w:rFonts w:ascii="標楷體" w:eastAsia="標楷體" w:hAnsi="標楷體" w:hint="eastAsia"/>
          <w:b/>
          <w:sz w:val="36"/>
          <w:szCs w:val="28"/>
        </w:rPr>
        <w:t>清單</w:t>
      </w:r>
    </w:p>
    <w:p w:rsidR="00CA20BC" w:rsidRPr="00CA20BC" w:rsidRDefault="00CA20BC" w:rsidP="000E48EC">
      <w:pPr>
        <w:pStyle w:val="7"/>
        <w:snapToGrid w:val="0"/>
        <w:spacing w:line="500" w:lineRule="exact"/>
        <w:ind w:left="0" w:firstLine="0"/>
        <w:jc w:val="both"/>
        <w:textDirection w:val="lrTbV"/>
        <w:rPr>
          <w:rFonts w:ascii="標楷體" w:eastAsia="標楷體" w:hAnsi="標楷體" w:cs="Arial" w:hint="eastAsia"/>
          <w:sz w:val="28"/>
          <w:szCs w:val="28"/>
          <w:shd w:val="clear" w:color="auto" w:fill="FFFFFF"/>
        </w:rPr>
      </w:pPr>
      <w:r w:rsidRPr="00CA20BC">
        <w:rPr>
          <w:rFonts w:ascii="標楷體" w:eastAsia="標楷體" w:hAnsi="標楷體" w:cs="Arial" w:hint="eastAsia"/>
          <w:sz w:val="28"/>
          <w:szCs w:val="28"/>
          <w:shd w:val="clear" w:color="auto" w:fill="FFFFFF"/>
        </w:rPr>
        <w:t>投標文件投標前應逐一填妥簽章並檢視後裝入標封內(</w:t>
      </w:r>
      <w:r w:rsidRPr="00CA20BC">
        <w:rPr>
          <w:rFonts w:ascii="標楷體" w:eastAsia="標楷體" w:hAnsi="標楷體" w:hint="eastAsia"/>
          <w:sz w:val="28"/>
          <w:highlight w:val="yellow"/>
          <w:u w:val="single"/>
        </w:rPr>
        <w:t>標封</w:t>
      </w:r>
      <w:r w:rsidRPr="00CA20BC">
        <w:rPr>
          <w:rFonts w:ascii="標楷體" w:eastAsia="標楷體" w:hAnsi="標楷體" w:cs="Arial" w:hint="eastAsia"/>
          <w:sz w:val="28"/>
          <w:szCs w:val="28"/>
          <w:u w:val="single"/>
          <w:shd w:val="clear" w:color="auto" w:fill="FFFFFF"/>
        </w:rPr>
        <w:t>之</w:t>
      </w:r>
      <w:r w:rsidRPr="00CA20BC">
        <w:rPr>
          <w:rFonts w:ascii="標楷體" w:eastAsia="標楷體" w:hAnsi="標楷體" w:cs="Arial" w:hint="eastAsia"/>
          <w:sz w:val="28"/>
          <w:szCs w:val="28"/>
          <w:highlight w:val="yellow"/>
          <w:u w:val="single"/>
          <w:shd w:val="clear" w:color="auto" w:fill="FFFFFF"/>
        </w:rPr>
        <w:t>上、下封口處</w:t>
      </w:r>
      <w:r w:rsidRPr="00CA20BC">
        <w:rPr>
          <w:rFonts w:ascii="標楷體" w:eastAsia="標楷體" w:hAnsi="標楷體" w:hint="eastAsia"/>
          <w:sz w:val="28"/>
          <w:u w:val="single"/>
        </w:rPr>
        <w:t>均須</w:t>
      </w:r>
      <w:r w:rsidRPr="00CA20BC">
        <w:rPr>
          <w:rFonts w:ascii="標楷體" w:eastAsia="標楷體" w:hAnsi="標楷體" w:cs="Arial" w:hint="eastAsia"/>
          <w:sz w:val="28"/>
          <w:szCs w:val="28"/>
          <w:highlight w:val="yellow"/>
          <w:u w:val="single"/>
          <w:shd w:val="clear" w:color="auto" w:fill="FFFFFF"/>
        </w:rPr>
        <w:t>蓋授權之公司大</w:t>
      </w:r>
      <w:r w:rsidRPr="00CA20BC">
        <w:rPr>
          <w:rFonts w:ascii="標楷體" w:eastAsia="標楷體" w:hAnsi="標楷體" w:cs="Arial" w:hint="eastAsia"/>
          <w:sz w:val="28"/>
          <w:szCs w:val="28"/>
          <w:u w:val="single"/>
          <w:shd w:val="clear" w:color="auto" w:fill="FFFFFF"/>
        </w:rPr>
        <w:t>或</w:t>
      </w:r>
      <w:r w:rsidRPr="00CA20BC">
        <w:rPr>
          <w:rFonts w:ascii="標楷體" w:eastAsia="標楷體" w:hAnsi="標楷體" w:cs="Arial" w:hint="eastAsia"/>
          <w:sz w:val="28"/>
          <w:szCs w:val="28"/>
          <w:highlight w:val="yellow"/>
          <w:u w:val="single"/>
          <w:shd w:val="clear" w:color="auto" w:fill="FFFFFF"/>
        </w:rPr>
        <w:t>小章</w:t>
      </w:r>
      <w:r w:rsidRPr="00CA20BC">
        <w:rPr>
          <w:rFonts w:ascii="標楷體" w:eastAsia="標楷體" w:hAnsi="標楷體" w:cs="Arial" w:hint="eastAsia"/>
          <w:sz w:val="28"/>
          <w:szCs w:val="28"/>
          <w:shd w:val="clear" w:color="auto" w:fill="FFFFFF"/>
        </w:rPr>
        <w:t>)，凡投標文件不齊全者，所投之標視為無效標。</w:t>
      </w:r>
    </w:p>
    <w:p w:rsidR="00CA20BC" w:rsidRPr="007822B2" w:rsidRDefault="000E48EC" w:rsidP="000E48EC">
      <w:pPr>
        <w:pStyle w:val="7"/>
        <w:numPr>
          <w:ilvl w:val="0"/>
          <w:numId w:val="5"/>
        </w:numPr>
        <w:snapToGrid w:val="0"/>
        <w:spacing w:line="500" w:lineRule="exact"/>
        <w:ind w:leftChars="59" w:left="426" w:hanging="284"/>
        <w:jc w:val="both"/>
        <w:textDirection w:val="lrTbV"/>
        <w:rPr>
          <w:rFonts w:ascii="標楷體" w:eastAsia="標楷體" w:hAnsi="標楷體"/>
          <w:spacing w:val="0"/>
          <w:sz w:val="28"/>
          <w:szCs w:val="28"/>
        </w:rPr>
      </w:pPr>
      <w:r w:rsidRPr="000E48EC">
        <w:rPr>
          <w:rFonts w:ascii="標楷體" w:eastAsia="標楷體" w:hAnsi="標楷體" w:hint="eastAsia"/>
          <w:sz w:val="28"/>
          <w:szCs w:val="28"/>
        </w:rPr>
        <w:t>投標廠商資格證明文件</w:t>
      </w:r>
      <w:r w:rsidRPr="000E48EC">
        <w:rPr>
          <w:rFonts w:ascii="標楷體" w:eastAsia="標楷體" w:hAnsi="標楷體" w:cs="Arial" w:hint="eastAsia"/>
          <w:sz w:val="28"/>
          <w:szCs w:val="28"/>
          <w:shd w:val="clear" w:color="auto" w:fill="FFFFFF"/>
        </w:rPr>
        <w:t>：</w:t>
      </w:r>
      <w:r w:rsidRPr="00A54F2C">
        <w:rPr>
          <w:rFonts w:ascii="標楷體" w:eastAsia="標楷體" w:hAnsi="標楷體" w:cs="Arial" w:hint="eastAsia"/>
          <w:sz w:val="28"/>
          <w:szCs w:val="28"/>
          <w:shd w:val="clear" w:color="auto" w:fill="FFFFFF"/>
        </w:rPr>
        <w:t>廠商</w:t>
      </w:r>
      <w:r w:rsidRPr="00A54F2C">
        <w:rPr>
          <w:rFonts w:ascii="標楷體" w:eastAsia="標楷體" w:hAnsi="標楷體"/>
          <w:sz w:val="28"/>
          <w:szCs w:val="28"/>
        </w:rPr>
        <w:t>應</w:t>
      </w:r>
      <w:r w:rsidRPr="00A54F2C">
        <w:rPr>
          <w:rFonts w:ascii="標楷體" w:eastAsia="標楷體" w:hAnsi="標楷體" w:hint="eastAsia"/>
          <w:sz w:val="28"/>
          <w:szCs w:val="28"/>
        </w:rPr>
        <w:t>為依法設立之公司行號，且檢</w:t>
      </w:r>
      <w:r w:rsidRPr="00A54F2C">
        <w:rPr>
          <w:rFonts w:ascii="標楷體" w:eastAsia="標楷體" w:hAnsi="標楷體"/>
          <w:sz w:val="28"/>
          <w:szCs w:val="28"/>
        </w:rPr>
        <w:t>附</w:t>
      </w:r>
      <w:r w:rsidRPr="00A54F2C">
        <w:rPr>
          <w:rFonts w:ascii="標楷體" w:eastAsia="標楷體" w:hAnsi="標楷體" w:hint="eastAsia"/>
          <w:sz w:val="28"/>
          <w:szCs w:val="28"/>
        </w:rPr>
        <w:t>下列</w:t>
      </w:r>
      <w:r w:rsidRPr="00A54F2C">
        <w:rPr>
          <w:rFonts w:ascii="標楷體" w:eastAsia="標楷體" w:hAnsi="標楷體"/>
          <w:sz w:val="28"/>
          <w:szCs w:val="28"/>
        </w:rPr>
        <w:t>資格證明文件</w:t>
      </w:r>
      <w:r w:rsidRPr="00A54F2C">
        <w:rPr>
          <w:rFonts w:ascii="標楷體" w:eastAsia="標楷體" w:hAnsi="標楷體" w:hint="eastAsia"/>
          <w:sz w:val="28"/>
          <w:szCs w:val="28"/>
        </w:rPr>
        <w:t>(下</w:t>
      </w:r>
      <w:r w:rsidRPr="00EF625E">
        <w:rPr>
          <w:rFonts w:ascii="標楷體" w:eastAsia="標楷體" w:hAnsi="標楷體" w:hint="eastAsia"/>
          <w:sz w:val="28"/>
          <w:szCs w:val="28"/>
        </w:rPr>
        <w:t>列投標文件應註明負責人，</w:t>
      </w:r>
      <w:r w:rsidRPr="00EF625E">
        <w:rPr>
          <w:rFonts w:ascii="標楷體" w:eastAsia="標楷體" w:hAnsi="標楷體" w:cs="Arial" w:hint="eastAsia"/>
          <w:sz w:val="28"/>
          <w:szCs w:val="28"/>
          <w:shd w:val="clear" w:color="auto" w:fill="FFFFFF"/>
        </w:rPr>
        <w:t>並</w:t>
      </w:r>
      <w:r w:rsidRPr="00EF625E">
        <w:rPr>
          <w:rFonts w:ascii="標楷體" w:eastAsia="標楷體" w:hAnsi="標楷體" w:cs="Arial" w:hint="eastAsia"/>
          <w:b/>
          <w:sz w:val="28"/>
          <w:szCs w:val="28"/>
          <w:shd w:val="clear" w:color="auto" w:fill="FFFFFF"/>
        </w:rPr>
        <w:t>加蓋</w:t>
      </w:r>
      <w:r w:rsidRPr="004A1F63">
        <w:rPr>
          <w:rFonts w:ascii="標楷體" w:eastAsia="標楷體" w:hAnsi="標楷體" w:cs="Arial" w:hint="eastAsia"/>
          <w:b/>
          <w:sz w:val="28"/>
          <w:szCs w:val="28"/>
          <w:highlight w:val="cyan"/>
          <w:u w:val="single"/>
          <w:shd w:val="clear" w:color="auto" w:fill="FFFFFF"/>
        </w:rPr>
        <w:t>授權之公司大小章</w:t>
      </w:r>
      <w:r w:rsidRPr="00A54F2C">
        <w:rPr>
          <w:rFonts w:ascii="標楷體" w:eastAsia="標楷體" w:hAnsi="標楷體" w:cs="Arial" w:hint="eastAsia"/>
          <w:sz w:val="28"/>
          <w:szCs w:val="28"/>
          <w:shd w:val="clear" w:color="auto" w:fill="FFFFFF"/>
        </w:rPr>
        <w:t>：</w:t>
      </w:r>
    </w:p>
    <w:p w:rsidR="000E48EC" w:rsidRPr="00052C60" w:rsidRDefault="000E48EC" w:rsidP="000E48EC">
      <w:pPr>
        <w:pStyle w:val="7"/>
        <w:numPr>
          <w:ilvl w:val="0"/>
          <w:numId w:val="7"/>
        </w:numPr>
        <w:snapToGrid w:val="0"/>
        <w:spacing w:line="500" w:lineRule="exact"/>
        <w:ind w:leftChars="119" w:left="567" w:hangingChars="91" w:hanging="281"/>
        <w:jc w:val="both"/>
        <w:rPr>
          <w:rFonts w:ascii="標楷體" w:eastAsia="標楷體" w:hAnsi="標楷體" w:cs="Arial"/>
          <w:sz w:val="28"/>
          <w:szCs w:val="28"/>
          <w:shd w:val="clear" w:color="auto" w:fill="FFFFFF"/>
        </w:rPr>
      </w:pPr>
      <w:r w:rsidRPr="000E48EC">
        <w:rPr>
          <w:rFonts w:ascii="標楷體" w:eastAsia="標楷體" w:hAnsi="標楷體" w:cs="Arial" w:hint="eastAsia"/>
          <w:b/>
          <w:sz w:val="28"/>
          <w:szCs w:val="28"/>
          <w:shd w:val="clear" w:color="auto" w:fill="FFFFFF"/>
        </w:rPr>
        <w:t>廠商登記或設立之證明文件</w:t>
      </w:r>
      <w:r w:rsidRPr="00052C60">
        <w:rPr>
          <w:rFonts w:ascii="標楷體" w:eastAsia="標楷體" w:hAnsi="標楷體" w:cs="Arial" w:hint="eastAsia"/>
          <w:sz w:val="28"/>
          <w:szCs w:val="28"/>
          <w:shd w:val="clear" w:color="auto" w:fill="FFFFFF"/>
        </w:rPr>
        <w:t>：</w:t>
      </w:r>
      <w:bookmarkStart w:id="0" w:name="_GoBack"/>
      <w:bookmarkEnd w:id="0"/>
    </w:p>
    <w:p w:rsidR="000E48EC" w:rsidRPr="00052C60" w:rsidRDefault="000E48EC" w:rsidP="000E48EC">
      <w:pPr>
        <w:pStyle w:val="7"/>
        <w:snapToGrid w:val="0"/>
        <w:spacing w:line="500" w:lineRule="exact"/>
        <w:ind w:leftChars="396" w:left="1526" w:hangingChars="187" w:hanging="576"/>
        <w:jc w:val="both"/>
        <w:rPr>
          <w:rFonts w:ascii="標楷體" w:eastAsia="標楷體" w:hAnsi="標楷體" w:cs="Arial"/>
          <w:sz w:val="28"/>
          <w:szCs w:val="28"/>
          <w:shd w:val="clear" w:color="auto" w:fill="FFFFFF"/>
        </w:rPr>
      </w:pPr>
      <w:r w:rsidRPr="00052C60">
        <w:rPr>
          <w:rFonts w:ascii="標楷體" w:eastAsia="標楷體" w:hAnsi="標楷體" w:cs="Arial" w:hint="eastAsia"/>
          <w:sz w:val="28"/>
          <w:szCs w:val="28"/>
          <w:shd w:val="clear" w:color="auto" w:fill="FFFFFF"/>
        </w:rPr>
        <w:t>投標廠商應檢附主管機關核發之「變更登記表」。</w:t>
      </w:r>
    </w:p>
    <w:p w:rsidR="000E48EC" w:rsidRPr="00052C60" w:rsidRDefault="000E48EC" w:rsidP="000E48EC">
      <w:pPr>
        <w:pStyle w:val="7"/>
        <w:numPr>
          <w:ilvl w:val="0"/>
          <w:numId w:val="7"/>
        </w:numPr>
        <w:snapToGrid w:val="0"/>
        <w:spacing w:line="500" w:lineRule="exact"/>
        <w:ind w:leftChars="119" w:left="567" w:hangingChars="91" w:hanging="281"/>
        <w:jc w:val="both"/>
        <w:rPr>
          <w:rFonts w:ascii="標楷體" w:eastAsia="標楷體" w:hAnsi="標楷體" w:cs="Arial"/>
          <w:sz w:val="28"/>
          <w:szCs w:val="28"/>
          <w:shd w:val="clear" w:color="auto" w:fill="FFFFFF"/>
        </w:rPr>
      </w:pPr>
      <w:r w:rsidRPr="000E48EC">
        <w:rPr>
          <w:rFonts w:ascii="標楷體" w:eastAsia="標楷體" w:hAnsi="標楷體" w:cs="Arial" w:hint="eastAsia"/>
          <w:b/>
          <w:sz w:val="28"/>
          <w:szCs w:val="28"/>
          <w:shd w:val="clear" w:color="auto" w:fill="FFFFFF"/>
        </w:rPr>
        <w:t>最近一期</w:t>
      </w:r>
      <w:r w:rsidRPr="000E48EC">
        <w:rPr>
          <w:rFonts w:ascii="標楷體" w:eastAsia="標楷體" w:hAnsi="標楷體" w:hint="eastAsia"/>
          <w:b/>
          <w:sz w:val="28"/>
          <w:szCs w:val="28"/>
          <w:highlight w:val="cyan"/>
        </w:rPr>
        <w:t>營業稅納稅證明</w:t>
      </w:r>
      <w:r w:rsidRPr="00052C60">
        <w:rPr>
          <w:rFonts w:ascii="標楷體" w:eastAsia="標楷體" w:hAnsi="標楷體" w:cs="Arial" w:hint="eastAsia"/>
          <w:sz w:val="28"/>
          <w:szCs w:val="28"/>
          <w:shd w:val="clear" w:color="auto" w:fill="FFFFFF"/>
        </w:rPr>
        <w:t>：</w:t>
      </w:r>
    </w:p>
    <w:p w:rsidR="000E48EC" w:rsidRPr="00052C60" w:rsidRDefault="000E48EC" w:rsidP="000E48EC">
      <w:pPr>
        <w:pStyle w:val="7"/>
        <w:snapToGrid w:val="0"/>
        <w:spacing w:line="500" w:lineRule="exact"/>
        <w:ind w:leftChars="396" w:left="950" w:firstLine="1"/>
        <w:jc w:val="both"/>
        <w:rPr>
          <w:rFonts w:ascii="標楷體" w:eastAsia="標楷體" w:hAnsi="標楷體" w:cs="Arial"/>
          <w:sz w:val="28"/>
          <w:szCs w:val="28"/>
          <w:shd w:val="clear" w:color="auto" w:fill="FFFFFF"/>
        </w:rPr>
      </w:pPr>
      <w:r w:rsidRPr="00052C60">
        <w:rPr>
          <w:rFonts w:ascii="標楷體" w:eastAsia="標楷體" w:hAnsi="標楷體" w:cs="Arial" w:hint="eastAsia"/>
          <w:sz w:val="28"/>
          <w:szCs w:val="28"/>
          <w:shd w:val="clear" w:color="auto" w:fill="FFFFFF"/>
        </w:rPr>
        <w:t>廠商提供</w:t>
      </w:r>
      <w:r w:rsidRPr="00052C60">
        <w:rPr>
          <w:rFonts w:ascii="標楷體" w:eastAsia="標楷體" w:hAnsi="標楷體" w:cs="Arial"/>
          <w:sz w:val="28"/>
          <w:szCs w:val="28"/>
          <w:shd w:val="clear" w:color="auto" w:fill="FFFFFF"/>
        </w:rPr>
        <w:t>營業稅繳款書收據聯或主管稽徵機關核章之最近一期營業人銷售額與稅額申報書收執聯，不及提出最近一期證明者，得以前一期之納稅證明代之。新設立且未屆第一期營業稅繳納期限者，得以營業稅主管稽徵機關核發之核准設立登記公函及申領統一發票購票證相關文件代之。</w:t>
      </w:r>
      <w:r w:rsidRPr="00052C60">
        <w:rPr>
          <w:rFonts w:ascii="標楷體" w:eastAsia="標楷體" w:hAnsi="標楷體" w:cs="Arial" w:hint="eastAsia"/>
          <w:sz w:val="28"/>
          <w:szCs w:val="28"/>
          <w:shd w:val="clear" w:color="auto" w:fill="FFFFFF"/>
        </w:rPr>
        <w:t>廠商之性質屬免繳納營業稅者，除廠商係屬自然人外，其餘廠商應繳交免納營業稅之證明文件。屬綜合所得稅者，可繳附綜合所得稅納稅證明書或綜合所得稅結算申報繳費收執聯。</w:t>
      </w:r>
    </w:p>
    <w:p w:rsidR="000E48EC" w:rsidRPr="00052C60" w:rsidRDefault="000E48EC" w:rsidP="000E48EC">
      <w:pPr>
        <w:pStyle w:val="7"/>
        <w:snapToGrid w:val="0"/>
        <w:spacing w:line="500" w:lineRule="exact"/>
        <w:ind w:leftChars="396" w:left="950" w:firstLine="1"/>
        <w:jc w:val="both"/>
        <w:rPr>
          <w:rFonts w:ascii="標楷體" w:eastAsia="標楷體" w:hAnsi="標楷體" w:cs="Arial"/>
          <w:sz w:val="28"/>
          <w:szCs w:val="28"/>
          <w:shd w:val="clear" w:color="auto" w:fill="FFFFFF"/>
        </w:rPr>
      </w:pPr>
      <w:r w:rsidRPr="00052C60">
        <w:rPr>
          <w:rFonts w:ascii="標楷體" w:eastAsia="標楷體" w:hAnsi="標楷體" w:cs="Arial" w:hint="eastAsia"/>
          <w:sz w:val="28"/>
          <w:szCs w:val="28"/>
          <w:shd w:val="clear" w:color="auto" w:fill="FFFFFF"/>
        </w:rPr>
        <w:t>※暫停營業之公司、行號不得參與本採購案之投標。</w:t>
      </w:r>
    </w:p>
    <w:p w:rsidR="000E48EC" w:rsidRPr="00CA20BC" w:rsidRDefault="000E48EC" w:rsidP="000E48EC">
      <w:pPr>
        <w:pStyle w:val="7"/>
        <w:numPr>
          <w:ilvl w:val="0"/>
          <w:numId w:val="7"/>
        </w:numPr>
        <w:snapToGrid w:val="0"/>
        <w:spacing w:line="500" w:lineRule="exact"/>
        <w:ind w:leftChars="119" w:left="924" w:hangingChars="207" w:hanging="638"/>
        <w:jc w:val="both"/>
        <w:rPr>
          <w:rFonts w:ascii="標楷體" w:eastAsia="標楷體" w:hAnsi="標楷體"/>
          <w:sz w:val="28"/>
          <w:szCs w:val="28"/>
        </w:rPr>
      </w:pPr>
      <w:r w:rsidRPr="00052C60">
        <w:rPr>
          <w:rFonts w:ascii="標楷體" w:eastAsia="標楷體" w:hAnsi="標楷體" w:cs="Arial" w:hint="eastAsia"/>
          <w:sz w:val="28"/>
          <w:szCs w:val="28"/>
          <w:shd w:val="clear" w:color="auto" w:fill="FFFFFF"/>
        </w:rPr>
        <w:t>廠商應提出票據交換機關或受理查詢之金融機構所出具之</w:t>
      </w:r>
      <w:r w:rsidRPr="000E48EC">
        <w:rPr>
          <w:rFonts w:ascii="標楷體" w:eastAsia="標楷體" w:hAnsi="標楷體" w:cs="Arial" w:hint="eastAsia"/>
          <w:b/>
          <w:sz w:val="28"/>
          <w:szCs w:val="28"/>
          <w:shd w:val="clear" w:color="auto" w:fill="FFFFFF"/>
        </w:rPr>
        <w:t>最近3年內無退票紀錄證明</w:t>
      </w:r>
      <w:r w:rsidRPr="00052C60">
        <w:rPr>
          <w:rFonts w:ascii="標楷體" w:eastAsia="標楷體" w:hAnsi="標楷體" w:cs="Arial" w:hint="eastAsia"/>
          <w:sz w:val="28"/>
          <w:szCs w:val="28"/>
          <w:shd w:val="clear" w:color="auto" w:fill="FFFFFF"/>
        </w:rPr>
        <w:t>(證明書日期須在投件截止日期前6個月內)。</w:t>
      </w:r>
    </w:p>
    <w:p w:rsidR="00881C22" w:rsidRDefault="00CA20BC" w:rsidP="00881C22">
      <w:pPr>
        <w:pStyle w:val="7"/>
        <w:numPr>
          <w:ilvl w:val="0"/>
          <w:numId w:val="5"/>
        </w:numPr>
        <w:snapToGrid w:val="0"/>
        <w:spacing w:line="500" w:lineRule="exact"/>
        <w:ind w:left="0" w:firstLine="142"/>
        <w:jc w:val="both"/>
        <w:textDirection w:val="lrTbV"/>
        <w:rPr>
          <w:rFonts w:ascii="標楷體" w:eastAsia="標楷體" w:hAnsi="標楷體"/>
          <w:spacing w:val="0"/>
          <w:sz w:val="28"/>
          <w:szCs w:val="28"/>
        </w:rPr>
      </w:pPr>
      <w:r w:rsidRPr="000E48EC">
        <w:rPr>
          <w:rFonts w:ascii="標楷體" w:eastAsia="標楷體" w:hAnsi="標楷體" w:cs="Arial" w:hint="eastAsia"/>
          <w:b/>
          <w:sz w:val="28"/>
          <w:szCs w:val="28"/>
          <w:shd w:val="clear" w:color="auto" w:fill="FFFFFF"/>
        </w:rPr>
        <w:t>投標廠商聲明書</w:t>
      </w:r>
      <w:r w:rsidRPr="00CA20BC">
        <w:rPr>
          <w:rFonts w:ascii="標楷體" w:eastAsia="標楷體" w:hAnsi="標楷體" w:cs="Arial" w:hint="eastAsia"/>
          <w:sz w:val="28"/>
          <w:szCs w:val="28"/>
          <w:shd w:val="clear" w:color="auto" w:fill="FFFFFF"/>
        </w:rPr>
        <w:t>。</w:t>
      </w:r>
      <w:r w:rsidR="000E48EC">
        <w:rPr>
          <w:rFonts w:ascii="標楷體" w:eastAsia="標楷體" w:hAnsi="標楷體" w:cs="Arial" w:hint="eastAsia"/>
          <w:sz w:val="28"/>
          <w:szCs w:val="28"/>
          <w:shd w:val="clear" w:color="auto" w:fill="FFFFFF"/>
        </w:rPr>
        <w:t>(如附</w:t>
      </w:r>
      <w:r w:rsidR="000E48EC">
        <w:rPr>
          <w:rFonts w:ascii="標楷體" w:eastAsia="標楷體" w:hAnsi="標楷體" w:cs="Arial" w:hint="eastAsia"/>
          <w:sz w:val="28"/>
          <w:szCs w:val="28"/>
          <w:shd w:val="clear" w:color="auto" w:fill="FFFFFF"/>
        </w:rPr>
        <w:t>件</w:t>
      </w:r>
      <w:r w:rsidR="000E48EC">
        <w:rPr>
          <w:rFonts w:ascii="標楷體" w:eastAsia="標楷體" w:hAnsi="標楷體" w:cs="Arial" w:hint="eastAsia"/>
          <w:sz w:val="28"/>
          <w:szCs w:val="28"/>
          <w:shd w:val="clear" w:color="auto" w:fill="FFFFFF"/>
        </w:rPr>
        <w:t>檔</w:t>
      </w:r>
      <w:r w:rsidR="000E48EC">
        <w:rPr>
          <w:rFonts w:ascii="標楷體" w:eastAsia="標楷體" w:hAnsi="標楷體" w:cs="Arial" w:hint="eastAsia"/>
          <w:sz w:val="28"/>
          <w:szCs w:val="28"/>
          <w:shd w:val="clear" w:color="auto" w:fill="FFFFFF"/>
        </w:rPr>
        <w:t>案</w:t>
      </w:r>
      <w:r w:rsidR="000E48EC">
        <w:rPr>
          <w:rFonts w:ascii="標楷體" w:eastAsia="標楷體" w:hAnsi="標楷體" w:cs="Arial" w:hint="eastAsia"/>
          <w:sz w:val="28"/>
          <w:szCs w:val="28"/>
          <w:shd w:val="clear" w:color="auto" w:fill="FFFFFF"/>
        </w:rPr>
        <w:t>)</w:t>
      </w:r>
    </w:p>
    <w:p w:rsidR="00CA20BC" w:rsidRPr="00881C22" w:rsidRDefault="00881C22" w:rsidP="00881C22">
      <w:pPr>
        <w:pStyle w:val="7"/>
        <w:numPr>
          <w:ilvl w:val="0"/>
          <w:numId w:val="5"/>
        </w:numPr>
        <w:snapToGrid w:val="0"/>
        <w:spacing w:line="500" w:lineRule="exact"/>
        <w:ind w:left="0" w:firstLine="142"/>
        <w:jc w:val="both"/>
        <w:textDirection w:val="lrTbV"/>
        <w:rPr>
          <w:rFonts w:ascii="標楷體" w:eastAsia="標楷體" w:hAnsi="標楷體"/>
          <w:spacing w:val="0"/>
          <w:sz w:val="28"/>
          <w:szCs w:val="28"/>
        </w:rPr>
      </w:pPr>
      <w:r w:rsidRPr="00881C22">
        <w:rPr>
          <w:rFonts w:ascii="標楷體" w:eastAsia="標楷體" w:hAnsi="標楷體" w:cs="Arial" w:hint="eastAsia"/>
          <w:b/>
          <w:sz w:val="28"/>
          <w:szCs w:val="28"/>
          <w:shd w:val="clear" w:color="auto" w:fill="FFFFFF"/>
        </w:rPr>
        <w:t>書面報價</w:t>
      </w:r>
      <w:r w:rsidR="00CA20BC" w:rsidRPr="00881C22">
        <w:rPr>
          <w:rFonts w:ascii="標楷體" w:eastAsia="標楷體" w:hAnsi="標楷體" w:cs="Arial" w:hint="eastAsia"/>
          <w:sz w:val="28"/>
          <w:szCs w:val="28"/>
          <w:shd w:val="clear" w:color="auto" w:fill="FFFFFF"/>
        </w:rPr>
        <w:t>。</w:t>
      </w:r>
    </w:p>
    <w:p w:rsidR="00CA20BC" w:rsidRPr="00CA20BC" w:rsidRDefault="00CA20BC" w:rsidP="000E48EC">
      <w:pPr>
        <w:pStyle w:val="7"/>
        <w:numPr>
          <w:ilvl w:val="0"/>
          <w:numId w:val="5"/>
        </w:numPr>
        <w:snapToGrid w:val="0"/>
        <w:spacing w:line="500" w:lineRule="exact"/>
        <w:ind w:left="0" w:firstLine="142"/>
        <w:jc w:val="both"/>
        <w:textDirection w:val="lrTbV"/>
        <w:rPr>
          <w:rFonts w:ascii="標楷體" w:eastAsia="標楷體" w:hAnsi="標楷體"/>
          <w:spacing w:val="0"/>
          <w:sz w:val="28"/>
          <w:szCs w:val="28"/>
        </w:rPr>
      </w:pPr>
      <w:r w:rsidRPr="000E48EC">
        <w:rPr>
          <w:rFonts w:ascii="標楷體" w:eastAsia="標楷體" w:hAnsi="標楷體" w:hint="eastAsia"/>
          <w:b/>
          <w:spacing w:val="0"/>
          <w:sz w:val="28"/>
          <w:szCs w:val="28"/>
        </w:rPr>
        <w:t>授權書(含個人資料蒐集告知及聲明書)</w:t>
      </w:r>
      <w:r w:rsidRPr="00CA20BC">
        <w:rPr>
          <w:rFonts w:ascii="標楷體" w:eastAsia="標楷體" w:hAnsi="標楷體" w:hint="eastAsia"/>
          <w:spacing w:val="0"/>
          <w:sz w:val="28"/>
          <w:szCs w:val="28"/>
        </w:rPr>
        <w:t>。</w:t>
      </w:r>
      <w:r w:rsidR="000E48EC">
        <w:rPr>
          <w:rFonts w:ascii="標楷體" w:eastAsia="標楷體" w:hAnsi="標楷體" w:cs="Arial" w:hint="eastAsia"/>
          <w:sz w:val="28"/>
          <w:szCs w:val="28"/>
          <w:shd w:val="clear" w:color="auto" w:fill="FFFFFF"/>
        </w:rPr>
        <w:t>(如附件檔案)</w:t>
      </w:r>
    </w:p>
    <w:p w:rsidR="00CA20BC" w:rsidRPr="00CA20BC" w:rsidRDefault="00CA20BC" w:rsidP="000E48EC">
      <w:pPr>
        <w:pStyle w:val="7"/>
        <w:numPr>
          <w:ilvl w:val="0"/>
          <w:numId w:val="5"/>
        </w:numPr>
        <w:snapToGrid w:val="0"/>
        <w:spacing w:line="500" w:lineRule="exact"/>
        <w:ind w:left="0" w:firstLine="142"/>
        <w:jc w:val="both"/>
        <w:textDirection w:val="lrTbV"/>
        <w:rPr>
          <w:rFonts w:ascii="標楷體" w:eastAsia="標楷體" w:hAnsi="標楷體" w:hint="eastAsia"/>
          <w:spacing w:val="0"/>
          <w:sz w:val="28"/>
          <w:szCs w:val="28"/>
        </w:rPr>
      </w:pPr>
      <w:r w:rsidRPr="000E48EC">
        <w:rPr>
          <w:rFonts w:ascii="標楷體" w:eastAsia="標楷體" w:hAnsi="標楷體" w:cs="Arial" w:hint="eastAsia"/>
          <w:b/>
          <w:sz w:val="28"/>
          <w:szCs w:val="28"/>
          <w:shd w:val="clear" w:color="auto" w:fill="FFFFFF"/>
        </w:rPr>
        <w:t>廠商資格審查表</w:t>
      </w:r>
      <w:r w:rsidRPr="00CA20BC">
        <w:rPr>
          <w:rFonts w:ascii="標楷體" w:eastAsia="標楷體" w:hAnsi="標楷體" w:cs="Arial" w:hint="eastAsia"/>
          <w:sz w:val="28"/>
          <w:szCs w:val="28"/>
          <w:shd w:val="clear" w:color="auto" w:fill="FFFFFF"/>
        </w:rPr>
        <w:t>。</w:t>
      </w:r>
      <w:r w:rsidR="000E48EC">
        <w:rPr>
          <w:rFonts w:ascii="標楷體" w:eastAsia="標楷體" w:hAnsi="標楷體" w:cs="Arial" w:hint="eastAsia"/>
          <w:sz w:val="28"/>
          <w:szCs w:val="28"/>
          <w:shd w:val="clear" w:color="auto" w:fill="FFFFFF"/>
        </w:rPr>
        <w:t>(如附件)</w:t>
      </w:r>
    </w:p>
    <w:p w:rsidR="00CA20BC" w:rsidRPr="00CA20BC" w:rsidRDefault="00CA20BC" w:rsidP="000E48EC">
      <w:pPr>
        <w:pStyle w:val="7"/>
        <w:snapToGrid w:val="0"/>
        <w:spacing w:line="500" w:lineRule="exact"/>
        <w:ind w:left="585" w:hangingChars="190" w:hanging="585"/>
        <w:jc w:val="both"/>
        <w:textDirection w:val="lrTbV"/>
        <w:rPr>
          <w:rFonts w:ascii="標楷體" w:eastAsia="標楷體" w:hAnsi="標楷體"/>
          <w:color w:val="000000" w:themeColor="text1"/>
          <w:spacing w:val="0"/>
          <w:sz w:val="28"/>
        </w:rPr>
      </w:pPr>
      <w:r w:rsidRPr="00CA20BC">
        <w:rPr>
          <w:rFonts w:ascii="標楷體" w:eastAsia="標楷體" w:hAnsi="標楷體" w:cs="Arial" w:hint="eastAsia"/>
          <w:color w:val="000000" w:themeColor="text1"/>
          <w:sz w:val="28"/>
          <w:szCs w:val="28"/>
          <w:shd w:val="clear" w:color="auto" w:fill="FFFFFF"/>
        </w:rPr>
        <w:t>註</w:t>
      </w:r>
      <w:r w:rsidR="000E48EC">
        <w:rPr>
          <w:rFonts w:ascii="標楷體" w:eastAsia="標楷體" w:hAnsi="標楷體" w:cs="Arial" w:hint="eastAsia"/>
          <w:color w:val="000000" w:themeColor="text1"/>
          <w:sz w:val="28"/>
          <w:szCs w:val="28"/>
          <w:shd w:val="clear" w:color="auto" w:fill="FFFFFF"/>
        </w:rPr>
        <w:t>：</w:t>
      </w:r>
      <w:r w:rsidRPr="007822B2">
        <w:rPr>
          <w:rFonts w:ascii="標楷體" w:eastAsia="標楷體" w:hAnsi="標楷體" w:hint="eastAsia"/>
          <w:color w:val="000000" w:themeColor="text1"/>
          <w:spacing w:val="0"/>
          <w:sz w:val="28"/>
        </w:rPr>
        <w:t>如由負責人出席開標等有關會議，可免提供</w:t>
      </w:r>
      <w:r w:rsidRPr="00CA20BC">
        <w:rPr>
          <w:rFonts w:ascii="標楷體" w:eastAsia="標楷體" w:hAnsi="標楷體" w:hint="eastAsia"/>
          <w:color w:val="000000" w:themeColor="text1"/>
          <w:spacing w:val="0"/>
          <w:sz w:val="28"/>
        </w:rPr>
        <w:t>授權書(含個人資料蒐集告知及聲明書)</w:t>
      </w:r>
    </w:p>
    <w:p w:rsidR="00CA20BC" w:rsidRPr="00CA20BC" w:rsidRDefault="00CA20BC" w:rsidP="000E48EC">
      <w:pPr>
        <w:pStyle w:val="7"/>
        <w:snapToGrid w:val="0"/>
        <w:spacing w:line="500" w:lineRule="exact"/>
        <w:jc w:val="both"/>
        <w:rPr>
          <w:rFonts w:ascii="標楷體" w:eastAsia="標楷體" w:hAnsi="標楷體" w:hint="eastAsia"/>
          <w:sz w:val="28"/>
          <w:szCs w:val="28"/>
        </w:rPr>
      </w:pPr>
    </w:p>
    <w:sectPr w:rsidR="00CA20BC" w:rsidRPr="00CA20BC" w:rsidSect="000E48E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C60" w:rsidRDefault="00052C60" w:rsidP="00052C60">
      <w:r>
        <w:separator/>
      </w:r>
    </w:p>
  </w:endnote>
  <w:endnote w:type="continuationSeparator" w:id="0">
    <w:p w:rsidR="00052C60" w:rsidRDefault="00052C60" w:rsidP="00052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細明體_HKSCS"/>
    <w:panose1 w:val="00000000000000000000"/>
    <w:charset w:val="88"/>
    <w:family w:val="roman"/>
    <w:notTrueType/>
    <w:pitch w:val="default"/>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C60" w:rsidRDefault="00052C60" w:rsidP="00052C60">
      <w:r>
        <w:separator/>
      </w:r>
    </w:p>
  </w:footnote>
  <w:footnote w:type="continuationSeparator" w:id="0">
    <w:p w:rsidR="00052C60" w:rsidRDefault="00052C60" w:rsidP="00052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90876"/>
    <w:multiLevelType w:val="hybridMultilevel"/>
    <w:tmpl w:val="1BB43F0E"/>
    <w:lvl w:ilvl="0" w:tplc="0409000F">
      <w:start w:val="1"/>
      <w:numFmt w:val="decimal"/>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 w15:restartNumberingAfterBreak="0">
    <w:nsid w:val="24CF5AAB"/>
    <w:multiLevelType w:val="hybridMultilevel"/>
    <w:tmpl w:val="166C9040"/>
    <w:lvl w:ilvl="0" w:tplc="BBA06722">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 w15:restartNumberingAfterBreak="0">
    <w:nsid w:val="40071BD1"/>
    <w:multiLevelType w:val="hybridMultilevel"/>
    <w:tmpl w:val="268AFF48"/>
    <w:lvl w:ilvl="0" w:tplc="98F4772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86D3142"/>
    <w:multiLevelType w:val="hybridMultilevel"/>
    <w:tmpl w:val="9BC8D724"/>
    <w:lvl w:ilvl="0" w:tplc="98F4772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1676F5D"/>
    <w:multiLevelType w:val="hybridMultilevel"/>
    <w:tmpl w:val="8796EA66"/>
    <w:lvl w:ilvl="0" w:tplc="98F4772C">
      <w:start w:val="1"/>
      <w:numFmt w:val="decimal"/>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15:restartNumberingAfterBreak="0">
    <w:nsid w:val="6D4E0E9D"/>
    <w:multiLevelType w:val="hybridMultilevel"/>
    <w:tmpl w:val="6A9ECE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AD1680F"/>
    <w:multiLevelType w:val="hybridMultilevel"/>
    <w:tmpl w:val="E4A4F9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5"/>
  </w:num>
  <w:num w:numId="3">
    <w:abstractNumId w:val="6"/>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AA5"/>
    <w:rsid w:val="00052C60"/>
    <w:rsid w:val="000E48EC"/>
    <w:rsid w:val="003E4AA5"/>
    <w:rsid w:val="006A178D"/>
    <w:rsid w:val="007822B2"/>
    <w:rsid w:val="00881C22"/>
    <w:rsid w:val="00CA20BC"/>
    <w:rsid w:val="00DB6B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46968"/>
  <w15:chartTrackingRefBased/>
  <w15:docId w15:val="{CF9CA9CE-5C3A-492C-945E-182B8C464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2C60"/>
    <w:pPr>
      <w:tabs>
        <w:tab w:val="center" w:pos="4153"/>
        <w:tab w:val="right" w:pos="8306"/>
      </w:tabs>
      <w:snapToGrid w:val="0"/>
    </w:pPr>
    <w:rPr>
      <w:sz w:val="20"/>
      <w:szCs w:val="20"/>
    </w:rPr>
  </w:style>
  <w:style w:type="character" w:customStyle="1" w:styleId="a4">
    <w:name w:val="頁首 字元"/>
    <w:basedOn w:val="a0"/>
    <w:link w:val="a3"/>
    <w:uiPriority w:val="99"/>
    <w:rsid w:val="00052C60"/>
    <w:rPr>
      <w:sz w:val="20"/>
      <w:szCs w:val="20"/>
    </w:rPr>
  </w:style>
  <w:style w:type="paragraph" w:styleId="a5">
    <w:name w:val="footer"/>
    <w:basedOn w:val="a"/>
    <w:link w:val="a6"/>
    <w:uiPriority w:val="99"/>
    <w:unhideWhenUsed/>
    <w:rsid w:val="00052C60"/>
    <w:pPr>
      <w:tabs>
        <w:tab w:val="center" w:pos="4153"/>
        <w:tab w:val="right" w:pos="8306"/>
      </w:tabs>
      <w:snapToGrid w:val="0"/>
    </w:pPr>
    <w:rPr>
      <w:sz w:val="20"/>
      <w:szCs w:val="20"/>
    </w:rPr>
  </w:style>
  <w:style w:type="character" w:customStyle="1" w:styleId="a6">
    <w:name w:val="頁尾 字元"/>
    <w:basedOn w:val="a0"/>
    <w:link w:val="a5"/>
    <w:uiPriority w:val="99"/>
    <w:rsid w:val="00052C60"/>
    <w:rPr>
      <w:sz w:val="20"/>
      <w:szCs w:val="20"/>
    </w:rPr>
  </w:style>
  <w:style w:type="paragraph" w:customStyle="1" w:styleId="7">
    <w:name w:val="樣式7"/>
    <w:basedOn w:val="a"/>
    <w:rsid w:val="00052C60"/>
    <w:pPr>
      <w:kinsoku w:val="0"/>
      <w:adjustRightInd w:val="0"/>
      <w:spacing w:line="360" w:lineRule="exact"/>
      <w:ind w:left="1361" w:hanging="1361"/>
      <w:textAlignment w:val="baseline"/>
    </w:pPr>
    <w:rPr>
      <w:rFonts w:ascii="Times New Roman" w:eastAsia="全真楷書" w:hAnsi="Times New Roman" w:cs="Times New Roman"/>
      <w:spacing w:val="14"/>
      <w:kern w:val="0"/>
      <w:szCs w:val="20"/>
    </w:rPr>
  </w:style>
  <w:style w:type="paragraph" w:styleId="a7">
    <w:name w:val="Balloon Text"/>
    <w:basedOn w:val="a"/>
    <w:link w:val="a8"/>
    <w:uiPriority w:val="99"/>
    <w:semiHidden/>
    <w:unhideWhenUsed/>
    <w:rsid w:val="00881C2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81C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40121">
      <w:bodyDiv w:val="1"/>
      <w:marLeft w:val="0"/>
      <w:marRight w:val="0"/>
      <w:marTop w:val="0"/>
      <w:marBottom w:val="0"/>
      <w:divBdr>
        <w:top w:val="none" w:sz="0" w:space="0" w:color="auto"/>
        <w:left w:val="none" w:sz="0" w:space="0" w:color="auto"/>
        <w:bottom w:val="none" w:sz="0" w:space="0" w:color="auto"/>
        <w:right w:val="none" w:sz="0" w:space="0" w:color="auto"/>
      </w:divBdr>
    </w:div>
    <w:div w:id="910701659">
      <w:bodyDiv w:val="1"/>
      <w:marLeft w:val="0"/>
      <w:marRight w:val="0"/>
      <w:marTop w:val="0"/>
      <w:marBottom w:val="0"/>
      <w:divBdr>
        <w:top w:val="none" w:sz="0" w:space="0" w:color="auto"/>
        <w:left w:val="none" w:sz="0" w:space="0" w:color="auto"/>
        <w:bottom w:val="none" w:sz="0" w:space="0" w:color="auto"/>
        <w:right w:val="none" w:sz="0" w:space="0" w:color="auto"/>
      </w:divBdr>
    </w:div>
    <w:div w:id="1006249508">
      <w:bodyDiv w:val="1"/>
      <w:marLeft w:val="0"/>
      <w:marRight w:val="0"/>
      <w:marTop w:val="0"/>
      <w:marBottom w:val="0"/>
      <w:divBdr>
        <w:top w:val="none" w:sz="0" w:space="0" w:color="auto"/>
        <w:left w:val="none" w:sz="0" w:space="0" w:color="auto"/>
        <w:bottom w:val="none" w:sz="0" w:space="0" w:color="auto"/>
        <w:right w:val="none" w:sz="0" w:space="0" w:color="auto"/>
      </w:divBdr>
    </w:div>
    <w:div w:id="1218275469">
      <w:bodyDiv w:val="1"/>
      <w:marLeft w:val="0"/>
      <w:marRight w:val="0"/>
      <w:marTop w:val="0"/>
      <w:marBottom w:val="0"/>
      <w:divBdr>
        <w:top w:val="none" w:sz="0" w:space="0" w:color="auto"/>
        <w:left w:val="none" w:sz="0" w:space="0" w:color="auto"/>
        <w:bottom w:val="none" w:sz="0" w:space="0" w:color="auto"/>
        <w:right w:val="none" w:sz="0" w:space="0" w:color="auto"/>
      </w:divBdr>
    </w:div>
    <w:div w:id="1641377762">
      <w:bodyDiv w:val="1"/>
      <w:marLeft w:val="0"/>
      <w:marRight w:val="0"/>
      <w:marTop w:val="0"/>
      <w:marBottom w:val="0"/>
      <w:divBdr>
        <w:top w:val="none" w:sz="0" w:space="0" w:color="auto"/>
        <w:left w:val="none" w:sz="0" w:space="0" w:color="auto"/>
        <w:bottom w:val="none" w:sz="0" w:space="0" w:color="auto"/>
        <w:right w:val="none" w:sz="0" w:space="0" w:color="auto"/>
      </w:divBdr>
    </w:div>
    <w:div w:id="205824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86</Words>
  <Characters>496</Characters>
  <Application>Microsoft Office Word</Application>
  <DocSecurity>0</DocSecurity>
  <Lines>4</Lines>
  <Paragraphs>1</Paragraphs>
  <ScaleCrop>false</ScaleCrop>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朱紘成</dc:creator>
  <cp:keywords/>
  <dc:description/>
  <cp:lastModifiedBy>朱紘成</cp:lastModifiedBy>
  <cp:revision>4</cp:revision>
  <cp:lastPrinted>2022-06-01T09:37:00Z</cp:lastPrinted>
  <dcterms:created xsi:type="dcterms:W3CDTF">2022-06-01T07:37:00Z</dcterms:created>
  <dcterms:modified xsi:type="dcterms:W3CDTF">2022-06-01T09:53:00Z</dcterms:modified>
</cp:coreProperties>
</file>