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13" w:rsidRDefault="00A17995">
      <w:pPr>
        <w:widowControl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 w:rsidR="007D70F4">
        <w:rPr>
          <w:noProof/>
        </w:rPr>
        <w:drawing>
          <wp:inline distT="0" distB="0" distL="0" distR="0">
            <wp:extent cx="5267325" cy="26289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F4" w:rsidRDefault="007D70F4">
      <w:pPr>
        <w:widowControl/>
        <w:rPr>
          <w:rFonts w:hint="eastAsia"/>
        </w:rPr>
      </w:pPr>
    </w:p>
    <w:p w:rsidR="00224413" w:rsidRDefault="00A17995">
      <w:pPr>
        <w:widowControl/>
        <w:pBdr>
          <w:left w:val="single" w:sz="36" w:space="11" w:color="AC8E62"/>
        </w:pBdr>
        <w:shd w:val="clear" w:color="auto" w:fill="F5F5F5"/>
        <w:spacing w:before="75" w:after="150" w:line="360" w:lineRule="auto"/>
        <w:outlineLvl w:val="2"/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</w:pPr>
      <w:r>
        <w:rPr>
          <w:rFonts w:ascii="Arial" w:hAnsi="Arial" w:cs="Arial"/>
          <w:b/>
          <w:bCs/>
          <w:color w:val="333333"/>
          <w:kern w:val="0"/>
          <w:sz w:val="32"/>
          <w:szCs w:val="32"/>
          <w:lang w:eastAsia="zh"/>
        </w:rPr>
        <w:t>聯絡窗口</w:t>
      </w:r>
    </w:p>
    <w:p w:rsidR="00224413" w:rsidRDefault="00A17995">
      <w:pPr>
        <w:widowControl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如您有意願申請各類別之貸款，或有其他任何疑義，請洽：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全國農業金庫營業部：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(02)2380-5217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全國農業金庫新竹分行：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63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全國農業金庫台中分行：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(04)2223-88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35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全國農業金庫嘉義分行：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(05)283-6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129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  <w:rPr>
          <w:rFonts w:ascii="Arial" w:hAnsi="Arial" w:cs="Arial"/>
          <w:color w:val="333333"/>
          <w:kern w:val="0"/>
          <w:sz w:val="20"/>
          <w:szCs w:val="20"/>
          <w:lang w:eastAsia="zh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全國農業金庫高雄分行：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(07)262-1002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全國農業金庫桃園分行：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(03)316-800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7</w:t>
      </w:r>
    </w:p>
    <w:p w:rsidR="00224413" w:rsidRDefault="00A17995">
      <w:pPr>
        <w:widowControl/>
        <w:numPr>
          <w:ilvl w:val="0"/>
          <w:numId w:val="1"/>
        </w:numPr>
        <w:tabs>
          <w:tab w:val="left" w:pos="720"/>
        </w:tabs>
        <w:spacing w:before="100" w:after="100"/>
        <w:ind w:left="1020"/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全國農業金庫台南分行：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(06)300-116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2</w:t>
      </w:r>
      <w:bookmarkStart w:id="0" w:name="_GoBack"/>
      <w:bookmarkEnd w:id="0"/>
    </w:p>
    <w:p w:rsidR="00224413" w:rsidRDefault="00A17995"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全國農業金庫各地</w:t>
      </w:r>
      <w:r>
        <w:rPr>
          <w:rFonts w:ascii="Arial" w:hAnsi="Arial" w:cs="Arial"/>
          <w:color w:val="333333"/>
          <w:kern w:val="0"/>
          <w:sz w:val="20"/>
          <w:szCs w:val="20"/>
        </w:rPr>
        <w:t>輔導科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sz w:val="20"/>
          <w:szCs w:val="20"/>
          <w:lang w:eastAsia="zh"/>
        </w:rPr>
        <w:t>台北：杜宏政</w:t>
      </w:r>
      <w:r w:rsidR="007D70F4">
        <w:rPr>
          <w:rFonts w:ascii="Arial" w:hAnsi="Arial" w:cs="Arial" w:hint="eastAsia"/>
          <w:color w:val="333333"/>
          <w:sz w:val="20"/>
          <w:szCs w:val="20"/>
        </w:rPr>
        <w:t xml:space="preserve"> </w:t>
      </w:r>
      <w:r w:rsidR="00D73B68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(02)2380-</w:t>
      </w:r>
      <w:r w:rsidR="00D73B68">
        <w:rPr>
          <w:rFonts w:ascii="Arial" w:hAnsi="Arial" w:cs="Arial" w:hint="eastAsia"/>
          <w:color w:val="333333"/>
          <w:kern w:val="0"/>
          <w:sz w:val="20"/>
          <w:szCs w:val="20"/>
        </w:rPr>
        <w:t>2655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　</w:t>
      </w:r>
      <w:r>
        <w:rPr>
          <w:rFonts w:ascii="Arial" w:hAnsi="Arial" w:cs="Arial"/>
          <w:color w:val="333333"/>
          <w:kern w:val="0"/>
          <w:sz w:val="20"/>
          <w:szCs w:val="20"/>
        </w:rPr>
        <w:t>台南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D26BB9">
        <w:rPr>
          <w:rFonts w:ascii="Arial" w:hAnsi="Arial" w:cs="Arial" w:hint="eastAsia"/>
          <w:color w:val="333333"/>
          <w:kern w:val="0"/>
          <w:sz w:val="20"/>
          <w:szCs w:val="20"/>
        </w:rPr>
        <w:t>郭子楠</w:t>
      </w:r>
      <w:r w:rsid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(06)300-033</w:t>
      </w:r>
      <w:r w:rsidR="00250C5B">
        <w:rPr>
          <w:rFonts w:ascii="Arial" w:hAnsi="Arial" w:cs="Arial" w:hint="eastAsia"/>
          <w:color w:val="333333"/>
          <w:kern w:val="0"/>
          <w:sz w:val="20"/>
          <w:szCs w:val="20"/>
        </w:rPr>
        <w:t>8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br/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台中：</w:t>
      </w:r>
      <w:r w:rsidR="007D70F4"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吳秉濬</w:t>
      </w:r>
      <w:r w:rsidR="007D70F4"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(04)2223-8965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　高雄：</w:t>
      </w:r>
      <w:r>
        <w:rPr>
          <w:rFonts w:ascii="Arial" w:hAnsi="Arial" w:cs="Arial"/>
          <w:color w:val="333333"/>
          <w:kern w:val="0"/>
          <w:sz w:val="20"/>
          <w:szCs w:val="20"/>
        </w:rPr>
        <w:t>王靖邦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(07)262-103</w:t>
      </w:r>
      <w:r w:rsidR="00B80EE9">
        <w:rPr>
          <w:rFonts w:ascii="Arial" w:hAnsi="Arial" w:cs="Arial" w:hint="eastAsia"/>
          <w:color w:val="333333"/>
          <w:kern w:val="0"/>
          <w:sz w:val="20"/>
          <w:szCs w:val="20"/>
        </w:rPr>
        <w:t>7</w:t>
      </w:r>
    </w:p>
    <w:p w:rsidR="00224413" w:rsidRDefault="00A17995">
      <w:r w:rsidRPr="00250C5B">
        <w:rPr>
          <w:rFonts w:ascii="Arial" w:hAnsi="Arial" w:cs="Arial"/>
          <w:color w:val="333333"/>
          <w:kern w:val="0"/>
          <w:sz w:val="20"/>
          <w:szCs w:val="20"/>
        </w:rPr>
        <w:t>嘉義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陳正國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(05)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283</w:t>
      </w:r>
      <w:r w:rsidRPr="00250C5B">
        <w:rPr>
          <w:rFonts w:ascii="Arial" w:hAnsi="Arial" w:cs="Arial"/>
          <w:color w:val="333333"/>
          <w:kern w:val="0"/>
          <w:sz w:val="20"/>
          <w:szCs w:val="20"/>
          <w:lang w:eastAsia="zh"/>
        </w:rPr>
        <w:t>-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>6530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 xml:space="preserve">　花蓮：張翔貿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(03)835-3502</w:t>
      </w:r>
    </w:p>
    <w:p w:rsidR="00224413" w:rsidRDefault="00A17995">
      <w:pPr>
        <w:rPr>
          <w:rFonts w:ascii="Arial" w:hAnsi="Arial" w:cs="Arial"/>
          <w:color w:val="333333"/>
          <w:kern w:val="0"/>
          <w:sz w:val="20"/>
          <w:szCs w:val="20"/>
        </w:rPr>
      </w:pP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桃園：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>陳光文</w:t>
      </w:r>
      <w:r w:rsidR="007D70F4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 </w:t>
      </w:r>
      <w:r w:rsidR="003B0D17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(03)316-</w:t>
      </w:r>
      <w:r w:rsidR="00B73823">
        <w:rPr>
          <w:rFonts w:ascii="Arial" w:hAnsi="Arial" w:cs="Arial" w:hint="eastAsia"/>
          <w:color w:val="333333"/>
          <w:kern w:val="0"/>
          <w:sz w:val="20"/>
          <w:szCs w:val="20"/>
        </w:rPr>
        <w:t xml:space="preserve">8032 </w:t>
      </w:r>
      <w:r>
        <w:rPr>
          <w:rFonts w:ascii="Arial" w:hAnsi="Arial" w:cs="Arial"/>
          <w:color w:val="333333"/>
          <w:kern w:val="0"/>
          <w:sz w:val="20"/>
          <w:szCs w:val="20"/>
        </w:rPr>
        <w:t xml:space="preserve">        </w:t>
      </w:r>
      <w:r>
        <w:rPr>
          <w:rFonts w:ascii="Arial" w:hAnsi="Arial" w:cs="Arial"/>
          <w:color w:val="333333"/>
          <w:kern w:val="0"/>
          <w:sz w:val="20"/>
          <w:szCs w:val="20"/>
        </w:rPr>
        <w:t>新竹</w:t>
      </w:r>
      <w:r>
        <w:rPr>
          <w:rFonts w:ascii="Arial" w:hAnsi="Arial" w:cs="Arial"/>
          <w:color w:val="333333"/>
          <w:kern w:val="0"/>
          <w:sz w:val="20"/>
          <w:szCs w:val="20"/>
          <w:lang w:eastAsia="zh"/>
        </w:rPr>
        <w:t>：</w:t>
      </w:r>
      <w:r w:rsidR="00250C5B" w:rsidRPr="00250C5B">
        <w:rPr>
          <w:rFonts w:ascii="Arial" w:hAnsi="Arial" w:cs="Arial" w:hint="eastAsia"/>
          <w:color w:val="333333"/>
          <w:kern w:val="0"/>
          <w:sz w:val="20"/>
          <w:szCs w:val="20"/>
        </w:rPr>
        <w:t>林盈君</w:t>
      </w:r>
      <w:r w:rsidR="00B80EE9">
        <w:rPr>
          <w:rFonts w:ascii="Arial" w:hAnsi="Arial" w:cs="Arial"/>
          <w:color w:val="333333"/>
          <w:kern w:val="0"/>
          <w:sz w:val="20"/>
          <w:szCs w:val="20"/>
          <w:lang w:eastAsia="zh"/>
        </w:rPr>
        <w:t>(03)657-39</w:t>
      </w:r>
      <w:r w:rsidR="00250C5B">
        <w:rPr>
          <w:rFonts w:ascii="Arial" w:hAnsi="Arial" w:cs="Arial" w:hint="eastAsia"/>
          <w:color w:val="333333"/>
          <w:kern w:val="0"/>
          <w:sz w:val="20"/>
          <w:szCs w:val="20"/>
        </w:rPr>
        <w:t>71</w:t>
      </w:r>
    </w:p>
    <w:p w:rsidR="00684EAB" w:rsidRDefault="00684EAB"/>
    <w:sectPr w:rsidR="00684EA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64" w:rsidRDefault="00710864">
      <w:r>
        <w:rPr>
          <w:color w:val="000000"/>
        </w:rPr>
        <w: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D8"/>
    <w:multiLevelType w:val="multilevel"/>
    <w:tmpl w:val="2A08D5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3"/>
    <w:rsid w:val="00224413"/>
    <w:rsid w:val="00250C5B"/>
    <w:rsid w:val="003B0D17"/>
    <w:rsid w:val="00461C10"/>
    <w:rsid w:val="00491A91"/>
    <w:rsid w:val="00684EAB"/>
    <w:rsid w:val="00710864"/>
    <w:rsid w:val="007D70F4"/>
    <w:rsid w:val="00903C35"/>
    <w:rsid w:val="009214E1"/>
    <w:rsid w:val="00923732"/>
    <w:rsid w:val="009A5013"/>
    <w:rsid w:val="00A17995"/>
    <w:rsid w:val="00B73823"/>
    <w:rsid w:val="00B80EE9"/>
    <w:rsid w:val="00C55C79"/>
    <w:rsid w:val="00D26BB9"/>
    <w:rsid w:val="00D7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C818"/>
  <w15:docId w15:val="{03725936-CC8E-4F96-B906-250D236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pBdr>
        <w:left w:val="single" w:sz="36" w:space="11" w:color="AC8E62"/>
      </w:pBdr>
      <w:shd w:val="clear" w:color="auto" w:fill="F5F5F5"/>
      <w:spacing w:before="75" w:after="150" w:line="360" w:lineRule="auto"/>
      <w:outlineLvl w:val="2"/>
    </w:pPr>
    <w:rPr>
      <w:rFonts w:ascii="新細明體" w:hAnsi="新細明體" w:cs="新細明體"/>
      <w:b/>
      <w:bCs/>
      <w:color w:val="333333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color w:val="333333"/>
      <w:kern w:val="0"/>
      <w:sz w:val="38"/>
      <w:szCs w:val="38"/>
      <w:shd w:val="clear" w:color="auto" w:fill="F5F5F5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李仕謙</dc:creator>
  <cp:lastModifiedBy>郭亞媞</cp:lastModifiedBy>
  <cp:revision>2</cp:revision>
  <cp:lastPrinted>2022-05-30T02:50:00Z</cp:lastPrinted>
  <dcterms:created xsi:type="dcterms:W3CDTF">2023-06-07T08:33:00Z</dcterms:created>
  <dcterms:modified xsi:type="dcterms:W3CDTF">2023-06-07T08:33:00Z</dcterms:modified>
</cp:coreProperties>
</file>